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5B0DD7" w:rsidRPr="005B0DD7" w:rsidTr="00F84A51">
        <w:tc>
          <w:tcPr>
            <w:tcW w:w="9822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DD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24510" cy="683895"/>
                  <wp:effectExtent l="0" t="0" r="8890" b="1905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450"/>
        <w:gridCol w:w="1985"/>
      </w:tblGrid>
      <w:tr w:rsidR="005B0DD7" w:rsidRPr="005B0DD7" w:rsidTr="00F84A51">
        <w:trPr>
          <w:cantSplit/>
        </w:trPr>
        <w:tc>
          <w:tcPr>
            <w:tcW w:w="7837" w:type="dxa"/>
            <w:gridSpan w:val="2"/>
          </w:tcPr>
          <w:p w:rsidR="00D11F2B" w:rsidRDefault="00D11F2B" w:rsidP="002767D6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2767D6" w:rsidP="002767D6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5B0DD7"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F1701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</w:t>
            </w:r>
            <w:r w:rsidR="005B0DD7"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г. Дальнереченск</w:t>
            </w:r>
          </w:p>
        </w:tc>
        <w:tc>
          <w:tcPr>
            <w:tcW w:w="1985" w:type="dxa"/>
          </w:tcPr>
          <w:p w:rsidR="00D11F2B" w:rsidRDefault="00D11F2B" w:rsidP="005B0DD7">
            <w:pPr>
              <w:pStyle w:val="a3"/>
            </w:pPr>
          </w:p>
          <w:p w:rsidR="005B0DD7" w:rsidRPr="005B0DD7" w:rsidRDefault="00F1701A" w:rsidP="005B0DD7">
            <w:pPr>
              <w:pStyle w:val="a3"/>
            </w:pPr>
            <w:r>
              <w:t xml:space="preserve">        </w:t>
            </w:r>
            <w:r w:rsidR="005B0DD7" w:rsidRPr="005B0DD7">
              <w:t xml:space="preserve">№  </w:t>
            </w:r>
            <w:r w:rsidR="002C6EE0">
              <w:t>70</w:t>
            </w:r>
          </w:p>
        </w:tc>
      </w:tr>
      <w:tr w:rsidR="005B0DD7" w:rsidRPr="005B0DD7" w:rsidTr="00F84A51">
        <w:trPr>
          <w:gridAfter w:val="2"/>
          <w:wAfter w:w="4435" w:type="dxa"/>
          <w:cantSplit/>
        </w:trPr>
        <w:tc>
          <w:tcPr>
            <w:tcW w:w="5387" w:type="dxa"/>
          </w:tcPr>
          <w:p w:rsidR="005B0DD7" w:rsidRPr="005B0DD7" w:rsidRDefault="005B0DD7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B" w:rsidRPr="005B0DD7" w:rsidRDefault="00D11F2B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5B0DD7" w:rsidP="00276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Думы Дальнереченского городского округа к  </w:t>
            </w:r>
            <w:r w:rsidR="00D455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убернатору</w:t>
            </w:r>
            <w:r w:rsidR="00CA349E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Кожемяко</w:t>
            </w:r>
          </w:p>
        </w:tc>
      </w:tr>
    </w:tbl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0DD7">
        <w:rPr>
          <w:rFonts w:ascii="Times New Roman" w:hAnsi="Times New Roman"/>
          <w:sz w:val="28"/>
        </w:rPr>
        <w:t xml:space="preserve">На основании Федерального закона Российской Федерации от 06.10.2003 г. года № 131-ФЗ «Об общих принципах организации местного самоуправления в Российской Федерации», Устава Дальнереченского городского округа, Дума Дальнереченского городского округа </w:t>
      </w:r>
    </w:p>
    <w:p w:rsidR="005B0DD7" w:rsidRP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РЕШИЛА:</w:t>
      </w: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1. Принять обращение к </w:t>
      </w:r>
      <w:r w:rsidR="00D455B6">
        <w:rPr>
          <w:rFonts w:ascii="Times New Roman" w:hAnsi="Times New Roman" w:cs="Times New Roman"/>
          <w:sz w:val="28"/>
          <w:szCs w:val="28"/>
        </w:rPr>
        <w:t>Г</w:t>
      </w:r>
      <w:r w:rsidR="005E3E85">
        <w:rPr>
          <w:rFonts w:ascii="Times New Roman" w:hAnsi="Times New Roman" w:cs="Times New Roman"/>
          <w:sz w:val="28"/>
          <w:szCs w:val="28"/>
        </w:rPr>
        <w:t xml:space="preserve">убернатору Приморского края О. Н. Кожемяко </w:t>
      </w:r>
      <w:r w:rsidRPr="005B0DD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E3E85" w:rsidRDefault="005B0DD7" w:rsidP="005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r w:rsidR="00D455B6">
        <w:rPr>
          <w:rFonts w:ascii="Times New Roman" w:hAnsi="Times New Roman" w:cs="Times New Roman"/>
          <w:sz w:val="28"/>
          <w:szCs w:val="28"/>
        </w:rPr>
        <w:t>Г</w:t>
      </w:r>
      <w:r w:rsidR="005E3E85">
        <w:rPr>
          <w:rFonts w:ascii="Times New Roman" w:hAnsi="Times New Roman" w:cs="Times New Roman"/>
          <w:sz w:val="28"/>
          <w:szCs w:val="28"/>
        </w:rPr>
        <w:t>убернатору Приморского края О. Н. Кожемяко.</w:t>
      </w:r>
    </w:p>
    <w:p w:rsidR="005B0DD7" w:rsidRPr="005B0DD7" w:rsidRDefault="005E3E85" w:rsidP="005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DD7" w:rsidRPr="005B0D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Default="005B0DD7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Pr="005B0DD7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pStyle w:val="a3"/>
        <w:tabs>
          <w:tab w:val="left" w:pos="708"/>
        </w:tabs>
      </w:pPr>
      <w:r w:rsidRPr="005B0DD7">
        <w:t xml:space="preserve">Председатель Думы </w:t>
      </w:r>
    </w:p>
    <w:p w:rsidR="005B0DD7" w:rsidRPr="005B0DD7" w:rsidRDefault="005B0DD7" w:rsidP="005B0DD7">
      <w:pPr>
        <w:pStyle w:val="a3"/>
        <w:tabs>
          <w:tab w:val="left" w:pos="708"/>
        </w:tabs>
      </w:pPr>
      <w:r w:rsidRPr="005B0DD7">
        <w:t xml:space="preserve">Дальнереченского городского округа                                              </w:t>
      </w:r>
      <w:r w:rsidR="00572ABB">
        <w:t xml:space="preserve">      </w:t>
      </w:r>
      <w:r w:rsidRPr="005B0DD7">
        <w:t>А.</w:t>
      </w:r>
      <w:r w:rsidR="00572ABB">
        <w:t xml:space="preserve"> </w:t>
      </w:r>
      <w:r w:rsidRPr="005B0DD7">
        <w:t>А. Павлов</w:t>
      </w: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4278B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7B78">
        <w:rPr>
          <w:rFonts w:ascii="Times New Roman" w:hAnsi="Times New Roman" w:cs="Times New Roman"/>
          <w:sz w:val="28"/>
          <w:szCs w:val="28"/>
        </w:rPr>
        <w:t xml:space="preserve">  29 июня</w:t>
      </w:r>
      <w:r w:rsidR="007627CE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C6EE0">
        <w:rPr>
          <w:rFonts w:ascii="Times New Roman" w:hAnsi="Times New Roman" w:cs="Times New Roman"/>
          <w:sz w:val="28"/>
          <w:szCs w:val="28"/>
        </w:rPr>
        <w:t>70</w:t>
      </w: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D573FE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Дальнереченского городского округа </w:t>
      </w:r>
    </w:p>
    <w:p w:rsidR="006F7B78" w:rsidRDefault="00A2606C" w:rsidP="006F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455B6">
        <w:rPr>
          <w:rFonts w:ascii="Times New Roman" w:hAnsi="Times New Roman" w:cs="Times New Roman"/>
          <w:sz w:val="28"/>
          <w:szCs w:val="28"/>
        </w:rPr>
        <w:t>Г</w:t>
      </w:r>
      <w:r w:rsidR="006F7B78">
        <w:rPr>
          <w:rFonts w:ascii="Times New Roman" w:hAnsi="Times New Roman" w:cs="Times New Roman"/>
          <w:sz w:val="28"/>
          <w:szCs w:val="28"/>
        </w:rPr>
        <w:t>убернатору Приморского края О. Н. Кожемяко</w:t>
      </w:r>
    </w:p>
    <w:p w:rsidR="006F7B78" w:rsidRDefault="006F7B78" w:rsidP="006F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B78" w:rsidRDefault="006F7B78" w:rsidP="006F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C" w:rsidRDefault="006F7B78" w:rsidP="002C6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Николаевич</w:t>
      </w:r>
      <w:r w:rsidR="00A2606C">
        <w:rPr>
          <w:rFonts w:ascii="Times New Roman" w:hAnsi="Times New Roman" w:cs="Times New Roman"/>
          <w:sz w:val="28"/>
          <w:szCs w:val="28"/>
        </w:rPr>
        <w:t>!</w:t>
      </w:r>
    </w:p>
    <w:p w:rsidR="006F7B78" w:rsidRDefault="006F7B78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>Обращение депутатов Думы Дальнереченского округа к Вам вызвано крайней необходимостью в связи с ситуацией сложившейся с неудовлетворительным обеспечением услуг водоснабжения и водоотведения на территории нашего муниципального образования.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572ABB">
        <w:rPr>
          <w:rFonts w:ascii="Times New Roman" w:hAnsi="Times New Roman" w:cs="Times New Roman"/>
          <w:sz w:val="28"/>
          <w:szCs w:val="28"/>
        </w:rPr>
        <w:t>с</w:t>
      </w:r>
      <w:r w:rsidRPr="002C6EE0">
        <w:rPr>
          <w:rFonts w:ascii="Times New Roman" w:hAnsi="Times New Roman" w:cs="Times New Roman"/>
          <w:sz w:val="28"/>
          <w:szCs w:val="28"/>
        </w:rPr>
        <w:t>т.</w:t>
      </w:r>
      <w:r w:rsidR="00572AB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16 п.</w:t>
      </w:r>
      <w:r w:rsidR="00572AB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1 абзац 4 к вопросам местного значения муниципального, городского округа относится организация в границах муниципального,  городского округа электро-,</w:t>
      </w:r>
      <w:r w:rsidR="00572AB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2C6E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6EE0">
        <w:rPr>
          <w:rFonts w:ascii="Times New Roman" w:hAnsi="Times New Roman" w:cs="Times New Roman"/>
          <w:sz w:val="28"/>
          <w:szCs w:val="28"/>
        </w:rPr>
        <w:t>,</w:t>
      </w:r>
      <w:r w:rsidR="00572AB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газо- и водоснабжения населения, водоотведение, снабжение населения топливом в пределах полномочий, установленных законодательством Российской Федерации.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 В связи с оказани</w:t>
      </w:r>
      <w:r w:rsidR="00572ABB">
        <w:rPr>
          <w:rFonts w:ascii="Times New Roman" w:hAnsi="Times New Roman" w:cs="Times New Roman"/>
          <w:sz w:val="28"/>
          <w:szCs w:val="28"/>
        </w:rPr>
        <w:t>ем услуг ненадлежащего качества</w:t>
      </w:r>
      <w:r w:rsidRPr="002C6EE0">
        <w:rPr>
          <w:rFonts w:ascii="Times New Roman" w:hAnsi="Times New Roman" w:cs="Times New Roman"/>
          <w:sz w:val="28"/>
          <w:szCs w:val="28"/>
        </w:rPr>
        <w:t xml:space="preserve"> администрация Дальнереченского городского округа и 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 xml:space="preserve"> межрайонная прокуратура в интересах неопределенного круга  лиц, </w:t>
      </w:r>
      <w:r w:rsidR="00572AB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 xml:space="preserve">неоднократно обращались в 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 xml:space="preserve"> районный суд с соответствующими исками. Исковые требования удовлетворены, однако собственник имущества решения суда игнорирует и по большей части, не исполняет. Меры, предпринимаемые администрацией города для выправления ситуации с водоснабжением и водоотведением, в пределах представленных полномочий, результатов не дают. Ситуация с каждым годом ухудшается.</w:t>
      </w:r>
    </w:p>
    <w:p w:rsid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Дума Дальнерече</w:t>
      </w:r>
      <w:r w:rsidR="00572ABB">
        <w:rPr>
          <w:rFonts w:ascii="Times New Roman" w:hAnsi="Times New Roman" w:cs="Times New Roman"/>
          <w:sz w:val="28"/>
          <w:szCs w:val="28"/>
        </w:rPr>
        <w:t xml:space="preserve">нского городского округа </w:t>
      </w:r>
      <w:r w:rsidRPr="002C6EE0">
        <w:rPr>
          <w:rFonts w:ascii="Times New Roman" w:hAnsi="Times New Roman" w:cs="Times New Roman"/>
          <w:sz w:val="28"/>
          <w:szCs w:val="28"/>
        </w:rPr>
        <w:t xml:space="preserve">  неоднократно обращалась к краевым властям с просьбой оказать помощь. Направлялись решения Думы от 09.11.12 </w:t>
      </w:r>
      <w:r w:rsidR="00D455B6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 xml:space="preserve">№ </w:t>
      </w:r>
      <w:r w:rsidR="00D455B6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92,</w:t>
      </w:r>
      <w:r w:rsidR="00D455B6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от 01.02.2013</w:t>
      </w:r>
      <w:r w:rsidR="00F4556B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 xml:space="preserve"> №</w:t>
      </w:r>
      <w:r w:rsidR="00D455B6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 xml:space="preserve">11, от 08.11.2013 № 74 «О принятии  обращения Думы к Губернатору Приморского края» по вопросу бездействия ООО «Водоснабжение» </w:t>
      </w:r>
      <w:proofErr w:type="gramStart"/>
      <w:r w:rsidRPr="002C6EE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C6EE0">
        <w:rPr>
          <w:rFonts w:ascii="Times New Roman" w:hAnsi="Times New Roman" w:cs="Times New Roman"/>
          <w:sz w:val="28"/>
          <w:szCs w:val="28"/>
        </w:rPr>
        <w:t xml:space="preserve"> «Водоотведение» в части оказания услуг 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надлежашего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 xml:space="preserve"> качества по водоснабжению и водоотведению населению Дальнереченского городского округа. Крайнее обращение датировано 2018 годом.</w:t>
      </w:r>
    </w:p>
    <w:p w:rsidR="006D5601" w:rsidRPr="002C6EE0" w:rsidRDefault="006D5601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lastRenderedPageBreak/>
        <w:t xml:space="preserve">     Сети водоснабжения  и водоотведения на территории Дальнереченского городского округа находятся в частной собственности. В 2002 году имущество водопроводно-канализационного хозяйства города Дальнереченска было закреплено на праве хозяйственного ведения за муниципальным предприятием водопроводно-канализационного хозяйства (МП ВКХ). </w:t>
      </w:r>
      <w:r w:rsidR="00452A3F">
        <w:rPr>
          <w:rFonts w:ascii="Times New Roman" w:hAnsi="Times New Roman" w:cs="Times New Roman"/>
          <w:sz w:val="28"/>
          <w:szCs w:val="28"/>
        </w:rPr>
        <w:t xml:space="preserve"> </w:t>
      </w:r>
      <w:r w:rsidRPr="002C6EE0">
        <w:rPr>
          <w:rFonts w:ascii="Times New Roman" w:hAnsi="Times New Roman" w:cs="Times New Roman"/>
          <w:sz w:val="28"/>
          <w:szCs w:val="28"/>
        </w:rPr>
        <w:t>МП ВКХ было признано банкротом. В 2003 году муниципальное имущество предприятия-банкрота путем продажи на торгах Российского Фонда Федерального имущества было приобретено в собственность ООО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Дальнереченское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 xml:space="preserve"> водоснабжение». За последние 10-15лет  собственник более пяти раз банкротил и ликвидировал предприятия. Предприятия, оказывающие услуги водоснабжения и водоотведения, создаются для видимости, практически не работают. После накопления долгов и судебных решений  они  либо ликвидируются собственником, либо преднамеренно банкротятся.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В настоящее время имущество собственником сдано в аренд</w:t>
      </w:r>
      <w:proofErr w:type="gramStart"/>
      <w:r w:rsidRPr="002C6EE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C6E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>». ООО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>» является гарантирующей организацией по предоставлению коммунальных услуг централизованного холодного водоснабжения и водоотведения на территории Дальнереченского городского округа. Предприятие не исполняет свои обязательства, что привело к критической обстановке: водопроводно-канализационные сети изношены на 85%, водопроводно-канализационное хозяйство длительное время эксплуатируется без модернизации, капитального ремонта и как следствие, влияет на качество услуги централизованного холодного водоснабжения и водоотведения. По результатам лабораторных исследований проб воды, проводимых ежемесячно ФГУЗ «Центр гигиены эпидемиологии в Приморском крае в г. Лесозаводске» на объектах ООО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>» установлено, что питьевая вода не соответствует требованиям СанПиН 2.1.4.1074-01.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Ситуация осложняется тем, что канализационно-очистные сооружения в городе практически не функционируют, морально и физически устарели. ООО 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>» из-за отсутствия резервных насосов, запасных частей и необходимого материального обеспечения  не проводит своевременную профилактику и замену насосного оборудования на канализационных насосных станциях и на станциях подъема воды. Систематически происходит аварийная остановка КНС, переполнение канализационных колодцев, подтопление подвалов многоквартирных домов, земельных участков домовладений. Жители Дальнереченска вынуждены дышать смрадом канализационных стоков. Нарушение санитарно-эпидемиологических требований к условиям проживания граждан городского округа в  МКД, вызывает крайне негативную и напряженную социальную обстановку.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Из-за затопления подвальных помещений в МКД отсутствует доступ к инженерным коммуникациям. В связи с этим, не представляется возможным подготовить систему отопления к прохождению зимнего периода, что может привести к угрозе срыва отопительного сезона 2021-2022 гг.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ООО «</w:t>
      </w:r>
      <w:proofErr w:type="spellStart"/>
      <w:r w:rsidRPr="002C6EE0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2C6EE0">
        <w:rPr>
          <w:rFonts w:ascii="Times New Roman" w:hAnsi="Times New Roman" w:cs="Times New Roman"/>
          <w:sz w:val="28"/>
          <w:szCs w:val="28"/>
        </w:rPr>
        <w:t>» не исполняет своих обязательств по договору электроснабжения,  имеет огромную задолженность перед ПАО «ДЭК». Также, на предприятии задолженность по заработной плате, что привело к массовому увольнению сотрудников и, как следствие, отсутствию аварийных бригад.</w:t>
      </w:r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lastRenderedPageBreak/>
        <w:t xml:space="preserve">     Олег Николаевич! </w:t>
      </w:r>
      <w:proofErr w:type="gramStart"/>
      <w:r w:rsidRPr="002C6EE0">
        <w:rPr>
          <w:rFonts w:ascii="Times New Roman" w:hAnsi="Times New Roman" w:cs="Times New Roman"/>
          <w:sz w:val="28"/>
          <w:szCs w:val="28"/>
        </w:rPr>
        <w:t>Считаем, что собственники предприятий, а на самом деле один и тот же, оказывающий данный вид услуг, не способен надлежащим образом исполнять свои обязательства по оказанию услуг по водоснабжению и водоотведению потребителям Даль</w:t>
      </w:r>
      <w:r w:rsidR="00452A3F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округа, а также </w:t>
      </w:r>
      <w:r w:rsidRPr="002C6EE0">
        <w:rPr>
          <w:rFonts w:ascii="Times New Roman" w:hAnsi="Times New Roman" w:cs="Times New Roman"/>
          <w:sz w:val="28"/>
          <w:szCs w:val="28"/>
        </w:rPr>
        <w:t xml:space="preserve"> обеспечить гарантии перспективы развития данных предприятий и замены аварийных водопроводных и канализационных сетей на территории муниципального образования.</w:t>
      </w:r>
      <w:proofErr w:type="gramEnd"/>
    </w:p>
    <w:p w:rsidR="002C6EE0" w:rsidRPr="002C6EE0" w:rsidRDefault="002C6EE0" w:rsidP="002C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EE0">
        <w:rPr>
          <w:rFonts w:ascii="Times New Roman" w:hAnsi="Times New Roman" w:cs="Times New Roman"/>
          <w:sz w:val="28"/>
          <w:szCs w:val="28"/>
        </w:rPr>
        <w:t xml:space="preserve">     Проблема требует безотлагательного решения и без помощи краевой власти нам не обойтись.</w:t>
      </w:r>
    </w:p>
    <w:p w:rsidR="002C6EE0" w:rsidRDefault="002C6EE0" w:rsidP="002C6EE0">
      <w:pPr>
        <w:rPr>
          <w:rFonts w:eastAsiaTheme="majorEastAsia"/>
          <w:sz w:val="28"/>
          <w:szCs w:val="28"/>
        </w:rPr>
      </w:pPr>
    </w:p>
    <w:p w:rsidR="002C6EE0" w:rsidRPr="00367D5A" w:rsidRDefault="002C6EE0" w:rsidP="002C6E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4031D" w:rsidRDefault="00F4031D" w:rsidP="00D04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90" w:rsidRDefault="00262390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A6D" w:rsidRDefault="00900A6D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390" w:rsidRPr="00900A6D" w:rsidRDefault="00262390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2390" w:rsidRPr="00900A6D" w:rsidSect="00A2606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6C"/>
    <w:rsid w:val="000065E5"/>
    <w:rsid w:val="000271C5"/>
    <w:rsid w:val="00042BCA"/>
    <w:rsid w:val="000C4EC4"/>
    <w:rsid w:val="00143535"/>
    <w:rsid w:val="00262390"/>
    <w:rsid w:val="002767D6"/>
    <w:rsid w:val="002C6EE0"/>
    <w:rsid w:val="00363180"/>
    <w:rsid w:val="00401AC9"/>
    <w:rsid w:val="00421364"/>
    <w:rsid w:val="00452A3F"/>
    <w:rsid w:val="004769D9"/>
    <w:rsid w:val="00572ABB"/>
    <w:rsid w:val="005B0DD7"/>
    <w:rsid w:val="005E3E85"/>
    <w:rsid w:val="00616E60"/>
    <w:rsid w:val="006339F0"/>
    <w:rsid w:val="006B6959"/>
    <w:rsid w:val="006D44E4"/>
    <w:rsid w:val="006D5601"/>
    <w:rsid w:val="006E51E2"/>
    <w:rsid w:val="006F7B78"/>
    <w:rsid w:val="007627CE"/>
    <w:rsid w:val="00770114"/>
    <w:rsid w:val="00785795"/>
    <w:rsid w:val="0086271E"/>
    <w:rsid w:val="00900A6D"/>
    <w:rsid w:val="00930E6C"/>
    <w:rsid w:val="00A2606C"/>
    <w:rsid w:val="00AB1689"/>
    <w:rsid w:val="00AD6CAC"/>
    <w:rsid w:val="00B973BE"/>
    <w:rsid w:val="00C20505"/>
    <w:rsid w:val="00C24C94"/>
    <w:rsid w:val="00CA1BC0"/>
    <w:rsid w:val="00CA349E"/>
    <w:rsid w:val="00D04E83"/>
    <w:rsid w:val="00D11F2B"/>
    <w:rsid w:val="00D4278B"/>
    <w:rsid w:val="00D435D8"/>
    <w:rsid w:val="00D455B6"/>
    <w:rsid w:val="00D50D5F"/>
    <w:rsid w:val="00D573FE"/>
    <w:rsid w:val="00DE3E13"/>
    <w:rsid w:val="00ED433A"/>
    <w:rsid w:val="00EF57ED"/>
    <w:rsid w:val="00EF7C5C"/>
    <w:rsid w:val="00F1701A"/>
    <w:rsid w:val="00F236EF"/>
    <w:rsid w:val="00F4031D"/>
    <w:rsid w:val="00F4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C"/>
  </w:style>
  <w:style w:type="paragraph" w:styleId="1">
    <w:name w:val="heading 1"/>
    <w:basedOn w:val="a"/>
    <w:next w:val="a"/>
    <w:link w:val="10"/>
    <w:qFormat/>
    <w:rsid w:val="002C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qFormat/>
    <w:rsid w:val="002C6E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qFormat/>
    <w:rsid w:val="002C6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C0F0-D8B0-4E58-AF40-404D4086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Мироненко ТИ</cp:lastModifiedBy>
  <cp:revision>8</cp:revision>
  <cp:lastPrinted>2021-06-04T05:18:00Z</cp:lastPrinted>
  <dcterms:created xsi:type="dcterms:W3CDTF">2021-06-30T00:44:00Z</dcterms:created>
  <dcterms:modified xsi:type="dcterms:W3CDTF">2021-06-30T06:10:00Z</dcterms:modified>
</cp:coreProperties>
</file>