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98A" w:rsidRDefault="0047698A" w:rsidP="0047698A">
      <w:pPr>
        <w:ind w:right="-245"/>
        <w:rPr>
          <w:b/>
          <w:sz w:val="26"/>
          <w:szCs w:val="26"/>
        </w:rPr>
      </w:pPr>
      <w:r>
        <w:rPr>
          <w:b/>
          <w:sz w:val="26"/>
          <w:szCs w:val="26"/>
        </w:rPr>
        <w:t xml:space="preserve">                         </w:t>
      </w:r>
      <w:proofErr w:type="gramStart"/>
      <w:r>
        <w:rPr>
          <w:b/>
          <w:sz w:val="26"/>
          <w:szCs w:val="26"/>
        </w:rPr>
        <w:t>МУНИЦИПАЛЬНОЕ  КАЗЁННОЕ</w:t>
      </w:r>
      <w:proofErr w:type="gramEnd"/>
      <w:r>
        <w:rPr>
          <w:b/>
          <w:sz w:val="26"/>
          <w:szCs w:val="26"/>
        </w:rPr>
        <w:t xml:space="preserve"> УЧРЕЖДЕНИЕ</w:t>
      </w:r>
    </w:p>
    <w:p w:rsidR="0047698A" w:rsidRDefault="0047698A" w:rsidP="0047698A">
      <w:pPr>
        <w:ind w:right="-245"/>
        <w:rPr>
          <w:b/>
          <w:sz w:val="26"/>
          <w:szCs w:val="26"/>
        </w:rPr>
      </w:pPr>
      <w:r>
        <w:rPr>
          <w:sz w:val="26"/>
          <w:szCs w:val="26"/>
        </w:rPr>
        <w:t xml:space="preserve">                                    </w:t>
      </w:r>
      <w:r>
        <w:rPr>
          <w:b/>
          <w:sz w:val="26"/>
          <w:szCs w:val="26"/>
        </w:rPr>
        <w:t>«УПРАВЛЕНИЕ    ОБРАЗОВАНИЯ»</w:t>
      </w:r>
    </w:p>
    <w:p w:rsidR="0047698A" w:rsidRDefault="0047698A" w:rsidP="0047698A">
      <w:pPr>
        <w:ind w:right="-245"/>
        <w:rPr>
          <w:b/>
          <w:sz w:val="26"/>
          <w:szCs w:val="26"/>
        </w:rPr>
      </w:pPr>
      <w:r>
        <w:rPr>
          <w:b/>
          <w:sz w:val="26"/>
          <w:szCs w:val="26"/>
        </w:rPr>
        <w:t xml:space="preserve">                         </w:t>
      </w:r>
      <w:proofErr w:type="gramStart"/>
      <w:r>
        <w:rPr>
          <w:b/>
          <w:sz w:val="26"/>
          <w:szCs w:val="26"/>
        </w:rPr>
        <w:t>ДАЛЬНЕРЕЧЕНСКОГО  ГОРОДСКОГО</w:t>
      </w:r>
      <w:proofErr w:type="gramEnd"/>
      <w:r>
        <w:rPr>
          <w:b/>
          <w:sz w:val="26"/>
          <w:szCs w:val="26"/>
        </w:rPr>
        <w:t xml:space="preserve"> ОКРУГА</w:t>
      </w:r>
    </w:p>
    <w:p w:rsidR="0047698A" w:rsidRDefault="0047698A" w:rsidP="0047698A">
      <w:pPr>
        <w:jc w:val="center"/>
        <w:rPr>
          <w:b/>
          <w:sz w:val="26"/>
          <w:szCs w:val="26"/>
        </w:rPr>
      </w:pPr>
    </w:p>
    <w:p w:rsidR="0047698A" w:rsidRDefault="0047698A" w:rsidP="0047698A">
      <w:pPr>
        <w:jc w:val="center"/>
        <w:rPr>
          <w:b/>
        </w:rPr>
      </w:pPr>
      <w:r>
        <w:rPr>
          <w:b/>
        </w:rPr>
        <w:t xml:space="preserve">П Р И К А З   </w:t>
      </w:r>
    </w:p>
    <w:p w:rsidR="0047698A" w:rsidRDefault="0047698A" w:rsidP="0047698A">
      <w:pPr>
        <w:jc w:val="center"/>
        <w:rPr>
          <w:sz w:val="26"/>
          <w:szCs w:val="26"/>
        </w:rPr>
      </w:pPr>
    </w:p>
    <w:tbl>
      <w:tblPr>
        <w:tblW w:w="0" w:type="auto"/>
        <w:tblLook w:val="01E0" w:firstRow="1" w:lastRow="1" w:firstColumn="1" w:lastColumn="1" w:noHBand="0" w:noVBand="0"/>
      </w:tblPr>
      <w:tblGrid>
        <w:gridCol w:w="3167"/>
        <w:gridCol w:w="3243"/>
        <w:gridCol w:w="3145"/>
      </w:tblGrid>
      <w:tr w:rsidR="0047698A" w:rsidRPr="00145093" w:rsidTr="0047698A">
        <w:trPr>
          <w:trHeight w:val="880"/>
        </w:trPr>
        <w:tc>
          <w:tcPr>
            <w:tcW w:w="3167" w:type="dxa"/>
            <w:shd w:val="clear" w:color="auto" w:fill="auto"/>
          </w:tcPr>
          <w:p w:rsidR="0047698A" w:rsidRPr="00145093" w:rsidRDefault="0047698A" w:rsidP="0086216A">
            <w:pPr>
              <w:rPr>
                <w:sz w:val="26"/>
                <w:szCs w:val="26"/>
              </w:rPr>
            </w:pPr>
            <w:r>
              <w:rPr>
                <w:sz w:val="26"/>
                <w:szCs w:val="26"/>
              </w:rPr>
              <w:t xml:space="preserve">   11.09. 2017</w:t>
            </w:r>
            <w:r w:rsidRPr="00145093">
              <w:rPr>
                <w:sz w:val="26"/>
                <w:szCs w:val="26"/>
              </w:rPr>
              <w:t xml:space="preserve"> года</w:t>
            </w:r>
          </w:p>
        </w:tc>
        <w:tc>
          <w:tcPr>
            <w:tcW w:w="3243" w:type="dxa"/>
            <w:shd w:val="clear" w:color="auto" w:fill="auto"/>
          </w:tcPr>
          <w:p w:rsidR="0047698A" w:rsidRPr="00145093" w:rsidRDefault="0047698A" w:rsidP="0086216A">
            <w:pPr>
              <w:jc w:val="center"/>
              <w:rPr>
                <w:sz w:val="26"/>
                <w:szCs w:val="26"/>
              </w:rPr>
            </w:pPr>
            <w:r w:rsidRPr="00145093">
              <w:rPr>
                <w:sz w:val="26"/>
                <w:szCs w:val="26"/>
              </w:rPr>
              <w:t>г. Дальнереченск</w:t>
            </w:r>
          </w:p>
        </w:tc>
        <w:tc>
          <w:tcPr>
            <w:tcW w:w="3145" w:type="dxa"/>
            <w:shd w:val="clear" w:color="auto" w:fill="auto"/>
          </w:tcPr>
          <w:p w:rsidR="0047698A" w:rsidRPr="00145093" w:rsidRDefault="0047698A" w:rsidP="0086216A">
            <w:pPr>
              <w:rPr>
                <w:sz w:val="26"/>
                <w:szCs w:val="26"/>
              </w:rPr>
            </w:pPr>
            <w:r w:rsidRPr="00145093">
              <w:rPr>
                <w:sz w:val="26"/>
                <w:szCs w:val="26"/>
              </w:rPr>
              <w:t xml:space="preserve">                          № </w:t>
            </w:r>
            <w:r>
              <w:rPr>
                <w:sz w:val="26"/>
                <w:szCs w:val="26"/>
              </w:rPr>
              <w:t>70</w:t>
            </w:r>
            <w:r w:rsidRPr="00145093">
              <w:rPr>
                <w:sz w:val="26"/>
                <w:szCs w:val="26"/>
              </w:rPr>
              <w:t>-А</w:t>
            </w:r>
          </w:p>
        </w:tc>
      </w:tr>
    </w:tbl>
    <w:p w:rsidR="0047698A" w:rsidRPr="000E7B45" w:rsidRDefault="0047698A" w:rsidP="0047698A">
      <w:pPr>
        <w:jc w:val="both"/>
        <w:rPr>
          <w:sz w:val="26"/>
          <w:szCs w:val="26"/>
        </w:rPr>
      </w:pPr>
      <w:r>
        <w:rPr>
          <w:sz w:val="24"/>
          <w:szCs w:val="24"/>
        </w:rPr>
        <w:t>П.3</w:t>
      </w:r>
      <w:r w:rsidRPr="00A7330D">
        <w:rPr>
          <w:sz w:val="24"/>
          <w:szCs w:val="24"/>
        </w:rPr>
        <w:t xml:space="preserve"> </w:t>
      </w:r>
      <w:proofErr w:type="gramStart"/>
      <w:r w:rsidRPr="000E7B45">
        <w:rPr>
          <w:sz w:val="26"/>
          <w:szCs w:val="26"/>
        </w:rPr>
        <w:t>Об  утверждении</w:t>
      </w:r>
      <w:proofErr w:type="gramEnd"/>
      <w:r w:rsidRPr="000E7B45">
        <w:rPr>
          <w:sz w:val="26"/>
          <w:szCs w:val="26"/>
        </w:rPr>
        <w:t xml:space="preserve"> </w:t>
      </w:r>
      <w:r>
        <w:rPr>
          <w:sz w:val="26"/>
          <w:szCs w:val="26"/>
        </w:rPr>
        <w:t xml:space="preserve">  дорожной </w:t>
      </w:r>
      <w:r w:rsidRPr="000E7B45">
        <w:rPr>
          <w:sz w:val="26"/>
          <w:szCs w:val="26"/>
        </w:rPr>
        <w:t xml:space="preserve"> </w:t>
      </w:r>
      <w:r>
        <w:rPr>
          <w:sz w:val="26"/>
          <w:szCs w:val="26"/>
        </w:rPr>
        <w:t xml:space="preserve"> карты</w:t>
      </w:r>
    </w:p>
    <w:p w:rsidR="0047698A" w:rsidRDefault="0047698A" w:rsidP="0047698A">
      <w:pPr>
        <w:jc w:val="both"/>
        <w:rPr>
          <w:sz w:val="26"/>
          <w:szCs w:val="26"/>
        </w:rPr>
      </w:pPr>
      <w:r>
        <w:rPr>
          <w:sz w:val="26"/>
          <w:szCs w:val="26"/>
        </w:rPr>
        <w:t xml:space="preserve">       по организации и проведению государственной</w:t>
      </w:r>
    </w:p>
    <w:p w:rsidR="0047698A" w:rsidRDefault="0047698A" w:rsidP="0047698A">
      <w:pPr>
        <w:jc w:val="both"/>
        <w:rPr>
          <w:sz w:val="26"/>
          <w:szCs w:val="26"/>
        </w:rPr>
      </w:pPr>
      <w:r>
        <w:rPr>
          <w:sz w:val="26"/>
          <w:szCs w:val="26"/>
        </w:rPr>
        <w:t xml:space="preserve">       итоговой</w:t>
      </w:r>
      <w:r w:rsidRPr="000E7B45">
        <w:rPr>
          <w:sz w:val="26"/>
          <w:szCs w:val="26"/>
        </w:rPr>
        <w:t xml:space="preserve"> аттестации</w:t>
      </w:r>
      <w:r>
        <w:rPr>
          <w:sz w:val="26"/>
          <w:szCs w:val="26"/>
        </w:rPr>
        <w:t xml:space="preserve"> по образовательным программам</w:t>
      </w:r>
    </w:p>
    <w:p w:rsidR="0047698A" w:rsidRDefault="0047698A" w:rsidP="0047698A">
      <w:pPr>
        <w:jc w:val="both"/>
        <w:rPr>
          <w:sz w:val="26"/>
          <w:szCs w:val="26"/>
        </w:rPr>
      </w:pPr>
      <w:r>
        <w:rPr>
          <w:sz w:val="26"/>
          <w:szCs w:val="26"/>
        </w:rPr>
        <w:t xml:space="preserve">       основного </w:t>
      </w:r>
      <w:proofErr w:type="gramStart"/>
      <w:r>
        <w:rPr>
          <w:sz w:val="26"/>
          <w:szCs w:val="26"/>
        </w:rPr>
        <w:t>общего  и</w:t>
      </w:r>
      <w:proofErr w:type="gramEnd"/>
      <w:r>
        <w:rPr>
          <w:sz w:val="26"/>
          <w:szCs w:val="26"/>
        </w:rPr>
        <w:t xml:space="preserve"> среднего общего образования </w:t>
      </w:r>
    </w:p>
    <w:p w:rsidR="0047698A" w:rsidRPr="000E7B45" w:rsidRDefault="0047698A" w:rsidP="0047698A">
      <w:pPr>
        <w:jc w:val="both"/>
        <w:rPr>
          <w:sz w:val="26"/>
          <w:szCs w:val="26"/>
        </w:rPr>
      </w:pPr>
      <w:r>
        <w:rPr>
          <w:sz w:val="26"/>
          <w:szCs w:val="26"/>
        </w:rPr>
        <w:t xml:space="preserve">       на территории Дальнереченского городского округа в 2018 году </w:t>
      </w:r>
    </w:p>
    <w:p w:rsidR="0047698A" w:rsidRDefault="0047698A" w:rsidP="0047698A">
      <w:pPr>
        <w:rPr>
          <w:sz w:val="24"/>
          <w:szCs w:val="24"/>
        </w:rPr>
      </w:pPr>
      <w:r w:rsidRPr="000E7B45">
        <w:rPr>
          <w:sz w:val="26"/>
          <w:szCs w:val="26"/>
        </w:rPr>
        <w:t xml:space="preserve">  </w:t>
      </w:r>
      <w:r>
        <w:rPr>
          <w:sz w:val="26"/>
          <w:szCs w:val="26"/>
        </w:rPr>
        <w:t xml:space="preserve">   </w:t>
      </w:r>
    </w:p>
    <w:p w:rsidR="0047698A" w:rsidRPr="00A7330D" w:rsidRDefault="0047698A" w:rsidP="0047698A">
      <w:pPr>
        <w:rPr>
          <w:sz w:val="24"/>
          <w:szCs w:val="24"/>
        </w:rPr>
      </w:pPr>
      <w:r>
        <w:rPr>
          <w:sz w:val="24"/>
          <w:szCs w:val="24"/>
        </w:rPr>
        <w:t xml:space="preserve">          </w:t>
      </w:r>
    </w:p>
    <w:p w:rsidR="0047698A" w:rsidRDefault="0047698A" w:rsidP="0047698A">
      <w:pPr>
        <w:jc w:val="both"/>
        <w:rPr>
          <w:sz w:val="26"/>
          <w:szCs w:val="26"/>
        </w:rPr>
      </w:pPr>
      <w:r>
        <w:rPr>
          <w:sz w:val="24"/>
          <w:szCs w:val="24"/>
        </w:rPr>
        <w:t xml:space="preserve">           </w:t>
      </w:r>
      <w:proofErr w:type="gramStart"/>
      <w:r>
        <w:rPr>
          <w:sz w:val="26"/>
          <w:szCs w:val="26"/>
        </w:rPr>
        <w:t xml:space="preserve">Руководствуясь </w:t>
      </w:r>
      <w:r w:rsidRPr="000E7B45">
        <w:rPr>
          <w:sz w:val="26"/>
          <w:szCs w:val="26"/>
        </w:rPr>
        <w:t xml:space="preserve"> приказом</w:t>
      </w:r>
      <w:proofErr w:type="gramEnd"/>
      <w:r w:rsidRPr="000E7B45">
        <w:rPr>
          <w:sz w:val="26"/>
          <w:szCs w:val="26"/>
        </w:rPr>
        <w:t xml:space="preserve"> департамента образования и науки Приморского края  </w:t>
      </w:r>
      <w:r>
        <w:rPr>
          <w:sz w:val="26"/>
          <w:szCs w:val="26"/>
        </w:rPr>
        <w:t xml:space="preserve"> от 24..07.2017г.  № 1701-</w:t>
      </w:r>
      <w:proofErr w:type="gramStart"/>
      <w:r>
        <w:rPr>
          <w:sz w:val="26"/>
          <w:szCs w:val="26"/>
        </w:rPr>
        <w:t xml:space="preserve">а  </w:t>
      </w:r>
      <w:r w:rsidRPr="000E7B45">
        <w:rPr>
          <w:sz w:val="26"/>
          <w:szCs w:val="26"/>
        </w:rPr>
        <w:t>«</w:t>
      </w:r>
      <w:proofErr w:type="gramEnd"/>
      <w:r>
        <w:rPr>
          <w:sz w:val="26"/>
          <w:szCs w:val="26"/>
        </w:rPr>
        <w:t xml:space="preserve">Об утверждении  дорожной карты по организации и проведению </w:t>
      </w:r>
      <w:r w:rsidRPr="000E7B45">
        <w:rPr>
          <w:sz w:val="26"/>
          <w:szCs w:val="26"/>
        </w:rPr>
        <w:t xml:space="preserve"> государственно</w:t>
      </w:r>
      <w:r>
        <w:rPr>
          <w:sz w:val="26"/>
          <w:szCs w:val="26"/>
        </w:rPr>
        <w:t>й</w:t>
      </w:r>
      <w:r w:rsidRPr="000E7B45">
        <w:rPr>
          <w:sz w:val="26"/>
          <w:szCs w:val="26"/>
        </w:rPr>
        <w:t xml:space="preserve"> ит</w:t>
      </w:r>
      <w:r>
        <w:rPr>
          <w:sz w:val="26"/>
          <w:szCs w:val="26"/>
        </w:rPr>
        <w:t>оговой</w:t>
      </w:r>
      <w:r w:rsidRPr="000E7B45">
        <w:rPr>
          <w:sz w:val="26"/>
          <w:szCs w:val="26"/>
        </w:rPr>
        <w:t xml:space="preserve"> аттестации </w:t>
      </w:r>
      <w:r>
        <w:rPr>
          <w:sz w:val="26"/>
          <w:szCs w:val="26"/>
        </w:rPr>
        <w:t xml:space="preserve"> по образовательным программам основного общего и среднего общего образования на территории Приморского края в 2018 году»;  в целях дальнейшего развития и  совершенствования  процедур и технологий  проведения государственной   итоговой аттестации по образовательным программам основного общего и среднего общего  образования на территории Дальнереченского городского округа в 2018 году</w:t>
      </w:r>
    </w:p>
    <w:p w:rsidR="0047698A" w:rsidRPr="000E7B45" w:rsidRDefault="0047698A" w:rsidP="0047698A">
      <w:pPr>
        <w:jc w:val="both"/>
        <w:rPr>
          <w:sz w:val="26"/>
          <w:szCs w:val="26"/>
        </w:rPr>
      </w:pPr>
    </w:p>
    <w:p w:rsidR="0047698A" w:rsidRDefault="0047698A" w:rsidP="0047698A">
      <w:pPr>
        <w:jc w:val="both"/>
        <w:rPr>
          <w:sz w:val="26"/>
          <w:szCs w:val="26"/>
        </w:rPr>
      </w:pPr>
      <w:r w:rsidRPr="000E7B45">
        <w:rPr>
          <w:sz w:val="26"/>
          <w:szCs w:val="26"/>
        </w:rPr>
        <w:t xml:space="preserve">ПРИКАЗЫВАЮ: </w:t>
      </w:r>
    </w:p>
    <w:p w:rsidR="0047698A" w:rsidRPr="000E7B45" w:rsidRDefault="0047698A" w:rsidP="0047698A">
      <w:pPr>
        <w:jc w:val="both"/>
        <w:rPr>
          <w:sz w:val="26"/>
          <w:szCs w:val="26"/>
        </w:rPr>
      </w:pPr>
    </w:p>
    <w:p w:rsidR="0047698A" w:rsidRDefault="0047698A" w:rsidP="0047698A">
      <w:pPr>
        <w:jc w:val="both"/>
        <w:rPr>
          <w:sz w:val="26"/>
          <w:szCs w:val="26"/>
        </w:rPr>
      </w:pPr>
      <w:r>
        <w:rPr>
          <w:sz w:val="26"/>
          <w:szCs w:val="26"/>
        </w:rPr>
        <w:t>1</w:t>
      </w:r>
      <w:r w:rsidRPr="000E7B45">
        <w:rPr>
          <w:sz w:val="26"/>
          <w:szCs w:val="26"/>
        </w:rPr>
        <w:t xml:space="preserve">.Утвердить  </w:t>
      </w:r>
      <w:r>
        <w:rPr>
          <w:sz w:val="26"/>
          <w:szCs w:val="26"/>
        </w:rPr>
        <w:t xml:space="preserve"> дорожную карту по организации и проведению государственной итоговой </w:t>
      </w:r>
      <w:proofErr w:type="gramStart"/>
      <w:r>
        <w:rPr>
          <w:sz w:val="26"/>
          <w:szCs w:val="26"/>
        </w:rPr>
        <w:t>аттестации  по</w:t>
      </w:r>
      <w:proofErr w:type="gramEnd"/>
      <w:r>
        <w:rPr>
          <w:sz w:val="26"/>
          <w:szCs w:val="26"/>
        </w:rPr>
        <w:t xml:space="preserve"> образовательным программам  основного общего и среднего общего  образования   на территории Дальнереченского городского округа в  2018 году   в соответствии с приложением.</w:t>
      </w:r>
    </w:p>
    <w:p w:rsidR="0047698A" w:rsidRDefault="0047698A" w:rsidP="0047698A">
      <w:pPr>
        <w:jc w:val="both"/>
        <w:rPr>
          <w:sz w:val="26"/>
          <w:szCs w:val="26"/>
        </w:rPr>
      </w:pPr>
      <w:r>
        <w:rPr>
          <w:sz w:val="26"/>
          <w:szCs w:val="26"/>
        </w:rPr>
        <w:t>2.</w:t>
      </w:r>
      <w:r w:rsidRPr="000E7B45">
        <w:rPr>
          <w:sz w:val="26"/>
          <w:szCs w:val="26"/>
        </w:rPr>
        <w:t>Довести данный приказ до сведения руководителе</w:t>
      </w:r>
      <w:r>
        <w:rPr>
          <w:sz w:val="26"/>
          <w:szCs w:val="26"/>
        </w:rPr>
        <w:t xml:space="preserve">й общеобразовательных </w:t>
      </w:r>
      <w:proofErr w:type="gramStart"/>
      <w:r>
        <w:rPr>
          <w:sz w:val="26"/>
          <w:szCs w:val="26"/>
        </w:rPr>
        <w:t>организаций</w:t>
      </w:r>
      <w:r w:rsidRPr="000E7B45">
        <w:rPr>
          <w:sz w:val="26"/>
          <w:szCs w:val="26"/>
        </w:rPr>
        <w:t xml:space="preserve">  Даль</w:t>
      </w:r>
      <w:r>
        <w:rPr>
          <w:sz w:val="26"/>
          <w:szCs w:val="26"/>
        </w:rPr>
        <w:t>нереченского</w:t>
      </w:r>
      <w:proofErr w:type="gramEnd"/>
      <w:r>
        <w:rPr>
          <w:sz w:val="26"/>
          <w:szCs w:val="26"/>
        </w:rPr>
        <w:t xml:space="preserve"> городского  округа. </w:t>
      </w:r>
    </w:p>
    <w:p w:rsidR="0047698A" w:rsidRDefault="0047698A" w:rsidP="0047698A">
      <w:pPr>
        <w:jc w:val="both"/>
        <w:rPr>
          <w:sz w:val="26"/>
          <w:szCs w:val="26"/>
        </w:rPr>
      </w:pPr>
      <w:r>
        <w:rPr>
          <w:sz w:val="26"/>
          <w:szCs w:val="26"/>
        </w:rPr>
        <w:t>3.</w:t>
      </w:r>
      <w:proofErr w:type="gramStart"/>
      <w:r>
        <w:rPr>
          <w:sz w:val="26"/>
          <w:szCs w:val="26"/>
        </w:rPr>
        <w:t>Ру</w:t>
      </w:r>
      <w:r w:rsidRPr="000E7B45">
        <w:rPr>
          <w:sz w:val="26"/>
          <w:szCs w:val="26"/>
        </w:rPr>
        <w:t>ководителям  общеобразов</w:t>
      </w:r>
      <w:r>
        <w:rPr>
          <w:sz w:val="26"/>
          <w:szCs w:val="26"/>
        </w:rPr>
        <w:t>ательных</w:t>
      </w:r>
      <w:proofErr w:type="gramEnd"/>
      <w:r>
        <w:rPr>
          <w:sz w:val="26"/>
          <w:szCs w:val="26"/>
        </w:rPr>
        <w:t xml:space="preserve"> организаций</w:t>
      </w:r>
      <w:r w:rsidRPr="000E7B45">
        <w:rPr>
          <w:sz w:val="26"/>
          <w:szCs w:val="26"/>
        </w:rPr>
        <w:t xml:space="preserve"> </w:t>
      </w:r>
      <w:r>
        <w:rPr>
          <w:sz w:val="26"/>
          <w:szCs w:val="26"/>
        </w:rPr>
        <w:t>Дальнереченского городского округа  обеспечить выполнение мероприятий дорожной карты  в полном объёме.</w:t>
      </w:r>
    </w:p>
    <w:p w:rsidR="0047698A" w:rsidRPr="000E7B45" w:rsidRDefault="0047698A" w:rsidP="0047698A">
      <w:pPr>
        <w:jc w:val="both"/>
        <w:rPr>
          <w:sz w:val="26"/>
          <w:szCs w:val="26"/>
        </w:rPr>
      </w:pPr>
      <w:r>
        <w:rPr>
          <w:sz w:val="26"/>
          <w:szCs w:val="26"/>
        </w:rPr>
        <w:t>4.Считать утратившим силу приказ МКУ «</w:t>
      </w:r>
      <w:proofErr w:type="gramStart"/>
      <w:r>
        <w:rPr>
          <w:sz w:val="26"/>
          <w:szCs w:val="26"/>
        </w:rPr>
        <w:t>Управление  образования</w:t>
      </w:r>
      <w:proofErr w:type="gramEnd"/>
      <w:r>
        <w:rPr>
          <w:sz w:val="26"/>
          <w:szCs w:val="26"/>
        </w:rPr>
        <w:t>» Дальнереченского городского округа от 06  сентября 2016 года №74-а  «Об утверждении дорожной карты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Дальнереченского городского округа в 2017 году».</w:t>
      </w:r>
    </w:p>
    <w:p w:rsidR="0047698A" w:rsidRDefault="0047698A" w:rsidP="0047698A">
      <w:pPr>
        <w:jc w:val="both"/>
        <w:rPr>
          <w:sz w:val="24"/>
          <w:szCs w:val="24"/>
        </w:rPr>
      </w:pPr>
      <w:r>
        <w:rPr>
          <w:sz w:val="26"/>
          <w:szCs w:val="26"/>
        </w:rPr>
        <w:t>5.</w:t>
      </w:r>
      <w:r w:rsidRPr="000E7B45">
        <w:rPr>
          <w:sz w:val="26"/>
          <w:szCs w:val="26"/>
        </w:rPr>
        <w:t xml:space="preserve"> </w:t>
      </w:r>
      <w:proofErr w:type="gramStart"/>
      <w:r w:rsidRPr="000E7B45">
        <w:rPr>
          <w:sz w:val="26"/>
          <w:szCs w:val="26"/>
        </w:rPr>
        <w:t xml:space="preserve">Контроль </w:t>
      </w:r>
      <w:r>
        <w:rPr>
          <w:sz w:val="26"/>
          <w:szCs w:val="26"/>
        </w:rPr>
        <w:t xml:space="preserve"> за</w:t>
      </w:r>
      <w:proofErr w:type="gramEnd"/>
      <w:r>
        <w:rPr>
          <w:sz w:val="26"/>
          <w:szCs w:val="26"/>
        </w:rPr>
        <w:t xml:space="preserve"> исполнением  настоящего </w:t>
      </w:r>
      <w:r w:rsidRPr="000E7B45">
        <w:rPr>
          <w:sz w:val="26"/>
          <w:szCs w:val="26"/>
        </w:rPr>
        <w:t xml:space="preserve"> приказа  </w:t>
      </w:r>
      <w:r>
        <w:rPr>
          <w:sz w:val="26"/>
          <w:szCs w:val="26"/>
        </w:rPr>
        <w:t xml:space="preserve"> оставляю за собой.</w:t>
      </w:r>
    </w:p>
    <w:p w:rsidR="0047698A" w:rsidRDefault="0047698A" w:rsidP="0047698A">
      <w:pPr>
        <w:jc w:val="both"/>
        <w:rPr>
          <w:sz w:val="24"/>
          <w:szCs w:val="24"/>
        </w:rPr>
      </w:pPr>
    </w:p>
    <w:p w:rsidR="0047698A" w:rsidRDefault="0047698A" w:rsidP="0047698A">
      <w:pPr>
        <w:jc w:val="both"/>
        <w:rPr>
          <w:sz w:val="24"/>
          <w:szCs w:val="24"/>
        </w:rPr>
      </w:pPr>
    </w:p>
    <w:p w:rsidR="0047698A" w:rsidRDefault="0047698A" w:rsidP="0047698A">
      <w:pPr>
        <w:rPr>
          <w:sz w:val="26"/>
          <w:szCs w:val="26"/>
        </w:rPr>
      </w:pPr>
      <w:r w:rsidRPr="000E7B45">
        <w:rPr>
          <w:sz w:val="26"/>
          <w:szCs w:val="26"/>
        </w:rPr>
        <w:t>Начальник МКУ</w:t>
      </w:r>
    </w:p>
    <w:p w:rsidR="0047698A" w:rsidRPr="0047698A" w:rsidRDefault="0047698A" w:rsidP="0047698A">
      <w:pPr>
        <w:rPr>
          <w:sz w:val="26"/>
          <w:szCs w:val="26"/>
        </w:rPr>
      </w:pPr>
      <w:r w:rsidRPr="000E7B45">
        <w:rPr>
          <w:sz w:val="26"/>
          <w:szCs w:val="26"/>
        </w:rPr>
        <w:t>«</w:t>
      </w:r>
      <w:r>
        <w:rPr>
          <w:sz w:val="26"/>
          <w:szCs w:val="26"/>
        </w:rPr>
        <w:t>У</w:t>
      </w:r>
      <w:r w:rsidRPr="000E7B45">
        <w:rPr>
          <w:sz w:val="26"/>
          <w:szCs w:val="26"/>
        </w:rPr>
        <w:t xml:space="preserve">правление </w:t>
      </w:r>
      <w:proofErr w:type="gramStart"/>
      <w:r w:rsidRPr="000E7B45">
        <w:rPr>
          <w:sz w:val="26"/>
          <w:szCs w:val="26"/>
        </w:rPr>
        <w:t xml:space="preserve">образования»   </w:t>
      </w:r>
      <w:proofErr w:type="gramEnd"/>
      <w:r w:rsidRPr="000E7B45">
        <w:rPr>
          <w:sz w:val="26"/>
          <w:szCs w:val="26"/>
        </w:rPr>
        <w:t xml:space="preserve">                               </w:t>
      </w:r>
      <w:r>
        <w:rPr>
          <w:sz w:val="26"/>
          <w:szCs w:val="26"/>
        </w:rPr>
        <w:t xml:space="preserve">                        </w:t>
      </w:r>
      <w:r w:rsidRPr="000E7B45">
        <w:rPr>
          <w:sz w:val="26"/>
          <w:szCs w:val="26"/>
        </w:rPr>
        <w:t xml:space="preserve">    </w:t>
      </w:r>
      <w:r>
        <w:rPr>
          <w:sz w:val="26"/>
          <w:szCs w:val="26"/>
        </w:rPr>
        <w:t xml:space="preserve">       </w:t>
      </w:r>
      <w:r>
        <w:rPr>
          <w:sz w:val="26"/>
          <w:szCs w:val="26"/>
        </w:rPr>
        <w:t xml:space="preserve"> Г.А.  Балакина</w:t>
      </w:r>
    </w:p>
    <w:p w:rsidR="0047698A" w:rsidRDefault="0047698A" w:rsidP="0082070E">
      <w:pPr>
        <w:jc w:val="right"/>
        <w:rPr>
          <w:rFonts w:eastAsia="Calibri"/>
          <w:color w:val="auto"/>
          <w:sz w:val="26"/>
          <w:szCs w:val="26"/>
          <w:lang w:eastAsia="en-US"/>
        </w:rPr>
        <w:sectPr w:rsidR="0047698A" w:rsidSect="0047698A">
          <w:pgSz w:w="11906" w:h="16838"/>
          <w:pgMar w:top="1134" w:right="850" w:bottom="1134" w:left="1701" w:header="708" w:footer="708" w:gutter="0"/>
          <w:cols w:space="708"/>
          <w:docGrid w:linePitch="381"/>
        </w:sectPr>
      </w:pPr>
    </w:p>
    <w:p w:rsidR="00EE4CE0" w:rsidRDefault="00EE4CE0" w:rsidP="0082070E">
      <w:pPr>
        <w:jc w:val="right"/>
        <w:rPr>
          <w:rFonts w:eastAsia="Calibri"/>
          <w:color w:val="auto"/>
          <w:sz w:val="26"/>
          <w:szCs w:val="26"/>
          <w:lang w:eastAsia="en-US"/>
        </w:rPr>
      </w:pPr>
      <w:r>
        <w:rPr>
          <w:rFonts w:eastAsia="Calibri"/>
          <w:color w:val="auto"/>
          <w:sz w:val="26"/>
          <w:szCs w:val="26"/>
          <w:lang w:eastAsia="en-US"/>
        </w:rPr>
        <w:lastRenderedPageBreak/>
        <w:t>Приложение</w:t>
      </w:r>
    </w:p>
    <w:p w:rsidR="00EE4CE0" w:rsidRDefault="0082070E" w:rsidP="0082070E">
      <w:pPr>
        <w:jc w:val="right"/>
        <w:rPr>
          <w:rFonts w:eastAsia="Calibri"/>
          <w:color w:val="auto"/>
          <w:sz w:val="26"/>
          <w:szCs w:val="26"/>
          <w:lang w:eastAsia="en-US"/>
        </w:rPr>
      </w:pPr>
      <w:r w:rsidRPr="009D014A">
        <w:rPr>
          <w:rFonts w:eastAsia="Calibri"/>
          <w:color w:val="auto"/>
          <w:sz w:val="26"/>
          <w:szCs w:val="26"/>
          <w:lang w:eastAsia="en-US"/>
        </w:rPr>
        <w:t xml:space="preserve">                                                                                                                                                                 </w:t>
      </w:r>
    </w:p>
    <w:p w:rsidR="0082070E" w:rsidRPr="009D014A" w:rsidRDefault="00DC67CF" w:rsidP="0082070E">
      <w:pPr>
        <w:jc w:val="right"/>
        <w:rPr>
          <w:rFonts w:eastAsia="Calibri"/>
          <w:color w:val="auto"/>
          <w:sz w:val="26"/>
          <w:szCs w:val="26"/>
          <w:lang w:eastAsia="en-US"/>
        </w:rPr>
      </w:pPr>
      <w:r>
        <w:rPr>
          <w:rFonts w:eastAsia="Calibri"/>
          <w:color w:val="auto"/>
          <w:sz w:val="26"/>
          <w:szCs w:val="26"/>
          <w:lang w:eastAsia="en-US"/>
        </w:rPr>
        <w:t xml:space="preserve">        УТВЕРЖДЕН</w:t>
      </w:r>
    </w:p>
    <w:p w:rsidR="0082070E" w:rsidRDefault="0082070E" w:rsidP="0082070E">
      <w:pPr>
        <w:jc w:val="right"/>
        <w:rPr>
          <w:rFonts w:eastAsia="Calibri"/>
          <w:color w:val="auto"/>
          <w:sz w:val="26"/>
          <w:szCs w:val="26"/>
          <w:lang w:eastAsia="en-US"/>
        </w:rPr>
      </w:pPr>
      <w:r w:rsidRPr="009D014A">
        <w:rPr>
          <w:rFonts w:eastAsia="Calibri"/>
          <w:color w:val="auto"/>
          <w:sz w:val="26"/>
          <w:szCs w:val="26"/>
          <w:lang w:eastAsia="en-US"/>
        </w:rPr>
        <w:t xml:space="preserve">приказом </w:t>
      </w:r>
    </w:p>
    <w:p w:rsidR="0082070E" w:rsidRPr="009D014A" w:rsidRDefault="0082070E" w:rsidP="0082070E">
      <w:pPr>
        <w:jc w:val="right"/>
        <w:rPr>
          <w:rFonts w:eastAsia="Calibri"/>
          <w:color w:val="auto"/>
          <w:sz w:val="26"/>
          <w:szCs w:val="26"/>
          <w:lang w:eastAsia="en-US"/>
        </w:rPr>
      </w:pPr>
      <w:r w:rsidRPr="009D014A">
        <w:rPr>
          <w:rFonts w:eastAsia="Calibri"/>
          <w:color w:val="auto"/>
          <w:sz w:val="26"/>
          <w:szCs w:val="26"/>
          <w:lang w:eastAsia="en-US"/>
        </w:rPr>
        <w:t>МКУ «Управление</w:t>
      </w:r>
      <w:r>
        <w:rPr>
          <w:rFonts w:eastAsia="Calibri"/>
          <w:color w:val="auto"/>
          <w:sz w:val="26"/>
          <w:szCs w:val="26"/>
          <w:lang w:eastAsia="en-US"/>
        </w:rPr>
        <w:t xml:space="preserve"> </w:t>
      </w:r>
      <w:r w:rsidRPr="009D014A">
        <w:rPr>
          <w:rFonts w:eastAsia="Calibri"/>
          <w:color w:val="auto"/>
          <w:sz w:val="26"/>
          <w:szCs w:val="26"/>
          <w:lang w:eastAsia="en-US"/>
        </w:rPr>
        <w:t>образования»</w:t>
      </w:r>
    </w:p>
    <w:p w:rsidR="0082070E" w:rsidRPr="00433279" w:rsidRDefault="0082070E" w:rsidP="0082070E">
      <w:pPr>
        <w:jc w:val="right"/>
        <w:rPr>
          <w:rFonts w:eastAsia="Calibri"/>
          <w:color w:val="auto"/>
          <w:sz w:val="26"/>
          <w:szCs w:val="26"/>
          <w:u w:val="single"/>
          <w:lang w:eastAsia="en-US"/>
        </w:rPr>
      </w:pPr>
      <w:r w:rsidRPr="00433279">
        <w:rPr>
          <w:rFonts w:eastAsia="Calibri"/>
          <w:color w:val="auto"/>
          <w:sz w:val="26"/>
          <w:szCs w:val="26"/>
          <w:lang w:eastAsia="en-US"/>
        </w:rPr>
        <w:t xml:space="preserve">от </w:t>
      </w:r>
      <w:proofErr w:type="gramStart"/>
      <w:r w:rsidR="00DA6770">
        <w:rPr>
          <w:rFonts w:eastAsia="Calibri"/>
          <w:color w:val="auto"/>
          <w:sz w:val="26"/>
          <w:szCs w:val="26"/>
          <w:lang w:eastAsia="en-US"/>
        </w:rPr>
        <w:t>11</w:t>
      </w:r>
      <w:r w:rsidR="006158BC">
        <w:rPr>
          <w:rFonts w:eastAsia="Calibri"/>
          <w:color w:val="auto"/>
          <w:sz w:val="26"/>
          <w:szCs w:val="26"/>
          <w:u w:val="single"/>
          <w:lang w:eastAsia="en-US"/>
        </w:rPr>
        <w:t>.09.201</w:t>
      </w:r>
      <w:r w:rsidR="00DA6770">
        <w:rPr>
          <w:rFonts w:eastAsia="Calibri"/>
          <w:color w:val="auto"/>
          <w:sz w:val="26"/>
          <w:szCs w:val="26"/>
          <w:u w:val="single"/>
          <w:lang w:eastAsia="en-US"/>
        </w:rPr>
        <w:t>7</w:t>
      </w:r>
      <w:r w:rsidR="00EE4CE0">
        <w:rPr>
          <w:rFonts w:eastAsia="Calibri"/>
          <w:color w:val="auto"/>
          <w:sz w:val="26"/>
          <w:szCs w:val="26"/>
          <w:u w:val="single"/>
          <w:lang w:eastAsia="en-US"/>
        </w:rPr>
        <w:t xml:space="preserve">  №</w:t>
      </w:r>
      <w:proofErr w:type="gramEnd"/>
      <w:r w:rsidR="00EE4CE0">
        <w:rPr>
          <w:rFonts w:eastAsia="Calibri"/>
          <w:color w:val="auto"/>
          <w:sz w:val="26"/>
          <w:szCs w:val="26"/>
          <w:u w:val="single"/>
          <w:lang w:eastAsia="en-US"/>
        </w:rPr>
        <w:t xml:space="preserve"> 7</w:t>
      </w:r>
      <w:r w:rsidR="00DA6770">
        <w:rPr>
          <w:rFonts w:eastAsia="Calibri"/>
          <w:color w:val="auto"/>
          <w:sz w:val="26"/>
          <w:szCs w:val="26"/>
          <w:u w:val="single"/>
          <w:lang w:eastAsia="en-US"/>
        </w:rPr>
        <w:t>0</w:t>
      </w:r>
      <w:r w:rsidRPr="00433279">
        <w:rPr>
          <w:rFonts w:eastAsia="Calibri"/>
          <w:color w:val="auto"/>
          <w:sz w:val="26"/>
          <w:szCs w:val="26"/>
          <w:u w:val="single"/>
          <w:lang w:eastAsia="en-US"/>
        </w:rPr>
        <w:t>-а</w:t>
      </w:r>
    </w:p>
    <w:p w:rsidR="0082070E" w:rsidRPr="00433279" w:rsidRDefault="0082070E" w:rsidP="0082070E">
      <w:pPr>
        <w:rPr>
          <w:rFonts w:eastAsia="Calibri"/>
          <w:b/>
          <w:color w:val="auto"/>
          <w:sz w:val="26"/>
          <w:szCs w:val="26"/>
          <w:u w:val="single"/>
          <w:lang w:eastAsia="en-US"/>
        </w:rPr>
      </w:pPr>
    </w:p>
    <w:p w:rsidR="0082070E" w:rsidRPr="009D014A" w:rsidRDefault="00EE4CE0" w:rsidP="0082070E">
      <w:pPr>
        <w:jc w:val="center"/>
        <w:rPr>
          <w:rFonts w:eastAsia="Calibri"/>
          <w:b/>
          <w:color w:val="auto"/>
          <w:sz w:val="26"/>
          <w:szCs w:val="26"/>
          <w:lang w:eastAsia="en-US"/>
        </w:rPr>
      </w:pPr>
      <w:r>
        <w:rPr>
          <w:rFonts w:eastAsia="Calibri"/>
          <w:b/>
          <w:color w:val="auto"/>
          <w:sz w:val="26"/>
          <w:szCs w:val="26"/>
          <w:lang w:eastAsia="en-US"/>
        </w:rPr>
        <w:t>План  мероприятий («дорожная карта»)</w:t>
      </w:r>
    </w:p>
    <w:p w:rsidR="0082070E" w:rsidRPr="009D014A" w:rsidRDefault="00EE4CE0" w:rsidP="0082070E">
      <w:pPr>
        <w:jc w:val="center"/>
        <w:rPr>
          <w:rFonts w:eastAsia="Calibri"/>
          <w:b/>
          <w:color w:val="auto"/>
          <w:sz w:val="26"/>
          <w:szCs w:val="26"/>
          <w:lang w:eastAsia="en-US"/>
        </w:rPr>
      </w:pPr>
      <w:r>
        <w:rPr>
          <w:rFonts w:eastAsia="Calibri"/>
          <w:b/>
          <w:color w:val="auto"/>
          <w:sz w:val="26"/>
          <w:szCs w:val="26"/>
          <w:lang w:eastAsia="en-US"/>
        </w:rPr>
        <w:t xml:space="preserve"> </w:t>
      </w:r>
      <w:r w:rsidR="00DC67CF">
        <w:rPr>
          <w:rFonts w:eastAsia="Calibri"/>
          <w:b/>
          <w:color w:val="auto"/>
          <w:sz w:val="26"/>
          <w:szCs w:val="26"/>
          <w:lang w:eastAsia="en-US"/>
        </w:rPr>
        <w:t>п</w:t>
      </w:r>
      <w:r>
        <w:rPr>
          <w:rFonts w:eastAsia="Calibri"/>
          <w:b/>
          <w:color w:val="auto"/>
          <w:sz w:val="26"/>
          <w:szCs w:val="26"/>
          <w:lang w:eastAsia="en-US"/>
        </w:rPr>
        <w:t>о подготовке к проведению</w:t>
      </w:r>
      <w:r w:rsidR="0082070E" w:rsidRPr="009D014A">
        <w:rPr>
          <w:rFonts w:eastAsia="Calibri"/>
          <w:b/>
          <w:color w:val="auto"/>
          <w:sz w:val="26"/>
          <w:szCs w:val="26"/>
          <w:lang w:eastAsia="en-US"/>
        </w:rPr>
        <w:t xml:space="preserve"> государственной итоговой аттестации по образовательным программам основного общего и среднего общего образования на территории Дальнереч</w:t>
      </w:r>
      <w:r w:rsidR="00B647AA">
        <w:rPr>
          <w:rFonts w:eastAsia="Calibri"/>
          <w:b/>
          <w:color w:val="auto"/>
          <w:sz w:val="26"/>
          <w:szCs w:val="26"/>
          <w:lang w:eastAsia="en-US"/>
        </w:rPr>
        <w:t>енского городского округа в 2018</w:t>
      </w:r>
      <w:r w:rsidR="0082070E" w:rsidRPr="009D014A">
        <w:rPr>
          <w:rFonts w:eastAsia="Calibri"/>
          <w:b/>
          <w:color w:val="auto"/>
          <w:sz w:val="26"/>
          <w:szCs w:val="26"/>
          <w:lang w:eastAsia="en-US"/>
        </w:rPr>
        <w:t xml:space="preserve"> году</w:t>
      </w:r>
    </w:p>
    <w:p w:rsidR="0082070E" w:rsidRPr="009D014A" w:rsidRDefault="0082070E" w:rsidP="0082070E">
      <w:pPr>
        <w:rPr>
          <w:rFonts w:eastAsia="Calibri"/>
          <w:color w:val="auto"/>
          <w:sz w:val="26"/>
          <w:szCs w:val="26"/>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12"/>
        <w:gridCol w:w="93"/>
        <w:gridCol w:w="8492"/>
        <w:gridCol w:w="13"/>
        <w:gridCol w:w="3261"/>
        <w:gridCol w:w="2344"/>
      </w:tblGrid>
      <w:tr w:rsidR="0082070E" w:rsidRPr="00433279" w:rsidTr="000E6E77">
        <w:tc>
          <w:tcPr>
            <w:tcW w:w="746" w:type="dxa"/>
            <w:shd w:val="clear" w:color="auto" w:fill="auto"/>
          </w:tcPr>
          <w:p w:rsidR="0082070E" w:rsidRPr="00433279" w:rsidRDefault="0082070E" w:rsidP="004830FE">
            <w:pPr>
              <w:jc w:val="center"/>
              <w:rPr>
                <w:rFonts w:eastAsia="Calibri"/>
                <w:b/>
                <w:color w:val="auto"/>
                <w:sz w:val="26"/>
                <w:szCs w:val="26"/>
                <w:lang w:eastAsia="en-US"/>
              </w:rPr>
            </w:pPr>
            <w:r w:rsidRPr="00433279">
              <w:rPr>
                <w:rFonts w:eastAsia="Calibri"/>
                <w:b/>
                <w:color w:val="auto"/>
                <w:sz w:val="26"/>
                <w:szCs w:val="26"/>
                <w:lang w:eastAsia="en-US"/>
              </w:rPr>
              <w:t>№</w:t>
            </w:r>
            <w:r w:rsidR="00B647AA">
              <w:rPr>
                <w:rFonts w:eastAsia="Calibri"/>
                <w:b/>
                <w:color w:val="auto"/>
                <w:sz w:val="26"/>
                <w:szCs w:val="26"/>
                <w:lang w:eastAsia="en-US"/>
              </w:rPr>
              <w:t>п</w:t>
            </w:r>
            <w:r w:rsidR="00232555">
              <w:rPr>
                <w:rFonts w:eastAsia="Calibri"/>
                <w:b/>
                <w:color w:val="auto"/>
                <w:sz w:val="26"/>
                <w:szCs w:val="26"/>
                <w:lang w:eastAsia="en-US"/>
              </w:rPr>
              <w:t>/</w:t>
            </w:r>
            <w:r w:rsidR="00B647AA">
              <w:rPr>
                <w:rFonts w:eastAsia="Calibri"/>
                <w:b/>
                <w:color w:val="auto"/>
                <w:sz w:val="26"/>
                <w:szCs w:val="26"/>
                <w:lang w:eastAsia="en-US"/>
              </w:rPr>
              <w:t>п</w:t>
            </w:r>
          </w:p>
        </w:tc>
        <w:tc>
          <w:tcPr>
            <w:tcW w:w="8597" w:type="dxa"/>
            <w:gridSpan w:val="3"/>
            <w:shd w:val="clear" w:color="auto" w:fill="auto"/>
          </w:tcPr>
          <w:p w:rsidR="0082070E" w:rsidRPr="00433279" w:rsidRDefault="00B647AA" w:rsidP="004830FE">
            <w:pPr>
              <w:jc w:val="center"/>
              <w:rPr>
                <w:rFonts w:eastAsia="Calibri"/>
                <w:b/>
                <w:color w:val="auto"/>
                <w:sz w:val="26"/>
                <w:szCs w:val="26"/>
                <w:lang w:eastAsia="en-US"/>
              </w:rPr>
            </w:pPr>
            <w:r>
              <w:rPr>
                <w:rFonts w:eastAsia="Calibri"/>
                <w:b/>
                <w:color w:val="auto"/>
                <w:sz w:val="26"/>
                <w:szCs w:val="26"/>
                <w:lang w:eastAsia="en-US"/>
              </w:rPr>
              <w:t>Основные направления  деятельности</w:t>
            </w:r>
          </w:p>
        </w:tc>
        <w:tc>
          <w:tcPr>
            <w:tcW w:w="3274" w:type="dxa"/>
            <w:gridSpan w:val="2"/>
            <w:shd w:val="clear" w:color="auto" w:fill="auto"/>
          </w:tcPr>
          <w:p w:rsidR="0082070E" w:rsidRPr="00433279" w:rsidRDefault="0082070E" w:rsidP="004830FE">
            <w:pPr>
              <w:jc w:val="center"/>
              <w:rPr>
                <w:rFonts w:eastAsia="Calibri"/>
                <w:b/>
                <w:color w:val="auto"/>
                <w:sz w:val="26"/>
                <w:szCs w:val="26"/>
                <w:lang w:eastAsia="en-US"/>
              </w:rPr>
            </w:pPr>
            <w:r w:rsidRPr="00433279">
              <w:rPr>
                <w:rFonts w:eastAsia="Calibri"/>
                <w:b/>
                <w:color w:val="auto"/>
                <w:sz w:val="26"/>
                <w:szCs w:val="26"/>
                <w:lang w:eastAsia="en-US"/>
              </w:rPr>
              <w:t>Срок исполнения</w:t>
            </w:r>
          </w:p>
        </w:tc>
        <w:tc>
          <w:tcPr>
            <w:tcW w:w="2344" w:type="dxa"/>
            <w:shd w:val="clear" w:color="auto" w:fill="auto"/>
          </w:tcPr>
          <w:p w:rsidR="00B647AA" w:rsidRDefault="0082070E" w:rsidP="004830FE">
            <w:pPr>
              <w:jc w:val="center"/>
              <w:rPr>
                <w:rFonts w:eastAsia="Calibri"/>
                <w:b/>
                <w:color w:val="auto"/>
                <w:sz w:val="26"/>
                <w:szCs w:val="26"/>
                <w:lang w:eastAsia="en-US"/>
              </w:rPr>
            </w:pPr>
            <w:r w:rsidRPr="00433279">
              <w:rPr>
                <w:rFonts w:eastAsia="Calibri"/>
                <w:b/>
                <w:color w:val="auto"/>
                <w:sz w:val="26"/>
                <w:szCs w:val="26"/>
                <w:lang w:eastAsia="en-US"/>
              </w:rPr>
              <w:t>Ответственные</w:t>
            </w:r>
          </w:p>
          <w:p w:rsidR="0082070E" w:rsidRPr="00433279" w:rsidRDefault="00B647AA" w:rsidP="004830FE">
            <w:pPr>
              <w:jc w:val="center"/>
              <w:rPr>
                <w:rFonts w:eastAsia="Calibri"/>
                <w:b/>
                <w:color w:val="auto"/>
                <w:sz w:val="26"/>
                <w:szCs w:val="26"/>
                <w:lang w:eastAsia="en-US"/>
              </w:rPr>
            </w:pPr>
            <w:r>
              <w:rPr>
                <w:rFonts w:eastAsia="Calibri"/>
                <w:b/>
                <w:color w:val="auto"/>
                <w:sz w:val="26"/>
                <w:szCs w:val="26"/>
                <w:lang w:eastAsia="en-US"/>
              </w:rPr>
              <w:t>исполнители</w:t>
            </w:r>
            <w:r w:rsidR="0082070E" w:rsidRPr="00433279">
              <w:rPr>
                <w:rFonts w:eastAsia="Calibri"/>
                <w:b/>
                <w:color w:val="auto"/>
                <w:sz w:val="26"/>
                <w:szCs w:val="26"/>
                <w:lang w:eastAsia="en-US"/>
              </w:rPr>
              <w:t xml:space="preserve"> </w:t>
            </w:r>
          </w:p>
        </w:tc>
      </w:tr>
      <w:tr w:rsidR="0082070E" w:rsidRPr="00433279" w:rsidTr="000E6E77">
        <w:tc>
          <w:tcPr>
            <w:tcW w:w="14961" w:type="dxa"/>
            <w:gridSpan w:val="7"/>
            <w:shd w:val="clear" w:color="auto" w:fill="auto"/>
          </w:tcPr>
          <w:p w:rsidR="0082070E" w:rsidRPr="00433279" w:rsidRDefault="0082070E" w:rsidP="004830FE">
            <w:pPr>
              <w:jc w:val="center"/>
              <w:rPr>
                <w:rFonts w:eastAsia="Calibri"/>
                <w:b/>
                <w:color w:val="auto"/>
                <w:sz w:val="26"/>
                <w:szCs w:val="26"/>
                <w:lang w:eastAsia="en-US"/>
              </w:rPr>
            </w:pPr>
            <w:r w:rsidRPr="00433279">
              <w:rPr>
                <w:rFonts w:eastAsia="Calibri"/>
                <w:b/>
                <w:color w:val="auto"/>
                <w:sz w:val="26"/>
                <w:szCs w:val="26"/>
                <w:lang w:eastAsia="en-US"/>
              </w:rPr>
              <w:t xml:space="preserve">    </w:t>
            </w:r>
            <w:r w:rsidR="00266B62">
              <w:rPr>
                <w:rFonts w:eastAsia="Calibri"/>
                <w:b/>
                <w:color w:val="auto"/>
                <w:sz w:val="26"/>
                <w:szCs w:val="26"/>
                <w:lang w:eastAsia="en-US"/>
              </w:rPr>
              <w:t>1.</w:t>
            </w:r>
            <w:r w:rsidRPr="00433279">
              <w:rPr>
                <w:rFonts w:eastAsia="Calibri"/>
                <w:b/>
                <w:color w:val="auto"/>
                <w:sz w:val="26"/>
                <w:szCs w:val="26"/>
                <w:lang w:eastAsia="en-US"/>
              </w:rPr>
              <w:t xml:space="preserve">  Анализ проведения ГИА</w:t>
            </w:r>
            <w:r w:rsidR="00B647AA">
              <w:rPr>
                <w:rFonts w:eastAsia="Calibri"/>
                <w:b/>
                <w:color w:val="auto"/>
                <w:sz w:val="26"/>
                <w:szCs w:val="26"/>
                <w:lang w:eastAsia="en-US"/>
              </w:rPr>
              <w:t>-9 и ГИА-11</w:t>
            </w:r>
            <w:r w:rsidRPr="00433279">
              <w:rPr>
                <w:rFonts w:eastAsia="Calibri"/>
                <w:b/>
                <w:color w:val="auto"/>
                <w:sz w:val="26"/>
                <w:szCs w:val="26"/>
                <w:lang w:eastAsia="en-US"/>
              </w:rPr>
              <w:t xml:space="preserve"> в 201</w:t>
            </w:r>
            <w:r w:rsidR="00B647AA">
              <w:rPr>
                <w:rFonts w:eastAsia="Calibri"/>
                <w:b/>
                <w:color w:val="auto"/>
                <w:sz w:val="26"/>
                <w:szCs w:val="26"/>
                <w:lang w:eastAsia="en-US"/>
              </w:rPr>
              <w:t>7</w:t>
            </w:r>
            <w:r w:rsidRPr="00433279">
              <w:rPr>
                <w:rFonts w:eastAsia="Calibri"/>
                <w:b/>
                <w:color w:val="auto"/>
                <w:sz w:val="26"/>
                <w:szCs w:val="26"/>
                <w:lang w:eastAsia="en-US"/>
              </w:rPr>
              <w:t xml:space="preserve"> году</w:t>
            </w:r>
          </w:p>
        </w:tc>
      </w:tr>
      <w:tr w:rsidR="00230142" w:rsidRPr="00433279" w:rsidTr="000E6E77">
        <w:tc>
          <w:tcPr>
            <w:tcW w:w="14961" w:type="dxa"/>
            <w:gridSpan w:val="7"/>
            <w:shd w:val="clear" w:color="auto" w:fill="auto"/>
          </w:tcPr>
          <w:p w:rsidR="00230142" w:rsidRPr="00433279" w:rsidRDefault="00230142" w:rsidP="004830FE">
            <w:pPr>
              <w:jc w:val="center"/>
              <w:rPr>
                <w:rFonts w:eastAsia="Calibri"/>
                <w:b/>
                <w:color w:val="auto"/>
                <w:sz w:val="26"/>
                <w:szCs w:val="26"/>
                <w:lang w:eastAsia="en-US"/>
              </w:rPr>
            </w:pPr>
            <w:r>
              <w:rPr>
                <w:rFonts w:eastAsia="Calibri"/>
                <w:b/>
                <w:color w:val="auto"/>
                <w:sz w:val="26"/>
                <w:szCs w:val="26"/>
                <w:lang w:eastAsia="en-US"/>
              </w:rPr>
              <w:t>Инвариантная часть</w:t>
            </w:r>
          </w:p>
        </w:tc>
      </w:tr>
      <w:tr w:rsidR="0082070E" w:rsidRPr="00433279" w:rsidTr="000E6E77">
        <w:tc>
          <w:tcPr>
            <w:tcW w:w="746" w:type="dxa"/>
            <w:shd w:val="clear" w:color="auto" w:fill="auto"/>
          </w:tcPr>
          <w:p w:rsidR="0082070E" w:rsidRPr="00433279" w:rsidRDefault="0082070E" w:rsidP="004830FE">
            <w:pPr>
              <w:rPr>
                <w:rFonts w:eastAsia="Calibri"/>
                <w:color w:val="auto"/>
                <w:sz w:val="26"/>
                <w:szCs w:val="26"/>
                <w:lang w:eastAsia="en-US"/>
              </w:rPr>
            </w:pPr>
            <w:r w:rsidRPr="00433279">
              <w:rPr>
                <w:rFonts w:eastAsia="Calibri"/>
                <w:color w:val="auto"/>
                <w:sz w:val="26"/>
                <w:szCs w:val="26"/>
                <w:lang w:eastAsia="en-US"/>
              </w:rPr>
              <w:t>1.</w:t>
            </w:r>
            <w:r w:rsidR="00847F18">
              <w:rPr>
                <w:rFonts w:eastAsia="Calibri"/>
                <w:color w:val="auto"/>
                <w:sz w:val="26"/>
                <w:szCs w:val="26"/>
                <w:lang w:eastAsia="en-US"/>
              </w:rPr>
              <w:t>1.</w:t>
            </w:r>
          </w:p>
        </w:tc>
        <w:tc>
          <w:tcPr>
            <w:tcW w:w="8597" w:type="dxa"/>
            <w:gridSpan w:val="3"/>
            <w:shd w:val="clear" w:color="auto" w:fill="auto"/>
          </w:tcPr>
          <w:p w:rsidR="0082070E" w:rsidRPr="00433279" w:rsidRDefault="0082070E" w:rsidP="004830FE">
            <w:pPr>
              <w:jc w:val="both"/>
              <w:rPr>
                <w:rFonts w:eastAsia="Calibri"/>
                <w:color w:val="auto"/>
                <w:sz w:val="26"/>
                <w:szCs w:val="26"/>
                <w:lang w:eastAsia="en-US"/>
              </w:rPr>
            </w:pPr>
            <w:r w:rsidRPr="00433279">
              <w:rPr>
                <w:rFonts w:eastAsia="Calibri"/>
                <w:color w:val="auto"/>
                <w:sz w:val="26"/>
                <w:szCs w:val="26"/>
                <w:lang w:eastAsia="en-US"/>
              </w:rPr>
              <w:t xml:space="preserve">Проведение анализа и подготовка </w:t>
            </w:r>
            <w:r w:rsidR="006E1A9B" w:rsidRPr="00433279">
              <w:rPr>
                <w:rFonts w:eastAsia="Calibri"/>
                <w:color w:val="auto"/>
                <w:sz w:val="26"/>
                <w:szCs w:val="26"/>
                <w:lang w:eastAsia="en-US"/>
              </w:rPr>
              <w:t>аналитических отчётов</w:t>
            </w:r>
            <w:r w:rsidRPr="00433279">
              <w:rPr>
                <w:rFonts w:eastAsia="Calibri"/>
                <w:color w:val="auto"/>
                <w:sz w:val="26"/>
                <w:szCs w:val="26"/>
                <w:lang w:eastAsia="en-US"/>
              </w:rPr>
              <w:t xml:space="preserve"> по итогам государственной итоговой аттестации по образовательным программам основного общего и среднего общего образования в 201</w:t>
            </w:r>
            <w:r w:rsidR="00B647AA">
              <w:rPr>
                <w:rFonts w:eastAsia="Calibri"/>
                <w:color w:val="auto"/>
                <w:sz w:val="26"/>
                <w:szCs w:val="26"/>
                <w:lang w:eastAsia="en-US"/>
              </w:rPr>
              <w:t>7</w:t>
            </w:r>
            <w:r w:rsidR="006E1A9B">
              <w:rPr>
                <w:rFonts w:eastAsia="Calibri"/>
                <w:color w:val="auto"/>
                <w:sz w:val="26"/>
                <w:szCs w:val="26"/>
                <w:lang w:eastAsia="en-US"/>
              </w:rPr>
              <w:t xml:space="preserve"> году (без учета сентябрьских сроков)</w:t>
            </w:r>
            <w:r w:rsidRPr="00433279">
              <w:rPr>
                <w:rFonts w:eastAsia="Calibri"/>
                <w:color w:val="auto"/>
                <w:sz w:val="26"/>
                <w:szCs w:val="26"/>
                <w:lang w:eastAsia="en-US"/>
              </w:rPr>
              <w:t xml:space="preserve">. </w:t>
            </w:r>
          </w:p>
        </w:tc>
        <w:tc>
          <w:tcPr>
            <w:tcW w:w="3274" w:type="dxa"/>
            <w:gridSpan w:val="2"/>
            <w:shd w:val="clear" w:color="auto" w:fill="auto"/>
          </w:tcPr>
          <w:p w:rsidR="0082070E" w:rsidRPr="00433279" w:rsidRDefault="00B647AA" w:rsidP="004830FE">
            <w:pPr>
              <w:jc w:val="center"/>
              <w:rPr>
                <w:rFonts w:eastAsia="Calibri"/>
                <w:color w:val="auto"/>
                <w:sz w:val="26"/>
                <w:szCs w:val="26"/>
                <w:lang w:eastAsia="en-US"/>
              </w:rPr>
            </w:pPr>
            <w:r>
              <w:rPr>
                <w:rFonts w:eastAsia="Calibri"/>
                <w:color w:val="auto"/>
                <w:sz w:val="26"/>
                <w:szCs w:val="26"/>
                <w:lang w:eastAsia="en-US"/>
              </w:rPr>
              <w:t>До 01.08.2017</w:t>
            </w:r>
          </w:p>
        </w:tc>
        <w:tc>
          <w:tcPr>
            <w:tcW w:w="2344" w:type="dxa"/>
            <w:shd w:val="clear" w:color="auto" w:fill="auto"/>
          </w:tcPr>
          <w:p w:rsidR="006E1A9B" w:rsidRDefault="0082070E" w:rsidP="004830FE">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sidR="006E1A9B">
              <w:rPr>
                <w:rFonts w:eastAsia="Calibri"/>
                <w:color w:val="auto"/>
                <w:sz w:val="26"/>
                <w:szCs w:val="26"/>
                <w:lang w:eastAsia="en-US"/>
              </w:rPr>
              <w:t xml:space="preserve">, </w:t>
            </w:r>
          </w:p>
          <w:p w:rsidR="0082070E" w:rsidRPr="00433279" w:rsidRDefault="006164C8" w:rsidP="004830FE">
            <w:pPr>
              <w:jc w:val="center"/>
              <w:rPr>
                <w:rFonts w:eastAsia="Calibri"/>
                <w:color w:val="auto"/>
                <w:sz w:val="26"/>
                <w:szCs w:val="26"/>
                <w:lang w:eastAsia="en-US"/>
              </w:rPr>
            </w:pPr>
            <w:r>
              <w:rPr>
                <w:rFonts w:eastAsia="Calibri"/>
                <w:color w:val="auto"/>
                <w:sz w:val="26"/>
                <w:szCs w:val="26"/>
                <w:lang w:eastAsia="en-US"/>
              </w:rPr>
              <w:t>ОО. П</w:t>
            </w:r>
            <w:r w:rsidR="006E1A9B">
              <w:rPr>
                <w:rFonts w:eastAsia="Calibri"/>
                <w:color w:val="auto"/>
                <w:sz w:val="26"/>
                <w:szCs w:val="26"/>
                <w:lang w:eastAsia="en-US"/>
              </w:rPr>
              <w:t>редседатели предметных комиссий</w:t>
            </w:r>
          </w:p>
          <w:p w:rsidR="0082070E" w:rsidRPr="00433279" w:rsidRDefault="0082070E" w:rsidP="004830FE">
            <w:pPr>
              <w:jc w:val="center"/>
              <w:rPr>
                <w:rFonts w:eastAsia="Calibri"/>
                <w:color w:val="auto"/>
                <w:sz w:val="26"/>
                <w:szCs w:val="26"/>
                <w:lang w:eastAsia="en-US"/>
              </w:rPr>
            </w:pPr>
          </w:p>
        </w:tc>
      </w:tr>
      <w:tr w:rsidR="0082070E" w:rsidRPr="00433279" w:rsidTr="000E6E77">
        <w:tc>
          <w:tcPr>
            <w:tcW w:w="746" w:type="dxa"/>
            <w:shd w:val="clear" w:color="auto" w:fill="auto"/>
          </w:tcPr>
          <w:p w:rsidR="0082070E" w:rsidRPr="00433279" w:rsidRDefault="00232555" w:rsidP="004830FE">
            <w:pPr>
              <w:rPr>
                <w:rFonts w:eastAsia="Calibri"/>
                <w:color w:val="auto"/>
                <w:sz w:val="26"/>
                <w:szCs w:val="26"/>
                <w:lang w:eastAsia="en-US"/>
              </w:rPr>
            </w:pPr>
            <w:r>
              <w:rPr>
                <w:rFonts w:eastAsia="Calibri"/>
                <w:color w:val="auto"/>
                <w:sz w:val="26"/>
                <w:szCs w:val="26"/>
                <w:lang w:eastAsia="en-US"/>
              </w:rPr>
              <w:t>1.</w:t>
            </w:r>
            <w:r w:rsidR="0082070E" w:rsidRPr="00433279">
              <w:rPr>
                <w:rFonts w:eastAsia="Calibri"/>
                <w:color w:val="auto"/>
                <w:sz w:val="26"/>
                <w:szCs w:val="26"/>
                <w:lang w:eastAsia="en-US"/>
              </w:rPr>
              <w:t>2.</w:t>
            </w:r>
          </w:p>
        </w:tc>
        <w:tc>
          <w:tcPr>
            <w:tcW w:w="8597" w:type="dxa"/>
            <w:gridSpan w:val="3"/>
            <w:shd w:val="clear" w:color="auto" w:fill="auto"/>
          </w:tcPr>
          <w:p w:rsidR="0082070E" w:rsidRPr="00433279" w:rsidRDefault="0082070E" w:rsidP="006164C8">
            <w:pPr>
              <w:jc w:val="both"/>
              <w:rPr>
                <w:rFonts w:eastAsia="Calibri"/>
                <w:color w:val="auto"/>
                <w:sz w:val="26"/>
                <w:szCs w:val="26"/>
                <w:lang w:eastAsia="en-US"/>
              </w:rPr>
            </w:pPr>
            <w:r w:rsidRPr="00433279">
              <w:rPr>
                <w:rFonts w:eastAsia="Calibri"/>
                <w:color w:val="auto"/>
                <w:sz w:val="26"/>
                <w:szCs w:val="26"/>
                <w:lang w:eastAsia="en-US"/>
              </w:rPr>
              <w:t>Проведение анализа и подготовка аналитических отчётов по итогам государственной итоговой аттестации по образовательным программам основного общего и среднего</w:t>
            </w:r>
            <w:r w:rsidR="006164C8">
              <w:rPr>
                <w:rFonts w:eastAsia="Calibri"/>
                <w:color w:val="auto"/>
                <w:sz w:val="26"/>
                <w:szCs w:val="26"/>
                <w:lang w:eastAsia="en-US"/>
              </w:rPr>
              <w:t xml:space="preserve"> общего образования </w:t>
            </w:r>
            <w:r w:rsidR="00B647AA">
              <w:rPr>
                <w:rFonts w:eastAsia="Calibri"/>
                <w:color w:val="auto"/>
                <w:sz w:val="26"/>
                <w:szCs w:val="26"/>
                <w:lang w:eastAsia="en-US"/>
              </w:rPr>
              <w:t xml:space="preserve"> в 2017</w:t>
            </w:r>
            <w:r w:rsidRPr="00433279">
              <w:rPr>
                <w:rFonts w:eastAsia="Calibri"/>
                <w:color w:val="auto"/>
                <w:sz w:val="26"/>
                <w:szCs w:val="26"/>
                <w:lang w:eastAsia="en-US"/>
              </w:rPr>
              <w:t xml:space="preserve"> году (с учётом сентябрьских сроков)</w:t>
            </w:r>
          </w:p>
        </w:tc>
        <w:tc>
          <w:tcPr>
            <w:tcW w:w="3274" w:type="dxa"/>
            <w:gridSpan w:val="2"/>
            <w:shd w:val="clear" w:color="auto" w:fill="auto"/>
          </w:tcPr>
          <w:p w:rsidR="0082070E" w:rsidRPr="00433279" w:rsidRDefault="0082070E" w:rsidP="004830FE">
            <w:pPr>
              <w:jc w:val="center"/>
              <w:rPr>
                <w:rFonts w:eastAsia="Calibri"/>
                <w:color w:val="auto"/>
                <w:sz w:val="26"/>
                <w:szCs w:val="26"/>
                <w:lang w:eastAsia="en-US"/>
              </w:rPr>
            </w:pPr>
            <w:r w:rsidRPr="00433279">
              <w:rPr>
                <w:rFonts w:eastAsia="Calibri"/>
                <w:color w:val="auto"/>
                <w:sz w:val="26"/>
                <w:szCs w:val="26"/>
                <w:lang w:eastAsia="en-US"/>
              </w:rPr>
              <w:t>До 01.</w:t>
            </w:r>
            <w:r w:rsidR="00B647AA">
              <w:rPr>
                <w:rFonts w:eastAsia="Calibri"/>
                <w:color w:val="auto"/>
                <w:sz w:val="26"/>
                <w:szCs w:val="26"/>
                <w:lang w:eastAsia="en-US"/>
              </w:rPr>
              <w:t>10. 2017</w:t>
            </w:r>
          </w:p>
        </w:tc>
        <w:tc>
          <w:tcPr>
            <w:tcW w:w="2344" w:type="dxa"/>
            <w:shd w:val="clear" w:color="auto" w:fill="auto"/>
          </w:tcPr>
          <w:p w:rsidR="006E1A9B" w:rsidRDefault="0082070E" w:rsidP="006E1A9B">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sidR="006E1A9B">
              <w:rPr>
                <w:rFonts w:eastAsia="Calibri"/>
                <w:color w:val="auto"/>
                <w:sz w:val="26"/>
                <w:szCs w:val="26"/>
                <w:lang w:eastAsia="en-US"/>
              </w:rPr>
              <w:t>,</w:t>
            </w:r>
          </w:p>
          <w:p w:rsidR="006E1A9B" w:rsidRPr="00433279" w:rsidRDefault="006164C8" w:rsidP="006E1A9B">
            <w:pPr>
              <w:jc w:val="center"/>
              <w:rPr>
                <w:rFonts w:eastAsia="Calibri"/>
                <w:color w:val="auto"/>
                <w:sz w:val="26"/>
                <w:szCs w:val="26"/>
                <w:lang w:eastAsia="en-US"/>
              </w:rPr>
            </w:pPr>
            <w:r>
              <w:rPr>
                <w:rFonts w:eastAsia="Calibri"/>
                <w:color w:val="auto"/>
                <w:sz w:val="26"/>
                <w:szCs w:val="26"/>
                <w:lang w:eastAsia="en-US"/>
              </w:rPr>
              <w:t xml:space="preserve"> ОО. П</w:t>
            </w:r>
            <w:r w:rsidR="006E1A9B">
              <w:rPr>
                <w:rFonts w:eastAsia="Calibri"/>
                <w:color w:val="auto"/>
                <w:sz w:val="26"/>
                <w:szCs w:val="26"/>
                <w:lang w:eastAsia="en-US"/>
              </w:rPr>
              <w:t>редседатели предметных комиссий</w:t>
            </w:r>
          </w:p>
          <w:p w:rsidR="0082070E" w:rsidRPr="00433279" w:rsidRDefault="0082070E" w:rsidP="004830FE">
            <w:pPr>
              <w:jc w:val="center"/>
              <w:rPr>
                <w:rFonts w:eastAsia="Calibri"/>
                <w:color w:val="auto"/>
                <w:sz w:val="26"/>
                <w:szCs w:val="26"/>
                <w:lang w:eastAsia="en-US"/>
              </w:rPr>
            </w:pPr>
          </w:p>
        </w:tc>
      </w:tr>
      <w:tr w:rsidR="006E1A9B" w:rsidRPr="00433279" w:rsidTr="0047698A">
        <w:trPr>
          <w:trHeight w:val="416"/>
        </w:trPr>
        <w:tc>
          <w:tcPr>
            <w:tcW w:w="746" w:type="dxa"/>
            <w:shd w:val="clear" w:color="auto" w:fill="auto"/>
          </w:tcPr>
          <w:p w:rsidR="006164C8" w:rsidRDefault="00232555" w:rsidP="006E1A9B">
            <w:pPr>
              <w:rPr>
                <w:rFonts w:eastAsia="Calibri"/>
                <w:color w:val="auto"/>
                <w:sz w:val="26"/>
                <w:szCs w:val="26"/>
                <w:lang w:eastAsia="en-US"/>
              </w:rPr>
            </w:pPr>
            <w:r>
              <w:rPr>
                <w:rFonts w:eastAsia="Calibri"/>
                <w:color w:val="auto"/>
                <w:sz w:val="26"/>
                <w:szCs w:val="26"/>
                <w:lang w:eastAsia="en-US"/>
              </w:rPr>
              <w:t>1.</w:t>
            </w:r>
            <w:r w:rsidR="006E1A9B">
              <w:rPr>
                <w:rFonts w:eastAsia="Calibri"/>
                <w:color w:val="auto"/>
                <w:sz w:val="26"/>
                <w:szCs w:val="26"/>
                <w:lang w:eastAsia="en-US"/>
              </w:rPr>
              <w:t>3</w:t>
            </w:r>
          </w:p>
          <w:p w:rsidR="006164C8" w:rsidRDefault="006164C8" w:rsidP="006E1A9B">
            <w:pPr>
              <w:rPr>
                <w:rFonts w:eastAsia="Calibri"/>
                <w:color w:val="auto"/>
                <w:sz w:val="26"/>
                <w:szCs w:val="26"/>
                <w:lang w:eastAsia="en-US"/>
              </w:rPr>
            </w:pPr>
          </w:p>
          <w:p w:rsidR="006164C8" w:rsidRDefault="006164C8" w:rsidP="006E1A9B">
            <w:pPr>
              <w:rPr>
                <w:rFonts w:eastAsia="Calibri"/>
                <w:color w:val="auto"/>
                <w:sz w:val="26"/>
                <w:szCs w:val="26"/>
                <w:lang w:eastAsia="en-US"/>
              </w:rPr>
            </w:pPr>
          </w:p>
          <w:p w:rsidR="006164C8" w:rsidRDefault="006164C8" w:rsidP="006E1A9B">
            <w:pPr>
              <w:rPr>
                <w:rFonts w:eastAsia="Calibri"/>
                <w:color w:val="auto"/>
                <w:sz w:val="26"/>
                <w:szCs w:val="26"/>
                <w:lang w:eastAsia="en-US"/>
              </w:rPr>
            </w:pPr>
          </w:p>
          <w:p w:rsidR="006E1A9B" w:rsidRPr="00433279" w:rsidRDefault="006E1A9B" w:rsidP="006E1A9B">
            <w:pPr>
              <w:rPr>
                <w:rFonts w:eastAsia="Calibri"/>
                <w:color w:val="auto"/>
                <w:sz w:val="26"/>
                <w:szCs w:val="26"/>
                <w:lang w:eastAsia="en-US"/>
              </w:rPr>
            </w:pPr>
          </w:p>
        </w:tc>
        <w:tc>
          <w:tcPr>
            <w:tcW w:w="8597" w:type="dxa"/>
            <w:gridSpan w:val="3"/>
            <w:shd w:val="clear" w:color="auto" w:fill="auto"/>
          </w:tcPr>
          <w:p w:rsidR="006E1A9B" w:rsidRPr="00433279" w:rsidRDefault="006E1A9B" w:rsidP="006E1A9B">
            <w:pPr>
              <w:jc w:val="both"/>
              <w:rPr>
                <w:rFonts w:eastAsia="Calibri"/>
                <w:color w:val="auto"/>
                <w:sz w:val="26"/>
                <w:szCs w:val="26"/>
                <w:lang w:eastAsia="en-US"/>
              </w:rPr>
            </w:pPr>
            <w:r>
              <w:rPr>
                <w:rFonts w:eastAsia="Calibri"/>
                <w:color w:val="auto"/>
                <w:sz w:val="26"/>
                <w:szCs w:val="26"/>
                <w:lang w:eastAsia="en-US"/>
              </w:rPr>
              <w:lastRenderedPageBreak/>
              <w:t xml:space="preserve">Представление итогов проведения ГИА-9 и ГИА-11 с анализом проблем и постановкой задач на семинарах, конференциях, </w:t>
            </w:r>
            <w:r w:rsidR="003A359F">
              <w:rPr>
                <w:rFonts w:eastAsia="Calibri"/>
                <w:color w:val="auto"/>
                <w:sz w:val="26"/>
                <w:szCs w:val="26"/>
                <w:lang w:eastAsia="en-US"/>
              </w:rPr>
              <w:t xml:space="preserve">  городских предметных </w:t>
            </w:r>
            <w:r>
              <w:rPr>
                <w:rFonts w:eastAsia="Calibri"/>
                <w:color w:val="auto"/>
                <w:sz w:val="26"/>
                <w:szCs w:val="26"/>
                <w:lang w:eastAsia="en-US"/>
              </w:rPr>
              <w:t>МО</w:t>
            </w:r>
            <w:r w:rsidR="00836E34">
              <w:rPr>
                <w:rFonts w:eastAsia="Calibri"/>
                <w:color w:val="auto"/>
                <w:sz w:val="26"/>
                <w:szCs w:val="26"/>
                <w:lang w:eastAsia="en-US"/>
              </w:rPr>
              <w:t>.</w:t>
            </w:r>
          </w:p>
        </w:tc>
        <w:tc>
          <w:tcPr>
            <w:tcW w:w="3274" w:type="dxa"/>
            <w:gridSpan w:val="2"/>
            <w:shd w:val="clear" w:color="auto" w:fill="auto"/>
          </w:tcPr>
          <w:p w:rsidR="006E1A9B" w:rsidRPr="00433279" w:rsidRDefault="006158BC" w:rsidP="006E1A9B">
            <w:pPr>
              <w:jc w:val="center"/>
              <w:rPr>
                <w:rFonts w:eastAsia="Calibri"/>
                <w:color w:val="auto"/>
                <w:sz w:val="26"/>
                <w:szCs w:val="26"/>
                <w:lang w:eastAsia="en-US"/>
              </w:rPr>
            </w:pPr>
            <w:r>
              <w:rPr>
                <w:rFonts w:eastAsia="Calibri"/>
                <w:color w:val="auto"/>
                <w:sz w:val="26"/>
                <w:szCs w:val="26"/>
                <w:lang w:eastAsia="en-US"/>
              </w:rPr>
              <w:t>А</w:t>
            </w:r>
            <w:r w:rsidR="00B647AA">
              <w:rPr>
                <w:rFonts w:eastAsia="Calibri"/>
                <w:color w:val="auto"/>
                <w:sz w:val="26"/>
                <w:szCs w:val="26"/>
                <w:lang w:eastAsia="en-US"/>
              </w:rPr>
              <w:t>вгуст</w:t>
            </w:r>
            <w:r>
              <w:rPr>
                <w:rFonts w:eastAsia="Calibri"/>
                <w:color w:val="auto"/>
                <w:sz w:val="26"/>
                <w:szCs w:val="26"/>
                <w:lang w:eastAsia="en-US"/>
              </w:rPr>
              <w:t xml:space="preserve"> </w:t>
            </w:r>
            <w:r w:rsidR="00B647AA">
              <w:rPr>
                <w:rFonts w:eastAsia="Calibri"/>
                <w:color w:val="auto"/>
                <w:sz w:val="26"/>
                <w:szCs w:val="26"/>
                <w:lang w:eastAsia="en-US"/>
              </w:rPr>
              <w:t>- сентябрь 2017</w:t>
            </w:r>
            <w:r w:rsidR="006E1A9B">
              <w:rPr>
                <w:rFonts w:eastAsia="Calibri"/>
                <w:color w:val="auto"/>
                <w:sz w:val="26"/>
                <w:szCs w:val="26"/>
                <w:lang w:eastAsia="en-US"/>
              </w:rPr>
              <w:t xml:space="preserve"> </w:t>
            </w:r>
          </w:p>
        </w:tc>
        <w:tc>
          <w:tcPr>
            <w:tcW w:w="2344" w:type="dxa"/>
            <w:shd w:val="clear" w:color="auto" w:fill="auto"/>
          </w:tcPr>
          <w:p w:rsidR="006E1A9B" w:rsidRDefault="006E1A9B" w:rsidP="006E1A9B">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Pr>
                <w:rFonts w:eastAsia="Calibri"/>
                <w:color w:val="auto"/>
                <w:sz w:val="26"/>
                <w:szCs w:val="26"/>
                <w:lang w:eastAsia="en-US"/>
              </w:rPr>
              <w:t>,</w:t>
            </w:r>
          </w:p>
          <w:p w:rsidR="006E1A9B" w:rsidRPr="00433279" w:rsidRDefault="006E1A9B" w:rsidP="0047698A">
            <w:pPr>
              <w:jc w:val="center"/>
              <w:rPr>
                <w:rFonts w:eastAsia="Calibri"/>
                <w:color w:val="auto"/>
                <w:sz w:val="26"/>
                <w:szCs w:val="26"/>
                <w:lang w:eastAsia="en-US"/>
              </w:rPr>
            </w:pPr>
            <w:r>
              <w:rPr>
                <w:rFonts w:eastAsia="Calibri"/>
                <w:color w:val="auto"/>
                <w:sz w:val="26"/>
                <w:szCs w:val="26"/>
                <w:lang w:eastAsia="en-US"/>
              </w:rPr>
              <w:t xml:space="preserve"> ОО, </w:t>
            </w:r>
            <w:proofErr w:type="gramStart"/>
            <w:r w:rsidR="00FF479C">
              <w:rPr>
                <w:rFonts w:eastAsia="Calibri"/>
                <w:color w:val="auto"/>
                <w:sz w:val="26"/>
                <w:szCs w:val="26"/>
                <w:lang w:eastAsia="en-US"/>
              </w:rPr>
              <w:t xml:space="preserve">руководители </w:t>
            </w:r>
            <w:r w:rsidR="006164C8">
              <w:rPr>
                <w:rFonts w:eastAsia="Calibri"/>
                <w:color w:val="auto"/>
                <w:sz w:val="26"/>
                <w:szCs w:val="26"/>
                <w:lang w:eastAsia="en-US"/>
              </w:rPr>
              <w:t xml:space="preserve"> городских</w:t>
            </w:r>
            <w:proofErr w:type="gramEnd"/>
            <w:r w:rsidR="006164C8">
              <w:rPr>
                <w:rFonts w:eastAsia="Calibri"/>
                <w:color w:val="auto"/>
                <w:sz w:val="26"/>
                <w:szCs w:val="26"/>
                <w:lang w:eastAsia="en-US"/>
              </w:rPr>
              <w:t xml:space="preserve"> </w:t>
            </w:r>
            <w:r w:rsidR="006164C8">
              <w:rPr>
                <w:rFonts w:eastAsia="Calibri"/>
                <w:color w:val="auto"/>
                <w:sz w:val="26"/>
                <w:szCs w:val="26"/>
                <w:lang w:eastAsia="en-US"/>
              </w:rPr>
              <w:lastRenderedPageBreak/>
              <w:t xml:space="preserve">предметных </w:t>
            </w:r>
            <w:r w:rsidR="00FF479C">
              <w:rPr>
                <w:rFonts w:eastAsia="Calibri"/>
                <w:color w:val="auto"/>
                <w:sz w:val="26"/>
                <w:szCs w:val="26"/>
                <w:lang w:eastAsia="en-US"/>
              </w:rPr>
              <w:t>МО</w:t>
            </w:r>
          </w:p>
        </w:tc>
      </w:tr>
      <w:tr w:rsidR="004B3E3B" w:rsidRPr="00433279" w:rsidTr="00B600C1">
        <w:tc>
          <w:tcPr>
            <w:tcW w:w="14961" w:type="dxa"/>
            <w:gridSpan w:val="7"/>
            <w:shd w:val="clear" w:color="auto" w:fill="auto"/>
          </w:tcPr>
          <w:p w:rsidR="004B3E3B" w:rsidRPr="00433279" w:rsidRDefault="004B3E3B" w:rsidP="004B3E3B">
            <w:pPr>
              <w:jc w:val="center"/>
              <w:rPr>
                <w:rFonts w:eastAsia="Calibri"/>
                <w:color w:val="auto"/>
                <w:sz w:val="26"/>
                <w:szCs w:val="26"/>
                <w:lang w:eastAsia="en-US"/>
              </w:rPr>
            </w:pPr>
            <w:r w:rsidRPr="00230142">
              <w:rPr>
                <w:rFonts w:eastAsia="Calibri"/>
                <w:b/>
                <w:color w:val="auto"/>
                <w:sz w:val="26"/>
                <w:szCs w:val="26"/>
                <w:lang w:eastAsia="en-US"/>
              </w:rPr>
              <w:lastRenderedPageBreak/>
              <w:t>Вариативная часть</w:t>
            </w:r>
          </w:p>
        </w:tc>
      </w:tr>
      <w:tr w:rsidR="00230142" w:rsidRPr="00433279" w:rsidTr="000E6E77">
        <w:tc>
          <w:tcPr>
            <w:tcW w:w="746" w:type="dxa"/>
            <w:shd w:val="clear" w:color="auto" w:fill="auto"/>
          </w:tcPr>
          <w:p w:rsidR="00230142" w:rsidRPr="007731E1" w:rsidRDefault="007731E1" w:rsidP="007731E1">
            <w:pPr>
              <w:rPr>
                <w:rFonts w:eastAsia="Calibri"/>
                <w:color w:val="auto"/>
                <w:sz w:val="26"/>
                <w:szCs w:val="26"/>
                <w:lang w:eastAsia="en-US"/>
              </w:rPr>
            </w:pPr>
            <w:r>
              <w:rPr>
                <w:rFonts w:eastAsia="Calibri"/>
                <w:color w:val="auto"/>
                <w:sz w:val="26"/>
                <w:szCs w:val="26"/>
                <w:lang w:eastAsia="en-US"/>
              </w:rPr>
              <w:t>1.4</w:t>
            </w:r>
          </w:p>
        </w:tc>
        <w:tc>
          <w:tcPr>
            <w:tcW w:w="8597" w:type="dxa"/>
            <w:gridSpan w:val="3"/>
            <w:shd w:val="clear" w:color="auto" w:fill="auto"/>
          </w:tcPr>
          <w:p w:rsidR="00230142" w:rsidRPr="00082A0B" w:rsidRDefault="00230142" w:rsidP="006E1A9B">
            <w:pPr>
              <w:jc w:val="both"/>
              <w:rPr>
                <w:rFonts w:eastAsia="Calibri"/>
                <w:color w:val="auto"/>
                <w:sz w:val="26"/>
                <w:szCs w:val="26"/>
                <w:lang w:eastAsia="en-US"/>
              </w:rPr>
            </w:pPr>
            <w:r w:rsidRPr="00082A0B">
              <w:rPr>
                <w:rFonts w:eastAsia="Calibri"/>
                <w:color w:val="auto"/>
                <w:sz w:val="26"/>
                <w:szCs w:val="26"/>
                <w:lang w:eastAsia="en-US"/>
              </w:rPr>
              <w:t xml:space="preserve"> Представление сведений об итогах проведения и результатах ГИА</w:t>
            </w:r>
            <w:r w:rsidR="00305EB5">
              <w:rPr>
                <w:rFonts w:eastAsia="Calibri"/>
                <w:color w:val="auto"/>
                <w:sz w:val="26"/>
                <w:szCs w:val="26"/>
                <w:lang w:eastAsia="en-US"/>
              </w:rPr>
              <w:t>-</w:t>
            </w:r>
            <w:r w:rsidR="00082A0B" w:rsidRPr="00082A0B">
              <w:rPr>
                <w:rFonts w:eastAsia="Calibri"/>
                <w:color w:val="auto"/>
                <w:sz w:val="26"/>
                <w:szCs w:val="26"/>
                <w:lang w:eastAsia="en-US"/>
              </w:rPr>
              <w:t xml:space="preserve"> </w:t>
            </w:r>
            <w:r w:rsidRPr="00082A0B">
              <w:rPr>
                <w:rFonts w:eastAsia="Calibri"/>
                <w:color w:val="auto"/>
                <w:sz w:val="26"/>
                <w:szCs w:val="26"/>
                <w:lang w:eastAsia="en-US"/>
              </w:rPr>
              <w:t>9, ГИА</w:t>
            </w:r>
            <w:r w:rsidR="00305EB5">
              <w:rPr>
                <w:rFonts w:eastAsia="Calibri"/>
                <w:color w:val="auto"/>
                <w:sz w:val="26"/>
                <w:szCs w:val="26"/>
                <w:lang w:eastAsia="en-US"/>
              </w:rPr>
              <w:t>-</w:t>
            </w:r>
            <w:r w:rsidRPr="00082A0B">
              <w:rPr>
                <w:rFonts w:eastAsia="Calibri"/>
                <w:color w:val="auto"/>
                <w:sz w:val="26"/>
                <w:szCs w:val="26"/>
                <w:lang w:eastAsia="en-US"/>
              </w:rPr>
              <w:t xml:space="preserve">11 </w:t>
            </w:r>
            <w:r w:rsidR="007731E1" w:rsidRPr="00082A0B">
              <w:rPr>
                <w:rFonts w:eastAsia="Calibri"/>
                <w:color w:val="auto"/>
                <w:sz w:val="26"/>
                <w:szCs w:val="26"/>
                <w:lang w:eastAsia="en-US"/>
              </w:rPr>
              <w:t>для составления</w:t>
            </w:r>
            <w:r w:rsidRPr="00082A0B">
              <w:rPr>
                <w:rFonts w:eastAsia="Calibri"/>
                <w:color w:val="auto"/>
                <w:sz w:val="26"/>
                <w:szCs w:val="26"/>
                <w:lang w:eastAsia="en-US"/>
              </w:rPr>
              <w:t xml:space="preserve"> Публичного отчета начальника МКУ «Управление образования». </w:t>
            </w:r>
          </w:p>
        </w:tc>
        <w:tc>
          <w:tcPr>
            <w:tcW w:w="3274" w:type="dxa"/>
            <w:gridSpan w:val="2"/>
            <w:shd w:val="clear" w:color="auto" w:fill="auto"/>
          </w:tcPr>
          <w:p w:rsidR="00230142" w:rsidRDefault="00230142" w:rsidP="006E1A9B">
            <w:pPr>
              <w:jc w:val="center"/>
              <w:rPr>
                <w:rFonts w:eastAsia="Calibri"/>
                <w:color w:val="auto"/>
                <w:sz w:val="26"/>
                <w:szCs w:val="26"/>
                <w:lang w:eastAsia="en-US"/>
              </w:rPr>
            </w:pPr>
            <w:r>
              <w:rPr>
                <w:rFonts w:eastAsia="Calibri"/>
                <w:color w:val="auto"/>
                <w:sz w:val="26"/>
                <w:szCs w:val="26"/>
                <w:lang w:eastAsia="en-US"/>
              </w:rPr>
              <w:t>До 20 августа 2017 года</w:t>
            </w:r>
          </w:p>
        </w:tc>
        <w:tc>
          <w:tcPr>
            <w:tcW w:w="2344" w:type="dxa"/>
            <w:shd w:val="clear" w:color="auto" w:fill="auto"/>
          </w:tcPr>
          <w:p w:rsidR="00230142" w:rsidRPr="00433279" w:rsidRDefault="00266B62" w:rsidP="006E1A9B">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082A0B" w:rsidRPr="00433279" w:rsidTr="000E6E77">
        <w:tc>
          <w:tcPr>
            <w:tcW w:w="746" w:type="dxa"/>
            <w:shd w:val="clear" w:color="auto" w:fill="auto"/>
          </w:tcPr>
          <w:p w:rsidR="00082A0B" w:rsidRPr="007731E1" w:rsidRDefault="007731E1" w:rsidP="007731E1">
            <w:pPr>
              <w:rPr>
                <w:rFonts w:eastAsia="Calibri"/>
                <w:color w:val="auto"/>
                <w:sz w:val="26"/>
                <w:szCs w:val="26"/>
                <w:lang w:eastAsia="en-US"/>
              </w:rPr>
            </w:pPr>
            <w:r>
              <w:rPr>
                <w:rFonts w:eastAsia="Calibri"/>
                <w:color w:val="auto"/>
                <w:sz w:val="26"/>
                <w:szCs w:val="26"/>
                <w:lang w:eastAsia="en-US"/>
              </w:rPr>
              <w:t>1.5</w:t>
            </w:r>
          </w:p>
        </w:tc>
        <w:tc>
          <w:tcPr>
            <w:tcW w:w="8597" w:type="dxa"/>
            <w:gridSpan w:val="3"/>
            <w:shd w:val="clear" w:color="auto" w:fill="auto"/>
          </w:tcPr>
          <w:p w:rsidR="00082A0B" w:rsidRPr="00082A0B" w:rsidRDefault="00082A0B" w:rsidP="006E1A9B">
            <w:pPr>
              <w:jc w:val="both"/>
              <w:rPr>
                <w:rFonts w:eastAsia="Calibri"/>
                <w:color w:val="auto"/>
                <w:sz w:val="26"/>
                <w:szCs w:val="26"/>
                <w:lang w:eastAsia="en-US"/>
              </w:rPr>
            </w:pPr>
            <w:r w:rsidRPr="00082A0B">
              <w:rPr>
                <w:rFonts w:eastAsia="Calibri"/>
                <w:color w:val="auto"/>
                <w:sz w:val="26"/>
                <w:szCs w:val="26"/>
                <w:lang w:eastAsia="en-US"/>
              </w:rPr>
              <w:t xml:space="preserve">Подготовка </w:t>
            </w:r>
            <w:r w:rsidR="007731E1" w:rsidRPr="00082A0B">
              <w:rPr>
                <w:rFonts w:eastAsia="Calibri"/>
                <w:color w:val="auto"/>
                <w:sz w:val="26"/>
                <w:szCs w:val="26"/>
                <w:lang w:eastAsia="en-US"/>
              </w:rPr>
              <w:t>предложений для</w:t>
            </w:r>
            <w:r w:rsidR="00266B62">
              <w:rPr>
                <w:rFonts w:eastAsia="Calibri"/>
                <w:color w:val="auto"/>
                <w:sz w:val="26"/>
                <w:szCs w:val="26"/>
                <w:lang w:eastAsia="en-US"/>
              </w:rPr>
              <w:t xml:space="preserve"> </w:t>
            </w:r>
            <w:r w:rsidRPr="00082A0B">
              <w:rPr>
                <w:rFonts w:eastAsia="Calibri"/>
                <w:color w:val="auto"/>
                <w:sz w:val="26"/>
                <w:szCs w:val="26"/>
                <w:lang w:eastAsia="en-US"/>
              </w:rPr>
              <w:t>формирования</w:t>
            </w:r>
            <w:r w:rsidR="00266B62">
              <w:rPr>
                <w:rFonts w:eastAsia="Calibri"/>
                <w:color w:val="auto"/>
                <w:sz w:val="26"/>
                <w:szCs w:val="26"/>
                <w:lang w:eastAsia="en-US"/>
              </w:rPr>
              <w:t xml:space="preserve"> </w:t>
            </w:r>
            <w:r w:rsidRPr="00082A0B">
              <w:rPr>
                <w:rFonts w:eastAsia="Calibri"/>
                <w:color w:val="auto"/>
                <w:sz w:val="26"/>
                <w:szCs w:val="26"/>
                <w:lang w:eastAsia="en-US"/>
              </w:rPr>
              <w:t>государственного задания ГАУ ДПО «ПК</w:t>
            </w:r>
            <w:r w:rsidR="006164C8">
              <w:rPr>
                <w:rFonts w:eastAsia="Calibri"/>
                <w:color w:val="auto"/>
                <w:sz w:val="26"/>
                <w:szCs w:val="26"/>
                <w:lang w:eastAsia="en-US"/>
              </w:rPr>
              <w:t xml:space="preserve"> </w:t>
            </w:r>
            <w:r w:rsidRPr="00082A0B">
              <w:rPr>
                <w:rFonts w:eastAsia="Calibri"/>
                <w:color w:val="auto"/>
                <w:sz w:val="26"/>
                <w:szCs w:val="26"/>
                <w:lang w:eastAsia="en-US"/>
              </w:rPr>
              <w:t>ИРО»</w:t>
            </w:r>
            <w:r w:rsidR="00266B62">
              <w:rPr>
                <w:rFonts w:eastAsia="Calibri"/>
                <w:color w:val="auto"/>
                <w:sz w:val="26"/>
                <w:szCs w:val="26"/>
                <w:lang w:eastAsia="en-US"/>
              </w:rPr>
              <w:t xml:space="preserve"> </w:t>
            </w:r>
            <w:r w:rsidRPr="00082A0B">
              <w:rPr>
                <w:rFonts w:eastAsia="Calibri"/>
                <w:color w:val="auto"/>
                <w:sz w:val="26"/>
                <w:szCs w:val="26"/>
                <w:lang w:eastAsia="en-US"/>
              </w:rPr>
              <w:t>на включение в перечень государственных услуг повышения квалификации педагогических работников в условиях проведения ГИА-9, ГИА-11.</w:t>
            </w:r>
          </w:p>
        </w:tc>
        <w:tc>
          <w:tcPr>
            <w:tcW w:w="3274" w:type="dxa"/>
            <w:gridSpan w:val="2"/>
            <w:shd w:val="clear" w:color="auto" w:fill="auto"/>
          </w:tcPr>
          <w:p w:rsidR="00082A0B" w:rsidRDefault="00266B62" w:rsidP="006E1A9B">
            <w:pPr>
              <w:jc w:val="center"/>
              <w:rPr>
                <w:rFonts w:eastAsia="Calibri"/>
                <w:color w:val="auto"/>
                <w:sz w:val="26"/>
                <w:szCs w:val="26"/>
                <w:lang w:eastAsia="en-US"/>
              </w:rPr>
            </w:pPr>
            <w:r>
              <w:rPr>
                <w:rFonts w:eastAsia="Calibri"/>
                <w:color w:val="auto"/>
                <w:sz w:val="26"/>
                <w:szCs w:val="26"/>
                <w:lang w:eastAsia="en-US"/>
              </w:rPr>
              <w:t>Октябрь 2017 года</w:t>
            </w:r>
          </w:p>
        </w:tc>
        <w:tc>
          <w:tcPr>
            <w:tcW w:w="2344" w:type="dxa"/>
            <w:shd w:val="clear" w:color="auto" w:fill="auto"/>
          </w:tcPr>
          <w:p w:rsidR="00082A0B" w:rsidRDefault="00266B62" w:rsidP="006E1A9B">
            <w:pPr>
              <w:jc w:val="center"/>
              <w:rPr>
                <w:rFonts w:eastAsia="Calibri"/>
                <w:color w:val="auto"/>
                <w:sz w:val="26"/>
                <w:szCs w:val="26"/>
                <w:lang w:eastAsia="en-US"/>
              </w:rPr>
            </w:pPr>
            <w:r>
              <w:rPr>
                <w:rFonts w:eastAsia="Calibri"/>
                <w:color w:val="auto"/>
                <w:sz w:val="26"/>
                <w:szCs w:val="26"/>
                <w:lang w:eastAsia="en-US"/>
              </w:rPr>
              <w:t>МКУ «Управление образования»</w:t>
            </w:r>
            <w:r w:rsidR="006164C8">
              <w:rPr>
                <w:rFonts w:eastAsia="Calibri"/>
                <w:color w:val="auto"/>
                <w:sz w:val="26"/>
                <w:szCs w:val="26"/>
                <w:lang w:eastAsia="en-US"/>
              </w:rPr>
              <w:t>.</w:t>
            </w:r>
          </w:p>
          <w:p w:rsidR="00266B62" w:rsidRPr="00433279" w:rsidRDefault="00266B62" w:rsidP="006E1A9B">
            <w:pPr>
              <w:jc w:val="center"/>
              <w:rPr>
                <w:rFonts w:eastAsia="Calibri"/>
                <w:color w:val="auto"/>
                <w:sz w:val="26"/>
                <w:szCs w:val="26"/>
                <w:lang w:eastAsia="en-US"/>
              </w:rPr>
            </w:pPr>
            <w:r>
              <w:rPr>
                <w:rFonts w:eastAsia="Calibri"/>
                <w:color w:val="auto"/>
                <w:sz w:val="26"/>
                <w:szCs w:val="26"/>
                <w:lang w:eastAsia="en-US"/>
              </w:rPr>
              <w:t>Руководители городских предметных МО</w:t>
            </w:r>
          </w:p>
        </w:tc>
      </w:tr>
      <w:tr w:rsidR="006E1A9B" w:rsidRPr="00433279" w:rsidTr="000E6E77">
        <w:tc>
          <w:tcPr>
            <w:tcW w:w="14961" w:type="dxa"/>
            <w:gridSpan w:val="7"/>
            <w:shd w:val="clear" w:color="auto" w:fill="auto"/>
          </w:tcPr>
          <w:p w:rsidR="006E1A9B" w:rsidRPr="00266B62" w:rsidRDefault="00266B62" w:rsidP="00266B62">
            <w:pPr>
              <w:pStyle w:val="a3"/>
              <w:rPr>
                <w:rFonts w:eastAsia="Calibri"/>
                <w:b/>
                <w:color w:val="auto"/>
                <w:sz w:val="26"/>
                <w:szCs w:val="26"/>
                <w:lang w:eastAsia="en-US"/>
              </w:rPr>
            </w:pPr>
            <w:r>
              <w:rPr>
                <w:rFonts w:eastAsia="Calibri"/>
                <w:b/>
                <w:color w:val="auto"/>
                <w:sz w:val="26"/>
                <w:szCs w:val="26"/>
                <w:lang w:eastAsia="en-US"/>
              </w:rPr>
              <w:t xml:space="preserve">                         </w:t>
            </w:r>
            <w:r w:rsidR="00DC3724">
              <w:rPr>
                <w:rFonts w:eastAsia="Calibri"/>
                <w:b/>
                <w:color w:val="auto"/>
                <w:sz w:val="26"/>
                <w:szCs w:val="26"/>
                <w:lang w:eastAsia="en-US"/>
              </w:rPr>
              <w:t xml:space="preserve">           </w:t>
            </w:r>
            <w:r>
              <w:rPr>
                <w:rFonts w:eastAsia="Calibri"/>
                <w:b/>
                <w:color w:val="auto"/>
                <w:sz w:val="26"/>
                <w:szCs w:val="26"/>
                <w:lang w:eastAsia="en-US"/>
              </w:rPr>
              <w:t xml:space="preserve">   2.</w:t>
            </w:r>
            <w:r w:rsidR="006E1A9B" w:rsidRPr="00266B62">
              <w:rPr>
                <w:rFonts w:eastAsia="Calibri"/>
                <w:b/>
                <w:color w:val="auto"/>
                <w:sz w:val="26"/>
                <w:szCs w:val="26"/>
                <w:lang w:eastAsia="en-US"/>
              </w:rPr>
              <w:t>Меры по повышению качества преподавания учебных предметов</w:t>
            </w:r>
          </w:p>
        </w:tc>
      </w:tr>
      <w:tr w:rsidR="00266B62" w:rsidRPr="00433279" w:rsidTr="000E6E77">
        <w:tc>
          <w:tcPr>
            <w:tcW w:w="14961" w:type="dxa"/>
            <w:gridSpan w:val="7"/>
            <w:shd w:val="clear" w:color="auto" w:fill="auto"/>
          </w:tcPr>
          <w:p w:rsidR="00266B62" w:rsidRDefault="00266B62" w:rsidP="001647BC">
            <w:pPr>
              <w:pStyle w:val="a3"/>
              <w:jc w:val="center"/>
              <w:rPr>
                <w:rFonts w:eastAsia="Calibri"/>
                <w:b/>
                <w:color w:val="auto"/>
                <w:sz w:val="26"/>
                <w:szCs w:val="26"/>
                <w:lang w:eastAsia="en-US"/>
              </w:rPr>
            </w:pPr>
            <w:r>
              <w:rPr>
                <w:rFonts w:eastAsia="Calibri"/>
                <w:b/>
                <w:color w:val="auto"/>
                <w:sz w:val="26"/>
                <w:szCs w:val="26"/>
                <w:lang w:eastAsia="en-US"/>
              </w:rPr>
              <w:t>Инвариантная часть</w:t>
            </w:r>
          </w:p>
        </w:tc>
      </w:tr>
      <w:tr w:rsidR="006E1A9B" w:rsidRPr="00433279" w:rsidTr="000E6E77">
        <w:tc>
          <w:tcPr>
            <w:tcW w:w="758" w:type="dxa"/>
            <w:gridSpan w:val="2"/>
            <w:shd w:val="clear" w:color="auto" w:fill="auto"/>
          </w:tcPr>
          <w:p w:rsidR="006E1A9B" w:rsidRPr="00433279" w:rsidRDefault="00232555" w:rsidP="006E1A9B">
            <w:pPr>
              <w:jc w:val="both"/>
              <w:rPr>
                <w:rFonts w:eastAsia="Calibri"/>
                <w:color w:val="auto"/>
                <w:sz w:val="26"/>
                <w:szCs w:val="26"/>
                <w:lang w:eastAsia="en-US"/>
              </w:rPr>
            </w:pPr>
            <w:r>
              <w:rPr>
                <w:rFonts w:eastAsia="Calibri"/>
                <w:color w:val="auto"/>
                <w:sz w:val="26"/>
                <w:szCs w:val="26"/>
                <w:lang w:eastAsia="en-US"/>
              </w:rPr>
              <w:t>2.</w:t>
            </w:r>
            <w:r w:rsidR="007731E1">
              <w:rPr>
                <w:rFonts w:eastAsia="Calibri"/>
                <w:color w:val="auto"/>
                <w:sz w:val="26"/>
                <w:szCs w:val="26"/>
                <w:lang w:eastAsia="en-US"/>
              </w:rPr>
              <w:t>1</w:t>
            </w:r>
          </w:p>
        </w:tc>
        <w:tc>
          <w:tcPr>
            <w:tcW w:w="8585" w:type="dxa"/>
            <w:gridSpan w:val="2"/>
            <w:shd w:val="clear" w:color="auto" w:fill="auto"/>
          </w:tcPr>
          <w:p w:rsidR="006E1A9B" w:rsidRPr="00433279" w:rsidRDefault="006E1A9B" w:rsidP="006E1A9B">
            <w:pPr>
              <w:jc w:val="both"/>
              <w:rPr>
                <w:rFonts w:eastAsia="Calibri"/>
                <w:color w:val="auto"/>
                <w:sz w:val="26"/>
                <w:szCs w:val="26"/>
                <w:lang w:eastAsia="en-US"/>
              </w:rPr>
            </w:pPr>
            <w:r w:rsidRPr="00433279">
              <w:rPr>
                <w:rFonts w:eastAsia="Calibri"/>
                <w:color w:val="auto"/>
                <w:sz w:val="26"/>
                <w:szCs w:val="26"/>
                <w:lang w:eastAsia="en-US"/>
              </w:rPr>
              <w:t>Организация работы с обучающимися, которые не получили аттестат об основном общем или среднем общем образовании. Подготовка их к пересдаче ГИА по обязательным учебным предметам:</w:t>
            </w:r>
          </w:p>
          <w:p w:rsidR="006E1A9B" w:rsidRPr="00433279" w:rsidRDefault="006E1A9B" w:rsidP="006E1A9B">
            <w:pPr>
              <w:jc w:val="both"/>
              <w:rPr>
                <w:rFonts w:eastAsia="Calibri"/>
                <w:color w:val="auto"/>
                <w:sz w:val="26"/>
                <w:szCs w:val="26"/>
                <w:lang w:eastAsia="en-US"/>
              </w:rPr>
            </w:pPr>
            <w:r w:rsidRPr="00433279">
              <w:rPr>
                <w:rFonts w:eastAsia="Calibri"/>
                <w:color w:val="auto"/>
                <w:sz w:val="26"/>
                <w:szCs w:val="26"/>
                <w:lang w:val="en-US" w:eastAsia="en-US"/>
              </w:rPr>
              <w:t>IX</w:t>
            </w:r>
            <w:r w:rsidRPr="00433279">
              <w:rPr>
                <w:rFonts w:eastAsia="Calibri"/>
                <w:color w:val="auto"/>
                <w:sz w:val="26"/>
                <w:szCs w:val="26"/>
                <w:lang w:eastAsia="en-US"/>
              </w:rPr>
              <w:t xml:space="preserve"> классы</w:t>
            </w:r>
          </w:p>
          <w:p w:rsidR="006E1A9B" w:rsidRPr="00433279" w:rsidRDefault="006E1A9B" w:rsidP="006E1A9B">
            <w:pPr>
              <w:jc w:val="both"/>
              <w:rPr>
                <w:rFonts w:eastAsia="Calibri"/>
                <w:color w:val="auto"/>
                <w:sz w:val="26"/>
                <w:szCs w:val="26"/>
                <w:lang w:eastAsia="en-US"/>
              </w:rPr>
            </w:pPr>
            <w:r w:rsidRPr="00433279">
              <w:rPr>
                <w:rFonts w:eastAsia="Calibri"/>
                <w:color w:val="auto"/>
                <w:sz w:val="26"/>
                <w:szCs w:val="26"/>
                <w:lang w:val="en-US" w:eastAsia="en-US"/>
              </w:rPr>
              <w:t>XI</w:t>
            </w:r>
            <w:r w:rsidRPr="00433279">
              <w:rPr>
                <w:rFonts w:eastAsia="Calibri"/>
                <w:color w:val="auto"/>
                <w:sz w:val="26"/>
                <w:szCs w:val="26"/>
                <w:lang w:eastAsia="en-US"/>
              </w:rPr>
              <w:t xml:space="preserve"> (</w:t>
            </w:r>
            <w:r w:rsidRPr="00433279">
              <w:rPr>
                <w:rFonts w:eastAsia="Calibri"/>
                <w:color w:val="auto"/>
                <w:sz w:val="26"/>
                <w:szCs w:val="26"/>
                <w:lang w:val="en-US" w:eastAsia="en-US"/>
              </w:rPr>
              <w:t>XII</w:t>
            </w:r>
            <w:r w:rsidRPr="00433279">
              <w:rPr>
                <w:rFonts w:eastAsia="Calibri"/>
                <w:color w:val="auto"/>
                <w:sz w:val="26"/>
                <w:szCs w:val="26"/>
                <w:lang w:eastAsia="en-US"/>
              </w:rPr>
              <w:t xml:space="preserve">) классы </w:t>
            </w:r>
          </w:p>
        </w:tc>
        <w:tc>
          <w:tcPr>
            <w:tcW w:w="3274" w:type="dxa"/>
            <w:gridSpan w:val="2"/>
            <w:shd w:val="clear" w:color="auto" w:fill="auto"/>
          </w:tcPr>
          <w:p w:rsidR="006E1A9B" w:rsidRPr="00433279" w:rsidRDefault="00B647AA" w:rsidP="006E1A9B">
            <w:pPr>
              <w:jc w:val="center"/>
              <w:rPr>
                <w:rFonts w:eastAsia="Calibri"/>
                <w:color w:val="auto"/>
                <w:sz w:val="26"/>
                <w:szCs w:val="26"/>
                <w:lang w:eastAsia="en-US"/>
              </w:rPr>
            </w:pPr>
            <w:r>
              <w:rPr>
                <w:rFonts w:eastAsia="Calibri"/>
                <w:color w:val="auto"/>
                <w:sz w:val="26"/>
                <w:szCs w:val="26"/>
                <w:lang w:eastAsia="en-US"/>
              </w:rPr>
              <w:t>Сентябрь 2017</w:t>
            </w:r>
            <w:r w:rsidR="006E1A9B">
              <w:rPr>
                <w:rFonts w:eastAsia="Calibri"/>
                <w:color w:val="auto"/>
                <w:sz w:val="26"/>
                <w:szCs w:val="26"/>
                <w:lang w:eastAsia="en-US"/>
              </w:rPr>
              <w:t xml:space="preserve"> г</w:t>
            </w:r>
          </w:p>
        </w:tc>
        <w:tc>
          <w:tcPr>
            <w:tcW w:w="2344" w:type="dxa"/>
            <w:shd w:val="clear" w:color="auto" w:fill="auto"/>
          </w:tcPr>
          <w:p w:rsidR="006E1A9B" w:rsidRPr="00433279" w:rsidRDefault="006E1A9B" w:rsidP="006E1A9B">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6E1A9B" w:rsidRPr="00433279" w:rsidRDefault="006E1A9B" w:rsidP="006E1A9B">
            <w:pPr>
              <w:jc w:val="center"/>
              <w:rPr>
                <w:rFonts w:eastAsia="Calibri"/>
                <w:color w:val="auto"/>
                <w:sz w:val="26"/>
                <w:szCs w:val="26"/>
                <w:lang w:eastAsia="en-US"/>
              </w:rPr>
            </w:pPr>
            <w:r w:rsidRPr="00433279">
              <w:rPr>
                <w:rFonts w:eastAsia="Calibri"/>
                <w:color w:val="auto"/>
                <w:sz w:val="26"/>
                <w:szCs w:val="26"/>
                <w:lang w:eastAsia="en-US"/>
              </w:rPr>
              <w:t>ОО</w:t>
            </w:r>
          </w:p>
        </w:tc>
      </w:tr>
      <w:tr w:rsidR="007731E1" w:rsidRPr="004B3E3B" w:rsidTr="000E6E77">
        <w:tc>
          <w:tcPr>
            <w:tcW w:w="758" w:type="dxa"/>
            <w:gridSpan w:val="2"/>
            <w:shd w:val="clear" w:color="auto" w:fill="auto"/>
          </w:tcPr>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2.1.1</w:t>
            </w:r>
          </w:p>
        </w:tc>
        <w:tc>
          <w:tcPr>
            <w:tcW w:w="8585" w:type="dxa"/>
            <w:gridSpan w:val="2"/>
            <w:shd w:val="clear" w:color="auto" w:fill="auto"/>
          </w:tcPr>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Разработка и реализация плана работ с обучающимися, не получившими аттестат об основном общем образовании или среднем общем образовании.</w:t>
            </w:r>
          </w:p>
        </w:tc>
        <w:tc>
          <w:tcPr>
            <w:tcW w:w="3274" w:type="dxa"/>
            <w:gridSpan w:val="2"/>
            <w:shd w:val="clear" w:color="auto" w:fill="auto"/>
          </w:tcPr>
          <w:p w:rsidR="007731E1" w:rsidRPr="004B3E3B" w:rsidRDefault="007731E1" w:rsidP="007731E1">
            <w:pPr>
              <w:jc w:val="center"/>
              <w:rPr>
                <w:rFonts w:eastAsia="Calibri"/>
                <w:color w:val="auto"/>
                <w:sz w:val="26"/>
                <w:szCs w:val="26"/>
                <w:lang w:eastAsia="en-US"/>
              </w:rPr>
            </w:pPr>
            <w:r w:rsidRPr="004B3E3B">
              <w:rPr>
                <w:rFonts w:eastAsia="Calibri"/>
                <w:color w:val="auto"/>
                <w:sz w:val="26"/>
                <w:szCs w:val="26"/>
                <w:lang w:eastAsia="en-US"/>
              </w:rPr>
              <w:t>По отдельному плану</w:t>
            </w:r>
          </w:p>
        </w:tc>
        <w:tc>
          <w:tcPr>
            <w:tcW w:w="2344" w:type="dxa"/>
            <w:shd w:val="clear" w:color="auto" w:fill="auto"/>
          </w:tcPr>
          <w:p w:rsidR="007731E1" w:rsidRPr="004B3E3B" w:rsidRDefault="007731E1" w:rsidP="007731E1">
            <w:pPr>
              <w:jc w:val="center"/>
              <w:rPr>
                <w:rFonts w:eastAsia="Calibri"/>
                <w:color w:val="auto"/>
                <w:sz w:val="26"/>
                <w:szCs w:val="26"/>
                <w:lang w:eastAsia="en-US"/>
              </w:rPr>
            </w:pPr>
            <w:r w:rsidRPr="004B3E3B">
              <w:rPr>
                <w:rFonts w:eastAsia="Calibri"/>
                <w:color w:val="auto"/>
                <w:sz w:val="26"/>
                <w:szCs w:val="26"/>
                <w:lang w:eastAsia="en-US"/>
              </w:rPr>
              <w:t>МКУ «Управление образования»,</w:t>
            </w:r>
          </w:p>
          <w:p w:rsidR="007731E1" w:rsidRPr="004B3E3B" w:rsidRDefault="007731E1" w:rsidP="007731E1">
            <w:pPr>
              <w:jc w:val="center"/>
              <w:rPr>
                <w:rFonts w:eastAsia="Calibri"/>
                <w:color w:val="auto"/>
                <w:sz w:val="26"/>
                <w:szCs w:val="26"/>
                <w:lang w:eastAsia="en-US"/>
              </w:rPr>
            </w:pPr>
            <w:r w:rsidRPr="004B3E3B">
              <w:rPr>
                <w:rFonts w:eastAsia="Calibri"/>
                <w:color w:val="auto"/>
                <w:sz w:val="26"/>
                <w:szCs w:val="26"/>
                <w:lang w:eastAsia="en-US"/>
              </w:rPr>
              <w:t>ОО</w:t>
            </w:r>
          </w:p>
        </w:tc>
      </w:tr>
      <w:tr w:rsidR="007731E1" w:rsidRPr="00433279" w:rsidTr="000E6E77">
        <w:tc>
          <w:tcPr>
            <w:tcW w:w="758" w:type="dxa"/>
            <w:gridSpan w:val="2"/>
            <w:shd w:val="clear" w:color="auto" w:fill="auto"/>
          </w:tcPr>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2.1.2</w:t>
            </w:r>
          </w:p>
        </w:tc>
        <w:tc>
          <w:tcPr>
            <w:tcW w:w="8585" w:type="dxa"/>
            <w:gridSpan w:val="2"/>
            <w:shd w:val="clear" w:color="auto" w:fill="auto"/>
          </w:tcPr>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Реализация обучения на основе построения индивидуальной образовательной траектории, выявление и корректировка типичных и индивидуальных затруднений у обучающихся.</w:t>
            </w:r>
          </w:p>
        </w:tc>
        <w:tc>
          <w:tcPr>
            <w:tcW w:w="3274" w:type="dxa"/>
            <w:gridSpan w:val="2"/>
            <w:shd w:val="clear" w:color="auto" w:fill="auto"/>
          </w:tcPr>
          <w:p w:rsidR="007731E1" w:rsidRPr="004B3E3B" w:rsidRDefault="007731E1" w:rsidP="007731E1">
            <w:pPr>
              <w:jc w:val="center"/>
              <w:rPr>
                <w:rFonts w:eastAsia="Calibri"/>
                <w:color w:val="auto"/>
                <w:sz w:val="26"/>
                <w:szCs w:val="26"/>
                <w:lang w:eastAsia="en-US"/>
              </w:rPr>
            </w:pPr>
            <w:r w:rsidRPr="004B3E3B">
              <w:rPr>
                <w:rFonts w:eastAsia="Calibri"/>
                <w:color w:val="auto"/>
                <w:sz w:val="26"/>
                <w:szCs w:val="26"/>
                <w:lang w:eastAsia="en-US"/>
              </w:rPr>
              <w:t>По отдельному плану</w:t>
            </w:r>
          </w:p>
        </w:tc>
        <w:tc>
          <w:tcPr>
            <w:tcW w:w="2344" w:type="dxa"/>
            <w:shd w:val="clear" w:color="auto" w:fill="auto"/>
          </w:tcPr>
          <w:p w:rsidR="007731E1" w:rsidRPr="004B3E3B" w:rsidRDefault="007731E1" w:rsidP="007731E1">
            <w:pPr>
              <w:jc w:val="center"/>
              <w:rPr>
                <w:rFonts w:eastAsia="Calibri"/>
                <w:color w:val="auto"/>
                <w:sz w:val="26"/>
                <w:szCs w:val="26"/>
                <w:lang w:eastAsia="en-US"/>
              </w:rPr>
            </w:pPr>
            <w:r w:rsidRPr="004B3E3B">
              <w:rPr>
                <w:rFonts w:eastAsia="Calibri"/>
                <w:color w:val="auto"/>
                <w:sz w:val="26"/>
                <w:szCs w:val="26"/>
                <w:lang w:eastAsia="en-US"/>
              </w:rPr>
              <w:t>МКУ «Управление образования»,</w:t>
            </w:r>
          </w:p>
          <w:p w:rsidR="007731E1" w:rsidRPr="00433279" w:rsidRDefault="007731E1" w:rsidP="007731E1">
            <w:pPr>
              <w:jc w:val="center"/>
              <w:rPr>
                <w:rFonts w:eastAsia="Calibri"/>
                <w:color w:val="auto"/>
                <w:sz w:val="26"/>
                <w:szCs w:val="26"/>
                <w:lang w:eastAsia="en-US"/>
              </w:rPr>
            </w:pPr>
            <w:r w:rsidRPr="004B3E3B">
              <w:rPr>
                <w:rFonts w:eastAsia="Calibri"/>
                <w:color w:val="auto"/>
                <w:sz w:val="26"/>
                <w:szCs w:val="26"/>
                <w:lang w:eastAsia="en-US"/>
              </w:rPr>
              <w:t>ОО</w:t>
            </w:r>
          </w:p>
        </w:tc>
      </w:tr>
      <w:tr w:rsidR="001647BC" w:rsidRPr="00433279" w:rsidTr="000E6E77">
        <w:tc>
          <w:tcPr>
            <w:tcW w:w="14961" w:type="dxa"/>
            <w:gridSpan w:val="7"/>
            <w:shd w:val="clear" w:color="auto" w:fill="auto"/>
          </w:tcPr>
          <w:p w:rsidR="001647BC" w:rsidRDefault="001647BC" w:rsidP="007731E1">
            <w:pPr>
              <w:jc w:val="center"/>
              <w:rPr>
                <w:rFonts w:eastAsia="Calibri"/>
                <w:color w:val="auto"/>
                <w:sz w:val="26"/>
                <w:szCs w:val="26"/>
                <w:lang w:eastAsia="en-US"/>
              </w:rPr>
            </w:pPr>
            <w:r>
              <w:rPr>
                <w:rFonts w:eastAsia="Calibri"/>
                <w:b/>
                <w:color w:val="auto"/>
                <w:sz w:val="26"/>
                <w:szCs w:val="26"/>
                <w:lang w:eastAsia="en-US"/>
              </w:rPr>
              <w:t>Вариативная часть</w:t>
            </w:r>
          </w:p>
        </w:tc>
      </w:tr>
      <w:tr w:rsidR="001647BC" w:rsidRPr="00433279" w:rsidTr="000E6E77">
        <w:tc>
          <w:tcPr>
            <w:tcW w:w="758" w:type="dxa"/>
            <w:gridSpan w:val="2"/>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2.2.</w:t>
            </w:r>
          </w:p>
        </w:tc>
        <w:tc>
          <w:tcPr>
            <w:tcW w:w="8585" w:type="dxa"/>
            <w:gridSpan w:val="2"/>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 xml:space="preserve">Разработка алгоритма действий по повышению качества общего образования обучающихся, включая корректировку рабочих программ учителей с учетом анализа результатов ГИА по общеобразовательным предметам на основе анализа школьных и городских </w:t>
            </w:r>
            <w:proofErr w:type="gramStart"/>
            <w:r>
              <w:rPr>
                <w:rFonts w:eastAsia="Calibri"/>
                <w:color w:val="auto"/>
                <w:sz w:val="26"/>
                <w:szCs w:val="26"/>
                <w:lang w:eastAsia="en-US"/>
              </w:rPr>
              <w:t>предметных  методических</w:t>
            </w:r>
            <w:proofErr w:type="gramEnd"/>
            <w:r>
              <w:rPr>
                <w:rFonts w:eastAsia="Calibri"/>
                <w:color w:val="auto"/>
                <w:sz w:val="26"/>
                <w:szCs w:val="26"/>
                <w:lang w:eastAsia="en-US"/>
              </w:rPr>
              <w:t xml:space="preserve"> объединений</w:t>
            </w:r>
          </w:p>
        </w:tc>
        <w:tc>
          <w:tcPr>
            <w:tcW w:w="3274" w:type="dxa"/>
            <w:gridSpan w:val="2"/>
            <w:shd w:val="clear" w:color="auto" w:fill="auto"/>
          </w:tcPr>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shd w:val="clear" w:color="auto" w:fill="auto"/>
          </w:tcPr>
          <w:p w:rsidR="001647BC" w:rsidRDefault="001647BC" w:rsidP="00A50FB5">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Pr>
                <w:rFonts w:eastAsia="Calibri"/>
                <w:color w:val="auto"/>
                <w:sz w:val="26"/>
                <w:szCs w:val="26"/>
                <w:lang w:eastAsia="en-US"/>
              </w:rPr>
              <w:t>,</w:t>
            </w:r>
          </w:p>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 xml:space="preserve"> ОО, </w:t>
            </w:r>
            <w:proofErr w:type="gramStart"/>
            <w:r>
              <w:rPr>
                <w:rFonts w:eastAsia="Calibri"/>
                <w:color w:val="auto"/>
                <w:sz w:val="26"/>
                <w:szCs w:val="26"/>
                <w:lang w:eastAsia="en-US"/>
              </w:rPr>
              <w:t>руководители  школьных</w:t>
            </w:r>
            <w:proofErr w:type="gramEnd"/>
            <w:r>
              <w:rPr>
                <w:rFonts w:eastAsia="Calibri"/>
                <w:color w:val="auto"/>
                <w:sz w:val="26"/>
                <w:szCs w:val="26"/>
                <w:lang w:eastAsia="en-US"/>
              </w:rPr>
              <w:t xml:space="preserve"> и городских МО</w:t>
            </w:r>
          </w:p>
          <w:p w:rsidR="001647BC" w:rsidRPr="00433279" w:rsidRDefault="001647BC" w:rsidP="00A50FB5">
            <w:pPr>
              <w:jc w:val="center"/>
              <w:rPr>
                <w:rFonts w:eastAsia="Calibri"/>
                <w:color w:val="auto"/>
                <w:sz w:val="26"/>
                <w:szCs w:val="26"/>
                <w:lang w:eastAsia="en-US"/>
              </w:rPr>
            </w:pPr>
          </w:p>
        </w:tc>
      </w:tr>
      <w:tr w:rsidR="001647BC" w:rsidRPr="00433279" w:rsidTr="000E6E77">
        <w:tc>
          <w:tcPr>
            <w:tcW w:w="758"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lastRenderedPageBreak/>
              <w:t>2.3.</w:t>
            </w:r>
          </w:p>
        </w:tc>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Организация проведения индивидуально-групповых занятий для обучающихся</w:t>
            </w: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1647BC" w:rsidRPr="00433279" w:rsidRDefault="001647BC" w:rsidP="00A50FB5">
            <w:pPr>
              <w:jc w:val="center"/>
              <w:rPr>
                <w:rFonts w:eastAsia="Calibri"/>
                <w:color w:val="auto"/>
                <w:sz w:val="26"/>
                <w:szCs w:val="26"/>
                <w:lang w:eastAsia="en-US"/>
              </w:rPr>
            </w:pPr>
            <w:r w:rsidRPr="00433279">
              <w:rPr>
                <w:rFonts w:eastAsia="Calibri"/>
                <w:color w:val="auto"/>
                <w:sz w:val="26"/>
                <w:szCs w:val="26"/>
                <w:lang w:eastAsia="en-US"/>
              </w:rPr>
              <w:t>ОО</w:t>
            </w:r>
          </w:p>
        </w:tc>
      </w:tr>
      <w:tr w:rsidR="001647BC" w:rsidRPr="00433279" w:rsidTr="000E6E77">
        <w:tc>
          <w:tcPr>
            <w:tcW w:w="758"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2.4.</w:t>
            </w:r>
          </w:p>
        </w:tc>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Психолого-педагогическое сопровождение обучающихся с целью эффективности качества подготовки их к прохождению ГИА</w:t>
            </w: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1647BC" w:rsidRPr="00433279" w:rsidRDefault="001647BC" w:rsidP="00A50FB5">
            <w:pPr>
              <w:jc w:val="center"/>
              <w:rPr>
                <w:rFonts w:eastAsia="Calibri"/>
                <w:color w:val="auto"/>
                <w:sz w:val="26"/>
                <w:szCs w:val="26"/>
                <w:lang w:eastAsia="en-US"/>
              </w:rPr>
            </w:pPr>
            <w:r w:rsidRPr="00433279">
              <w:rPr>
                <w:rFonts w:eastAsia="Calibri"/>
                <w:color w:val="auto"/>
                <w:sz w:val="26"/>
                <w:szCs w:val="26"/>
                <w:lang w:eastAsia="en-US"/>
              </w:rPr>
              <w:t>ОО</w:t>
            </w:r>
          </w:p>
        </w:tc>
      </w:tr>
      <w:tr w:rsidR="001647BC" w:rsidRPr="00433279" w:rsidTr="000E6E77">
        <w:tc>
          <w:tcPr>
            <w:tcW w:w="758"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2.5.</w:t>
            </w:r>
          </w:p>
        </w:tc>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 xml:space="preserve">Контроль качества и результативности освоения программ основного общего и среднего общего образования по русскому языку и математике. Проведение </w:t>
            </w:r>
            <w:proofErr w:type="spellStart"/>
            <w:r>
              <w:rPr>
                <w:rFonts w:eastAsia="Calibri"/>
                <w:color w:val="auto"/>
                <w:sz w:val="26"/>
                <w:szCs w:val="26"/>
                <w:lang w:eastAsia="en-US"/>
              </w:rPr>
              <w:t>срезовых</w:t>
            </w:r>
            <w:proofErr w:type="spellEnd"/>
            <w:r>
              <w:rPr>
                <w:rFonts w:eastAsia="Calibri"/>
                <w:color w:val="auto"/>
                <w:sz w:val="26"/>
                <w:szCs w:val="26"/>
                <w:lang w:eastAsia="en-US"/>
              </w:rPr>
              <w:t xml:space="preserve"> контрольных работ. </w:t>
            </w: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1647BC" w:rsidRDefault="001647BC" w:rsidP="00A50FB5">
            <w:pPr>
              <w:jc w:val="center"/>
              <w:rPr>
                <w:rFonts w:eastAsia="Calibri"/>
                <w:color w:val="auto"/>
                <w:sz w:val="26"/>
                <w:szCs w:val="26"/>
                <w:lang w:eastAsia="en-US"/>
              </w:rPr>
            </w:pPr>
            <w:r>
              <w:rPr>
                <w:rFonts w:eastAsia="Calibri"/>
                <w:color w:val="auto"/>
                <w:sz w:val="26"/>
                <w:szCs w:val="26"/>
                <w:lang w:eastAsia="en-US"/>
              </w:rPr>
              <w:t>МКУ «Управление образования», руководители</w:t>
            </w:r>
          </w:p>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предметных МО</w:t>
            </w:r>
          </w:p>
          <w:p w:rsidR="001647BC" w:rsidRPr="00433279" w:rsidRDefault="001647BC" w:rsidP="00A50FB5">
            <w:pPr>
              <w:jc w:val="center"/>
              <w:rPr>
                <w:rFonts w:eastAsia="Calibri"/>
                <w:color w:val="auto"/>
                <w:sz w:val="26"/>
                <w:szCs w:val="26"/>
                <w:lang w:eastAsia="en-US"/>
              </w:rPr>
            </w:pPr>
          </w:p>
        </w:tc>
      </w:tr>
      <w:tr w:rsidR="001647BC" w:rsidRPr="00433279" w:rsidTr="000E6E77">
        <w:tc>
          <w:tcPr>
            <w:tcW w:w="758"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2.6.</w:t>
            </w:r>
          </w:p>
        </w:tc>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both"/>
              <w:rPr>
                <w:rFonts w:eastAsia="Calibri"/>
                <w:color w:val="auto"/>
                <w:sz w:val="26"/>
                <w:szCs w:val="26"/>
                <w:lang w:eastAsia="en-US"/>
              </w:rPr>
            </w:pPr>
            <w:r>
              <w:rPr>
                <w:rFonts w:eastAsia="Calibri"/>
                <w:color w:val="auto"/>
                <w:sz w:val="26"/>
                <w:szCs w:val="26"/>
                <w:lang w:eastAsia="en-US"/>
              </w:rPr>
              <w:t>Проведение мастер-классов педагогов, имеющих стабильно высокие результаты преподавания по учебным предметам</w:t>
            </w: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1647BC" w:rsidRPr="00433279" w:rsidRDefault="001647BC" w:rsidP="00A50FB5">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1647BC" w:rsidRDefault="001647BC" w:rsidP="00A50FB5">
            <w:pPr>
              <w:jc w:val="center"/>
              <w:rPr>
                <w:rFonts w:eastAsia="Calibri"/>
                <w:color w:val="auto"/>
                <w:sz w:val="26"/>
                <w:szCs w:val="26"/>
                <w:lang w:eastAsia="en-US"/>
              </w:rPr>
            </w:pPr>
            <w:r>
              <w:rPr>
                <w:rFonts w:eastAsia="Calibri"/>
                <w:color w:val="auto"/>
                <w:sz w:val="26"/>
                <w:szCs w:val="26"/>
                <w:lang w:eastAsia="en-US"/>
              </w:rPr>
              <w:t xml:space="preserve">МКУ «Управление образования», </w:t>
            </w:r>
          </w:p>
          <w:p w:rsidR="001647BC" w:rsidRDefault="001647BC" w:rsidP="00A50FB5">
            <w:pPr>
              <w:jc w:val="center"/>
              <w:rPr>
                <w:rFonts w:eastAsia="Calibri"/>
                <w:color w:val="auto"/>
                <w:sz w:val="26"/>
                <w:szCs w:val="26"/>
                <w:lang w:eastAsia="en-US"/>
              </w:rPr>
            </w:pPr>
            <w:r>
              <w:rPr>
                <w:rFonts w:eastAsia="Calibri"/>
                <w:color w:val="auto"/>
                <w:sz w:val="26"/>
                <w:szCs w:val="26"/>
                <w:lang w:eastAsia="en-US"/>
              </w:rPr>
              <w:t>ОО.</w:t>
            </w:r>
          </w:p>
          <w:p w:rsidR="001647BC" w:rsidRPr="00433279" w:rsidRDefault="001647BC" w:rsidP="004B3E3B">
            <w:pPr>
              <w:jc w:val="center"/>
              <w:rPr>
                <w:rFonts w:eastAsia="Calibri"/>
                <w:color w:val="auto"/>
                <w:sz w:val="26"/>
                <w:szCs w:val="26"/>
                <w:lang w:eastAsia="en-US"/>
              </w:rPr>
            </w:pPr>
            <w:r>
              <w:rPr>
                <w:rFonts w:eastAsia="Calibri"/>
                <w:color w:val="auto"/>
                <w:sz w:val="26"/>
                <w:szCs w:val="26"/>
                <w:lang w:eastAsia="en-US"/>
              </w:rPr>
              <w:t xml:space="preserve">Руководители предметных МО. </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t xml:space="preserve">3.   </w:t>
            </w:r>
            <w:r w:rsidRPr="00433279">
              <w:rPr>
                <w:rFonts w:eastAsia="Calibri"/>
                <w:b/>
                <w:color w:val="auto"/>
                <w:sz w:val="26"/>
                <w:szCs w:val="26"/>
                <w:lang w:eastAsia="en-US"/>
              </w:rPr>
              <w:t>Нормативно-правовое обеспечение</w:t>
            </w:r>
            <w:r>
              <w:rPr>
                <w:rFonts w:eastAsia="Calibri"/>
                <w:b/>
                <w:color w:val="auto"/>
                <w:sz w:val="26"/>
                <w:szCs w:val="26"/>
                <w:lang w:eastAsia="en-US"/>
              </w:rPr>
              <w:t xml:space="preserve">   ГИА-9 и ГИА-11</w:t>
            </w:r>
          </w:p>
        </w:tc>
      </w:tr>
      <w:tr w:rsidR="007731E1" w:rsidRPr="00433279" w:rsidTr="000E6E77">
        <w:tc>
          <w:tcPr>
            <w:tcW w:w="14961" w:type="dxa"/>
            <w:gridSpan w:val="7"/>
            <w:shd w:val="clear" w:color="auto" w:fill="auto"/>
          </w:tcPr>
          <w:p w:rsidR="007731E1" w:rsidRDefault="00F45DAF" w:rsidP="007731E1">
            <w:pPr>
              <w:jc w:val="center"/>
              <w:rPr>
                <w:rFonts w:eastAsia="Calibri"/>
                <w:b/>
                <w:color w:val="auto"/>
                <w:sz w:val="26"/>
                <w:szCs w:val="26"/>
                <w:lang w:eastAsia="en-US"/>
              </w:rPr>
            </w:pPr>
            <w:r>
              <w:rPr>
                <w:rFonts w:eastAsia="Calibri"/>
                <w:b/>
                <w:color w:val="auto"/>
                <w:sz w:val="26"/>
                <w:szCs w:val="26"/>
                <w:lang w:eastAsia="en-US"/>
              </w:rPr>
              <w:t>Инвариантная часть</w:t>
            </w:r>
          </w:p>
        </w:tc>
      </w:tr>
      <w:tr w:rsidR="007731E1" w:rsidRPr="00433279" w:rsidTr="000E6E77">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3.</w:t>
            </w:r>
            <w:r w:rsidRPr="00433279">
              <w:rPr>
                <w:rFonts w:eastAsia="Calibri"/>
                <w:color w:val="auto"/>
                <w:sz w:val="26"/>
                <w:szCs w:val="26"/>
                <w:lang w:eastAsia="en-US"/>
              </w:rPr>
              <w:t>1.</w:t>
            </w: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 xml:space="preserve">Подготовка </w:t>
            </w:r>
            <w:r>
              <w:rPr>
                <w:rFonts w:eastAsia="Calibri"/>
                <w:color w:val="auto"/>
                <w:sz w:val="26"/>
                <w:szCs w:val="26"/>
                <w:lang w:eastAsia="en-US"/>
              </w:rPr>
              <w:t xml:space="preserve">(приведение в соответствие с федеральными и региональными  нормативными актами) </w:t>
            </w:r>
            <w:r w:rsidRPr="00433279">
              <w:rPr>
                <w:rFonts w:eastAsia="Calibri"/>
                <w:color w:val="auto"/>
                <w:sz w:val="26"/>
                <w:szCs w:val="26"/>
                <w:lang w:eastAsia="en-US"/>
              </w:rPr>
              <w:t>нормативных правовых актов муниципального  уровня, регламентирующих   организацию и проведение ГИА в 201</w:t>
            </w:r>
            <w:r>
              <w:rPr>
                <w:rFonts w:eastAsia="Calibri"/>
                <w:color w:val="auto"/>
                <w:sz w:val="26"/>
                <w:szCs w:val="26"/>
                <w:lang w:eastAsia="en-US"/>
              </w:rPr>
              <w:t>8</w:t>
            </w:r>
            <w:r w:rsidRPr="00433279">
              <w:rPr>
                <w:rFonts w:eastAsia="Calibri"/>
                <w:color w:val="auto"/>
                <w:sz w:val="26"/>
                <w:szCs w:val="26"/>
                <w:lang w:eastAsia="en-US"/>
              </w:rPr>
              <w:t xml:space="preserve"> году на территории Дальнереченского городского  округа:</w:t>
            </w:r>
          </w:p>
          <w:p w:rsidR="007731E1" w:rsidRPr="00433279" w:rsidRDefault="007731E1" w:rsidP="007731E1">
            <w:pPr>
              <w:jc w:val="both"/>
              <w:rPr>
                <w:rFonts w:eastAsia="Calibri"/>
                <w:b/>
                <w:color w:val="auto"/>
                <w:sz w:val="26"/>
                <w:szCs w:val="26"/>
                <w:highlight w:val="cyan"/>
                <w:lang w:eastAsia="en-US"/>
              </w:rPr>
            </w:pPr>
          </w:p>
          <w:p w:rsidR="007731E1" w:rsidRPr="00433279" w:rsidRDefault="007731E1" w:rsidP="007731E1">
            <w:pPr>
              <w:jc w:val="both"/>
              <w:rPr>
                <w:rFonts w:eastAsia="Calibri"/>
                <w:b/>
                <w:color w:val="auto"/>
                <w:sz w:val="26"/>
                <w:szCs w:val="26"/>
                <w:lang w:eastAsia="en-US"/>
              </w:rPr>
            </w:pPr>
            <w:r w:rsidRPr="00433279">
              <w:rPr>
                <w:rFonts w:eastAsia="Calibri"/>
                <w:b/>
                <w:color w:val="auto"/>
                <w:sz w:val="26"/>
                <w:szCs w:val="26"/>
                <w:lang w:eastAsia="en-US"/>
              </w:rPr>
              <w:t>ГИА-11:</w:t>
            </w:r>
          </w:p>
          <w:p w:rsidR="007731E1" w:rsidRPr="009D014A" w:rsidRDefault="007731E1" w:rsidP="007731E1">
            <w:pPr>
              <w:jc w:val="both"/>
              <w:rPr>
                <w:rFonts w:eastAsia="Calibri"/>
                <w:color w:val="auto"/>
                <w:sz w:val="26"/>
                <w:szCs w:val="26"/>
                <w:lang w:eastAsia="en-US"/>
              </w:rPr>
            </w:pPr>
          </w:p>
          <w:p w:rsidR="007731E1" w:rsidRPr="009D014A" w:rsidRDefault="007731E1" w:rsidP="007731E1">
            <w:pPr>
              <w:jc w:val="both"/>
              <w:rPr>
                <w:rFonts w:eastAsia="Calibri"/>
                <w:color w:val="auto"/>
                <w:sz w:val="26"/>
                <w:szCs w:val="26"/>
                <w:lang w:eastAsia="en-US"/>
              </w:rPr>
            </w:pPr>
            <w:r w:rsidRPr="009D014A">
              <w:rPr>
                <w:rFonts w:eastAsia="Calibri"/>
                <w:color w:val="auto"/>
                <w:sz w:val="26"/>
                <w:szCs w:val="26"/>
                <w:lang w:eastAsia="en-US"/>
              </w:rPr>
              <w:t>- приказ об утверждении персонального состава специалистов, ответственных за проведение ГИА в МОУО в 201</w:t>
            </w:r>
            <w:r>
              <w:rPr>
                <w:rFonts w:eastAsia="Calibri"/>
                <w:color w:val="auto"/>
                <w:sz w:val="26"/>
                <w:szCs w:val="26"/>
                <w:lang w:eastAsia="en-US"/>
              </w:rPr>
              <w:t>7</w:t>
            </w:r>
            <w:r w:rsidRPr="009D014A">
              <w:rPr>
                <w:rFonts w:eastAsia="Calibri"/>
                <w:color w:val="auto"/>
                <w:sz w:val="26"/>
                <w:szCs w:val="26"/>
                <w:lang w:eastAsia="en-US"/>
              </w:rPr>
              <w:t>-201</w:t>
            </w:r>
            <w:r>
              <w:rPr>
                <w:rFonts w:eastAsia="Calibri"/>
                <w:color w:val="auto"/>
                <w:sz w:val="26"/>
                <w:szCs w:val="26"/>
                <w:lang w:eastAsia="en-US"/>
              </w:rPr>
              <w:t>8 учебном году;</w:t>
            </w:r>
          </w:p>
          <w:p w:rsidR="007731E1" w:rsidRDefault="007731E1" w:rsidP="007731E1">
            <w:pPr>
              <w:jc w:val="both"/>
              <w:rPr>
                <w:rFonts w:eastAsia="Calibri"/>
                <w:color w:val="auto"/>
                <w:sz w:val="26"/>
                <w:szCs w:val="26"/>
                <w:lang w:eastAsia="en-US"/>
              </w:rPr>
            </w:pPr>
            <w:r w:rsidRPr="009D014A">
              <w:rPr>
                <w:rFonts w:eastAsia="Calibri"/>
                <w:color w:val="auto"/>
                <w:sz w:val="26"/>
                <w:szCs w:val="26"/>
                <w:lang w:eastAsia="en-US"/>
              </w:rPr>
              <w:t>-приказ об утверждении организационно-территориальных схем проведения ГИА;</w:t>
            </w:r>
          </w:p>
          <w:p w:rsidR="007731E1" w:rsidRPr="009D014A" w:rsidRDefault="007731E1" w:rsidP="007731E1">
            <w:pPr>
              <w:jc w:val="both"/>
              <w:rPr>
                <w:rFonts w:eastAsia="Calibri"/>
                <w:color w:val="auto"/>
                <w:sz w:val="26"/>
                <w:szCs w:val="26"/>
                <w:lang w:eastAsia="en-US"/>
              </w:rPr>
            </w:pPr>
            <w:r>
              <w:rPr>
                <w:rFonts w:eastAsia="Calibri"/>
                <w:color w:val="auto"/>
                <w:sz w:val="26"/>
                <w:szCs w:val="26"/>
                <w:lang w:eastAsia="en-US"/>
              </w:rPr>
              <w:t xml:space="preserve">- приказ об утверждении порядка  проведения и сроков проведения итогового сочинения (изложения)  в общеобразовательных организациях </w:t>
            </w:r>
            <w:r>
              <w:rPr>
                <w:rFonts w:eastAsia="Calibri"/>
                <w:color w:val="auto"/>
                <w:sz w:val="26"/>
                <w:szCs w:val="26"/>
                <w:lang w:eastAsia="en-US"/>
              </w:rPr>
              <w:lastRenderedPageBreak/>
              <w:t>Дальнереченского городского округа;</w:t>
            </w:r>
          </w:p>
          <w:p w:rsidR="007731E1" w:rsidRPr="009D014A" w:rsidRDefault="007731E1" w:rsidP="007731E1">
            <w:pPr>
              <w:jc w:val="both"/>
              <w:rPr>
                <w:rFonts w:eastAsia="Calibri"/>
                <w:color w:val="auto"/>
                <w:sz w:val="26"/>
                <w:szCs w:val="26"/>
                <w:lang w:eastAsia="en-US"/>
              </w:rPr>
            </w:pPr>
            <w:r w:rsidRPr="009D014A">
              <w:rPr>
                <w:rFonts w:eastAsia="Calibri"/>
                <w:color w:val="auto"/>
                <w:sz w:val="26"/>
                <w:szCs w:val="26"/>
                <w:lang w:eastAsia="en-US"/>
              </w:rPr>
              <w:t>-</w:t>
            </w:r>
            <w:r>
              <w:rPr>
                <w:rFonts w:eastAsia="Calibri"/>
                <w:color w:val="auto"/>
                <w:sz w:val="26"/>
                <w:szCs w:val="26"/>
                <w:lang w:eastAsia="en-US"/>
              </w:rPr>
              <w:t xml:space="preserve">  </w:t>
            </w:r>
            <w:r w:rsidRPr="009D014A">
              <w:rPr>
                <w:rFonts w:eastAsia="Calibri"/>
                <w:color w:val="auto"/>
                <w:sz w:val="26"/>
                <w:szCs w:val="26"/>
                <w:lang w:eastAsia="en-US"/>
              </w:rPr>
              <w:t>приказ об утверждении персонального списка лиц, привлекаемых к проведению ГИА (члены ГЭК, руководители, организаторы ППЭ, технические специалисты по работе с программным обеспечением, оказывающие информационно-техническую помощь руководителю и организаторам ППЭ, ассистенты);</w:t>
            </w:r>
          </w:p>
          <w:p w:rsidR="007731E1" w:rsidRPr="009D014A" w:rsidRDefault="007731E1" w:rsidP="007731E1">
            <w:pPr>
              <w:jc w:val="both"/>
              <w:rPr>
                <w:rFonts w:eastAsia="Calibri"/>
                <w:color w:val="auto"/>
                <w:sz w:val="26"/>
                <w:szCs w:val="26"/>
                <w:lang w:eastAsia="en-US"/>
              </w:rPr>
            </w:pPr>
            <w:r>
              <w:rPr>
                <w:rFonts w:eastAsia="Calibri"/>
                <w:color w:val="auto"/>
                <w:sz w:val="26"/>
                <w:szCs w:val="26"/>
                <w:lang w:eastAsia="en-US"/>
              </w:rPr>
              <w:t xml:space="preserve">    - </w:t>
            </w:r>
            <w:r w:rsidRPr="009D014A">
              <w:rPr>
                <w:rFonts w:eastAsia="Calibri"/>
                <w:color w:val="auto"/>
                <w:sz w:val="26"/>
                <w:szCs w:val="26"/>
                <w:lang w:eastAsia="en-US"/>
              </w:rPr>
              <w:t xml:space="preserve">приказ о </w:t>
            </w:r>
            <w:proofErr w:type="gramStart"/>
            <w:r w:rsidRPr="009D014A">
              <w:rPr>
                <w:rFonts w:eastAsia="Calibri"/>
                <w:color w:val="auto"/>
                <w:sz w:val="26"/>
                <w:szCs w:val="26"/>
                <w:lang w:eastAsia="en-US"/>
              </w:rPr>
              <w:t xml:space="preserve">проведении </w:t>
            </w:r>
            <w:r>
              <w:rPr>
                <w:rFonts w:eastAsia="Calibri"/>
                <w:color w:val="auto"/>
                <w:sz w:val="26"/>
                <w:szCs w:val="26"/>
                <w:lang w:eastAsia="en-US"/>
              </w:rPr>
              <w:t xml:space="preserve"> </w:t>
            </w:r>
            <w:r w:rsidRPr="009D014A">
              <w:rPr>
                <w:rFonts w:eastAsia="Calibri"/>
                <w:color w:val="auto"/>
                <w:sz w:val="26"/>
                <w:szCs w:val="26"/>
                <w:lang w:eastAsia="en-US"/>
              </w:rPr>
              <w:t>ГИА</w:t>
            </w:r>
            <w:proofErr w:type="gramEnd"/>
            <w:r w:rsidRPr="009D014A">
              <w:rPr>
                <w:rFonts w:eastAsia="Calibri"/>
                <w:color w:val="auto"/>
                <w:sz w:val="26"/>
                <w:szCs w:val="26"/>
                <w:lang w:eastAsia="en-US"/>
              </w:rPr>
              <w:t xml:space="preserve"> в досрочный и дополнительные периоды</w:t>
            </w:r>
            <w:r>
              <w:rPr>
                <w:rFonts w:eastAsia="Calibri"/>
                <w:color w:val="auto"/>
                <w:sz w:val="26"/>
                <w:szCs w:val="26"/>
                <w:lang w:eastAsia="en-US"/>
              </w:rPr>
              <w:t>;</w:t>
            </w:r>
          </w:p>
          <w:p w:rsidR="007731E1" w:rsidRPr="009D014A" w:rsidRDefault="007731E1" w:rsidP="007731E1">
            <w:pPr>
              <w:jc w:val="both"/>
              <w:rPr>
                <w:rFonts w:eastAsia="Calibri"/>
                <w:color w:val="auto"/>
                <w:sz w:val="26"/>
                <w:szCs w:val="26"/>
                <w:lang w:eastAsia="en-US"/>
              </w:rPr>
            </w:pPr>
            <w:r>
              <w:rPr>
                <w:rFonts w:eastAsia="Calibri"/>
                <w:color w:val="auto"/>
                <w:sz w:val="26"/>
                <w:szCs w:val="26"/>
                <w:lang w:eastAsia="en-US"/>
              </w:rPr>
              <w:t xml:space="preserve">    -</w:t>
            </w:r>
            <w:r w:rsidRPr="009D014A">
              <w:rPr>
                <w:rFonts w:eastAsia="Calibri"/>
                <w:color w:val="auto"/>
                <w:sz w:val="26"/>
                <w:szCs w:val="26"/>
                <w:lang w:eastAsia="en-US"/>
              </w:rPr>
              <w:t>приказ об  обеспечении  информационной безопасности  при  проведении ГИА</w:t>
            </w:r>
            <w:r>
              <w:rPr>
                <w:rFonts w:eastAsia="Calibri"/>
                <w:color w:val="auto"/>
                <w:sz w:val="26"/>
                <w:szCs w:val="26"/>
                <w:lang w:eastAsia="en-US"/>
              </w:rPr>
              <w:t>.</w:t>
            </w:r>
          </w:p>
          <w:p w:rsidR="007731E1" w:rsidRPr="009D014A" w:rsidRDefault="007731E1" w:rsidP="007731E1">
            <w:pPr>
              <w:jc w:val="both"/>
              <w:rPr>
                <w:rFonts w:eastAsia="Calibri"/>
                <w:color w:val="auto"/>
                <w:sz w:val="26"/>
                <w:szCs w:val="26"/>
                <w:lang w:eastAsia="en-US"/>
              </w:rPr>
            </w:pPr>
          </w:p>
          <w:p w:rsidR="007731E1" w:rsidRPr="00433279" w:rsidRDefault="007731E1" w:rsidP="007731E1">
            <w:pPr>
              <w:jc w:val="both"/>
              <w:rPr>
                <w:rFonts w:eastAsia="Calibri"/>
                <w:b/>
                <w:color w:val="auto"/>
                <w:sz w:val="26"/>
                <w:szCs w:val="26"/>
                <w:lang w:eastAsia="en-US"/>
              </w:rPr>
            </w:pPr>
            <w:r w:rsidRPr="009D014A">
              <w:rPr>
                <w:rFonts w:eastAsia="Calibri"/>
                <w:color w:val="auto"/>
                <w:sz w:val="26"/>
                <w:szCs w:val="26"/>
                <w:lang w:eastAsia="en-US"/>
              </w:rPr>
              <w:t xml:space="preserve"> </w:t>
            </w:r>
            <w:r>
              <w:rPr>
                <w:rFonts w:eastAsia="Calibri"/>
                <w:color w:val="auto"/>
                <w:sz w:val="26"/>
                <w:szCs w:val="26"/>
                <w:lang w:eastAsia="en-US"/>
              </w:rPr>
              <w:t xml:space="preserve">ДО   </w:t>
            </w:r>
            <w:r w:rsidRPr="009D014A">
              <w:rPr>
                <w:rFonts w:eastAsia="Calibri"/>
                <w:color w:val="auto"/>
                <w:sz w:val="26"/>
                <w:szCs w:val="26"/>
                <w:lang w:eastAsia="en-US"/>
              </w:rPr>
              <w:t xml:space="preserve"> </w:t>
            </w:r>
            <w:r w:rsidRPr="00433279">
              <w:rPr>
                <w:rFonts w:eastAsia="Calibri"/>
                <w:b/>
                <w:color w:val="auto"/>
                <w:sz w:val="26"/>
                <w:szCs w:val="26"/>
                <w:lang w:eastAsia="en-US"/>
              </w:rPr>
              <w:t>ГИА-9:</w:t>
            </w:r>
          </w:p>
          <w:p w:rsidR="007731E1" w:rsidRPr="00433279" w:rsidRDefault="007731E1" w:rsidP="007731E1">
            <w:pPr>
              <w:jc w:val="both"/>
              <w:rPr>
                <w:rFonts w:eastAsia="Calibri"/>
                <w:color w:val="auto"/>
                <w:sz w:val="26"/>
                <w:szCs w:val="26"/>
                <w:highlight w:val="yellow"/>
                <w:lang w:eastAsia="en-US"/>
              </w:rPr>
            </w:pPr>
            <w:r w:rsidRPr="00433279">
              <w:rPr>
                <w:rFonts w:eastAsia="Calibri"/>
                <w:color w:val="auto"/>
                <w:sz w:val="26"/>
                <w:szCs w:val="26"/>
                <w:lang w:eastAsia="en-US"/>
              </w:rPr>
              <w:t>- приказ о назначении муниципального координатора;</w:t>
            </w:r>
          </w:p>
          <w:p w:rsidR="007731E1" w:rsidRPr="009D014A" w:rsidRDefault="007731E1" w:rsidP="007731E1">
            <w:pPr>
              <w:jc w:val="both"/>
              <w:rPr>
                <w:rFonts w:eastAsia="Calibri"/>
                <w:color w:val="auto"/>
                <w:sz w:val="26"/>
                <w:szCs w:val="26"/>
              </w:rPr>
            </w:pPr>
            <w:r w:rsidRPr="009D014A">
              <w:rPr>
                <w:rFonts w:eastAsia="Calibri"/>
                <w:color w:val="auto"/>
                <w:sz w:val="26"/>
                <w:szCs w:val="26"/>
              </w:rPr>
              <w:t>- приказ об утверждении состава координаторов по проведению</w:t>
            </w:r>
          </w:p>
          <w:p w:rsidR="007731E1" w:rsidRPr="009D014A" w:rsidRDefault="007731E1" w:rsidP="007731E1">
            <w:pPr>
              <w:jc w:val="both"/>
              <w:rPr>
                <w:rFonts w:eastAsia="Calibri"/>
                <w:color w:val="auto"/>
                <w:sz w:val="26"/>
                <w:szCs w:val="26"/>
              </w:rPr>
            </w:pPr>
            <w:r w:rsidRPr="009D014A">
              <w:rPr>
                <w:rFonts w:eastAsia="Calibri"/>
                <w:color w:val="auto"/>
                <w:sz w:val="26"/>
                <w:szCs w:val="26"/>
              </w:rPr>
              <w:t>ГИА по образовательным программам основного общего образования в образовательных организациях Дальнереченского городского округа;</w:t>
            </w:r>
          </w:p>
          <w:p w:rsidR="007731E1" w:rsidRPr="009D014A" w:rsidRDefault="007731E1" w:rsidP="007731E1">
            <w:pPr>
              <w:tabs>
                <w:tab w:val="left" w:pos="5220"/>
              </w:tabs>
              <w:jc w:val="both"/>
              <w:rPr>
                <w:rFonts w:eastAsia="Calibri"/>
                <w:color w:val="auto"/>
                <w:sz w:val="26"/>
                <w:szCs w:val="26"/>
              </w:rPr>
            </w:pPr>
            <w:r w:rsidRPr="009D014A">
              <w:rPr>
                <w:rFonts w:eastAsia="Calibri"/>
                <w:color w:val="auto"/>
                <w:sz w:val="26"/>
                <w:szCs w:val="26"/>
              </w:rPr>
              <w:t xml:space="preserve">- приказ об организации работы предметных комиссий Государственной экзаменационной комиссии Приморского края в период проведения государственной итоговой аттестации по образовательным программам основного общего </w:t>
            </w:r>
            <w:r w:rsidR="0004327D" w:rsidRPr="009D014A">
              <w:rPr>
                <w:rFonts w:eastAsia="Calibri"/>
                <w:color w:val="auto"/>
                <w:sz w:val="26"/>
                <w:szCs w:val="26"/>
              </w:rPr>
              <w:t>образования в</w:t>
            </w:r>
            <w:r w:rsidRPr="009D014A">
              <w:rPr>
                <w:rFonts w:eastAsia="Calibri"/>
                <w:color w:val="auto"/>
                <w:sz w:val="26"/>
                <w:szCs w:val="26"/>
              </w:rPr>
              <w:t xml:space="preserve"> Дальнереченском городском округе;</w:t>
            </w:r>
          </w:p>
          <w:p w:rsidR="007731E1" w:rsidRPr="00433279" w:rsidRDefault="007731E1" w:rsidP="007731E1">
            <w:pPr>
              <w:jc w:val="both"/>
              <w:rPr>
                <w:rFonts w:eastAsia="Calibri"/>
                <w:color w:val="auto"/>
                <w:sz w:val="26"/>
                <w:szCs w:val="26"/>
                <w:highlight w:val="yellow"/>
                <w:lang w:eastAsia="en-US"/>
              </w:rPr>
            </w:pPr>
            <w:r w:rsidRPr="00433279">
              <w:rPr>
                <w:rFonts w:eastAsia="Calibri"/>
                <w:color w:val="auto"/>
                <w:sz w:val="26"/>
                <w:szCs w:val="26"/>
                <w:lang w:eastAsia="en-US"/>
              </w:rPr>
              <w:t xml:space="preserve">- приказ об организации работы конфликтной комиссии по рассмотрению апелляций при проведении государственной итоговой аттестации по образовательным программам основного общего </w:t>
            </w:r>
            <w:r w:rsidR="0004327D" w:rsidRPr="00433279">
              <w:rPr>
                <w:rFonts w:eastAsia="Calibri"/>
                <w:color w:val="auto"/>
                <w:sz w:val="26"/>
                <w:szCs w:val="26"/>
                <w:lang w:eastAsia="en-US"/>
              </w:rPr>
              <w:t>образования в</w:t>
            </w:r>
            <w:r w:rsidRPr="00433279">
              <w:rPr>
                <w:rFonts w:eastAsia="Calibri"/>
                <w:color w:val="auto"/>
                <w:sz w:val="26"/>
                <w:szCs w:val="26"/>
                <w:lang w:eastAsia="en-US"/>
              </w:rPr>
              <w:t xml:space="preserve"> Дальнереченском городском округе;</w:t>
            </w:r>
          </w:p>
          <w:p w:rsidR="007731E1" w:rsidRPr="009D014A" w:rsidRDefault="007731E1" w:rsidP="007731E1">
            <w:pPr>
              <w:jc w:val="both"/>
              <w:rPr>
                <w:rFonts w:eastAsia="Calibri"/>
                <w:color w:val="auto"/>
                <w:sz w:val="26"/>
                <w:szCs w:val="26"/>
              </w:rPr>
            </w:pPr>
            <w:r w:rsidRPr="009D014A">
              <w:rPr>
                <w:rFonts w:eastAsia="Calibri"/>
                <w:color w:val="auto"/>
                <w:sz w:val="26"/>
                <w:szCs w:val="26"/>
              </w:rPr>
              <w:t>- приказ о назначении лиц, ответственных за получение, хранение, пакетирование и выдачу экзаменационных материалов в период организации и проведения государственной итоговой аттестации по образовательным программам основного общего образования</w:t>
            </w:r>
          </w:p>
          <w:p w:rsidR="007731E1" w:rsidRPr="009D014A" w:rsidRDefault="007731E1" w:rsidP="007731E1">
            <w:pPr>
              <w:jc w:val="both"/>
              <w:rPr>
                <w:rFonts w:eastAsia="Calibri"/>
                <w:color w:val="auto"/>
                <w:sz w:val="26"/>
                <w:szCs w:val="26"/>
              </w:rPr>
            </w:pPr>
            <w:r w:rsidRPr="009D014A">
              <w:rPr>
                <w:rFonts w:eastAsia="Calibri"/>
                <w:color w:val="auto"/>
                <w:sz w:val="26"/>
                <w:szCs w:val="26"/>
              </w:rPr>
              <w:t>- приказ об обеспечении информационной безопасности в период подготовки и проведения государственной итоговой аттестации по образовательным программам основного общего образования;</w:t>
            </w:r>
          </w:p>
          <w:p w:rsidR="007731E1" w:rsidRPr="009D014A" w:rsidRDefault="007731E1" w:rsidP="007731E1">
            <w:pPr>
              <w:jc w:val="both"/>
              <w:rPr>
                <w:rFonts w:eastAsia="Calibri"/>
                <w:color w:val="auto"/>
                <w:sz w:val="26"/>
                <w:szCs w:val="26"/>
              </w:rPr>
            </w:pPr>
            <w:r w:rsidRPr="009D014A">
              <w:rPr>
                <w:rFonts w:eastAsia="Calibri"/>
                <w:sz w:val="26"/>
                <w:szCs w:val="26"/>
              </w:rPr>
              <w:t xml:space="preserve">- </w:t>
            </w:r>
            <w:r w:rsidRPr="009D014A">
              <w:rPr>
                <w:rFonts w:eastAsia="Calibri"/>
                <w:color w:val="auto"/>
                <w:sz w:val="26"/>
                <w:szCs w:val="26"/>
              </w:rPr>
              <w:t xml:space="preserve">приказ о проведении обучающих семинаров для лиц, задействованных в </w:t>
            </w:r>
            <w:r w:rsidRPr="009D014A">
              <w:rPr>
                <w:rFonts w:eastAsia="Calibri"/>
                <w:color w:val="auto"/>
                <w:sz w:val="26"/>
                <w:szCs w:val="26"/>
              </w:rPr>
              <w:lastRenderedPageBreak/>
              <w:t>организации и проведении государственной итоговой аттестации по программам основного общего образования;</w:t>
            </w:r>
          </w:p>
          <w:p w:rsidR="007731E1" w:rsidRPr="009D014A" w:rsidRDefault="007731E1" w:rsidP="007731E1">
            <w:pPr>
              <w:jc w:val="both"/>
              <w:rPr>
                <w:rFonts w:eastAsia="Calibri"/>
                <w:color w:val="auto"/>
                <w:sz w:val="26"/>
                <w:szCs w:val="26"/>
              </w:rPr>
            </w:pPr>
            <w:r w:rsidRPr="009D014A">
              <w:rPr>
                <w:rFonts w:eastAsia="Calibri"/>
                <w:color w:val="auto"/>
                <w:sz w:val="26"/>
                <w:szCs w:val="26"/>
              </w:rPr>
              <w:t>- приказ об утверждении транспортной схемы доставки экзаменационных материалов государственной итоговой аттестации по о</w:t>
            </w:r>
            <w:r>
              <w:rPr>
                <w:rFonts w:eastAsia="Calibri"/>
                <w:color w:val="auto"/>
                <w:sz w:val="26"/>
                <w:szCs w:val="26"/>
              </w:rPr>
              <w:t>бразовательным программам  основного общего образования в 2017</w:t>
            </w:r>
            <w:r w:rsidRPr="009D014A">
              <w:rPr>
                <w:rFonts w:eastAsia="Calibri"/>
                <w:color w:val="auto"/>
                <w:sz w:val="26"/>
                <w:szCs w:val="26"/>
              </w:rPr>
              <w:t xml:space="preserve"> году.</w:t>
            </w:r>
          </w:p>
          <w:p w:rsidR="007731E1" w:rsidRDefault="007731E1" w:rsidP="007731E1">
            <w:pPr>
              <w:jc w:val="both"/>
              <w:rPr>
                <w:rFonts w:eastAsia="Calibri"/>
                <w:b/>
                <w:color w:val="auto"/>
                <w:sz w:val="26"/>
                <w:szCs w:val="26"/>
                <w:lang w:eastAsia="en-US"/>
              </w:rPr>
            </w:pPr>
            <w:r w:rsidRPr="00002714">
              <w:rPr>
                <w:rFonts w:eastAsia="Calibri"/>
                <w:b/>
                <w:color w:val="auto"/>
                <w:sz w:val="26"/>
                <w:szCs w:val="26"/>
                <w:lang w:eastAsia="en-US"/>
              </w:rPr>
              <w:t xml:space="preserve">Методические и информационные письма: </w:t>
            </w:r>
          </w:p>
          <w:p w:rsidR="007731E1" w:rsidRPr="000860E4" w:rsidRDefault="007731E1" w:rsidP="007731E1">
            <w:pPr>
              <w:jc w:val="both"/>
              <w:rPr>
                <w:rFonts w:eastAsia="Calibri"/>
                <w:color w:val="auto"/>
                <w:sz w:val="26"/>
                <w:szCs w:val="26"/>
                <w:lang w:eastAsia="en-US"/>
              </w:rPr>
            </w:pPr>
            <w:r w:rsidRPr="000860E4">
              <w:rPr>
                <w:rFonts w:eastAsia="Calibri"/>
                <w:color w:val="auto"/>
                <w:sz w:val="26"/>
                <w:szCs w:val="26"/>
                <w:lang w:eastAsia="en-US"/>
              </w:rPr>
              <w:t>- по организации и проведению ЕГЭ;</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-по организации и проведению ГВЭ;</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-по организации и проведению ОГЭ;</w:t>
            </w:r>
          </w:p>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 xml:space="preserve">-по информированию </w:t>
            </w:r>
            <w:r w:rsidRPr="00433279">
              <w:rPr>
                <w:rFonts w:eastAsia="Calibri"/>
                <w:color w:val="auto"/>
                <w:sz w:val="26"/>
                <w:szCs w:val="26"/>
                <w:lang w:eastAsia="en-US"/>
              </w:rPr>
              <w:t xml:space="preserve"> общественности;</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-об организации и проведении совещаний с руководителями образовательных организаций по вопросам проведения ГИА;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-об организации и проведении родительских собраний по вопросам проведения ГИА;</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-о формировании ФИС и РИС.</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по организации работы по психологической подготовке обучающихся и прохождению ГИА. </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о межведомственном взаимодействии в рамках подготовки  к ГИА;</w:t>
            </w:r>
          </w:p>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 по организации  проведения ГИА для участников  с ОВЗ.</w:t>
            </w:r>
          </w:p>
        </w:tc>
        <w:tc>
          <w:tcPr>
            <w:tcW w:w="3261" w:type="dxa"/>
            <w:shd w:val="clear" w:color="auto" w:fill="auto"/>
          </w:tcPr>
          <w:p w:rsidR="007731E1" w:rsidRDefault="007731E1"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Pr="009D014A" w:rsidRDefault="0004327D" w:rsidP="007731E1">
            <w:pPr>
              <w:jc w:val="center"/>
              <w:rPr>
                <w:rFonts w:eastAsia="Calibri"/>
                <w:color w:val="auto"/>
                <w:sz w:val="26"/>
                <w:szCs w:val="26"/>
                <w:lang w:eastAsia="en-US"/>
              </w:rPr>
            </w:pPr>
          </w:p>
          <w:p w:rsidR="007731E1" w:rsidRPr="009D014A" w:rsidRDefault="007731E1" w:rsidP="007731E1">
            <w:pP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Pr="009D014A" w:rsidRDefault="007731E1" w:rsidP="007731E1">
            <w:pPr>
              <w:rPr>
                <w:rFonts w:eastAsia="Calibri"/>
                <w:color w:val="auto"/>
                <w:sz w:val="26"/>
                <w:szCs w:val="26"/>
                <w:lang w:eastAsia="en-US"/>
              </w:rPr>
            </w:pPr>
            <w:r w:rsidRPr="009D014A">
              <w:rPr>
                <w:rFonts w:eastAsia="Calibri"/>
                <w:color w:val="auto"/>
                <w:sz w:val="26"/>
                <w:szCs w:val="26"/>
                <w:lang w:eastAsia="en-US"/>
              </w:rPr>
              <w:t xml:space="preserve">      </w:t>
            </w:r>
          </w:p>
          <w:p w:rsidR="007731E1" w:rsidRPr="009D014A" w:rsidRDefault="007731E1" w:rsidP="007731E1">
            <w:pPr>
              <w:jc w:val="center"/>
              <w:rPr>
                <w:rFonts w:eastAsia="Calibri"/>
                <w:color w:val="auto"/>
                <w:sz w:val="26"/>
                <w:szCs w:val="26"/>
                <w:lang w:eastAsia="en-US"/>
              </w:rPr>
            </w:pPr>
            <w:r>
              <w:rPr>
                <w:rFonts w:eastAsia="Calibri"/>
                <w:color w:val="auto"/>
                <w:sz w:val="26"/>
                <w:szCs w:val="26"/>
                <w:lang w:eastAsia="en-US"/>
              </w:rPr>
              <w:t>Январь - август 2018 г.</w:t>
            </w:r>
          </w:p>
          <w:p w:rsidR="007731E1" w:rsidRPr="009D014A" w:rsidRDefault="007731E1" w:rsidP="007731E1">
            <w:pPr>
              <w:jc w:val="center"/>
              <w:rPr>
                <w:rFonts w:eastAsia="Calibri"/>
                <w:color w:val="auto"/>
                <w:sz w:val="26"/>
                <w:szCs w:val="26"/>
                <w:lang w:eastAsia="en-US"/>
              </w:rPr>
            </w:pPr>
          </w:p>
          <w:p w:rsidR="007731E1" w:rsidRDefault="007731E1" w:rsidP="007731E1">
            <w:pP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r>
              <w:rPr>
                <w:rFonts w:eastAsia="Calibri"/>
                <w:color w:val="auto"/>
                <w:sz w:val="26"/>
                <w:szCs w:val="26"/>
                <w:lang w:eastAsia="en-US"/>
              </w:rPr>
              <w:t xml:space="preserve"> </w:t>
            </w:r>
          </w:p>
          <w:p w:rsidR="007731E1" w:rsidRPr="009D014A" w:rsidRDefault="007731E1" w:rsidP="007731E1">
            <w:pPr>
              <w:jc w:val="cente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Default="007731E1" w:rsidP="007731E1">
            <w:pP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Pr="009D014A" w:rsidRDefault="007731E1" w:rsidP="007731E1">
            <w:pP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Pr="009D014A"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04327D" w:rsidP="007731E1">
            <w:pPr>
              <w:jc w:val="center"/>
              <w:rPr>
                <w:rFonts w:eastAsia="Calibri"/>
                <w:color w:val="auto"/>
                <w:sz w:val="26"/>
                <w:szCs w:val="26"/>
                <w:lang w:eastAsia="en-US"/>
              </w:rPr>
            </w:pPr>
            <w:r>
              <w:rPr>
                <w:rFonts w:eastAsia="Calibri"/>
                <w:color w:val="auto"/>
                <w:sz w:val="26"/>
                <w:szCs w:val="26"/>
                <w:lang w:eastAsia="en-US"/>
              </w:rPr>
              <w:t>Ноябрь 2017 – май 2018</w:t>
            </w: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Default="0004327D" w:rsidP="007731E1">
            <w:pPr>
              <w:jc w:val="center"/>
              <w:rPr>
                <w:rFonts w:eastAsia="Calibri"/>
                <w:color w:val="auto"/>
                <w:sz w:val="26"/>
                <w:szCs w:val="26"/>
                <w:lang w:eastAsia="en-US"/>
              </w:rPr>
            </w:pPr>
          </w:p>
          <w:p w:rsidR="0004327D" w:rsidRPr="00433279" w:rsidRDefault="0004327D" w:rsidP="007731E1">
            <w:pPr>
              <w:jc w:val="center"/>
              <w:rPr>
                <w:rFonts w:eastAsia="Calibri"/>
                <w:color w:val="auto"/>
                <w:sz w:val="26"/>
                <w:szCs w:val="26"/>
                <w:lang w:eastAsia="en-US"/>
              </w:rPr>
            </w:pPr>
            <w:r>
              <w:rPr>
                <w:rFonts w:eastAsia="Calibri"/>
                <w:color w:val="auto"/>
                <w:sz w:val="26"/>
                <w:szCs w:val="26"/>
                <w:lang w:eastAsia="en-US"/>
              </w:rPr>
              <w:t xml:space="preserve">Ноябрь 2017 </w:t>
            </w:r>
            <w:r w:rsidR="004E1FB0">
              <w:rPr>
                <w:rFonts w:eastAsia="Calibri"/>
                <w:color w:val="auto"/>
                <w:sz w:val="26"/>
                <w:szCs w:val="26"/>
                <w:lang w:eastAsia="en-US"/>
              </w:rPr>
              <w:t>–</w:t>
            </w:r>
            <w:r>
              <w:rPr>
                <w:rFonts w:eastAsia="Calibri"/>
                <w:color w:val="auto"/>
                <w:sz w:val="26"/>
                <w:szCs w:val="26"/>
                <w:lang w:eastAsia="en-US"/>
              </w:rPr>
              <w:t xml:space="preserve"> </w:t>
            </w:r>
            <w:r w:rsidR="004E1FB0">
              <w:rPr>
                <w:rFonts w:eastAsia="Calibri"/>
                <w:color w:val="auto"/>
                <w:sz w:val="26"/>
                <w:szCs w:val="26"/>
                <w:lang w:eastAsia="en-US"/>
              </w:rPr>
              <w:t>май 2018</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lastRenderedPageBreak/>
              <w:t>МКУ «Управление образования»</w:t>
            </w:r>
          </w:p>
          <w:p w:rsidR="007731E1" w:rsidRPr="00433279" w:rsidRDefault="007731E1" w:rsidP="007731E1">
            <w:pPr>
              <w:jc w:val="center"/>
              <w:rPr>
                <w:rFonts w:eastAsia="Calibri"/>
                <w:color w:val="auto"/>
                <w:sz w:val="26"/>
                <w:szCs w:val="26"/>
                <w:lang w:eastAsia="en-US"/>
              </w:rPr>
            </w:pPr>
          </w:p>
          <w:p w:rsidR="007731E1" w:rsidRPr="00433279" w:rsidRDefault="007731E1" w:rsidP="007731E1">
            <w:pPr>
              <w:jc w:val="center"/>
              <w:rPr>
                <w:rFonts w:eastAsia="Calibri"/>
                <w:color w:val="auto"/>
                <w:sz w:val="26"/>
                <w:szCs w:val="26"/>
                <w:lang w:eastAsia="en-US"/>
              </w:rPr>
            </w:pPr>
          </w:p>
          <w:p w:rsidR="007731E1" w:rsidRPr="00433279"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 xml:space="preserve">МКУ «Управление </w:t>
            </w:r>
          </w:p>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образования»</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lastRenderedPageBreak/>
              <w:t>4.</w:t>
            </w:r>
            <w:r w:rsidRPr="00433279">
              <w:rPr>
                <w:rFonts w:eastAsia="Calibri"/>
                <w:b/>
                <w:color w:val="auto"/>
                <w:sz w:val="26"/>
                <w:szCs w:val="26"/>
                <w:lang w:eastAsia="en-US"/>
              </w:rPr>
              <w:t>Финансовое обеспечение ГИА</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t>Инвариантная часть</w:t>
            </w:r>
          </w:p>
        </w:tc>
      </w:tr>
      <w:tr w:rsidR="007731E1" w:rsidRPr="00433279" w:rsidTr="000E6E77">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4.</w:t>
            </w:r>
            <w:r w:rsidRPr="00433279">
              <w:rPr>
                <w:rFonts w:eastAsia="Calibri"/>
                <w:color w:val="auto"/>
                <w:sz w:val="26"/>
                <w:szCs w:val="26"/>
                <w:lang w:eastAsia="en-US"/>
              </w:rPr>
              <w:t>1.</w:t>
            </w: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 xml:space="preserve">Составление сметы расходов на </w:t>
            </w:r>
            <w:proofErr w:type="gramStart"/>
            <w:r w:rsidRPr="00433279">
              <w:rPr>
                <w:rFonts w:eastAsia="Calibri"/>
                <w:color w:val="auto"/>
                <w:sz w:val="26"/>
                <w:szCs w:val="26"/>
                <w:lang w:eastAsia="en-US"/>
              </w:rPr>
              <w:t xml:space="preserve">приобретение </w:t>
            </w:r>
            <w:r>
              <w:rPr>
                <w:rFonts w:eastAsia="Calibri"/>
                <w:color w:val="auto"/>
                <w:sz w:val="26"/>
                <w:szCs w:val="26"/>
                <w:lang w:eastAsia="en-US"/>
              </w:rPr>
              <w:t xml:space="preserve"> и</w:t>
            </w:r>
            <w:proofErr w:type="gramEnd"/>
            <w:r>
              <w:rPr>
                <w:rFonts w:eastAsia="Calibri"/>
                <w:color w:val="auto"/>
                <w:sz w:val="26"/>
                <w:szCs w:val="26"/>
                <w:lang w:eastAsia="en-US"/>
              </w:rPr>
              <w:t xml:space="preserve"> обновление </w:t>
            </w:r>
            <w:r w:rsidRPr="00433279">
              <w:rPr>
                <w:rFonts w:eastAsia="Calibri"/>
                <w:color w:val="auto"/>
                <w:sz w:val="26"/>
                <w:szCs w:val="26"/>
                <w:lang w:eastAsia="en-US"/>
              </w:rPr>
              <w:t xml:space="preserve">технического оборудования для сдачи </w:t>
            </w:r>
            <w:r w:rsidR="00B956D0" w:rsidRPr="004B3E3B">
              <w:rPr>
                <w:rFonts w:eastAsia="Calibri"/>
                <w:color w:val="auto"/>
                <w:sz w:val="26"/>
                <w:szCs w:val="26"/>
                <w:lang w:eastAsia="en-US"/>
              </w:rPr>
              <w:t>ГИА</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Декабрь 201</w:t>
            </w:r>
            <w:r>
              <w:rPr>
                <w:rFonts w:eastAsia="Calibri"/>
                <w:color w:val="auto"/>
                <w:sz w:val="26"/>
                <w:szCs w:val="26"/>
                <w:lang w:eastAsia="en-US"/>
              </w:rPr>
              <w:t>7</w:t>
            </w:r>
            <w:r w:rsidRPr="00433279">
              <w:rPr>
                <w:rFonts w:eastAsia="Calibri"/>
                <w:color w:val="auto"/>
                <w:sz w:val="26"/>
                <w:szCs w:val="26"/>
                <w:lang w:eastAsia="en-US"/>
              </w:rPr>
              <w:t xml:space="preserve"> г.</w:t>
            </w:r>
          </w:p>
          <w:p w:rsidR="007731E1" w:rsidRPr="00433279" w:rsidRDefault="007731E1" w:rsidP="007731E1">
            <w:pPr>
              <w:jc w:val="center"/>
              <w:rPr>
                <w:rFonts w:eastAsia="Calibri"/>
                <w:color w:val="auto"/>
                <w:sz w:val="26"/>
                <w:szCs w:val="26"/>
                <w:lang w:eastAsia="en-US"/>
              </w:rPr>
            </w:pPr>
          </w:p>
          <w:p w:rsidR="007731E1" w:rsidRPr="00433279" w:rsidRDefault="007731E1" w:rsidP="007731E1">
            <w:pPr>
              <w:rPr>
                <w:rFonts w:eastAsia="Calibri"/>
                <w:color w:val="auto"/>
                <w:sz w:val="26"/>
                <w:szCs w:val="26"/>
                <w:lang w:eastAsia="en-US"/>
              </w:rPr>
            </w:pP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7731E1" w:rsidRPr="00433279" w:rsidTr="000E6E77">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4.2.</w:t>
            </w: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Расчет объема  денежных  средств  на обеспечение выполнения  государственного задания по организационному и технологическому обеспечению ГИА в рамках  ведения уставной деятельности.</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 xml:space="preserve">Декабрь 2017 г. </w:t>
            </w:r>
          </w:p>
        </w:tc>
        <w:tc>
          <w:tcPr>
            <w:tcW w:w="2344"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 xml:space="preserve">МКУ «Управление </w:t>
            </w:r>
          </w:p>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Образования»</w:t>
            </w:r>
          </w:p>
        </w:tc>
      </w:tr>
      <w:tr w:rsidR="007731E1" w:rsidRPr="00433279" w:rsidTr="000E6E77">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4.3.</w:t>
            </w: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Составление сметы расходов на организацию поездок членов ГЭК по доставке и получению экзаменационных материалов в РЦОИ и из РЦОИ.</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Февраль  201</w:t>
            </w:r>
            <w:r>
              <w:rPr>
                <w:rFonts w:eastAsia="Calibri"/>
                <w:color w:val="auto"/>
                <w:sz w:val="26"/>
                <w:szCs w:val="26"/>
                <w:lang w:eastAsia="en-US"/>
              </w:rPr>
              <w:t>8</w:t>
            </w:r>
            <w:r w:rsidRPr="00433279">
              <w:rPr>
                <w:rFonts w:eastAsia="Calibri"/>
                <w:color w:val="auto"/>
                <w:sz w:val="26"/>
                <w:szCs w:val="26"/>
                <w:lang w:eastAsia="en-US"/>
              </w:rPr>
              <w:t>г.</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7731E1" w:rsidRPr="00433279" w:rsidTr="000E6E77">
        <w:tc>
          <w:tcPr>
            <w:tcW w:w="746" w:type="dxa"/>
            <w:shd w:val="clear" w:color="auto" w:fill="auto"/>
          </w:tcPr>
          <w:p w:rsidR="007731E1" w:rsidRDefault="007731E1" w:rsidP="007731E1">
            <w:pPr>
              <w:rPr>
                <w:rFonts w:eastAsia="Calibri"/>
                <w:color w:val="auto"/>
                <w:sz w:val="26"/>
                <w:szCs w:val="26"/>
                <w:lang w:eastAsia="en-US"/>
              </w:rPr>
            </w:pPr>
          </w:p>
        </w:tc>
        <w:tc>
          <w:tcPr>
            <w:tcW w:w="8610" w:type="dxa"/>
            <w:gridSpan w:val="4"/>
            <w:shd w:val="clear" w:color="auto" w:fill="auto"/>
          </w:tcPr>
          <w:p w:rsidR="007731E1" w:rsidRPr="002A4BC8" w:rsidRDefault="007731E1" w:rsidP="007731E1">
            <w:pPr>
              <w:jc w:val="both"/>
              <w:rPr>
                <w:rFonts w:eastAsia="Calibri"/>
                <w:b/>
                <w:color w:val="auto"/>
                <w:sz w:val="26"/>
                <w:szCs w:val="26"/>
                <w:lang w:eastAsia="en-US"/>
              </w:rPr>
            </w:pPr>
            <w:r>
              <w:rPr>
                <w:rFonts w:eastAsia="Calibri"/>
                <w:color w:val="auto"/>
                <w:sz w:val="26"/>
                <w:szCs w:val="26"/>
                <w:lang w:eastAsia="en-US"/>
              </w:rPr>
              <w:t xml:space="preserve">                                                                                   </w:t>
            </w:r>
            <w:r w:rsidRPr="002A4BC8">
              <w:rPr>
                <w:rFonts w:eastAsia="Calibri"/>
                <w:b/>
                <w:color w:val="auto"/>
                <w:sz w:val="26"/>
                <w:szCs w:val="26"/>
                <w:lang w:eastAsia="en-US"/>
              </w:rPr>
              <w:t>Вариативная часть</w:t>
            </w:r>
          </w:p>
        </w:tc>
        <w:tc>
          <w:tcPr>
            <w:tcW w:w="3261" w:type="dxa"/>
            <w:shd w:val="clear" w:color="auto" w:fill="auto"/>
          </w:tcPr>
          <w:p w:rsidR="007731E1" w:rsidRPr="00433279" w:rsidRDefault="007731E1" w:rsidP="007731E1">
            <w:pPr>
              <w:jc w:val="center"/>
              <w:rPr>
                <w:rFonts w:eastAsia="Calibri"/>
                <w:color w:val="auto"/>
                <w:sz w:val="26"/>
                <w:szCs w:val="26"/>
                <w:lang w:eastAsia="en-US"/>
              </w:rPr>
            </w:pPr>
          </w:p>
        </w:tc>
        <w:tc>
          <w:tcPr>
            <w:tcW w:w="2344" w:type="dxa"/>
            <w:shd w:val="clear" w:color="auto" w:fill="auto"/>
          </w:tcPr>
          <w:p w:rsidR="007731E1" w:rsidRPr="00433279" w:rsidRDefault="007731E1" w:rsidP="007731E1">
            <w:pPr>
              <w:jc w:val="center"/>
              <w:rPr>
                <w:rFonts w:eastAsia="Calibri"/>
                <w:color w:val="auto"/>
                <w:sz w:val="26"/>
                <w:szCs w:val="26"/>
                <w:lang w:eastAsia="en-US"/>
              </w:rPr>
            </w:pPr>
          </w:p>
        </w:tc>
      </w:tr>
      <w:tr w:rsidR="007731E1" w:rsidRPr="00433279" w:rsidTr="000E6E77">
        <w:tc>
          <w:tcPr>
            <w:tcW w:w="746" w:type="dxa"/>
            <w:shd w:val="clear" w:color="auto" w:fill="auto"/>
          </w:tcPr>
          <w:p w:rsidR="007731E1" w:rsidRPr="004B3E3B" w:rsidRDefault="007731E1" w:rsidP="004B3E3B">
            <w:pPr>
              <w:rPr>
                <w:rFonts w:eastAsia="Calibri"/>
                <w:color w:val="auto"/>
                <w:sz w:val="26"/>
                <w:szCs w:val="26"/>
                <w:lang w:eastAsia="en-US"/>
              </w:rPr>
            </w:pPr>
            <w:r w:rsidRPr="004B3E3B">
              <w:rPr>
                <w:rFonts w:eastAsia="Calibri"/>
                <w:color w:val="auto"/>
                <w:sz w:val="26"/>
                <w:szCs w:val="26"/>
                <w:lang w:eastAsia="en-US"/>
              </w:rPr>
              <w:t>4</w:t>
            </w:r>
            <w:r w:rsidR="004B3E3B">
              <w:rPr>
                <w:rFonts w:eastAsia="Calibri"/>
                <w:color w:val="auto"/>
                <w:sz w:val="26"/>
                <w:szCs w:val="26"/>
                <w:lang w:eastAsia="en-US"/>
              </w:rPr>
              <w:t>.</w:t>
            </w:r>
            <w:r w:rsidRPr="004B3E3B">
              <w:rPr>
                <w:rFonts w:eastAsia="Calibri"/>
                <w:color w:val="auto"/>
                <w:sz w:val="26"/>
                <w:szCs w:val="26"/>
                <w:lang w:eastAsia="en-US"/>
              </w:rPr>
              <w:t>4.</w:t>
            </w:r>
          </w:p>
        </w:tc>
        <w:tc>
          <w:tcPr>
            <w:tcW w:w="8610" w:type="dxa"/>
            <w:gridSpan w:val="4"/>
            <w:shd w:val="clear" w:color="auto" w:fill="auto"/>
          </w:tcPr>
          <w:p w:rsidR="007731E1" w:rsidRDefault="004B3E3B" w:rsidP="007731E1">
            <w:pPr>
              <w:jc w:val="both"/>
              <w:rPr>
                <w:rFonts w:eastAsia="Calibri"/>
                <w:color w:val="auto"/>
                <w:sz w:val="26"/>
                <w:szCs w:val="26"/>
                <w:lang w:eastAsia="en-US"/>
              </w:rPr>
            </w:pPr>
            <w:r>
              <w:rPr>
                <w:rFonts w:eastAsia="Calibri"/>
                <w:color w:val="auto"/>
                <w:sz w:val="26"/>
                <w:szCs w:val="26"/>
                <w:lang w:eastAsia="en-US"/>
              </w:rPr>
              <w:t>Размещение заказов</w:t>
            </w:r>
            <w:r w:rsidR="007731E1">
              <w:rPr>
                <w:rFonts w:eastAsia="Calibri"/>
                <w:color w:val="auto"/>
                <w:sz w:val="26"/>
                <w:szCs w:val="26"/>
                <w:lang w:eastAsia="en-US"/>
              </w:rPr>
              <w:t xml:space="preserve"> на </w:t>
            </w:r>
            <w:r>
              <w:rPr>
                <w:rFonts w:eastAsia="Calibri"/>
                <w:color w:val="auto"/>
                <w:sz w:val="26"/>
                <w:szCs w:val="26"/>
                <w:lang w:eastAsia="en-US"/>
              </w:rPr>
              <w:t>поставку бланков аттестатов</w:t>
            </w:r>
            <w:r w:rsidR="007731E1">
              <w:rPr>
                <w:rFonts w:eastAsia="Calibri"/>
                <w:color w:val="auto"/>
                <w:sz w:val="26"/>
                <w:szCs w:val="26"/>
                <w:lang w:eastAsia="en-US"/>
              </w:rPr>
              <w:t xml:space="preserve">, выполнения работ, </w:t>
            </w:r>
            <w:r>
              <w:rPr>
                <w:rFonts w:eastAsia="Calibri"/>
                <w:color w:val="auto"/>
                <w:sz w:val="26"/>
                <w:szCs w:val="26"/>
                <w:lang w:eastAsia="en-US"/>
              </w:rPr>
              <w:lastRenderedPageBreak/>
              <w:t>оказания услуг для</w:t>
            </w:r>
            <w:r w:rsidR="007731E1">
              <w:rPr>
                <w:rFonts w:eastAsia="Calibri"/>
                <w:color w:val="auto"/>
                <w:sz w:val="26"/>
                <w:szCs w:val="26"/>
                <w:lang w:eastAsia="en-US"/>
              </w:rPr>
              <w:t xml:space="preserve"> муниципальных нужд в 2018 году. </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lastRenderedPageBreak/>
              <w:t xml:space="preserve">Март 2018 г. </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 xml:space="preserve">МКУ «Управление </w:t>
            </w:r>
            <w:r>
              <w:rPr>
                <w:rFonts w:eastAsia="Calibri"/>
                <w:color w:val="auto"/>
                <w:sz w:val="26"/>
                <w:szCs w:val="26"/>
                <w:lang w:eastAsia="en-US"/>
              </w:rPr>
              <w:lastRenderedPageBreak/>
              <w:t>образования»</w:t>
            </w:r>
          </w:p>
        </w:tc>
      </w:tr>
      <w:tr w:rsidR="007731E1" w:rsidRPr="00433279" w:rsidTr="000E6E77">
        <w:tc>
          <w:tcPr>
            <w:tcW w:w="746" w:type="dxa"/>
            <w:shd w:val="clear" w:color="auto" w:fill="auto"/>
          </w:tcPr>
          <w:p w:rsidR="007731E1" w:rsidRPr="004B3E3B" w:rsidRDefault="004B3E3B" w:rsidP="004B3E3B">
            <w:pPr>
              <w:rPr>
                <w:rFonts w:eastAsia="Calibri"/>
                <w:color w:val="auto"/>
                <w:sz w:val="26"/>
                <w:szCs w:val="26"/>
                <w:lang w:eastAsia="en-US"/>
              </w:rPr>
            </w:pPr>
            <w:r>
              <w:rPr>
                <w:rFonts w:eastAsia="Calibri"/>
                <w:color w:val="auto"/>
                <w:sz w:val="26"/>
                <w:szCs w:val="26"/>
                <w:lang w:eastAsia="en-US"/>
              </w:rPr>
              <w:lastRenderedPageBreak/>
              <w:t>4.5.</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Заключение госконтрактов и договоров с физическими и юридическими лицами на поставку бланков аттестатов об </w:t>
            </w:r>
            <w:r w:rsidR="004B3E3B">
              <w:rPr>
                <w:rFonts w:eastAsia="Calibri"/>
                <w:color w:val="auto"/>
                <w:sz w:val="26"/>
                <w:szCs w:val="26"/>
                <w:lang w:eastAsia="en-US"/>
              </w:rPr>
              <w:t>образовании, выполнения</w:t>
            </w:r>
            <w:r>
              <w:rPr>
                <w:rFonts w:eastAsia="Calibri"/>
                <w:color w:val="auto"/>
                <w:sz w:val="26"/>
                <w:szCs w:val="26"/>
                <w:lang w:eastAsia="en-US"/>
              </w:rPr>
              <w:t xml:space="preserve"> работ, оказания услуг для муниципальных нужд в 2018 году, связанных с организацией и </w:t>
            </w:r>
            <w:r w:rsidR="004B3E3B">
              <w:rPr>
                <w:rFonts w:eastAsia="Calibri"/>
                <w:color w:val="auto"/>
                <w:sz w:val="26"/>
                <w:szCs w:val="26"/>
                <w:lang w:eastAsia="en-US"/>
              </w:rPr>
              <w:t>проведением ГИА</w:t>
            </w:r>
            <w:r>
              <w:rPr>
                <w:rFonts w:eastAsia="Calibri"/>
                <w:color w:val="auto"/>
                <w:sz w:val="26"/>
                <w:szCs w:val="26"/>
                <w:lang w:eastAsia="en-US"/>
              </w:rPr>
              <w:t xml:space="preserve">. </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 xml:space="preserve">Март-апрель 2018 г. </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c>
          <w:tcPr>
            <w:tcW w:w="746" w:type="dxa"/>
            <w:shd w:val="clear" w:color="auto" w:fill="auto"/>
          </w:tcPr>
          <w:p w:rsidR="007731E1" w:rsidRPr="004B3E3B" w:rsidRDefault="004B3E3B" w:rsidP="004B3E3B">
            <w:pPr>
              <w:rPr>
                <w:rFonts w:eastAsia="Calibri"/>
                <w:color w:val="auto"/>
                <w:sz w:val="26"/>
                <w:szCs w:val="26"/>
                <w:lang w:eastAsia="en-US"/>
              </w:rPr>
            </w:pPr>
            <w:r>
              <w:rPr>
                <w:rFonts w:eastAsia="Calibri"/>
                <w:color w:val="auto"/>
                <w:sz w:val="26"/>
                <w:szCs w:val="26"/>
                <w:lang w:eastAsia="en-US"/>
              </w:rPr>
              <w:t>4.6.</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Обновление </w:t>
            </w:r>
            <w:r w:rsidR="004B3E3B">
              <w:rPr>
                <w:rFonts w:eastAsia="Calibri"/>
                <w:color w:val="auto"/>
                <w:sz w:val="26"/>
                <w:szCs w:val="26"/>
                <w:lang w:eastAsia="en-US"/>
              </w:rPr>
              <w:t>оборудования для</w:t>
            </w:r>
            <w:r>
              <w:rPr>
                <w:rFonts w:eastAsia="Calibri"/>
                <w:color w:val="auto"/>
                <w:sz w:val="26"/>
                <w:szCs w:val="26"/>
                <w:lang w:eastAsia="en-US"/>
              </w:rPr>
              <w:t xml:space="preserve"> использования </w:t>
            </w:r>
            <w:proofErr w:type="gramStart"/>
            <w:r>
              <w:rPr>
                <w:rFonts w:eastAsia="Calibri"/>
                <w:color w:val="auto"/>
                <w:sz w:val="26"/>
                <w:szCs w:val="26"/>
                <w:lang w:eastAsia="en-US"/>
              </w:rPr>
              <w:t>технологии  «</w:t>
            </w:r>
            <w:proofErr w:type="gramEnd"/>
            <w:r>
              <w:rPr>
                <w:rFonts w:eastAsia="Calibri"/>
                <w:color w:val="auto"/>
                <w:sz w:val="26"/>
                <w:szCs w:val="26"/>
                <w:lang w:eastAsia="en-US"/>
              </w:rPr>
              <w:t>Печать КИМ в ППЭ»</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 xml:space="preserve">Февраль-апрель 2018г. </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c>
          <w:tcPr>
            <w:tcW w:w="746" w:type="dxa"/>
            <w:shd w:val="clear" w:color="auto" w:fill="auto"/>
          </w:tcPr>
          <w:p w:rsidR="007731E1" w:rsidRPr="004B3E3B" w:rsidRDefault="004B3E3B" w:rsidP="004B3E3B">
            <w:pPr>
              <w:rPr>
                <w:rFonts w:eastAsia="Calibri"/>
                <w:color w:val="auto"/>
                <w:sz w:val="26"/>
                <w:szCs w:val="26"/>
                <w:lang w:eastAsia="en-US"/>
              </w:rPr>
            </w:pPr>
            <w:r>
              <w:rPr>
                <w:rFonts w:eastAsia="Calibri"/>
                <w:color w:val="auto"/>
                <w:sz w:val="26"/>
                <w:szCs w:val="26"/>
                <w:lang w:eastAsia="en-US"/>
              </w:rPr>
              <w:t>4.7.</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Организация, </w:t>
            </w:r>
            <w:r w:rsidR="004B3E3B">
              <w:rPr>
                <w:rFonts w:eastAsia="Calibri"/>
                <w:color w:val="auto"/>
                <w:sz w:val="26"/>
                <w:szCs w:val="26"/>
                <w:lang w:eastAsia="en-US"/>
              </w:rPr>
              <w:t>координация и</w:t>
            </w:r>
            <w:r>
              <w:rPr>
                <w:rFonts w:eastAsia="Calibri"/>
                <w:color w:val="auto"/>
                <w:sz w:val="26"/>
                <w:szCs w:val="26"/>
                <w:lang w:eastAsia="en-US"/>
              </w:rPr>
              <w:t xml:space="preserve"> </w:t>
            </w:r>
            <w:proofErr w:type="gramStart"/>
            <w:r>
              <w:rPr>
                <w:rFonts w:eastAsia="Calibri"/>
                <w:color w:val="auto"/>
                <w:sz w:val="26"/>
                <w:szCs w:val="26"/>
                <w:lang w:eastAsia="en-US"/>
              </w:rPr>
              <w:t>контроль  за</w:t>
            </w:r>
            <w:proofErr w:type="gramEnd"/>
            <w:r>
              <w:rPr>
                <w:rFonts w:eastAsia="Calibri"/>
                <w:color w:val="auto"/>
                <w:sz w:val="26"/>
                <w:szCs w:val="26"/>
                <w:lang w:eastAsia="en-US"/>
              </w:rPr>
              <w:t xml:space="preserve">  проведением  обучения лиц, привлекаемых  к проведению ГИА-9 и ГИА-11.</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Весь  период</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t xml:space="preserve">5. </w:t>
            </w:r>
            <w:r w:rsidRPr="00433279">
              <w:rPr>
                <w:rFonts w:eastAsia="Calibri"/>
                <w:b/>
                <w:color w:val="auto"/>
                <w:sz w:val="26"/>
                <w:szCs w:val="26"/>
                <w:lang w:eastAsia="en-US"/>
              </w:rPr>
              <w:t>Обучение лиц, привлекаемых к проведению ГИА</w:t>
            </w:r>
            <w:r>
              <w:rPr>
                <w:rFonts w:eastAsia="Calibri"/>
                <w:b/>
                <w:color w:val="auto"/>
                <w:sz w:val="26"/>
                <w:szCs w:val="26"/>
                <w:lang w:eastAsia="en-US"/>
              </w:rPr>
              <w:t>-9 и ГИА-11</w:t>
            </w:r>
          </w:p>
        </w:tc>
      </w:tr>
      <w:tr w:rsidR="007731E1" w:rsidRPr="00433279" w:rsidTr="000E6E77">
        <w:tc>
          <w:tcPr>
            <w:tcW w:w="14961" w:type="dxa"/>
            <w:gridSpan w:val="7"/>
            <w:shd w:val="clear" w:color="auto" w:fill="auto"/>
          </w:tcPr>
          <w:p w:rsidR="007731E1" w:rsidRDefault="007731E1" w:rsidP="007731E1">
            <w:pPr>
              <w:jc w:val="center"/>
              <w:rPr>
                <w:rFonts w:eastAsia="Calibri"/>
                <w:b/>
                <w:color w:val="auto"/>
                <w:sz w:val="26"/>
                <w:szCs w:val="26"/>
                <w:lang w:eastAsia="en-US"/>
              </w:rPr>
            </w:pPr>
            <w:r>
              <w:rPr>
                <w:rFonts w:eastAsia="Calibri"/>
                <w:b/>
                <w:color w:val="auto"/>
                <w:sz w:val="26"/>
                <w:szCs w:val="26"/>
                <w:lang w:eastAsia="en-US"/>
              </w:rPr>
              <w:t xml:space="preserve"> Инвариантная часть</w:t>
            </w:r>
          </w:p>
        </w:tc>
      </w:tr>
      <w:tr w:rsidR="007731E1" w:rsidRPr="00433279" w:rsidTr="000E6E77">
        <w:trPr>
          <w:trHeight w:val="1658"/>
        </w:trPr>
        <w:tc>
          <w:tcPr>
            <w:tcW w:w="851" w:type="dxa"/>
            <w:gridSpan w:val="3"/>
            <w:shd w:val="clear" w:color="auto" w:fill="auto"/>
          </w:tcPr>
          <w:p w:rsidR="007731E1" w:rsidRPr="004B3E3B" w:rsidRDefault="007731E1" w:rsidP="007731E1">
            <w:pPr>
              <w:rPr>
                <w:rFonts w:eastAsia="Calibri"/>
                <w:color w:val="auto"/>
                <w:sz w:val="26"/>
                <w:szCs w:val="26"/>
                <w:lang w:eastAsia="en-US"/>
              </w:rPr>
            </w:pPr>
            <w:r w:rsidRPr="004B3E3B">
              <w:rPr>
                <w:rFonts w:eastAsia="Calibri"/>
                <w:color w:val="auto"/>
                <w:sz w:val="26"/>
                <w:szCs w:val="26"/>
                <w:lang w:eastAsia="en-US"/>
              </w:rPr>
              <w:t>5. 1.</w:t>
            </w:r>
          </w:p>
        </w:tc>
        <w:tc>
          <w:tcPr>
            <w:tcW w:w="8505" w:type="dxa"/>
            <w:gridSpan w:val="2"/>
            <w:shd w:val="clear" w:color="auto" w:fill="auto"/>
          </w:tcPr>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xml:space="preserve"> </w:t>
            </w:r>
            <w:r w:rsidR="00B956D0" w:rsidRPr="004B3E3B">
              <w:rPr>
                <w:rFonts w:eastAsia="Calibri"/>
                <w:color w:val="auto"/>
                <w:sz w:val="26"/>
                <w:szCs w:val="26"/>
                <w:lang w:eastAsia="en-US"/>
              </w:rPr>
              <w:t>Реализация программ повышения</w:t>
            </w:r>
            <w:r w:rsidRPr="004B3E3B">
              <w:rPr>
                <w:rFonts w:eastAsia="Calibri"/>
                <w:color w:val="auto"/>
                <w:sz w:val="26"/>
                <w:szCs w:val="26"/>
                <w:lang w:eastAsia="en-US"/>
              </w:rPr>
              <w:t xml:space="preserve"> квалификации по </w:t>
            </w:r>
            <w:r w:rsidR="00B956D0" w:rsidRPr="004B3E3B">
              <w:rPr>
                <w:rFonts w:eastAsia="Calibri"/>
                <w:color w:val="auto"/>
                <w:sz w:val="26"/>
                <w:szCs w:val="26"/>
                <w:lang w:eastAsia="en-US"/>
              </w:rPr>
              <w:t>направлениям «</w:t>
            </w:r>
            <w:r w:rsidRPr="004B3E3B">
              <w:rPr>
                <w:rFonts w:eastAsia="Calibri"/>
                <w:color w:val="auto"/>
                <w:sz w:val="26"/>
                <w:szCs w:val="26"/>
                <w:lang w:eastAsia="en-US"/>
              </w:rPr>
              <w:t>Организация и проведение обучения</w:t>
            </w:r>
            <w:r w:rsidR="00B956D0" w:rsidRPr="004B3E3B">
              <w:rPr>
                <w:rFonts w:eastAsia="Calibri"/>
                <w:color w:val="auto"/>
                <w:sz w:val="26"/>
                <w:szCs w:val="26"/>
                <w:lang w:eastAsia="en-US"/>
              </w:rPr>
              <w:t>»</w:t>
            </w:r>
            <w:r w:rsidRPr="004B3E3B">
              <w:rPr>
                <w:rFonts w:eastAsia="Calibri"/>
                <w:color w:val="auto"/>
                <w:sz w:val="26"/>
                <w:szCs w:val="26"/>
                <w:lang w:eastAsia="en-US"/>
              </w:rPr>
              <w:t xml:space="preserve"> для:</w:t>
            </w:r>
          </w:p>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членов ГЭК;</w:t>
            </w:r>
          </w:p>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руководителей ППЭ;</w:t>
            </w:r>
          </w:p>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организаторов ППЭ;</w:t>
            </w:r>
          </w:p>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технических специалистов ППЭ;</w:t>
            </w:r>
          </w:p>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xml:space="preserve">- членов конфликтных комиссий ОГЭ», </w:t>
            </w:r>
          </w:p>
          <w:p w:rsidR="007731E1" w:rsidRPr="004B3E3B" w:rsidRDefault="007731E1" w:rsidP="007731E1">
            <w:pPr>
              <w:jc w:val="both"/>
              <w:rPr>
                <w:rFonts w:eastAsia="Calibri"/>
                <w:color w:val="auto"/>
                <w:sz w:val="26"/>
                <w:szCs w:val="26"/>
                <w:lang w:eastAsia="en-US"/>
              </w:rPr>
            </w:pPr>
            <w:r w:rsidRPr="004B3E3B">
              <w:rPr>
                <w:rFonts w:eastAsia="Calibri"/>
                <w:color w:val="auto"/>
                <w:sz w:val="26"/>
                <w:szCs w:val="26"/>
                <w:lang w:eastAsia="en-US"/>
              </w:rPr>
              <w:t xml:space="preserve"> с последующим тестированием лиц  указанных категорий. </w:t>
            </w:r>
          </w:p>
        </w:tc>
        <w:tc>
          <w:tcPr>
            <w:tcW w:w="3261" w:type="dxa"/>
            <w:shd w:val="clear" w:color="auto" w:fill="auto"/>
          </w:tcPr>
          <w:p w:rsidR="007731E1" w:rsidRPr="004B3E3B" w:rsidRDefault="007731E1" w:rsidP="007731E1">
            <w:pPr>
              <w:jc w:val="center"/>
              <w:rPr>
                <w:rFonts w:eastAsia="Calibri"/>
                <w:color w:val="auto"/>
                <w:sz w:val="26"/>
                <w:szCs w:val="26"/>
                <w:lang w:eastAsia="en-US"/>
              </w:rPr>
            </w:pPr>
            <w:r w:rsidRPr="004B3E3B">
              <w:rPr>
                <w:rFonts w:eastAsia="Calibri"/>
                <w:color w:val="auto"/>
                <w:sz w:val="26"/>
                <w:szCs w:val="26"/>
                <w:lang w:eastAsia="en-US"/>
              </w:rPr>
              <w:t>Февраль – апрель 2018 г.</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B3E3B">
              <w:rPr>
                <w:rFonts w:eastAsia="Calibri"/>
                <w:color w:val="auto"/>
                <w:sz w:val="26"/>
                <w:szCs w:val="26"/>
                <w:lang w:eastAsia="en-US"/>
              </w:rPr>
              <w:t>МКУ «Управление образования»</w:t>
            </w:r>
          </w:p>
        </w:tc>
      </w:tr>
      <w:tr w:rsidR="007731E1" w:rsidRPr="00433279" w:rsidTr="000E6E77">
        <w:trPr>
          <w:trHeight w:val="689"/>
        </w:trPr>
        <w:tc>
          <w:tcPr>
            <w:tcW w:w="851" w:type="dxa"/>
            <w:gridSpan w:val="3"/>
            <w:shd w:val="clear" w:color="auto" w:fill="auto"/>
          </w:tcPr>
          <w:p w:rsidR="007731E1" w:rsidRPr="00B956D0" w:rsidRDefault="007731E1" w:rsidP="00B956D0">
            <w:pPr>
              <w:rPr>
                <w:rFonts w:eastAsia="Calibri"/>
                <w:color w:val="auto"/>
                <w:sz w:val="26"/>
                <w:szCs w:val="26"/>
                <w:lang w:eastAsia="en-US"/>
              </w:rPr>
            </w:pPr>
            <w:r w:rsidRPr="00B956D0">
              <w:rPr>
                <w:rFonts w:eastAsia="Calibri"/>
                <w:color w:val="auto"/>
                <w:sz w:val="26"/>
                <w:szCs w:val="26"/>
                <w:lang w:eastAsia="en-US"/>
              </w:rPr>
              <w:t>5.</w:t>
            </w:r>
            <w:r w:rsidR="00B956D0">
              <w:rPr>
                <w:rFonts w:eastAsia="Calibri"/>
                <w:color w:val="auto"/>
                <w:sz w:val="26"/>
                <w:szCs w:val="26"/>
                <w:lang w:eastAsia="en-US"/>
              </w:rPr>
              <w:t>2</w:t>
            </w:r>
          </w:p>
        </w:tc>
        <w:tc>
          <w:tcPr>
            <w:tcW w:w="8505" w:type="dxa"/>
            <w:gridSpan w:val="2"/>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w:t>
            </w:r>
            <w:r w:rsidR="00B956D0">
              <w:rPr>
                <w:rFonts w:eastAsia="Calibri"/>
                <w:color w:val="auto"/>
                <w:sz w:val="26"/>
                <w:szCs w:val="26"/>
                <w:lang w:eastAsia="en-US"/>
              </w:rPr>
              <w:t>Организация, координация и</w:t>
            </w:r>
            <w:r>
              <w:rPr>
                <w:rFonts w:eastAsia="Calibri"/>
                <w:color w:val="auto"/>
                <w:sz w:val="26"/>
                <w:szCs w:val="26"/>
                <w:lang w:eastAsia="en-US"/>
              </w:rPr>
              <w:t xml:space="preserve"> контроль за проведением обучения лиц, </w:t>
            </w:r>
            <w:r w:rsidR="00B956D0">
              <w:rPr>
                <w:rFonts w:eastAsia="Calibri"/>
                <w:color w:val="auto"/>
                <w:sz w:val="26"/>
                <w:szCs w:val="26"/>
                <w:lang w:eastAsia="en-US"/>
              </w:rPr>
              <w:t>привлекаемых к</w:t>
            </w:r>
            <w:r>
              <w:rPr>
                <w:rFonts w:eastAsia="Calibri"/>
                <w:color w:val="auto"/>
                <w:sz w:val="26"/>
                <w:szCs w:val="26"/>
                <w:lang w:eastAsia="en-US"/>
              </w:rPr>
              <w:t xml:space="preserve"> </w:t>
            </w:r>
            <w:r w:rsidR="00B1378F">
              <w:rPr>
                <w:rFonts w:eastAsia="Calibri"/>
                <w:color w:val="auto"/>
                <w:sz w:val="26"/>
                <w:szCs w:val="26"/>
                <w:lang w:eastAsia="en-US"/>
              </w:rPr>
              <w:t>проведению ГИА</w:t>
            </w:r>
            <w:r>
              <w:rPr>
                <w:rFonts w:eastAsia="Calibri"/>
                <w:color w:val="auto"/>
                <w:sz w:val="26"/>
                <w:szCs w:val="26"/>
                <w:lang w:eastAsia="en-US"/>
              </w:rPr>
              <w:t>-9 и ГИА-11.</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Весь период</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B1378F" w:rsidRPr="00433279" w:rsidTr="004B3E3B">
        <w:trPr>
          <w:trHeight w:val="322"/>
        </w:trPr>
        <w:tc>
          <w:tcPr>
            <w:tcW w:w="14961" w:type="dxa"/>
            <w:gridSpan w:val="7"/>
            <w:shd w:val="clear" w:color="auto" w:fill="auto"/>
          </w:tcPr>
          <w:p w:rsidR="00B1378F" w:rsidRPr="00433279" w:rsidRDefault="00B1378F" w:rsidP="00B1378F">
            <w:pPr>
              <w:jc w:val="center"/>
              <w:rPr>
                <w:rFonts w:eastAsia="Calibri"/>
                <w:color w:val="auto"/>
                <w:sz w:val="26"/>
                <w:szCs w:val="26"/>
                <w:lang w:eastAsia="en-US"/>
              </w:rPr>
            </w:pPr>
            <w:r w:rsidRPr="0093177E">
              <w:rPr>
                <w:rFonts w:eastAsia="Calibri"/>
                <w:b/>
                <w:color w:val="auto"/>
                <w:sz w:val="26"/>
                <w:szCs w:val="26"/>
                <w:lang w:eastAsia="en-US"/>
              </w:rPr>
              <w:t>Вариативная часть</w:t>
            </w:r>
          </w:p>
        </w:tc>
      </w:tr>
      <w:tr w:rsidR="007731E1" w:rsidRPr="00433279" w:rsidTr="000E6E77">
        <w:trPr>
          <w:trHeight w:val="1135"/>
        </w:trPr>
        <w:tc>
          <w:tcPr>
            <w:tcW w:w="851" w:type="dxa"/>
            <w:gridSpan w:val="3"/>
            <w:shd w:val="clear" w:color="auto" w:fill="auto"/>
          </w:tcPr>
          <w:p w:rsidR="007731E1" w:rsidRPr="00B1378F" w:rsidRDefault="00B1378F" w:rsidP="00B1378F">
            <w:pPr>
              <w:rPr>
                <w:rFonts w:eastAsia="Calibri"/>
                <w:color w:val="auto"/>
                <w:sz w:val="26"/>
                <w:szCs w:val="26"/>
                <w:lang w:eastAsia="en-US"/>
              </w:rPr>
            </w:pPr>
            <w:r>
              <w:rPr>
                <w:rFonts w:eastAsia="Calibri"/>
                <w:color w:val="auto"/>
                <w:sz w:val="26"/>
                <w:szCs w:val="26"/>
                <w:lang w:eastAsia="en-US"/>
              </w:rPr>
              <w:t>5.3</w:t>
            </w:r>
          </w:p>
        </w:tc>
        <w:tc>
          <w:tcPr>
            <w:tcW w:w="8505" w:type="dxa"/>
            <w:gridSpan w:val="2"/>
            <w:shd w:val="clear" w:color="auto" w:fill="auto"/>
          </w:tcPr>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Организация проведения</w:t>
            </w:r>
            <w:r w:rsidRPr="00433279">
              <w:rPr>
                <w:rFonts w:eastAsia="Calibri"/>
                <w:color w:val="auto"/>
                <w:sz w:val="26"/>
                <w:szCs w:val="26"/>
                <w:lang w:eastAsia="en-US"/>
              </w:rPr>
              <w:t xml:space="preserve"> </w:t>
            </w:r>
            <w:r>
              <w:rPr>
                <w:rFonts w:eastAsia="Calibri"/>
                <w:color w:val="auto"/>
                <w:sz w:val="26"/>
                <w:szCs w:val="26"/>
                <w:lang w:eastAsia="en-US"/>
              </w:rPr>
              <w:t>совещаний, с</w:t>
            </w:r>
            <w:r w:rsidRPr="00433279">
              <w:rPr>
                <w:rFonts w:eastAsia="Calibri"/>
                <w:color w:val="auto"/>
                <w:sz w:val="26"/>
                <w:szCs w:val="26"/>
                <w:lang w:eastAsia="en-US"/>
              </w:rPr>
              <w:t>еминаров</w:t>
            </w:r>
            <w:r>
              <w:rPr>
                <w:rFonts w:eastAsia="Calibri"/>
                <w:color w:val="auto"/>
                <w:sz w:val="26"/>
                <w:szCs w:val="26"/>
                <w:lang w:eastAsia="en-US"/>
              </w:rPr>
              <w:t xml:space="preserve"> по </w:t>
            </w:r>
            <w:proofErr w:type="gramStart"/>
            <w:r>
              <w:rPr>
                <w:rFonts w:eastAsia="Calibri"/>
                <w:color w:val="auto"/>
                <w:sz w:val="26"/>
                <w:szCs w:val="26"/>
                <w:lang w:eastAsia="en-US"/>
              </w:rPr>
              <w:t>вопросам  подготовки</w:t>
            </w:r>
            <w:proofErr w:type="gramEnd"/>
            <w:r>
              <w:rPr>
                <w:rFonts w:eastAsia="Calibri"/>
                <w:color w:val="auto"/>
                <w:sz w:val="26"/>
                <w:szCs w:val="26"/>
                <w:lang w:eastAsia="en-US"/>
              </w:rPr>
              <w:t xml:space="preserve"> и проведения ГИА</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По отдельному графику</w:t>
            </w:r>
          </w:p>
        </w:tc>
        <w:tc>
          <w:tcPr>
            <w:tcW w:w="2344" w:type="dxa"/>
            <w:shd w:val="clear" w:color="auto" w:fill="auto"/>
          </w:tcPr>
          <w:p w:rsidR="007731E1"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Pr>
                <w:rFonts w:eastAsia="Calibri"/>
                <w:color w:val="auto"/>
                <w:sz w:val="26"/>
                <w:szCs w:val="26"/>
                <w:lang w:eastAsia="en-US"/>
              </w:rPr>
              <w:t>,</w:t>
            </w:r>
          </w:p>
          <w:p w:rsidR="007731E1" w:rsidRPr="00433279" w:rsidRDefault="007731E1" w:rsidP="00B1378F">
            <w:pPr>
              <w:jc w:val="center"/>
              <w:rPr>
                <w:rFonts w:eastAsia="Calibri"/>
                <w:color w:val="auto"/>
                <w:sz w:val="26"/>
                <w:szCs w:val="26"/>
                <w:lang w:eastAsia="en-US"/>
              </w:rPr>
            </w:pPr>
            <w:r>
              <w:rPr>
                <w:rFonts w:eastAsia="Calibri"/>
                <w:color w:val="auto"/>
                <w:sz w:val="26"/>
                <w:szCs w:val="26"/>
                <w:lang w:eastAsia="en-US"/>
              </w:rPr>
              <w:t xml:space="preserve"> ОО, руководители МО</w:t>
            </w:r>
          </w:p>
        </w:tc>
      </w:tr>
      <w:tr w:rsidR="007731E1" w:rsidRPr="00433279" w:rsidTr="000E6E77">
        <w:trPr>
          <w:trHeight w:val="345"/>
        </w:trPr>
        <w:tc>
          <w:tcPr>
            <w:tcW w:w="851" w:type="dxa"/>
            <w:gridSpan w:val="3"/>
            <w:shd w:val="clear" w:color="auto" w:fill="auto"/>
          </w:tcPr>
          <w:p w:rsidR="007731E1" w:rsidRPr="00433279" w:rsidRDefault="00B1378F" w:rsidP="007731E1">
            <w:pPr>
              <w:rPr>
                <w:rFonts w:eastAsia="Calibri"/>
                <w:color w:val="auto"/>
                <w:sz w:val="26"/>
                <w:szCs w:val="26"/>
                <w:lang w:eastAsia="en-US"/>
              </w:rPr>
            </w:pPr>
            <w:r>
              <w:rPr>
                <w:rFonts w:eastAsia="Calibri"/>
                <w:color w:val="auto"/>
                <w:sz w:val="26"/>
                <w:szCs w:val="26"/>
                <w:lang w:eastAsia="en-US"/>
              </w:rPr>
              <w:t>5.4</w:t>
            </w:r>
          </w:p>
        </w:tc>
        <w:tc>
          <w:tcPr>
            <w:tcW w:w="8505" w:type="dxa"/>
            <w:gridSpan w:val="2"/>
            <w:shd w:val="clear" w:color="auto" w:fill="auto"/>
          </w:tcPr>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Участие в семинарах для организаторов, технических специалистов, экспертов предметных комиссий, организованных ПК ИРО</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ОО</w:t>
            </w:r>
          </w:p>
        </w:tc>
      </w:tr>
      <w:tr w:rsidR="00B1378F" w:rsidRPr="00433279" w:rsidTr="000E6E77">
        <w:trPr>
          <w:trHeight w:val="345"/>
        </w:trPr>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B1378F" w:rsidRPr="00B956D0" w:rsidRDefault="00B1378F" w:rsidP="00A50FB5">
            <w:pPr>
              <w:rPr>
                <w:rFonts w:eastAsia="Calibri"/>
                <w:color w:val="auto"/>
                <w:sz w:val="26"/>
                <w:szCs w:val="26"/>
                <w:lang w:eastAsia="en-US"/>
              </w:rPr>
            </w:pPr>
            <w:r>
              <w:rPr>
                <w:rFonts w:eastAsia="Calibri"/>
                <w:color w:val="auto"/>
                <w:sz w:val="26"/>
                <w:szCs w:val="26"/>
                <w:lang w:eastAsia="en-US"/>
              </w:rPr>
              <w:t>5.5</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B1378F" w:rsidRDefault="00B1378F" w:rsidP="00A50FB5">
            <w:pPr>
              <w:jc w:val="both"/>
              <w:rPr>
                <w:rFonts w:eastAsia="Calibri"/>
                <w:color w:val="auto"/>
                <w:sz w:val="26"/>
                <w:szCs w:val="26"/>
                <w:lang w:eastAsia="en-US"/>
              </w:rPr>
            </w:pPr>
            <w:r>
              <w:rPr>
                <w:rFonts w:eastAsia="Calibri"/>
                <w:color w:val="auto"/>
                <w:sz w:val="26"/>
                <w:szCs w:val="26"/>
                <w:lang w:eastAsia="en-US"/>
              </w:rPr>
              <w:t>Организация, проведение обучающих семинаров для экспертов предметных комиссий ОГЭ</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1378F" w:rsidRDefault="00B1378F" w:rsidP="00A50FB5">
            <w:pPr>
              <w:jc w:val="center"/>
              <w:rPr>
                <w:rFonts w:eastAsia="Calibri"/>
                <w:color w:val="auto"/>
                <w:sz w:val="26"/>
                <w:szCs w:val="26"/>
                <w:lang w:eastAsia="en-US"/>
              </w:rPr>
            </w:pPr>
            <w:r>
              <w:rPr>
                <w:rFonts w:eastAsia="Calibri"/>
                <w:color w:val="auto"/>
                <w:sz w:val="26"/>
                <w:szCs w:val="26"/>
                <w:lang w:eastAsia="en-US"/>
              </w:rPr>
              <w:t>Апрель-май 2018 г.</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B1378F" w:rsidRDefault="00B1378F" w:rsidP="00A50FB5">
            <w:pPr>
              <w:jc w:val="center"/>
              <w:rPr>
                <w:rFonts w:eastAsia="Calibri"/>
                <w:color w:val="auto"/>
                <w:sz w:val="26"/>
                <w:szCs w:val="26"/>
                <w:lang w:eastAsia="en-US"/>
              </w:rPr>
            </w:pPr>
            <w:r>
              <w:rPr>
                <w:rFonts w:eastAsia="Calibri"/>
                <w:color w:val="auto"/>
                <w:sz w:val="26"/>
                <w:szCs w:val="26"/>
                <w:lang w:eastAsia="en-US"/>
              </w:rPr>
              <w:t xml:space="preserve">Заместители председателей </w:t>
            </w:r>
            <w:r>
              <w:rPr>
                <w:rFonts w:eastAsia="Calibri"/>
                <w:color w:val="auto"/>
                <w:sz w:val="26"/>
                <w:szCs w:val="26"/>
                <w:lang w:eastAsia="en-US"/>
              </w:rPr>
              <w:lastRenderedPageBreak/>
              <w:t>предметных комиссий ОГЭ, руководители МО</w:t>
            </w:r>
          </w:p>
        </w:tc>
      </w:tr>
      <w:tr w:rsidR="007731E1" w:rsidRPr="00433279" w:rsidTr="000E6E77">
        <w:trPr>
          <w:trHeight w:val="345"/>
        </w:trPr>
        <w:tc>
          <w:tcPr>
            <w:tcW w:w="851" w:type="dxa"/>
            <w:gridSpan w:val="3"/>
            <w:shd w:val="clear" w:color="auto" w:fill="auto"/>
          </w:tcPr>
          <w:p w:rsidR="007731E1" w:rsidRPr="00433279" w:rsidRDefault="00B1378F" w:rsidP="007731E1">
            <w:pPr>
              <w:rPr>
                <w:rFonts w:eastAsia="Calibri"/>
                <w:color w:val="auto"/>
                <w:sz w:val="26"/>
                <w:szCs w:val="26"/>
                <w:lang w:eastAsia="en-US"/>
              </w:rPr>
            </w:pPr>
            <w:r>
              <w:rPr>
                <w:rFonts w:eastAsia="Calibri"/>
                <w:color w:val="auto"/>
                <w:sz w:val="26"/>
                <w:szCs w:val="26"/>
                <w:lang w:eastAsia="en-US"/>
              </w:rPr>
              <w:lastRenderedPageBreak/>
              <w:t>5.6</w:t>
            </w:r>
          </w:p>
        </w:tc>
        <w:tc>
          <w:tcPr>
            <w:tcW w:w="8505" w:type="dxa"/>
            <w:gridSpan w:val="2"/>
            <w:shd w:val="clear" w:color="auto" w:fill="auto"/>
          </w:tcPr>
          <w:p w:rsidR="007731E1" w:rsidRPr="00433279" w:rsidRDefault="00602915" w:rsidP="007731E1">
            <w:pPr>
              <w:jc w:val="both"/>
              <w:rPr>
                <w:rFonts w:eastAsia="Calibri"/>
                <w:color w:val="auto"/>
                <w:sz w:val="26"/>
                <w:szCs w:val="26"/>
                <w:lang w:eastAsia="en-US"/>
              </w:rPr>
            </w:pPr>
            <w:r w:rsidRPr="00433279">
              <w:rPr>
                <w:rFonts w:eastAsia="Calibri"/>
                <w:color w:val="auto"/>
                <w:sz w:val="26"/>
                <w:szCs w:val="26"/>
                <w:lang w:eastAsia="en-US"/>
              </w:rPr>
              <w:t>Обучени</w:t>
            </w:r>
            <w:r>
              <w:rPr>
                <w:rFonts w:eastAsia="Calibri"/>
                <w:color w:val="auto"/>
                <w:sz w:val="26"/>
                <w:szCs w:val="26"/>
                <w:lang w:eastAsia="en-US"/>
              </w:rPr>
              <w:t>е с</w:t>
            </w:r>
            <w:r w:rsidR="007731E1">
              <w:rPr>
                <w:rFonts w:eastAsia="Calibri"/>
                <w:color w:val="auto"/>
                <w:sz w:val="26"/>
                <w:szCs w:val="26"/>
                <w:lang w:eastAsia="en-US"/>
              </w:rPr>
              <w:t xml:space="preserve"> последующим </w:t>
            </w:r>
            <w:proofErr w:type="gramStart"/>
            <w:r w:rsidR="007731E1">
              <w:rPr>
                <w:rFonts w:eastAsia="Calibri"/>
                <w:color w:val="auto"/>
                <w:sz w:val="26"/>
                <w:szCs w:val="26"/>
                <w:lang w:eastAsia="en-US"/>
              </w:rPr>
              <w:t>тестированием  знаний</w:t>
            </w:r>
            <w:proofErr w:type="gramEnd"/>
            <w:r w:rsidR="007731E1">
              <w:rPr>
                <w:rFonts w:eastAsia="Calibri"/>
                <w:color w:val="auto"/>
                <w:sz w:val="26"/>
                <w:szCs w:val="26"/>
                <w:lang w:eastAsia="en-US"/>
              </w:rPr>
              <w:t xml:space="preserve"> общественных наблюдателей за п</w:t>
            </w:r>
            <w:r w:rsidR="007731E1" w:rsidRPr="00433279">
              <w:rPr>
                <w:rFonts w:eastAsia="Calibri"/>
                <w:color w:val="auto"/>
                <w:sz w:val="26"/>
                <w:szCs w:val="26"/>
                <w:lang w:eastAsia="en-US"/>
              </w:rPr>
              <w:t>орядком проведения ГИА.</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Май 201</w:t>
            </w:r>
            <w:r>
              <w:rPr>
                <w:rFonts w:eastAsia="Calibri"/>
                <w:color w:val="auto"/>
                <w:sz w:val="26"/>
                <w:szCs w:val="26"/>
                <w:lang w:eastAsia="en-US"/>
              </w:rPr>
              <w:t>7</w:t>
            </w:r>
            <w:r w:rsidRPr="00433279">
              <w:rPr>
                <w:rFonts w:eastAsia="Calibri"/>
                <w:color w:val="auto"/>
                <w:sz w:val="26"/>
                <w:szCs w:val="26"/>
                <w:lang w:eastAsia="en-US"/>
              </w:rPr>
              <w:t xml:space="preserve"> г.</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7731E1" w:rsidRPr="00433279" w:rsidTr="000E6E77">
        <w:tc>
          <w:tcPr>
            <w:tcW w:w="14961" w:type="dxa"/>
            <w:gridSpan w:val="7"/>
            <w:shd w:val="clear" w:color="auto" w:fill="auto"/>
          </w:tcPr>
          <w:p w:rsidR="007731E1" w:rsidRPr="0093177E" w:rsidRDefault="007731E1" w:rsidP="007731E1">
            <w:pPr>
              <w:rPr>
                <w:rFonts w:eastAsia="Calibri"/>
                <w:b/>
                <w:color w:val="auto"/>
                <w:sz w:val="26"/>
                <w:szCs w:val="26"/>
                <w:lang w:eastAsia="en-US"/>
              </w:rPr>
            </w:pPr>
            <w:r w:rsidRPr="0093177E">
              <w:rPr>
                <w:rFonts w:eastAsia="Calibri"/>
                <w:b/>
                <w:color w:val="auto"/>
                <w:sz w:val="26"/>
                <w:szCs w:val="26"/>
                <w:lang w:eastAsia="en-US"/>
              </w:rPr>
              <w:t xml:space="preserve">                                   </w:t>
            </w:r>
            <w:r>
              <w:rPr>
                <w:rFonts w:eastAsia="Calibri"/>
                <w:b/>
                <w:color w:val="auto"/>
                <w:sz w:val="26"/>
                <w:szCs w:val="26"/>
                <w:lang w:eastAsia="en-US"/>
              </w:rPr>
              <w:t xml:space="preserve">                                 </w:t>
            </w:r>
            <w:r w:rsidRPr="0093177E">
              <w:rPr>
                <w:rFonts w:eastAsia="Calibri"/>
                <w:b/>
                <w:color w:val="auto"/>
                <w:sz w:val="26"/>
                <w:szCs w:val="26"/>
                <w:lang w:eastAsia="en-US"/>
              </w:rPr>
              <w:t xml:space="preserve">    </w:t>
            </w:r>
            <w:r>
              <w:rPr>
                <w:rFonts w:eastAsia="Calibri"/>
                <w:b/>
                <w:color w:val="auto"/>
                <w:sz w:val="26"/>
                <w:szCs w:val="26"/>
                <w:lang w:eastAsia="en-US"/>
              </w:rPr>
              <w:t>6.</w:t>
            </w:r>
            <w:r w:rsidRPr="0093177E">
              <w:rPr>
                <w:rFonts w:eastAsia="Calibri"/>
                <w:b/>
                <w:color w:val="auto"/>
                <w:sz w:val="26"/>
                <w:szCs w:val="26"/>
                <w:lang w:eastAsia="en-US"/>
              </w:rPr>
              <w:t xml:space="preserve">  Организационное сопровождение ГИА</w:t>
            </w:r>
            <w:r>
              <w:rPr>
                <w:rFonts w:eastAsia="Calibri"/>
                <w:b/>
                <w:color w:val="auto"/>
                <w:sz w:val="26"/>
                <w:szCs w:val="26"/>
                <w:lang w:eastAsia="en-US"/>
              </w:rPr>
              <w:t>-9 и ГИА-11</w:t>
            </w:r>
          </w:p>
        </w:tc>
      </w:tr>
      <w:tr w:rsidR="007731E1" w:rsidRPr="00433279" w:rsidTr="000E6E77">
        <w:tc>
          <w:tcPr>
            <w:tcW w:w="14961" w:type="dxa"/>
            <w:gridSpan w:val="7"/>
            <w:shd w:val="clear" w:color="auto" w:fill="auto"/>
          </w:tcPr>
          <w:p w:rsidR="007731E1" w:rsidRPr="0093177E" w:rsidRDefault="007731E1" w:rsidP="00B1378F">
            <w:pPr>
              <w:jc w:val="center"/>
              <w:rPr>
                <w:rFonts w:eastAsia="Calibri"/>
                <w:b/>
                <w:color w:val="auto"/>
                <w:sz w:val="26"/>
                <w:szCs w:val="26"/>
                <w:lang w:eastAsia="en-US"/>
              </w:rPr>
            </w:pPr>
            <w:r>
              <w:rPr>
                <w:rFonts w:eastAsia="Calibri"/>
                <w:b/>
                <w:color w:val="auto"/>
                <w:sz w:val="26"/>
                <w:szCs w:val="26"/>
                <w:lang w:eastAsia="en-US"/>
              </w:rPr>
              <w:t>Инвариантная часть</w:t>
            </w:r>
          </w:p>
        </w:tc>
      </w:tr>
      <w:tr w:rsidR="007731E1" w:rsidRPr="00433279" w:rsidTr="000E6E77">
        <w:trPr>
          <w:trHeight w:val="1379"/>
        </w:trPr>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6.1</w:t>
            </w:r>
            <w:r w:rsidRPr="00433279">
              <w:rPr>
                <w:rFonts w:eastAsia="Calibri"/>
                <w:color w:val="auto"/>
                <w:sz w:val="26"/>
                <w:szCs w:val="26"/>
                <w:lang w:eastAsia="en-US"/>
              </w:rPr>
              <w:t>.</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sidRPr="00433279">
              <w:rPr>
                <w:rFonts w:eastAsia="Calibri"/>
                <w:color w:val="auto"/>
                <w:sz w:val="26"/>
                <w:szCs w:val="26"/>
                <w:lang w:eastAsia="en-US"/>
              </w:rPr>
              <w:t>Организация и подготовка к проведению ГИА</w:t>
            </w:r>
            <w:r>
              <w:rPr>
                <w:rFonts w:eastAsia="Calibri"/>
                <w:color w:val="auto"/>
                <w:sz w:val="26"/>
                <w:szCs w:val="26"/>
                <w:lang w:eastAsia="en-US"/>
              </w:rPr>
              <w:t xml:space="preserve">-9 и ГИА-11 </w:t>
            </w:r>
            <w:r w:rsidRPr="00433279">
              <w:rPr>
                <w:rFonts w:eastAsia="Calibri"/>
                <w:color w:val="auto"/>
                <w:sz w:val="26"/>
                <w:szCs w:val="26"/>
                <w:lang w:eastAsia="en-US"/>
              </w:rPr>
              <w:t>в сентябре 201</w:t>
            </w:r>
            <w:r>
              <w:rPr>
                <w:rFonts w:eastAsia="Calibri"/>
                <w:color w:val="auto"/>
                <w:sz w:val="26"/>
                <w:szCs w:val="26"/>
                <w:lang w:eastAsia="en-US"/>
              </w:rPr>
              <w:t>7 года.</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сбор заявлений для участия в ГИА  в  сентябрьские сроки</w:t>
            </w:r>
          </w:p>
          <w:p w:rsidR="007731E1" w:rsidRPr="00433279" w:rsidRDefault="00B1378F" w:rsidP="007731E1">
            <w:pPr>
              <w:jc w:val="both"/>
              <w:rPr>
                <w:rFonts w:eastAsia="Calibri"/>
                <w:color w:val="auto"/>
                <w:sz w:val="26"/>
                <w:szCs w:val="26"/>
                <w:lang w:eastAsia="en-US"/>
              </w:rPr>
            </w:pPr>
            <w:r>
              <w:rPr>
                <w:rFonts w:eastAsia="Calibri"/>
                <w:color w:val="auto"/>
                <w:sz w:val="26"/>
                <w:szCs w:val="26"/>
                <w:lang w:eastAsia="en-US"/>
              </w:rPr>
              <w:t>(</w:t>
            </w:r>
            <w:r w:rsidR="007731E1">
              <w:rPr>
                <w:rFonts w:eastAsia="Calibri"/>
                <w:color w:val="auto"/>
                <w:sz w:val="26"/>
                <w:szCs w:val="26"/>
                <w:lang w:eastAsia="en-US"/>
              </w:rPr>
              <w:t xml:space="preserve">выпускники 11 классов </w:t>
            </w:r>
            <w:proofErr w:type="gramStart"/>
            <w:r w:rsidR="007731E1">
              <w:rPr>
                <w:rFonts w:eastAsia="Calibri"/>
                <w:color w:val="auto"/>
                <w:sz w:val="26"/>
                <w:szCs w:val="26"/>
                <w:lang w:eastAsia="en-US"/>
              </w:rPr>
              <w:t>( с</w:t>
            </w:r>
            <w:proofErr w:type="gramEnd"/>
            <w:r w:rsidR="007731E1">
              <w:rPr>
                <w:rFonts w:eastAsia="Calibri"/>
                <w:color w:val="auto"/>
                <w:sz w:val="26"/>
                <w:szCs w:val="26"/>
                <w:lang w:eastAsia="en-US"/>
              </w:rPr>
              <w:t xml:space="preserve"> 07.08. по 21.08 2017)</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 xml:space="preserve"> Август-сентябрь 2017 г.</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7731E1" w:rsidRPr="00433279" w:rsidTr="000E6E77">
        <w:trPr>
          <w:trHeight w:val="2164"/>
        </w:trPr>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6.</w:t>
            </w:r>
            <w:r w:rsidRPr="00433279">
              <w:rPr>
                <w:rFonts w:eastAsia="Calibri"/>
                <w:color w:val="auto"/>
                <w:sz w:val="26"/>
                <w:szCs w:val="26"/>
                <w:lang w:eastAsia="en-US"/>
              </w:rPr>
              <w:t>2.</w:t>
            </w: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Сбор предварительной информации о планируемом количестве участников ГИА</w:t>
            </w:r>
            <w:r>
              <w:rPr>
                <w:rFonts w:eastAsia="Calibri"/>
                <w:color w:val="auto"/>
                <w:sz w:val="26"/>
                <w:szCs w:val="26"/>
                <w:lang w:eastAsia="en-US"/>
              </w:rPr>
              <w:t xml:space="preserve">-9 и ГИА -11 </w:t>
            </w:r>
            <w:r w:rsidRPr="00433279">
              <w:rPr>
                <w:rFonts w:eastAsia="Calibri"/>
                <w:color w:val="auto"/>
                <w:sz w:val="26"/>
                <w:szCs w:val="26"/>
                <w:lang w:eastAsia="en-US"/>
              </w:rPr>
              <w:t xml:space="preserve"> в 201</w:t>
            </w:r>
            <w:r>
              <w:rPr>
                <w:rFonts w:eastAsia="Calibri"/>
                <w:color w:val="auto"/>
                <w:sz w:val="26"/>
                <w:szCs w:val="26"/>
                <w:lang w:eastAsia="en-US"/>
              </w:rPr>
              <w:t xml:space="preserve">8 </w:t>
            </w:r>
            <w:r w:rsidRPr="00433279">
              <w:rPr>
                <w:rFonts w:eastAsia="Calibri"/>
                <w:color w:val="auto"/>
                <w:sz w:val="26"/>
                <w:szCs w:val="26"/>
                <w:lang w:eastAsia="en-US"/>
              </w:rPr>
              <w:t>году из числа: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 xml:space="preserve">- выпускников </w:t>
            </w:r>
            <w:r>
              <w:rPr>
                <w:rFonts w:eastAsia="Calibri"/>
                <w:color w:val="auto"/>
                <w:sz w:val="26"/>
                <w:szCs w:val="26"/>
                <w:lang w:eastAsia="en-US"/>
              </w:rPr>
              <w:t xml:space="preserve"> обще</w:t>
            </w:r>
            <w:r w:rsidRPr="00433279">
              <w:rPr>
                <w:rFonts w:eastAsia="Calibri"/>
                <w:color w:val="auto"/>
                <w:sz w:val="26"/>
                <w:szCs w:val="26"/>
                <w:lang w:eastAsia="en-US"/>
              </w:rPr>
              <w:t xml:space="preserve">образовательных организаций </w:t>
            </w:r>
            <w:r>
              <w:rPr>
                <w:rFonts w:eastAsia="Calibri"/>
                <w:color w:val="auto"/>
                <w:sz w:val="26"/>
                <w:szCs w:val="26"/>
                <w:lang w:eastAsia="en-US"/>
              </w:rPr>
              <w:t xml:space="preserve">2017-2018 </w:t>
            </w:r>
            <w:r w:rsidRPr="00433279">
              <w:rPr>
                <w:rFonts w:eastAsia="Calibri"/>
                <w:color w:val="auto"/>
                <w:sz w:val="26"/>
                <w:szCs w:val="26"/>
                <w:lang w:eastAsia="en-US"/>
              </w:rPr>
              <w:t>учебного года;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-обучающихся и выпускников учреждений среднего профессионального образования;</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-выпускников прошлых лет;</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-лиц, не прошедших ГИА в 201</w:t>
            </w:r>
            <w:r>
              <w:rPr>
                <w:rFonts w:eastAsia="Calibri"/>
                <w:color w:val="auto"/>
                <w:sz w:val="26"/>
                <w:szCs w:val="26"/>
                <w:lang w:eastAsia="en-US"/>
              </w:rPr>
              <w:t>7</w:t>
            </w:r>
            <w:r w:rsidRPr="00433279">
              <w:rPr>
                <w:rFonts w:eastAsia="Calibri"/>
                <w:color w:val="auto"/>
                <w:sz w:val="26"/>
                <w:szCs w:val="26"/>
                <w:lang w:eastAsia="en-US"/>
              </w:rPr>
              <w:t xml:space="preserve"> году;</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-лиц с ограниченными возможностями здоровья, инвалидов и детей-инвалидов.</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Н</w:t>
            </w:r>
            <w:r w:rsidRPr="00433279">
              <w:rPr>
                <w:rFonts w:eastAsia="Calibri"/>
                <w:color w:val="auto"/>
                <w:sz w:val="26"/>
                <w:szCs w:val="26"/>
                <w:lang w:eastAsia="en-US"/>
              </w:rPr>
              <w:t>оябрь 201</w:t>
            </w:r>
            <w:r>
              <w:rPr>
                <w:rFonts w:eastAsia="Calibri"/>
                <w:color w:val="auto"/>
                <w:sz w:val="26"/>
                <w:szCs w:val="26"/>
                <w:lang w:eastAsia="en-US"/>
              </w:rPr>
              <w:t>7</w:t>
            </w:r>
            <w:r w:rsidRPr="00433279">
              <w:rPr>
                <w:rFonts w:eastAsia="Calibri"/>
                <w:color w:val="auto"/>
                <w:sz w:val="26"/>
                <w:szCs w:val="26"/>
                <w:lang w:eastAsia="en-US"/>
              </w:rPr>
              <w:t xml:space="preserve"> г.</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 ОО</w:t>
            </w:r>
          </w:p>
        </w:tc>
      </w:tr>
      <w:tr w:rsidR="007731E1" w:rsidRPr="00433279" w:rsidTr="000E6E77">
        <w:trPr>
          <w:trHeight w:val="845"/>
        </w:trPr>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6.3.</w:t>
            </w: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Организация и проведение итогового сочинения в основной и дополнительные сроки</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По срокам Минобрнауки</w:t>
            </w:r>
          </w:p>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России</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 ОО</w:t>
            </w:r>
          </w:p>
        </w:tc>
      </w:tr>
      <w:tr w:rsidR="007731E1" w:rsidRPr="00433279" w:rsidTr="000E6E77">
        <w:trPr>
          <w:trHeight w:val="845"/>
        </w:trPr>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6.4.</w:t>
            </w:r>
          </w:p>
        </w:tc>
        <w:tc>
          <w:tcPr>
            <w:tcW w:w="8610" w:type="dxa"/>
            <w:gridSpan w:val="4"/>
            <w:shd w:val="clear" w:color="auto" w:fill="auto"/>
          </w:tcPr>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Создание условий в ППЭ для лиц с ограниченными возможностями здоровья, детей - инвалидов и инвалидов</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 течение всего периода ГИА</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 ОО</w:t>
            </w:r>
          </w:p>
        </w:tc>
      </w:tr>
      <w:tr w:rsidR="007731E1" w:rsidRPr="00433279" w:rsidTr="000E6E77">
        <w:trPr>
          <w:trHeight w:val="843"/>
        </w:trPr>
        <w:tc>
          <w:tcPr>
            <w:tcW w:w="746"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6.5.</w:t>
            </w:r>
          </w:p>
        </w:tc>
        <w:tc>
          <w:tcPr>
            <w:tcW w:w="8610" w:type="dxa"/>
            <w:gridSpan w:val="4"/>
            <w:shd w:val="clear" w:color="auto" w:fill="auto"/>
          </w:tcPr>
          <w:p w:rsidR="007731E1" w:rsidRPr="00433279" w:rsidRDefault="000E6E77" w:rsidP="00B1378F">
            <w:pPr>
              <w:jc w:val="both"/>
              <w:rPr>
                <w:rFonts w:eastAsia="Calibri"/>
                <w:color w:val="auto"/>
                <w:sz w:val="26"/>
                <w:szCs w:val="26"/>
                <w:lang w:eastAsia="en-US"/>
              </w:rPr>
            </w:pPr>
            <w:r>
              <w:rPr>
                <w:rFonts w:eastAsia="Calibri"/>
                <w:color w:val="auto"/>
                <w:sz w:val="26"/>
                <w:szCs w:val="26"/>
                <w:lang w:eastAsia="en-US"/>
              </w:rPr>
              <w:t xml:space="preserve"> </w:t>
            </w:r>
            <w:r w:rsidR="007731E1">
              <w:rPr>
                <w:rFonts w:eastAsia="Calibri"/>
                <w:color w:val="auto"/>
                <w:sz w:val="26"/>
                <w:szCs w:val="26"/>
                <w:lang w:eastAsia="en-US"/>
              </w:rPr>
              <w:t xml:space="preserve">Обновление ключей шифрования члена ГЭК, записанного на защищённом внешнем носителе (токен) для проведения экзаменов по иностранным языкам. </w:t>
            </w:r>
          </w:p>
        </w:tc>
        <w:tc>
          <w:tcPr>
            <w:tcW w:w="3261" w:type="dxa"/>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В течение всего периода ГИА</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 ОО</w:t>
            </w:r>
          </w:p>
        </w:tc>
      </w:tr>
      <w:tr w:rsidR="007731E1" w:rsidRPr="00433279" w:rsidTr="000E6E77">
        <w:trPr>
          <w:trHeight w:val="843"/>
        </w:trPr>
        <w:tc>
          <w:tcPr>
            <w:tcW w:w="746" w:type="dxa"/>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lastRenderedPageBreak/>
              <w:t>6.6</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sidRPr="009D014A">
              <w:rPr>
                <w:rFonts w:eastAsia="Calibri"/>
                <w:color w:val="auto"/>
                <w:sz w:val="26"/>
                <w:szCs w:val="26"/>
              </w:rPr>
              <w:t>Обеспечение межведомственного взаимодействия с УМВД России по Приморскому краю, Главным управлением МЧС России по Приморскому краю, департаментом здравоохранения Приморского края, департаментом информационной политики Приморского края, Приморским филиалом ОАО «Ростелеком», ФГУП Управления Спецсвязи по Приморскому краю.</w:t>
            </w:r>
          </w:p>
        </w:tc>
        <w:tc>
          <w:tcPr>
            <w:tcW w:w="3261" w:type="dxa"/>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В течение всего периода ГИА</w:t>
            </w:r>
          </w:p>
        </w:tc>
        <w:tc>
          <w:tcPr>
            <w:tcW w:w="2344"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 ОО</w:t>
            </w:r>
          </w:p>
        </w:tc>
      </w:tr>
      <w:tr w:rsidR="007731E1" w:rsidRPr="00433279" w:rsidTr="000E6E77">
        <w:trPr>
          <w:trHeight w:val="843"/>
        </w:trPr>
        <w:tc>
          <w:tcPr>
            <w:tcW w:w="746" w:type="dxa"/>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6.7.</w:t>
            </w:r>
          </w:p>
        </w:tc>
        <w:tc>
          <w:tcPr>
            <w:tcW w:w="8610" w:type="dxa"/>
            <w:gridSpan w:val="4"/>
            <w:shd w:val="clear" w:color="auto" w:fill="auto"/>
          </w:tcPr>
          <w:p w:rsidR="007731E1" w:rsidRPr="009D014A" w:rsidRDefault="007731E1" w:rsidP="007731E1">
            <w:pPr>
              <w:jc w:val="both"/>
              <w:rPr>
                <w:rFonts w:eastAsia="Calibri"/>
                <w:color w:val="auto"/>
                <w:sz w:val="26"/>
                <w:szCs w:val="26"/>
              </w:rPr>
            </w:pPr>
            <w:r>
              <w:rPr>
                <w:rFonts w:eastAsia="Calibri"/>
                <w:color w:val="auto"/>
                <w:sz w:val="26"/>
                <w:szCs w:val="26"/>
              </w:rPr>
              <w:t>Проверка готовности систем видеонаблюдения в ППЭ</w:t>
            </w:r>
          </w:p>
        </w:tc>
        <w:tc>
          <w:tcPr>
            <w:tcW w:w="3261" w:type="dxa"/>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В течение всего периода ГИА</w:t>
            </w:r>
          </w:p>
        </w:tc>
        <w:tc>
          <w:tcPr>
            <w:tcW w:w="2344"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0E6E77" w:rsidRPr="00433279" w:rsidTr="000E6E77">
        <w:trPr>
          <w:trHeight w:val="405"/>
        </w:trPr>
        <w:tc>
          <w:tcPr>
            <w:tcW w:w="14961" w:type="dxa"/>
            <w:gridSpan w:val="7"/>
            <w:shd w:val="clear" w:color="auto" w:fill="auto"/>
          </w:tcPr>
          <w:p w:rsidR="000E6E77" w:rsidRDefault="000E6E77" w:rsidP="007731E1">
            <w:pPr>
              <w:jc w:val="center"/>
              <w:rPr>
                <w:rFonts w:eastAsia="Calibri"/>
                <w:color w:val="auto"/>
                <w:sz w:val="26"/>
                <w:szCs w:val="26"/>
                <w:lang w:eastAsia="en-US"/>
              </w:rPr>
            </w:pPr>
            <w:r w:rsidRPr="006464EB">
              <w:rPr>
                <w:rFonts w:eastAsia="Calibri"/>
                <w:b/>
                <w:color w:val="auto"/>
                <w:sz w:val="26"/>
                <w:szCs w:val="26"/>
              </w:rPr>
              <w:t xml:space="preserve">Вариативная часть </w:t>
            </w:r>
          </w:p>
        </w:tc>
      </w:tr>
      <w:tr w:rsidR="007731E1" w:rsidRPr="00433279" w:rsidTr="000E6E77">
        <w:trPr>
          <w:trHeight w:val="2656"/>
        </w:trPr>
        <w:tc>
          <w:tcPr>
            <w:tcW w:w="746" w:type="dxa"/>
            <w:shd w:val="clear" w:color="auto" w:fill="auto"/>
          </w:tcPr>
          <w:p w:rsidR="007731E1" w:rsidRPr="009326BB" w:rsidRDefault="007731E1" w:rsidP="007731E1">
            <w:pPr>
              <w:rPr>
                <w:rFonts w:eastAsia="Calibri"/>
                <w:color w:val="auto"/>
                <w:sz w:val="26"/>
                <w:szCs w:val="26"/>
                <w:lang w:eastAsia="en-US"/>
              </w:rPr>
            </w:pPr>
            <w:r>
              <w:rPr>
                <w:rFonts w:eastAsia="Calibri"/>
                <w:color w:val="auto"/>
                <w:sz w:val="26"/>
                <w:szCs w:val="26"/>
                <w:lang w:eastAsia="en-US"/>
              </w:rPr>
              <w:t>6.8</w:t>
            </w:r>
            <w:r w:rsidRPr="009326BB">
              <w:rPr>
                <w:rFonts w:eastAsia="Calibri"/>
                <w:color w:val="auto"/>
                <w:sz w:val="26"/>
                <w:szCs w:val="26"/>
                <w:lang w:eastAsia="en-US"/>
              </w:rPr>
              <w:t>.</w:t>
            </w:r>
          </w:p>
        </w:tc>
        <w:tc>
          <w:tcPr>
            <w:tcW w:w="8610" w:type="dxa"/>
            <w:gridSpan w:val="4"/>
            <w:shd w:val="clear" w:color="auto" w:fill="auto"/>
          </w:tcPr>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Формирование списочных составов лиц, привлекаемых к проведению ГИА, направление списков в департамент образования и науки Приморского края</w:t>
            </w:r>
            <w:r>
              <w:rPr>
                <w:rFonts w:eastAsia="Calibri"/>
                <w:color w:val="auto"/>
                <w:sz w:val="26"/>
                <w:szCs w:val="26"/>
                <w:lang w:eastAsia="en-US"/>
              </w:rPr>
              <w:t xml:space="preserve"> для утверждения</w:t>
            </w:r>
            <w:r w:rsidRPr="009326BB">
              <w:rPr>
                <w:rFonts w:eastAsia="Calibri"/>
                <w:color w:val="auto"/>
                <w:sz w:val="26"/>
                <w:szCs w:val="26"/>
                <w:lang w:eastAsia="en-US"/>
              </w:rPr>
              <w:t>, внесение сведений в Р</w:t>
            </w:r>
            <w:r>
              <w:rPr>
                <w:rFonts w:eastAsia="Calibri"/>
                <w:color w:val="auto"/>
                <w:sz w:val="26"/>
                <w:szCs w:val="26"/>
                <w:lang w:eastAsia="en-US"/>
              </w:rPr>
              <w:t>ИС</w:t>
            </w:r>
            <w:r w:rsidRPr="009326BB">
              <w:rPr>
                <w:rFonts w:eastAsia="Calibri"/>
                <w:color w:val="auto"/>
                <w:sz w:val="26"/>
                <w:szCs w:val="26"/>
                <w:lang w:eastAsia="en-US"/>
              </w:rPr>
              <w:t>:</w:t>
            </w:r>
          </w:p>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 членов ГЭК;</w:t>
            </w:r>
          </w:p>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 xml:space="preserve">- руководителей ППЭ; </w:t>
            </w:r>
          </w:p>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 организаторов ППЭ;</w:t>
            </w:r>
          </w:p>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 технических специалистов ППЭ;</w:t>
            </w:r>
          </w:p>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 членов предметных комиссий;</w:t>
            </w:r>
          </w:p>
          <w:p w:rsidR="007731E1" w:rsidRPr="009326BB" w:rsidRDefault="007731E1" w:rsidP="007731E1">
            <w:pPr>
              <w:jc w:val="both"/>
              <w:rPr>
                <w:rFonts w:eastAsia="Calibri"/>
                <w:color w:val="auto"/>
                <w:sz w:val="26"/>
                <w:szCs w:val="26"/>
                <w:lang w:eastAsia="en-US"/>
              </w:rPr>
            </w:pPr>
            <w:r w:rsidRPr="009326BB">
              <w:rPr>
                <w:rFonts w:eastAsia="Calibri"/>
                <w:color w:val="auto"/>
                <w:sz w:val="26"/>
                <w:szCs w:val="26"/>
                <w:lang w:eastAsia="en-US"/>
              </w:rPr>
              <w:t>- членов конфликтной комиссии.</w:t>
            </w:r>
          </w:p>
        </w:tc>
        <w:tc>
          <w:tcPr>
            <w:tcW w:w="3261" w:type="dxa"/>
            <w:shd w:val="clear" w:color="auto" w:fill="auto"/>
          </w:tcPr>
          <w:p w:rsidR="007731E1" w:rsidRPr="009326BB" w:rsidRDefault="007731E1" w:rsidP="007731E1">
            <w:pPr>
              <w:jc w:val="center"/>
              <w:rPr>
                <w:rFonts w:eastAsia="Calibri"/>
                <w:color w:val="auto"/>
                <w:sz w:val="26"/>
                <w:szCs w:val="26"/>
                <w:lang w:eastAsia="en-US"/>
              </w:rPr>
            </w:pPr>
          </w:p>
          <w:p w:rsidR="007731E1" w:rsidRPr="009326BB" w:rsidRDefault="007731E1" w:rsidP="007731E1">
            <w:pPr>
              <w:jc w:val="center"/>
              <w:rPr>
                <w:rFonts w:eastAsia="Calibri"/>
                <w:color w:val="auto"/>
                <w:sz w:val="26"/>
                <w:szCs w:val="26"/>
                <w:lang w:eastAsia="en-US"/>
              </w:rPr>
            </w:pPr>
          </w:p>
          <w:p w:rsidR="007731E1" w:rsidRPr="009326BB" w:rsidRDefault="007731E1" w:rsidP="007731E1">
            <w:pPr>
              <w:jc w:val="center"/>
              <w:rPr>
                <w:rFonts w:eastAsia="Calibri"/>
                <w:color w:val="auto"/>
                <w:sz w:val="26"/>
                <w:szCs w:val="26"/>
                <w:lang w:eastAsia="en-US"/>
              </w:rPr>
            </w:pPr>
          </w:p>
          <w:p w:rsidR="007731E1" w:rsidRPr="009326BB" w:rsidRDefault="007731E1" w:rsidP="007731E1">
            <w:pPr>
              <w:jc w:val="center"/>
              <w:rPr>
                <w:rFonts w:eastAsia="Calibri"/>
                <w:color w:val="auto"/>
                <w:sz w:val="26"/>
                <w:szCs w:val="26"/>
                <w:lang w:eastAsia="en-US"/>
              </w:rPr>
            </w:pPr>
            <w:r w:rsidRPr="009326BB">
              <w:rPr>
                <w:rFonts w:eastAsia="Calibri"/>
                <w:color w:val="auto"/>
                <w:sz w:val="26"/>
                <w:szCs w:val="26"/>
                <w:lang w:eastAsia="en-US"/>
              </w:rPr>
              <w:t>До 3</w:t>
            </w:r>
            <w:r>
              <w:rPr>
                <w:rFonts w:eastAsia="Calibri"/>
                <w:color w:val="auto"/>
                <w:sz w:val="26"/>
                <w:szCs w:val="26"/>
                <w:lang w:eastAsia="en-US"/>
              </w:rPr>
              <w:t>1</w:t>
            </w:r>
            <w:r w:rsidRPr="009326BB">
              <w:rPr>
                <w:rFonts w:eastAsia="Calibri"/>
                <w:color w:val="auto"/>
                <w:sz w:val="26"/>
                <w:szCs w:val="26"/>
                <w:lang w:eastAsia="en-US"/>
              </w:rPr>
              <w:t>.1</w:t>
            </w:r>
            <w:r>
              <w:rPr>
                <w:rFonts w:eastAsia="Calibri"/>
                <w:color w:val="auto"/>
                <w:sz w:val="26"/>
                <w:szCs w:val="26"/>
                <w:lang w:eastAsia="en-US"/>
              </w:rPr>
              <w:t>2</w:t>
            </w:r>
            <w:r w:rsidRPr="009326BB">
              <w:rPr>
                <w:rFonts w:eastAsia="Calibri"/>
                <w:color w:val="auto"/>
                <w:sz w:val="26"/>
                <w:szCs w:val="26"/>
                <w:lang w:eastAsia="en-US"/>
              </w:rPr>
              <w:t>.201</w:t>
            </w:r>
            <w:r>
              <w:rPr>
                <w:rFonts w:eastAsia="Calibri"/>
                <w:color w:val="auto"/>
                <w:sz w:val="26"/>
                <w:szCs w:val="26"/>
                <w:lang w:eastAsia="en-US"/>
              </w:rPr>
              <w:t>7</w:t>
            </w:r>
          </w:p>
          <w:p w:rsidR="007731E1" w:rsidRPr="009326BB" w:rsidRDefault="007731E1" w:rsidP="007731E1">
            <w:pPr>
              <w:jc w:val="center"/>
              <w:rPr>
                <w:rFonts w:eastAsia="Calibri"/>
                <w:color w:val="auto"/>
                <w:sz w:val="26"/>
                <w:szCs w:val="26"/>
                <w:lang w:eastAsia="en-US"/>
              </w:rPr>
            </w:pPr>
            <w:r>
              <w:rPr>
                <w:rFonts w:eastAsia="Calibri"/>
                <w:color w:val="auto"/>
                <w:sz w:val="26"/>
                <w:szCs w:val="26"/>
                <w:lang w:eastAsia="en-US"/>
              </w:rPr>
              <w:t>До 01.02.2018</w:t>
            </w:r>
          </w:p>
          <w:p w:rsidR="007731E1" w:rsidRPr="009326BB" w:rsidRDefault="007731E1" w:rsidP="007731E1">
            <w:pPr>
              <w:jc w:val="center"/>
              <w:rPr>
                <w:rFonts w:eastAsia="Calibri"/>
                <w:color w:val="auto"/>
                <w:sz w:val="26"/>
                <w:szCs w:val="26"/>
                <w:lang w:eastAsia="en-US"/>
              </w:rPr>
            </w:pPr>
          </w:p>
          <w:p w:rsidR="007731E1" w:rsidRPr="009326BB" w:rsidRDefault="007731E1" w:rsidP="007731E1">
            <w:pPr>
              <w:jc w:val="center"/>
              <w:rPr>
                <w:rFonts w:eastAsia="Calibri"/>
                <w:color w:val="auto"/>
                <w:sz w:val="26"/>
                <w:szCs w:val="26"/>
                <w:lang w:eastAsia="en-US"/>
              </w:rPr>
            </w:pPr>
          </w:p>
          <w:p w:rsidR="007731E1" w:rsidRPr="009326BB" w:rsidRDefault="007731E1" w:rsidP="007731E1">
            <w:pPr>
              <w:jc w:val="center"/>
              <w:rPr>
                <w:rFonts w:eastAsia="Calibri"/>
                <w:color w:val="auto"/>
                <w:sz w:val="26"/>
                <w:szCs w:val="26"/>
                <w:lang w:eastAsia="en-US"/>
              </w:rPr>
            </w:pPr>
            <w:r>
              <w:rPr>
                <w:rFonts w:eastAsia="Calibri"/>
                <w:color w:val="auto"/>
                <w:sz w:val="26"/>
                <w:szCs w:val="26"/>
                <w:lang w:eastAsia="en-US"/>
              </w:rPr>
              <w:t>До 01.02.2018</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9326BB">
              <w:rPr>
                <w:rFonts w:eastAsia="Calibri"/>
                <w:color w:val="auto"/>
                <w:sz w:val="26"/>
                <w:szCs w:val="26"/>
                <w:lang w:eastAsia="en-US"/>
              </w:rPr>
              <w:t>МКУ «Управление образования»</w:t>
            </w:r>
          </w:p>
        </w:tc>
      </w:tr>
      <w:tr w:rsidR="007731E1" w:rsidRPr="00433279" w:rsidTr="000E6E77">
        <w:trPr>
          <w:trHeight w:val="694"/>
        </w:trPr>
        <w:tc>
          <w:tcPr>
            <w:tcW w:w="746" w:type="dxa"/>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6.9.</w:t>
            </w:r>
          </w:p>
        </w:tc>
        <w:tc>
          <w:tcPr>
            <w:tcW w:w="8610" w:type="dxa"/>
            <w:gridSpan w:val="4"/>
            <w:shd w:val="clear" w:color="auto" w:fill="auto"/>
          </w:tcPr>
          <w:p w:rsidR="007731E1" w:rsidRPr="009326BB" w:rsidRDefault="007731E1" w:rsidP="007731E1">
            <w:pPr>
              <w:jc w:val="both"/>
              <w:rPr>
                <w:rFonts w:eastAsia="Calibri"/>
                <w:color w:val="auto"/>
                <w:sz w:val="26"/>
                <w:szCs w:val="26"/>
                <w:lang w:eastAsia="en-US"/>
              </w:rPr>
            </w:pPr>
            <w:r>
              <w:rPr>
                <w:rFonts w:eastAsia="Calibri"/>
                <w:color w:val="auto"/>
                <w:sz w:val="26"/>
                <w:szCs w:val="26"/>
                <w:lang w:eastAsia="en-US"/>
              </w:rPr>
              <w:t xml:space="preserve"> Участие в апробации технологии «Сканирование в ППЭ»</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По графику Минобрнауки</w:t>
            </w:r>
          </w:p>
          <w:p w:rsidR="007731E1" w:rsidRPr="009326BB" w:rsidRDefault="007731E1" w:rsidP="007731E1">
            <w:pPr>
              <w:jc w:val="center"/>
              <w:rPr>
                <w:rFonts w:eastAsia="Calibri"/>
                <w:color w:val="auto"/>
                <w:sz w:val="26"/>
                <w:szCs w:val="26"/>
                <w:lang w:eastAsia="en-US"/>
              </w:rPr>
            </w:pPr>
            <w:r>
              <w:rPr>
                <w:rFonts w:eastAsia="Calibri"/>
                <w:color w:val="auto"/>
                <w:sz w:val="26"/>
                <w:szCs w:val="26"/>
                <w:lang w:eastAsia="en-US"/>
              </w:rPr>
              <w:t>России</w:t>
            </w:r>
          </w:p>
        </w:tc>
        <w:tc>
          <w:tcPr>
            <w:tcW w:w="2344" w:type="dxa"/>
            <w:shd w:val="clear" w:color="auto" w:fill="auto"/>
          </w:tcPr>
          <w:p w:rsidR="007731E1" w:rsidRPr="009326BB"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rPr>
          <w:trHeight w:val="694"/>
        </w:trPr>
        <w:tc>
          <w:tcPr>
            <w:tcW w:w="746" w:type="dxa"/>
            <w:shd w:val="clear" w:color="auto" w:fill="auto"/>
          </w:tcPr>
          <w:p w:rsidR="007731E1" w:rsidRDefault="007731E1" w:rsidP="000E6E77">
            <w:pPr>
              <w:rPr>
                <w:rFonts w:eastAsia="Calibri"/>
                <w:color w:val="auto"/>
                <w:sz w:val="26"/>
                <w:szCs w:val="26"/>
                <w:lang w:eastAsia="en-US"/>
              </w:rPr>
            </w:pPr>
            <w:r>
              <w:rPr>
                <w:rFonts w:eastAsia="Calibri"/>
                <w:color w:val="auto"/>
                <w:sz w:val="26"/>
                <w:szCs w:val="26"/>
                <w:lang w:eastAsia="en-US"/>
              </w:rPr>
              <w:t>6.</w:t>
            </w:r>
            <w:r w:rsidR="000E6E77">
              <w:rPr>
                <w:rFonts w:eastAsia="Calibri"/>
                <w:color w:val="auto"/>
                <w:sz w:val="26"/>
                <w:szCs w:val="26"/>
                <w:lang w:eastAsia="en-US"/>
              </w:rPr>
              <w:t>10</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Участие в </w:t>
            </w:r>
            <w:r w:rsidR="000E6E77">
              <w:rPr>
                <w:rFonts w:eastAsia="Calibri"/>
                <w:color w:val="auto"/>
                <w:sz w:val="26"/>
                <w:szCs w:val="26"/>
                <w:lang w:eastAsia="en-US"/>
              </w:rPr>
              <w:t>апробации технологии «</w:t>
            </w:r>
            <w:r>
              <w:rPr>
                <w:rFonts w:eastAsia="Calibri"/>
                <w:color w:val="auto"/>
                <w:sz w:val="26"/>
                <w:szCs w:val="26"/>
                <w:lang w:eastAsia="en-US"/>
              </w:rPr>
              <w:t>Печать КИМ в ППЭ»</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По графику Минобрнауки России</w:t>
            </w:r>
          </w:p>
        </w:tc>
        <w:tc>
          <w:tcPr>
            <w:tcW w:w="2344" w:type="dxa"/>
            <w:shd w:val="clear" w:color="auto" w:fill="auto"/>
          </w:tcPr>
          <w:p w:rsidR="007731E1" w:rsidRPr="009326BB"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rPr>
          <w:trHeight w:val="694"/>
        </w:trPr>
        <w:tc>
          <w:tcPr>
            <w:tcW w:w="746" w:type="dxa"/>
            <w:shd w:val="clear" w:color="auto" w:fill="auto"/>
          </w:tcPr>
          <w:p w:rsidR="007731E1" w:rsidRDefault="007731E1" w:rsidP="000E6E77">
            <w:pPr>
              <w:rPr>
                <w:rFonts w:eastAsia="Calibri"/>
                <w:color w:val="auto"/>
                <w:sz w:val="26"/>
                <w:szCs w:val="26"/>
                <w:lang w:eastAsia="en-US"/>
              </w:rPr>
            </w:pPr>
            <w:r>
              <w:rPr>
                <w:rFonts w:eastAsia="Calibri"/>
                <w:color w:val="auto"/>
                <w:sz w:val="26"/>
                <w:szCs w:val="26"/>
                <w:lang w:eastAsia="en-US"/>
              </w:rPr>
              <w:t>6.11</w:t>
            </w:r>
          </w:p>
        </w:tc>
        <w:tc>
          <w:tcPr>
            <w:tcW w:w="8610" w:type="dxa"/>
            <w:gridSpan w:val="4"/>
            <w:shd w:val="clear" w:color="auto" w:fill="auto"/>
          </w:tcPr>
          <w:p w:rsidR="007731E1" w:rsidRPr="009326BB" w:rsidRDefault="007731E1" w:rsidP="007731E1">
            <w:pPr>
              <w:jc w:val="both"/>
              <w:rPr>
                <w:rFonts w:eastAsia="Calibri"/>
                <w:color w:val="auto"/>
                <w:sz w:val="26"/>
                <w:szCs w:val="26"/>
                <w:lang w:eastAsia="en-US"/>
              </w:rPr>
            </w:pPr>
            <w:r>
              <w:rPr>
                <w:rFonts w:eastAsia="Calibri"/>
                <w:color w:val="auto"/>
                <w:sz w:val="26"/>
                <w:szCs w:val="26"/>
                <w:lang w:eastAsia="en-US"/>
              </w:rPr>
              <w:t xml:space="preserve"> Участие в апробации </w:t>
            </w:r>
            <w:r w:rsidR="000E6E77">
              <w:rPr>
                <w:rFonts w:eastAsia="Calibri"/>
                <w:color w:val="auto"/>
                <w:sz w:val="26"/>
                <w:szCs w:val="26"/>
                <w:lang w:eastAsia="en-US"/>
              </w:rPr>
              <w:t>технологии проведения</w:t>
            </w:r>
            <w:r>
              <w:rPr>
                <w:rFonts w:eastAsia="Calibri"/>
                <w:color w:val="auto"/>
                <w:sz w:val="26"/>
                <w:szCs w:val="26"/>
                <w:lang w:eastAsia="en-US"/>
              </w:rPr>
              <w:t xml:space="preserve"> экзамена по иностранным языкам </w:t>
            </w:r>
            <w:r w:rsidR="000E6E77">
              <w:rPr>
                <w:rFonts w:eastAsia="Calibri"/>
                <w:color w:val="auto"/>
                <w:sz w:val="26"/>
                <w:szCs w:val="26"/>
                <w:lang w:eastAsia="en-US"/>
              </w:rPr>
              <w:t>(раздел</w:t>
            </w:r>
            <w:r>
              <w:rPr>
                <w:rFonts w:eastAsia="Calibri"/>
                <w:color w:val="auto"/>
                <w:sz w:val="26"/>
                <w:szCs w:val="26"/>
                <w:lang w:eastAsia="en-US"/>
              </w:rPr>
              <w:t xml:space="preserve"> «Говорение»).</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По графику Минобрнауки России</w:t>
            </w:r>
          </w:p>
        </w:tc>
        <w:tc>
          <w:tcPr>
            <w:tcW w:w="2344" w:type="dxa"/>
            <w:shd w:val="clear" w:color="auto" w:fill="auto"/>
          </w:tcPr>
          <w:p w:rsidR="007731E1" w:rsidRPr="009326BB"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c>
          <w:tcPr>
            <w:tcW w:w="746" w:type="dxa"/>
            <w:shd w:val="clear" w:color="auto" w:fill="auto"/>
          </w:tcPr>
          <w:p w:rsidR="007731E1" w:rsidRPr="00433279" w:rsidRDefault="007731E1" w:rsidP="000E6E77">
            <w:pPr>
              <w:rPr>
                <w:rFonts w:eastAsia="Calibri"/>
                <w:color w:val="auto"/>
                <w:sz w:val="26"/>
                <w:szCs w:val="26"/>
                <w:lang w:eastAsia="en-US"/>
              </w:rPr>
            </w:pPr>
            <w:r>
              <w:rPr>
                <w:rFonts w:eastAsia="Calibri"/>
                <w:color w:val="auto"/>
                <w:sz w:val="26"/>
                <w:szCs w:val="26"/>
                <w:lang w:eastAsia="en-US"/>
              </w:rPr>
              <w:t>6.12</w:t>
            </w:r>
            <w:r w:rsidRPr="00433279">
              <w:rPr>
                <w:rFonts w:eastAsia="Calibri"/>
                <w:color w:val="auto"/>
                <w:sz w:val="26"/>
                <w:szCs w:val="26"/>
                <w:lang w:eastAsia="en-US"/>
              </w:rPr>
              <w:t>.</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Формирование в соответствии с Порядком проведения государственной итоговой аттестации по образовательным программам среднего общего образования </w:t>
            </w:r>
            <w:r w:rsidR="000E6E77">
              <w:rPr>
                <w:rFonts w:eastAsia="Calibri"/>
                <w:color w:val="auto"/>
                <w:sz w:val="26"/>
                <w:szCs w:val="26"/>
                <w:lang w:eastAsia="en-US"/>
              </w:rPr>
              <w:t>(приказ</w:t>
            </w:r>
            <w:r>
              <w:rPr>
                <w:rFonts w:eastAsia="Calibri"/>
                <w:color w:val="auto"/>
                <w:sz w:val="26"/>
                <w:szCs w:val="26"/>
                <w:lang w:eastAsia="en-US"/>
              </w:rPr>
              <w:t xml:space="preserve"> Минобрнауки России от 26.12. 2013 г №1400 </w:t>
            </w:r>
            <w:r w:rsidR="000E6E77">
              <w:rPr>
                <w:rFonts w:eastAsia="Calibri"/>
                <w:color w:val="auto"/>
                <w:sz w:val="26"/>
                <w:szCs w:val="26"/>
                <w:lang w:eastAsia="en-US"/>
              </w:rPr>
              <w:t>(далее</w:t>
            </w:r>
            <w:r>
              <w:rPr>
                <w:rFonts w:eastAsia="Calibri"/>
                <w:color w:val="auto"/>
                <w:sz w:val="26"/>
                <w:szCs w:val="26"/>
                <w:lang w:eastAsia="en-US"/>
              </w:rPr>
              <w:t xml:space="preserve"> Порядок) и графиком, утвержденным ФГБУ «ФЦТ» </w:t>
            </w:r>
            <w:r w:rsidR="000E6E77">
              <w:rPr>
                <w:rFonts w:eastAsia="Calibri"/>
                <w:color w:val="auto"/>
                <w:sz w:val="26"/>
                <w:szCs w:val="26"/>
                <w:lang w:eastAsia="en-US"/>
              </w:rPr>
              <w:t>(далее</w:t>
            </w:r>
            <w:r>
              <w:rPr>
                <w:rFonts w:eastAsia="Calibri"/>
                <w:color w:val="auto"/>
                <w:sz w:val="26"/>
                <w:szCs w:val="26"/>
                <w:lang w:eastAsia="en-US"/>
              </w:rPr>
              <w:t xml:space="preserve"> график ФЦТ), внесение данных сведений в РИС:</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сведения об обучающихся, освоивших образовательные </w:t>
            </w:r>
            <w:r w:rsidR="000E6E77">
              <w:rPr>
                <w:rFonts w:eastAsia="Calibri"/>
                <w:color w:val="auto"/>
                <w:sz w:val="26"/>
                <w:szCs w:val="26"/>
                <w:lang w:eastAsia="en-US"/>
              </w:rPr>
              <w:t xml:space="preserve">программы </w:t>
            </w:r>
            <w:r w:rsidR="000E6E77">
              <w:rPr>
                <w:rFonts w:eastAsia="Calibri"/>
                <w:color w:val="auto"/>
                <w:sz w:val="26"/>
                <w:szCs w:val="26"/>
                <w:lang w:eastAsia="en-US"/>
              </w:rPr>
              <w:lastRenderedPageBreak/>
              <w:t>основного</w:t>
            </w:r>
            <w:r>
              <w:rPr>
                <w:rFonts w:eastAsia="Calibri"/>
                <w:color w:val="auto"/>
                <w:sz w:val="26"/>
                <w:szCs w:val="26"/>
                <w:lang w:eastAsia="en-US"/>
              </w:rPr>
              <w:t xml:space="preserve"> общего и среднего общего образования;</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сведения об участниках ЕГЭ;</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форма ГИА, перечень учебных предметов, выбранных для сдачи ГИА, отнесение обучающихся к той или иной категории;</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место сдачи ГИА (ППЭ, аудитории ППЭ);</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сведения о лицах, привлекаемых к проведению ГИА; </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сведения о гражданах,  аккредитованных в качестве общественных наблюдателей; </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распределение </w:t>
            </w:r>
            <w:proofErr w:type="gramStart"/>
            <w:r>
              <w:rPr>
                <w:rFonts w:eastAsia="Calibri"/>
                <w:color w:val="auto"/>
                <w:sz w:val="26"/>
                <w:szCs w:val="26"/>
                <w:lang w:eastAsia="en-US"/>
              </w:rPr>
              <w:t>обучающихся,  участников</w:t>
            </w:r>
            <w:proofErr w:type="gramEnd"/>
            <w:r>
              <w:rPr>
                <w:rFonts w:eastAsia="Calibri"/>
                <w:color w:val="auto"/>
                <w:sz w:val="26"/>
                <w:szCs w:val="26"/>
                <w:lang w:eastAsia="en-US"/>
              </w:rPr>
              <w:t xml:space="preserve"> ЕГЭ и работников по помещениям, аудиториям и рабочим местам, выделенным для проведения ГИА; распределение общественных наблюдателей по ППЭ</w:t>
            </w:r>
            <w:r w:rsidR="00602915">
              <w:rPr>
                <w:rFonts w:eastAsia="Calibri"/>
                <w:color w:val="auto"/>
                <w:sz w:val="26"/>
                <w:szCs w:val="26"/>
                <w:lang w:eastAsia="en-US"/>
              </w:rPr>
              <w:t>;</w:t>
            </w:r>
          </w:p>
          <w:p w:rsidR="00602915" w:rsidRDefault="00602915" w:rsidP="007731E1">
            <w:pPr>
              <w:jc w:val="both"/>
              <w:rPr>
                <w:rFonts w:eastAsia="Calibri"/>
                <w:color w:val="auto"/>
                <w:sz w:val="26"/>
                <w:szCs w:val="26"/>
                <w:lang w:eastAsia="en-US"/>
              </w:rPr>
            </w:pPr>
            <w:r>
              <w:rPr>
                <w:rFonts w:eastAsia="Calibri"/>
                <w:color w:val="auto"/>
                <w:sz w:val="26"/>
                <w:szCs w:val="26"/>
                <w:lang w:eastAsia="en-US"/>
              </w:rPr>
              <w:t>- сведения о поданных участниками ГИА апелляциях о нарушении установленного порядка проведения ГИА и о несогласии с выставленными баллами.</w:t>
            </w:r>
          </w:p>
        </w:tc>
        <w:tc>
          <w:tcPr>
            <w:tcW w:w="3261" w:type="dxa"/>
            <w:shd w:val="clear" w:color="auto" w:fill="auto"/>
          </w:tcPr>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20.12.2017г.</w:t>
            </w:r>
          </w:p>
          <w:p w:rsidR="007731E1" w:rsidRDefault="007731E1"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До 05.02.2018 г.</w:t>
            </w: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 xml:space="preserve">Не позднее, чем за 2 </w:t>
            </w:r>
            <w:r>
              <w:rPr>
                <w:rFonts w:eastAsia="Calibri"/>
                <w:color w:val="auto"/>
                <w:sz w:val="26"/>
                <w:szCs w:val="26"/>
                <w:lang w:eastAsia="en-US"/>
              </w:rPr>
              <w:lastRenderedPageBreak/>
              <w:t>недели до экзамена</w:t>
            </w: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Не позднее, чем за 2 недели до экзамена</w:t>
            </w: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Не позднее, чем за 3 дня до экзамена</w:t>
            </w: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Не позднее, чем за сутки до экзамена</w:t>
            </w:r>
          </w:p>
          <w:p w:rsidR="00602915" w:rsidRDefault="00602915" w:rsidP="007731E1">
            <w:pPr>
              <w:jc w:val="center"/>
              <w:rPr>
                <w:rFonts w:eastAsia="Calibri"/>
                <w:color w:val="auto"/>
                <w:sz w:val="26"/>
                <w:szCs w:val="26"/>
                <w:lang w:eastAsia="en-US"/>
              </w:rPr>
            </w:pP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Не позднее, чем за сутки до экзамена</w:t>
            </w:r>
          </w:p>
          <w:p w:rsidR="00602915" w:rsidRDefault="00602915" w:rsidP="000E6E77">
            <w:pPr>
              <w:jc w:val="center"/>
              <w:rPr>
                <w:rFonts w:eastAsia="Calibri"/>
                <w:color w:val="auto"/>
                <w:sz w:val="26"/>
                <w:szCs w:val="26"/>
                <w:lang w:eastAsia="en-US"/>
              </w:rPr>
            </w:pPr>
          </w:p>
          <w:p w:rsidR="007731E1" w:rsidRPr="00433279" w:rsidRDefault="007731E1" w:rsidP="000E6E77">
            <w:pPr>
              <w:jc w:val="center"/>
              <w:rPr>
                <w:rFonts w:eastAsia="Calibri"/>
                <w:color w:val="auto"/>
                <w:sz w:val="26"/>
                <w:szCs w:val="26"/>
                <w:lang w:eastAsia="en-US"/>
              </w:rPr>
            </w:pPr>
            <w:r>
              <w:rPr>
                <w:rFonts w:eastAsia="Calibri"/>
                <w:color w:val="auto"/>
                <w:sz w:val="26"/>
                <w:szCs w:val="26"/>
                <w:lang w:eastAsia="en-US"/>
              </w:rPr>
              <w:t>В течение суток со дня подачи апелляции</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lastRenderedPageBreak/>
              <w:t>МКУ «Управление образования»</w:t>
            </w:r>
            <w:r>
              <w:rPr>
                <w:rFonts w:eastAsia="Calibri"/>
                <w:color w:val="auto"/>
                <w:sz w:val="26"/>
                <w:szCs w:val="26"/>
                <w:lang w:eastAsia="en-US"/>
              </w:rPr>
              <w:t>, ОО</w:t>
            </w:r>
          </w:p>
          <w:p w:rsidR="007731E1" w:rsidRPr="00433279" w:rsidRDefault="007731E1" w:rsidP="007731E1">
            <w:pPr>
              <w:jc w:val="center"/>
              <w:rPr>
                <w:rFonts w:eastAsia="Calibri"/>
                <w:color w:val="auto"/>
                <w:sz w:val="26"/>
                <w:szCs w:val="26"/>
                <w:lang w:eastAsia="en-US"/>
              </w:rPr>
            </w:pPr>
          </w:p>
        </w:tc>
      </w:tr>
      <w:tr w:rsidR="00602915" w:rsidRPr="00433279" w:rsidTr="000E6E77">
        <w:tc>
          <w:tcPr>
            <w:tcW w:w="746" w:type="dxa"/>
            <w:shd w:val="clear" w:color="auto" w:fill="auto"/>
          </w:tcPr>
          <w:p w:rsidR="00602915" w:rsidRDefault="00C21E00" w:rsidP="000E6E77">
            <w:pPr>
              <w:rPr>
                <w:rFonts w:eastAsia="Calibri"/>
                <w:color w:val="auto"/>
                <w:sz w:val="26"/>
                <w:szCs w:val="26"/>
                <w:lang w:eastAsia="en-US"/>
              </w:rPr>
            </w:pPr>
            <w:r>
              <w:rPr>
                <w:rFonts w:eastAsia="Calibri"/>
                <w:color w:val="auto"/>
                <w:sz w:val="26"/>
                <w:szCs w:val="26"/>
                <w:lang w:eastAsia="en-US"/>
              </w:rPr>
              <w:lastRenderedPageBreak/>
              <w:t>6.13.</w:t>
            </w:r>
          </w:p>
        </w:tc>
        <w:tc>
          <w:tcPr>
            <w:tcW w:w="8610" w:type="dxa"/>
            <w:gridSpan w:val="4"/>
            <w:shd w:val="clear" w:color="auto" w:fill="auto"/>
          </w:tcPr>
          <w:p w:rsidR="00602915" w:rsidRDefault="00602915" w:rsidP="007731E1">
            <w:pPr>
              <w:jc w:val="both"/>
              <w:rPr>
                <w:rFonts w:eastAsia="Calibri"/>
                <w:color w:val="auto"/>
                <w:sz w:val="26"/>
                <w:szCs w:val="26"/>
                <w:lang w:eastAsia="en-US"/>
              </w:rPr>
            </w:pPr>
            <w:r>
              <w:rPr>
                <w:rFonts w:eastAsia="Calibri"/>
                <w:color w:val="auto"/>
                <w:sz w:val="26"/>
                <w:szCs w:val="26"/>
                <w:lang w:eastAsia="en-US"/>
              </w:rPr>
              <w:t>Формирование списочных составов лиц, привлекаемых к проведению ГИА, внесение данных сведений в РИС:</w:t>
            </w:r>
          </w:p>
          <w:p w:rsidR="00602915" w:rsidRDefault="00602915" w:rsidP="007731E1">
            <w:pPr>
              <w:jc w:val="both"/>
              <w:rPr>
                <w:rFonts w:eastAsia="Calibri"/>
                <w:color w:val="auto"/>
                <w:sz w:val="26"/>
                <w:szCs w:val="26"/>
                <w:lang w:eastAsia="en-US"/>
              </w:rPr>
            </w:pPr>
            <w:r>
              <w:rPr>
                <w:rFonts w:eastAsia="Calibri"/>
                <w:color w:val="auto"/>
                <w:sz w:val="26"/>
                <w:szCs w:val="26"/>
                <w:lang w:eastAsia="en-US"/>
              </w:rPr>
              <w:t>- членов ГЭК;</w:t>
            </w:r>
          </w:p>
          <w:p w:rsidR="00602915" w:rsidRDefault="00602915" w:rsidP="007731E1">
            <w:pPr>
              <w:jc w:val="both"/>
              <w:rPr>
                <w:rFonts w:eastAsia="Calibri"/>
                <w:color w:val="auto"/>
                <w:sz w:val="26"/>
                <w:szCs w:val="26"/>
                <w:lang w:eastAsia="en-US"/>
              </w:rPr>
            </w:pPr>
            <w:r>
              <w:rPr>
                <w:rFonts w:eastAsia="Calibri"/>
                <w:color w:val="auto"/>
                <w:sz w:val="26"/>
                <w:szCs w:val="26"/>
                <w:lang w:eastAsia="en-US"/>
              </w:rPr>
              <w:t>- организаторов ППЭ;</w:t>
            </w:r>
          </w:p>
          <w:p w:rsidR="00602915" w:rsidRDefault="00602915" w:rsidP="007731E1">
            <w:pPr>
              <w:jc w:val="both"/>
              <w:rPr>
                <w:rFonts w:eastAsia="Calibri"/>
                <w:color w:val="auto"/>
                <w:sz w:val="26"/>
                <w:szCs w:val="26"/>
                <w:lang w:eastAsia="en-US"/>
              </w:rPr>
            </w:pPr>
            <w:r>
              <w:rPr>
                <w:rFonts w:eastAsia="Calibri"/>
                <w:color w:val="auto"/>
                <w:sz w:val="26"/>
                <w:szCs w:val="26"/>
                <w:lang w:eastAsia="en-US"/>
              </w:rPr>
              <w:t>- технических специалистов ППЭ;</w:t>
            </w:r>
          </w:p>
          <w:p w:rsidR="00602915" w:rsidRDefault="00602915" w:rsidP="007731E1">
            <w:pPr>
              <w:jc w:val="both"/>
              <w:rPr>
                <w:rFonts w:eastAsia="Calibri"/>
                <w:color w:val="auto"/>
                <w:sz w:val="26"/>
                <w:szCs w:val="26"/>
                <w:lang w:eastAsia="en-US"/>
              </w:rPr>
            </w:pPr>
            <w:r>
              <w:rPr>
                <w:rFonts w:eastAsia="Calibri"/>
                <w:color w:val="auto"/>
                <w:sz w:val="26"/>
                <w:szCs w:val="26"/>
                <w:lang w:eastAsia="en-US"/>
              </w:rPr>
              <w:t xml:space="preserve">- </w:t>
            </w:r>
            <w:r w:rsidR="00C21E00">
              <w:rPr>
                <w:rFonts w:eastAsia="Calibri"/>
                <w:color w:val="auto"/>
                <w:sz w:val="26"/>
                <w:szCs w:val="26"/>
                <w:lang w:eastAsia="en-US"/>
              </w:rPr>
              <w:t>членов предметных комиссий;</w:t>
            </w:r>
          </w:p>
          <w:p w:rsidR="00C21E00" w:rsidRDefault="00C21E00" w:rsidP="007731E1">
            <w:pPr>
              <w:jc w:val="both"/>
              <w:rPr>
                <w:rFonts w:eastAsia="Calibri"/>
                <w:color w:val="auto"/>
                <w:sz w:val="26"/>
                <w:szCs w:val="26"/>
                <w:lang w:eastAsia="en-US"/>
              </w:rPr>
            </w:pPr>
            <w:r>
              <w:rPr>
                <w:rFonts w:eastAsia="Calibri"/>
                <w:color w:val="auto"/>
                <w:sz w:val="26"/>
                <w:szCs w:val="26"/>
                <w:lang w:eastAsia="en-US"/>
              </w:rPr>
              <w:t>- членов конфликтных комиссий.</w:t>
            </w:r>
          </w:p>
        </w:tc>
        <w:tc>
          <w:tcPr>
            <w:tcW w:w="3261" w:type="dxa"/>
            <w:shd w:val="clear" w:color="auto" w:fill="auto"/>
          </w:tcPr>
          <w:p w:rsidR="00602915" w:rsidRDefault="00602915" w:rsidP="007731E1">
            <w:pPr>
              <w:jc w:val="center"/>
              <w:rPr>
                <w:rFonts w:eastAsia="Calibri"/>
                <w:color w:val="auto"/>
                <w:sz w:val="26"/>
                <w:szCs w:val="26"/>
                <w:lang w:eastAsia="en-US"/>
              </w:rPr>
            </w:pPr>
          </w:p>
          <w:p w:rsidR="00C21E00" w:rsidRDefault="00C21E00" w:rsidP="007731E1">
            <w:pPr>
              <w:jc w:val="center"/>
              <w:rPr>
                <w:rFonts w:eastAsia="Calibri"/>
                <w:color w:val="auto"/>
                <w:sz w:val="26"/>
                <w:szCs w:val="26"/>
                <w:lang w:eastAsia="en-US"/>
              </w:rPr>
            </w:pPr>
          </w:p>
          <w:p w:rsidR="00C21E00" w:rsidRDefault="00C21E00" w:rsidP="007731E1">
            <w:pPr>
              <w:jc w:val="center"/>
              <w:rPr>
                <w:rFonts w:eastAsia="Calibri"/>
                <w:color w:val="auto"/>
                <w:sz w:val="26"/>
                <w:szCs w:val="26"/>
                <w:lang w:eastAsia="en-US"/>
              </w:rPr>
            </w:pPr>
            <w:r>
              <w:rPr>
                <w:rFonts w:eastAsia="Calibri"/>
                <w:color w:val="auto"/>
                <w:sz w:val="26"/>
                <w:szCs w:val="26"/>
                <w:lang w:eastAsia="en-US"/>
              </w:rPr>
              <w:t>До 31.12.2017</w:t>
            </w:r>
          </w:p>
          <w:p w:rsidR="00C21E00" w:rsidRDefault="00C21E00" w:rsidP="007731E1">
            <w:pPr>
              <w:jc w:val="center"/>
              <w:rPr>
                <w:rFonts w:eastAsia="Calibri"/>
                <w:color w:val="auto"/>
                <w:sz w:val="26"/>
                <w:szCs w:val="26"/>
                <w:lang w:eastAsia="en-US"/>
              </w:rPr>
            </w:pPr>
            <w:r>
              <w:rPr>
                <w:rFonts w:eastAsia="Calibri"/>
                <w:color w:val="auto"/>
                <w:sz w:val="26"/>
                <w:szCs w:val="26"/>
                <w:lang w:eastAsia="en-US"/>
              </w:rPr>
              <w:t>До 01.03.2018</w:t>
            </w:r>
          </w:p>
          <w:p w:rsidR="00C21E00" w:rsidRDefault="00C21E00" w:rsidP="007731E1">
            <w:pPr>
              <w:jc w:val="center"/>
              <w:rPr>
                <w:rFonts w:eastAsia="Calibri"/>
                <w:color w:val="auto"/>
                <w:sz w:val="26"/>
                <w:szCs w:val="26"/>
                <w:lang w:eastAsia="en-US"/>
              </w:rPr>
            </w:pPr>
          </w:p>
          <w:p w:rsidR="00C21E00" w:rsidRDefault="00C21E00" w:rsidP="007731E1">
            <w:pPr>
              <w:jc w:val="center"/>
              <w:rPr>
                <w:rFonts w:eastAsia="Calibri"/>
                <w:color w:val="auto"/>
                <w:sz w:val="26"/>
                <w:szCs w:val="26"/>
                <w:lang w:eastAsia="en-US"/>
              </w:rPr>
            </w:pPr>
          </w:p>
          <w:p w:rsidR="00C21E00" w:rsidRDefault="00C21E00" w:rsidP="007731E1">
            <w:pPr>
              <w:jc w:val="center"/>
              <w:rPr>
                <w:rFonts w:eastAsia="Calibri"/>
                <w:color w:val="auto"/>
                <w:sz w:val="26"/>
                <w:szCs w:val="26"/>
                <w:lang w:eastAsia="en-US"/>
              </w:rPr>
            </w:pPr>
            <w:r>
              <w:rPr>
                <w:rFonts w:eastAsia="Calibri"/>
                <w:color w:val="auto"/>
                <w:sz w:val="26"/>
                <w:szCs w:val="26"/>
                <w:lang w:eastAsia="en-US"/>
              </w:rPr>
              <w:t>До 01.04.2018</w:t>
            </w:r>
          </w:p>
        </w:tc>
        <w:tc>
          <w:tcPr>
            <w:tcW w:w="2344" w:type="dxa"/>
            <w:shd w:val="clear" w:color="auto" w:fill="auto"/>
          </w:tcPr>
          <w:p w:rsidR="00C21E00" w:rsidRPr="00433279" w:rsidRDefault="00C21E00" w:rsidP="00C21E00">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Pr>
                <w:rFonts w:eastAsia="Calibri"/>
                <w:color w:val="auto"/>
                <w:sz w:val="26"/>
                <w:szCs w:val="26"/>
                <w:lang w:eastAsia="en-US"/>
              </w:rPr>
              <w:t>, ОО</w:t>
            </w:r>
          </w:p>
          <w:p w:rsidR="00602915" w:rsidRPr="009D014A" w:rsidRDefault="00602915" w:rsidP="007731E1">
            <w:pPr>
              <w:jc w:val="center"/>
              <w:rPr>
                <w:rFonts w:eastAsia="Calibri"/>
                <w:color w:val="auto"/>
                <w:sz w:val="26"/>
                <w:szCs w:val="26"/>
              </w:rPr>
            </w:pPr>
          </w:p>
        </w:tc>
      </w:tr>
      <w:tr w:rsidR="007731E1" w:rsidRPr="00433279" w:rsidTr="000E6E77">
        <w:tc>
          <w:tcPr>
            <w:tcW w:w="746" w:type="dxa"/>
            <w:shd w:val="clear" w:color="auto" w:fill="auto"/>
          </w:tcPr>
          <w:p w:rsidR="007731E1" w:rsidRPr="00433279" w:rsidRDefault="00C21E00" w:rsidP="000E6E77">
            <w:pPr>
              <w:rPr>
                <w:rFonts w:eastAsia="Calibri"/>
                <w:color w:val="auto"/>
                <w:sz w:val="26"/>
                <w:szCs w:val="26"/>
                <w:lang w:eastAsia="en-US"/>
              </w:rPr>
            </w:pPr>
            <w:r>
              <w:rPr>
                <w:rFonts w:eastAsia="Calibri"/>
                <w:color w:val="auto"/>
                <w:sz w:val="26"/>
                <w:szCs w:val="26"/>
                <w:lang w:eastAsia="en-US"/>
              </w:rPr>
              <w:t>6.14.</w:t>
            </w:r>
          </w:p>
        </w:tc>
        <w:tc>
          <w:tcPr>
            <w:tcW w:w="8610" w:type="dxa"/>
            <w:gridSpan w:val="4"/>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Обновление электронных подписей   </w:t>
            </w:r>
            <w:proofErr w:type="gramStart"/>
            <w:r>
              <w:rPr>
                <w:rFonts w:eastAsia="Calibri"/>
                <w:color w:val="auto"/>
                <w:sz w:val="26"/>
                <w:szCs w:val="26"/>
                <w:lang w:eastAsia="en-US"/>
              </w:rPr>
              <w:t>членов  ГЭК</w:t>
            </w:r>
            <w:proofErr w:type="gramEnd"/>
            <w:r>
              <w:rPr>
                <w:rFonts w:eastAsia="Calibri"/>
                <w:color w:val="auto"/>
                <w:sz w:val="26"/>
                <w:szCs w:val="26"/>
                <w:lang w:eastAsia="en-US"/>
              </w:rPr>
              <w:t xml:space="preserve">, для иностранного языка </w:t>
            </w:r>
          </w:p>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 раздел «Говорение») и печати КИМ в ППЭ.</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До 01.05.2018г.</w:t>
            </w:r>
          </w:p>
        </w:tc>
        <w:tc>
          <w:tcPr>
            <w:tcW w:w="2344" w:type="dxa"/>
            <w:shd w:val="clear" w:color="auto" w:fill="auto"/>
          </w:tcPr>
          <w:p w:rsidR="007731E1" w:rsidRPr="009D014A" w:rsidRDefault="007731E1" w:rsidP="007731E1">
            <w:pPr>
              <w:jc w:val="center"/>
              <w:rPr>
                <w:rFonts w:eastAsia="Calibri"/>
                <w:color w:val="auto"/>
                <w:sz w:val="26"/>
                <w:szCs w:val="26"/>
              </w:rPr>
            </w:pPr>
            <w:r w:rsidRPr="009D014A">
              <w:rPr>
                <w:rFonts w:eastAsia="Calibri"/>
                <w:color w:val="auto"/>
                <w:sz w:val="26"/>
                <w:szCs w:val="26"/>
              </w:rPr>
              <w:t>МКУ «Управление образования»</w:t>
            </w:r>
            <w:r>
              <w:rPr>
                <w:rFonts w:eastAsia="Calibri"/>
                <w:color w:val="auto"/>
                <w:sz w:val="26"/>
                <w:szCs w:val="26"/>
              </w:rPr>
              <w:t>, ОО</w:t>
            </w:r>
          </w:p>
        </w:tc>
      </w:tr>
      <w:tr w:rsidR="007731E1" w:rsidRPr="00433279" w:rsidTr="000E6E77">
        <w:tc>
          <w:tcPr>
            <w:tcW w:w="746" w:type="dxa"/>
            <w:shd w:val="clear" w:color="auto" w:fill="auto"/>
          </w:tcPr>
          <w:p w:rsidR="007731E1" w:rsidRPr="00433279" w:rsidRDefault="007731E1" w:rsidP="00602915">
            <w:pPr>
              <w:rPr>
                <w:rFonts w:eastAsia="Calibri"/>
                <w:color w:val="auto"/>
                <w:sz w:val="26"/>
                <w:szCs w:val="26"/>
                <w:lang w:eastAsia="en-US"/>
              </w:rPr>
            </w:pPr>
            <w:r>
              <w:rPr>
                <w:rFonts w:eastAsia="Calibri"/>
                <w:color w:val="auto"/>
                <w:sz w:val="26"/>
                <w:szCs w:val="26"/>
                <w:lang w:eastAsia="en-US"/>
              </w:rPr>
              <w:t>6.</w:t>
            </w:r>
            <w:r w:rsidR="00C21E00">
              <w:rPr>
                <w:rFonts w:eastAsia="Calibri"/>
                <w:color w:val="auto"/>
                <w:sz w:val="26"/>
                <w:szCs w:val="26"/>
                <w:lang w:eastAsia="en-US"/>
              </w:rPr>
              <w:t>15.</w:t>
            </w:r>
          </w:p>
        </w:tc>
        <w:tc>
          <w:tcPr>
            <w:tcW w:w="8610" w:type="dxa"/>
            <w:gridSpan w:val="4"/>
            <w:shd w:val="clear" w:color="auto" w:fill="auto"/>
          </w:tcPr>
          <w:p w:rsidR="007731E1" w:rsidRPr="009D014A" w:rsidRDefault="007731E1" w:rsidP="007731E1">
            <w:pPr>
              <w:jc w:val="both"/>
              <w:rPr>
                <w:rFonts w:eastAsia="Calibri"/>
                <w:color w:val="auto"/>
                <w:sz w:val="26"/>
                <w:szCs w:val="26"/>
              </w:rPr>
            </w:pPr>
            <w:r w:rsidRPr="009D014A">
              <w:rPr>
                <w:rFonts w:eastAsia="Calibri"/>
                <w:color w:val="auto"/>
                <w:sz w:val="26"/>
                <w:szCs w:val="26"/>
              </w:rPr>
              <w:t>Обеспечение межведомственного взаимодействия с УМВД России по Приморскому краю, Главным управлением МЧС России по Приморскому краю, департаментом здравоохранения Приморского края, департаментом информационной политики Приморского края, Приморским филиалом ОАО «Ростелеком», ФГУП Управления Спецсвязи по Приморскому краю.</w:t>
            </w:r>
          </w:p>
        </w:tc>
        <w:tc>
          <w:tcPr>
            <w:tcW w:w="3261" w:type="dxa"/>
            <w:shd w:val="clear" w:color="auto" w:fill="auto"/>
          </w:tcPr>
          <w:p w:rsidR="007731E1" w:rsidRPr="009D014A" w:rsidRDefault="007731E1" w:rsidP="007731E1">
            <w:pPr>
              <w:jc w:val="center"/>
              <w:rPr>
                <w:rFonts w:eastAsia="Calibri"/>
                <w:color w:val="auto"/>
                <w:sz w:val="26"/>
                <w:szCs w:val="26"/>
              </w:rPr>
            </w:pPr>
            <w:r>
              <w:rPr>
                <w:rFonts w:eastAsia="Calibri"/>
                <w:color w:val="auto"/>
                <w:sz w:val="26"/>
                <w:szCs w:val="26"/>
              </w:rPr>
              <w:t>В течение всего периода ГИА</w:t>
            </w:r>
          </w:p>
        </w:tc>
        <w:tc>
          <w:tcPr>
            <w:tcW w:w="2344" w:type="dxa"/>
            <w:shd w:val="clear" w:color="auto" w:fill="auto"/>
          </w:tcPr>
          <w:p w:rsidR="007731E1" w:rsidRPr="009D014A" w:rsidRDefault="007731E1" w:rsidP="007731E1">
            <w:pPr>
              <w:jc w:val="center"/>
              <w:rPr>
                <w:rFonts w:eastAsia="Calibri"/>
                <w:color w:val="auto"/>
                <w:sz w:val="26"/>
                <w:szCs w:val="26"/>
              </w:rPr>
            </w:pPr>
            <w:r w:rsidRPr="009D014A">
              <w:rPr>
                <w:rFonts w:eastAsia="Calibri"/>
                <w:color w:val="auto"/>
                <w:sz w:val="26"/>
                <w:szCs w:val="26"/>
              </w:rPr>
              <w:t>МКУ «Управление образования»</w:t>
            </w:r>
          </w:p>
        </w:tc>
      </w:tr>
      <w:tr w:rsidR="007731E1" w:rsidRPr="00433279" w:rsidTr="000E6E77">
        <w:tc>
          <w:tcPr>
            <w:tcW w:w="746" w:type="dxa"/>
            <w:shd w:val="clear" w:color="auto" w:fill="auto"/>
          </w:tcPr>
          <w:p w:rsidR="007731E1" w:rsidRPr="0039596A" w:rsidRDefault="007731E1" w:rsidP="00602915">
            <w:pPr>
              <w:rPr>
                <w:rFonts w:eastAsia="Calibri"/>
                <w:color w:val="auto"/>
                <w:sz w:val="26"/>
                <w:szCs w:val="26"/>
                <w:lang w:eastAsia="en-US"/>
              </w:rPr>
            </w:pPr>
            <w:r>
              <w:rPr>
                <w:rFonts w:eastAsia="Calibri"/>
                <w:color w:val="auto"/>
                <w:sz w:val="26"/>
                <w:szCs w:val="26"/>
                <w:lang w:eastAsia="en-US"/>
              </w:rPr>
              <w:t>6.</w:t>
            </w:r>
            <w:r w:rsidR="00C21E00">
              <w:rPr>
                <w:rFonts w:eastAsia="Calibri"/>
                <w:color w:val="auto"/>
                <w:sz w:val="26"/>
                <w:szCs w:val="26"/>
                <w:lang w:eastAsia="en-US"/>
              </w:rPr>
              <w:t>16.</w:t>
            </w:r>
          </w:p>
        </w:tc>
        <w:tc>
          <w:tcPr>
            <w:tcW w:w="8610" w:type="dxa"/>
            <w:gridSpan w:val="4"/>
            <w:shd w:val="clear" w:color="auto" w:fill="auto"/>
          </w:tcPr>
          <w:p w:rsidR="007731E1" w:rsidRPr="0039596A" w:rsidRDefault="007731E1" w:rsidP="007731E1">
            <w:pPr>
              <w:jc w:val="both"/>
              <w:rPr>
                <w:rFonts w:eastAsia="Calibri"/>
                <w:color w:val="auto"/>
                <w:sz w:val="26"/>
                <w:szCs w:val="26"/>
                <w:lang w:eastAsia="en-US"/>
              </w:rPr>
            </w:pPr>
            <w:r>
              <w:rPr>
                <w:rFonts w:eastAsia="Calibri"/>
                <w:color w:val="auto"/>
                <w:sz w:val="26"/>
                <w:szCs w:val="26"/>
                <w:lang w:eastAsia="en-US"/>
              </w:rPr>
              <w:t>Организация проверки готовности систем видеонаблюдения в ППЭ</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 xml:space="preserve">Ноябрь 2017 года. </w:t>
            </w:r>
          </w:p>
          <w:p w:rsidR="007731E1" w:rsidRPr="0039596A" w:rsidRDefault="007731E1" w:rsidP="007731E1">
            <w:pPr>
              <w:jc w:val="center"/>
              <w:rPr>
                <w:rFonts w:eastAsia="Calibri"/>
                <w:color w:val="auto"/>
                <w:sz w:val="26"/>
                <w:szCs w:val="26"/>
                <w:lang w:eastAsia="en-US"/>
              </w:rPr>
            </w:pPr>
            <w:r>
              <w:rPr>
                <w:rFonts w:eastAsia="Calibri"/>
                <w:color w:val="auto"/>
                <w:sz w:val="26"/>
                <w:szCs w:val="26"/>
                <w:lang w:eastAsia="en-US"/>
              </w:rPr>
              <w:t>В течение всего периода ГИА</w:t>
            </w:r>
          </w:p>
        </w:tc>
        <w:tc>
          <w:tcPr>
            <w:tcW w:w="2344" w:type="dxa"/>
            <w:shd w:val="clear" w:color="auto" w:fill="auto"/>
          </w:tcPr>
          <w:p w:rsidR="007731E1" w:rsidRPr="009D014A" w:rsidRDefault="007731E1" w:rsidP="007731E1">
            <w:pPr>
              <w:jc w:val="center"/>
              <w:rPr>
                <w:rFonts w:eastAsia="Calibri"/>
                <w:color w:val="auto"/>
                <w:sz w:val="26"/>
                <w:szCs w:val="26"/>
              </w:rPr>
            </w:pPr>
            <w:r w:rsidRPr="009D014A">
              <w:rPr>
                <w:rFonts w:eastAsia="Calibri"/>
                <w:color w:val="auto"/>
                <w:sz w:val="26"/>
                <w:szCs w:val="26"/>
              </w:rPr>
              <w:t>МКУ «Управление образования»</w:t>
            </w:r>
            <w:r>
              <w:rPr>
                <w:rFonts w:eastAsia="Calibri"/>
                <w:color w:val="auto"/>
                <w:sz w:val="26"/>
                <w:szCs w:val="26"/>
              </w:rPr>
              <w:t>, ОО</w:t>
            </w:r>
          </w:p>
        </w:tc>
      </w:tr>
      <w:tr w:rsidR="007731E1" w:rsidRPr="00433279" w:rsidTr="000E6E77">
        <w:tc>
          <w:tcPr>
            <w:tcW w:w="746" w:type="dxa"/>
            <w:shd w:val="clear" w:color="auto" w:fill="auto"/>
          </w:tcPr>
          <w:p w:rsidR="007731E1" w:rsidRPr="0039596A" w:rsidRDefault="007731E1" w:rsidP="00C21E00">
            <w:pPr>
              <w:rPr>
                <w:rFonts w:eastAsia="Calibri"/>
                <w:color w:val="auto"/>
                <w:sz w:val="26"/>
                <w:szCs w:val="26"/>
                <w:lang w:eastAsia="en-US"/>
              </w:rPr>
            </w:pPr>
            <w:r>
              <w:rPr>
                <w:rFonts w:eastAsia="Calibri"/>
                <w:color w:val="auto"/>
                <w:sz w:val="26"/>
                <w:szCs w:val="26"/>
                <w:lang w:eastAsia="en-US"/>
              </w:rPr>
              <w:lastRenderedPageBreak/>
              <w:t>6.1</w:t>
            </w:r>
            <w:r w:rsidR="00C21E00">
              <w:rPr>
                <w:rFonts w:eastAsia="Calibri"/>
                <w:color w:val="auto"/>
                <w:sz w:val="26"/>
                <w:szCs w:val="26"/>
                <w:lang w:eastAsia="en-US"/>
              </w:rPr>
              <w:t>7</w:t>
            </w:r>
            <w:r>
              <w:rPr>
                <w:rFonts w:eastAsia="Calibri"/>
                <w:color w:val="auto"/>
                <w:sz w:val="26"/>
                <w:szCs w:val="26"/>
                <w:lang w:eastAsia="en-US"/>
              </w:rPr>
              <w:t>.</w:t>
            </w:r>
          </w:p>
        </w:tc>
        <w:tc>
          <w:tcPr>
            <w:tcW w:w="8610" w:type="dxa"/>
            <w:gridSpan w:val="4"/>
            <w:shd w:val="clear" w:color="auto" w:fill="auto"/>
          </w:tcPr>
          <w:p w:rsidR="007731E1" w:rsidRPr="0039596A" w:rsidRDefault="007731E1" w:rsidP="007731E1">
            <w:pPr>
              <w:jc w:val="both"/>
              <w:rPr>
                <w:rFonts w:eastAsia="Calibri"/>
                <w:color w:val="auto"/>
                <w:sz w:val="26"/>
                <w:szCs w:val="26"/>
                <w:lang w:eastAsia="en-US"/>
              </w:rPr>
            </w:pPr>
            <w:r>
              <w:rPr>
                <w:rFonts w:eastAsia="Calibri"/>
                <w:color w:val="auto"/>
                <w:sz w:val="26"/>
                <w:szCs w:val="26"/>
                <w:lang w:eastAsia="en-US"/>
              </w:rPr>
              <w:t>Создание условий в ППЭ для выпускников с ограниченными возможностями здоровья, детей-инвалидов и инвалидов.</w:t>
            </w:r>
          </w:p>
        </w:tc>
        <w:tc>
          <w:tcPr>
            <w:tcW w:w="3261" w:type="dxa"/>
            <w:shd w:val="clear" w:color="auto" w:fill="auto"/>
          </w:tcPr>
          <w:p w:rsidR="007731E1" w:rsidRPr="0039596A" w:rsidRDefault="007731E1" w:rsidP="007731E1">
            <w:pPr>
              <w:jc w:val="center"/>
              <w:rPr>
                <w:rFonts w:eastAsia="Calibri"/>
                <w:color w:val="auto"/>
                <w:sz w:val="26"/>
                <w:szCs w:val="26"/>
                <w:lang w:eastAsia="en-US"/>
              </w:rPr>
            </w:pPr>
            <w:r>
              <w:rPr>
                <w:rFonts w:eastAsia="Calibri"/>
                <w:color w:val="auto"/>
                <w:sz w:val="26"/>
                <w:szCs w:val="26"/>
                <w:lang w:eastAsia="en-US"/>
              </w:rPr>
              <w:t xml:space="preserve"> В течение всего периода ГИА</w:t>
            </w:r>
          </w:p>
        </w:tc>
        <w:tc>
          <w:tcPr>
            <w:tcW w:w="2344" w:type="dxa"/>
            <w:shd w:val="clear" w:color="auto" w:fill="auto"/>
          </w:tcPr>
          <w:p w:rsidR="007731E1" w:rsidRPr="009D014A" w:rsidRDefault="007731E1" w:rsidP="007731E1">
            <w:pPr>
              <w:jc w:val="center"/>
              <w:rPr>
                <w:rFonts w:eastAsia="Calibri"/>
                <w:color w:val="auto"/>
                <w:sz w:val="26"/>
                <w:szCs w:val="26"/>
              </w:rPr>
            </w:pPr>
            <w:r w:rsidRPr="009D014A">
              <w:rPr>
                <w:rFonts w:eastAsia="Calibri"/>
                <w:color w:val="auto"/>
                <w:sz w:val="26"/>
                <w:szCs w:val="26"/>
              </w:rPr>
              <w:t>МКУ «Управление образования»</w:t>
            </w:r>
            <w:r>
              <w:rPr>
                <w:rFonts w:eastAsia="Calibri"/>
                <w:color w:val="auto"/>
                <w:sz w:val="26"/>
                <w:szCs w:val="26"/>
              </w:rPr>
              <w:t>, ОО</w:t>
            </w:r>
          </w:p>
        </w:tc>
      </w:tr>
      <w:tr w:rsidR="007731E1" w:rsidRPr="00433279" w:rsidTr="000E6E77">
        <w:tc>
          <w:tcPr>
            <w:tcW w:w="746" w:type="dxa"/>
            <w:shd w:val="clear" w:color="auto" w:fill="auto"/>
          </w:tcPr>
          <w:p w:rsidR="007731E1" w:rsidRPr="0039596A" w:rsidRDefault="007731E1" w:rsidP="00C21E00">
            <w:pPr>
              <w:rPr>
                <w:rFonts w:eastAsia="Calibri"/>
                <w:color w:val="auto"/>
                <w:sz w:val="26"/>
                <w:szCs w:val="26"/>
                <w:lang w:eastAsia="en-US"/>
              </w:rPr>
            </w:pPr>
            <w:r>
              <w:rPr>
                <w:rFonts w:eastAsia="Calibri"/>
                <w:color w:val="auto"/>
                <w:sz w:val="26"/>
                <w:szCs w:val="26"/>
                <w:lang w:eastAsia="en-US"/>
              </w:rPr>
              <w:t>6.1</w:t>
            </w:r>
            <w:r w:rsidR="00C21E00">
              <w:rPr>
                <w:rFonts w:eastAsia="Calibri"/>
                <w:color w:val="auto"/>
                <w:sz w:val="26"/>
                <w:szCs w:val="26"/>
                <w:lang w:eastAsia="en-US"/>
              </w:rPr>
              <w:t>8.</w:t>
            </w:r>
          </w:p>
        </w:tc>
        <w:tc>
          <w:tcPr>
            <w:tcW w:w="8610" w:type="dxa"/>
            <w:gridSpan w:val="4"/>
            <w:shd w:val="clear" w:color="auto" w:fill="auto"/>
          </w:tcPr>
          <w:p w:rsidR="007731E1" w:rsidRPr="0039596A" w:rsidRDefault="007731E1" w:rsidP="007731E1">
            <w:pPr>
              <w:jc w:val="both"/>
              <w:rPr>
                <w:rFonts w:eastAsia="Calibri"/>
                <w:color w:val="auto"/>
                <w:sz w:val="26"/>
                <w:szCs w:val="26"/>
                <w:lang w:eastAsia="en-US"/>
              </w:rPr>
            </w:pPr>
            <w:r w:rsidRPr="0039596A">
              <w:rPr>
                <w:rFonts w:eastAsia="Calibri"/>
                <w:color w:val="auto"/>
                <w:sz w:val="26"/>
                <w:szCs w:val="26"/>
                <w:lang w:eastAsia="en-US"/>
              </w:rPr>
              <w:t xml:space="preserve">Определение и направление кандидатур граждан </w:t>
            </w:r>
            <w:r>
              <w:rPr>
                <w:rFonts w:eastAsia="Calibri"/>
                <w:color w:val="auto"/>
                <w:sz w:val="26"/>
                <w:szCs w:val="26"/>
                <w:lang w:eastAsia="en-US"/>
              </w:rPr>
              <w:t xml:space="preserve">для аккредитации </w:t>
            </w:r>
            <w:r w:rsidRPr="0039596A">
              <w:rPr>
                <w:rFonts w:eastAsia="Calibri"/>
                <w:color w:val="auto"/>
                <w:sz w:val="26"/>
                <w:szCs w:val="26"/>
                <w:lang w:eastAsia="en-US"/>
              </w:rPr>
              <w:t>в качестве общественных наблюдателей в департамент образования и науки Приморского края, организация работы общественных наблюдателей.</w:t>
            </w:r>
          </w:p>
        </w:tc>
        <w:tc>
          <w:tcPr>
            <w:tcW w:w="3261" w:type="dxa"/>
            <w:shd w:val="clear" w:color="auto" w:fill="auto"/>
          </w:tcPr>
          <w:p w:rsidR="007731E1" w:rsidRPr="0039596A" w:rsidRDefault="007731E1" w:rsidP="007731E1">
            <w:pPr>
              <w:jc w:val="center"/>
              <w:rPr>
                <w:rFonts w:eastAsia="Calibri"/>
                <w:color w:val="auto"/>
                <w:sz w:val="26"/>
                <w:szCs w:val="26"/>
                <w:lang w:eastAsia="en-US"/>
              </w:rPr>
            </w:pPr>
            <w:r>
              <w:rPr>
                <w:rFonts w:eastAsia="Calibri"/>
                <w:color w:val="auto"/>
                <w:sz w:val="26"/>
                <w:szCs w:val="26"/>
                <w:lang w:eastAsia="en-US"/>
              </w:rPr>
              <w:t>В соответствии с нормативными правовыми документами Минобрнауки России</w:t>
            </w:r>
          </w:p>
        </w:tc>
        <w:tc>
          <w:tcPr>
            <w:tcW w:w="2344" w:type="dxa"/>
            <w:shd w:val="clear" w:color="auto" w:fill="auto"/>
          </w:tcPr>
          <w:p w:rsidR="007731E1" w:rsidRPr="009D014A" w:rsidRDefault="007731E1" w:rsidP="007731E1">
            <w:pPr>
              <w:jc w:val="center"/>
              <w:rPr>
                <w:rFonts w:eastAsia="Calibri"/>
                <w:color w:val="auto"/>
                <w:sz w:val="26"/>
                <w:szCs w:val="26"/>
              </w:rPr>
            </w:pPr>
            <w:r w:rsidRPr="0039596A">
              <w:rPr>
                <w:rFonts w:eastAsia="Calibri"/>
                <w:color w:val="auto"/>
                <w:sz w:val="26"/>
                <w:szCs w:val="26"/>
              </w:rPr>
              <w:t>МКУ «Управление образования»</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t xml:space="preserve">7. </w:t>
            </w:r>
            <w:r w:rsidRPr="00BB57C3">
              <w:rPr>
                <w:rFonts w:eastAsia="Calibri"/>
                <w:b/>
                <w:color w:val="auto"/>
                <w:sz w:val="26"/>
                <w:szCs w:val="26"/>
                <w:lang w:eastAsia="en-US"/>
              </w:rPr>
              <w:t>Мероприятия по информационному сопровождению ГИА</w:t>
            </w:r>
          </w:p>
        </w:tc>
      </w:tr>
      <w:tr w:rsidR="007731E1" w:rsidRPr="00433279" w:rsidTr="000E6E77">
        <w:tc>
          <w:tcPr>
            <w:tcW w:w="14961" w:type="dxa"/>
            <w:gridSpan w:val="7"/>
            <w:shd w:val="clear" w:color="auto" w:fill="auto"/>
          </w:tcPr>
          <w:p w:rsidR="007731E1" w:rsidRDefault="007731E1" w:rsidP="007731E1">
            <w:pPr>
              <w:jc w:val="center"/>
              <w:rPr>
                <w:rFonts w:eastAsia="Calibri"/>
                <w:b/>
                <w:color w:val="auto"/>
                <w:sz w:val="26"/>
                <w:szCs w:val="26"/>
                <w:lang w:eastAsia="en-US"/>
              </w:rPr>
            </w:pPr>
            <w:r>
              <w:rPr>
                <w:rFonts w:eastAsia="Calibri"/>
                <w:b/>
                <w:color w:val="auto"/>
                <w:sz w:val="26"/>
                <w:szCs w:val="26"/>
                <w:lang w:eastAsia="en-US"/>
              </w:rPr>
              <w:t xml:space="preserve">Инвариантная часть </w:t>
            </w:r>
          </w:p>
        </w:tc>
      </w:tr>
      <w:tr w:rsidR="007731E1" w:rsidRPr="00433279" w:rsidTr="000E6E77">
        <w:tc>
          <w:tcPr>
            <w:tcW w:w="851" w:type="dxa"/>
            <w:gridSpan w:val="3"/>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 xml:space="preserve">7. </w:t>
            </w:r>
            <w:r w:rsidRPr="00433279">
              <w:rPr>
                <w:rFonts w:eastAsia="Calibri"/>
                <w:color w:val="auto"/>
                <w:sz w:val="26"/>
                <w:szCs w:val="26"/>
                <w:lang w:eastAsia="en-US"/>
              </w:rPr>
              <w:t>1.</w:t>
            </w:r>
          </w:p>
        </w:tc>
        <w:tc>
          <w:tcPr>
            <w:tcW w:w="8505" w:type="dxa"/>
            <w:gridSpan w:val="2"/>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 xml:space="preserve">Организация работы по информированию общественности </w:t>
            </w:r>
            <w:r>
              <w:rPr>
                <w:rFonts w:eastAsia="Calibri"/>
                <w:color w:val="auto"/>
                <w:sz w:val="26"/>
                <w:szCs w:val="26"/>
                <w:lang w:eastAsia="en-US"/>
              </w:rPr>
              <w:t>о процедурах проведения ГИА-9 и ГИА-11 всех участников экзаменов, их родителей (законных представителей)</w:t>
            </w:r>
            <w:r w:rsidRPr="00433279">
              <w:rPr>
                <w:rFonts w:eastAsia="Calibri"/>
                <w:color w:val="auto"/>
                <w:sz w:val="26"/>
                <w:szCs w:val="26"/>
                <w:lang w:eastAsia="en-US"/>
              </w:rPr>
              <w:t>:</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-размещение информации на официальном сай</w:t>
            </w:r>
            <w:r>
              <w:rPr>
                <w:rFonts w:eastAsia="Calibri"/>
                <w:color w:val="auto"/>
                <w:sz w:val="26"/>
                <w:szCs w:val="26"/>
                <w:lang w:eastAsia="en-US"/>
              </w:rPr>
              <w:t>те МКУ «Управление образования»,  на школьных сайтах;</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-организация проведения общегородских родительских собраний;</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-организация работы телефонов «горячей линии»;</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-направление информационных писем в ОО;</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 xml:space="preserve">-организация и проведение совещаний на муниципальном уровне; </w:t>
            </w:r>
          </w:p>
          <w:p w:rsidR="007731E1" w:rsidRDefault="007731E1" w:rsidP="007731E1">
            <w:pPr>
              <w:jc w:val="both"/>
              <w:rPr>
                <w:rFonts w:eastAsia="Calibri"/>
                <w:color w:val="auto"/>
                <w:sz w:val="26"/>
                <w:szCs w:val="26"/>
                <w:lang w:eastAsia="en-US"/>
              </w:rPr>
            </w:pPr>
            <w:r w:rsidRPr="00433279">
              <w:rPr>
                <w:rFonts w:eastAsia="Calibri"/>
                <w:color w:val="auto"/>
                <w:sz w:val="26"/>
                <w:szCs w:val="26"/>
                <w:lang w:eastAsia="en-US"/>
              </w:rPr>
              <w:t>-взаи</w:t>
            </w:r>
            <w:r>
              <w:rPr>
                <w:rFonts w:eastAsia="Calibri"/>
                <w:color w:val="auto"/>
                <w:sz w:val="26"/>
                <w:szCs w:val="26"/>
                <w:lang w:eastAsia="en-US"/>
              </w:rPr>
              <w:t>модействие с муниципальными СМИ;</w:t>
            </w:r>
          </w:p>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участие в новостных </w:t>
            </w:r>
            <w:proofErr w:type="gramStart"/>
            <w:r>
              <w:rPr>
                <w:rFonts w:eastAsia="Calibri"/>
                <w:color w:val="auto"/>
                <w:sz w:val="26"/>
                <w:szCs w:val="26"/>
                <w:lang w:eastAsia="en-US"/>
              </w:rPr>
              <w:t>сюжетах  местного</w:t>
            </w:r>
            <w:proofErr w:type="gramEnd"/>
            <w:r>
              <w:rPr>
                <w:rFonts w:eastAsia="Calibri"/>
                <w:color w:val="auto"/>
                <w:sz w:val="26"/>
                <w:szCs w:val="26"/>
                <w:lang w:eastAsia="en-US"/>
              </w:rPr>
              <w:t xml:space="preserve"> телевидения ( канал ТНТ).; </w:t>
            </w:r>
          </w:p>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 организация контроля за оформлением информационных стендов в образовательных организациях по процедуре проведения ГИА-9 и ГИА-11 в 2017 году, размещением соответствующей информации на сайтах ОО.</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Pr>
                <w:rFonts w:eastAsia="Calibri"/>
                <w:color w:val="auto"/>
                <w:sz w:val="26"/>
                <w:szCs w:val="26"/>
                <w:lang w:eastAsia="en-US"/>
              </w:rPr>
              <w:t>, ОО</w:t>
            </w:r>
            <w:r w:rsidRPr="00433279">
              <w:rPr>
                <w:rFonts w:eastAsia="Calibri"/>
                <w:color w:val="auto"/>
                <w:sz w:val="26"/>
                <w:szCs w:val="26"/>
                <w:lang w:eastAsia="en-US"/>
              </w:rPr>
              <w:t xml:space="preserve"> </w:t>
            </w:r>
          </w:p>
        </w:tc>
      </w:tr>
      <w:tr w:rsidR="007731E1" w:rsidRPr="00433279" w:rsidTr="000E6E77">
        <w:tc>
          <w:tcPr>
            <w:tcW w:w="851" w:type="dxa"/>
            <w:gridSpan w:val="3"/>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7.2</w:t>
            </w:r>
          </w:p>
        </w:tc>
        <w:tc>
          <w:tcPr>
            <w:tcW w:w="8505" w:type="dxa"/>
            <w:gridSpan w:val="2"/>
            <w:shd w:val="clear" w:color="auto" w:fill="auto"/>
          </w:tcPr>
          <w:p w:rsidR="007731E1" w:rsidRPr="00433279" w:rsidRDefault="007731E1" w:rsidP="007731E1">
            <w:pPr>
              <w:jc w:val="both"/>
              <w:rPr>
                <w:rFonts w:eastAsia="Calibri"/>
                <w:color w:val="auto"/>
                <w:sz w:val="26"/>
                <w:szCs w:val="26"/>
                <w:lang w:eastAsia="en-US"/>
              </w:rPr>
            </w:pPr>
            <w:r>
              <w:rPr>
                <w:rFonts w:eastAsia="Calibri"/>
                <w:color w:val="auto"/>
                <w:sz w:val="26"/>
                <w:szCs w:val="26"/>
                <w:lang w:eastAsia="en-US"/>
              </w:rPr>
              <w:t>Организация психологического сопровождения родителей (законных представителей),  участников ГИА-9 и ГИА-11, учителей-предметников</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ОО</w:t>
            </w:r>
          </w:p>
        </w:tc>
      </w:tr>
      <w:tr w:rsidR="007731E1" w:rsidRPr="00433279" w:rsidTr="000E6E77">
        <w:tc>
          <w:tcPr>
            <w:tcW w:w="851" w:type="dxa"/>
            <w:gridSpan w:val="3"/>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7.3.</w:t>
            </w:r>
          </w:p>
        </w:tc>
        <w:tc>
          <w:tcPr>
            <w:tcW w:w="8505" w:type="dxa"/>
            <w:gridSpan w:val="2"/>
            <w:shd w:val="clear" w:color="auto" w:fill="auto"/>
          </w:tcPr>
          <w:p w:rsidR="007731E1" w:rsidRPr="00371D8E" w:rsidRDefault="007731E1" w:rsidP="007731E1">
            <w:pPr>
              <w:jc w:val="both"/>
              <w:rPr>
                <w:rFonts w:eastAsia="Calibri"/>
                <w:color w:val="auto"/>
                <w:sz w:val="26"/>
                <w:szCs w:val="26"/>
                <w:lang w:eastAsia="en-US"/>
              </w:rPr>
            </w:pPr>
            <w:r w:rsidRPr="00371D8E">
              <w:rPr>
                <w:rFonts w:eastAsia="Calibri"/>
                <w:color w:val="auto"/>
                <w:sz w:val="26"/>
                <w:szCs w:val="26"/>
                <w:lang w:eastAsia="en-US"/>
              </w:rPr>
              <w:t>Использование новых форм работы с участниками ГИА-9 и ГИА-11 и их родителями (законными представителями) по разъяснению вопросов проведения ГИА-9 и ГИА-11:</w:t>
            </w:r>
          </w:p>
          <w:p w:rsidR="007731E1" w:rsidRPr="00371D8E" w:rsidRDefault="007731E1" w:rsidP="007731E1">
            <w:pPr>
              <w:jc w:val="both"/>
              <w:rPr>
                <w:rFonts w:eastAsia="Calibri"/>
                <w:color w:val="auto"/>
                <w:sz w:val="26"/>
                <w:szCs w:val="26"/>
                <w:lang w:eastAsia="en-US"/>
              </w:rPr>
            </w:pPr>
            <w:r w:rsidRPr="00371D8E">
              <w:rPr>
                <w:rFonts w:eastAsia="Calibri"/>
                <w:color w:val="auto"/>
                <w:sz w:val="26"/>
                <w:szCs w:val="26"/>
                <w:lang w:eastAsia="en-US"/>
              </w:rPr>
              <w:t>- организация и проведение общегородских  родительских  собраний по вопросам подготовки и проведения</w:t>
            </w:r>
            <w:r w:rsidRPr="00371D8E">
              <w:rPr>
                <w:rFonts w:eastAsia="Calibri"/>
                <w:b/>
                <w:color w:val="auto"/>
                <w:sz w:val="26"/>
                <w:szCs w:val="26"/>
                <w:lang w:eastAsia="en-US"/>
              </w:rPr>
              <w:t xml:space="preserve"> </w:t>
            </w:r>
            <w:r w:rsidRPr="00371D8E">
              <w:rPr>
                <w:rFonts w:eastAsia="Calibri"/>
                <w:color w:val="auto"/>
                <w:sz w:val="26"/>
                <w:szCs w:val="26"/>
                <w:lang w:eastAsia="en-US"/>
              </w:rPr>
              <w:t>ГИА;</w:t>
            </w:r>
          </w:p>
          <w:p w:rsidR="007731E1" w:rsidRPr="00371D8E" w:rsidRDefault="007731E1" w:rsidP="007731E1">
            <w:pPr>
              <w:jc w:val="both"/>
              <w:rPr>
                <w:rFonts w:eastAsia="Calibri"/>
                <w:b/>
                <w:color w:val="auto"/>
                <w:sz w:val="26"/>
                <w:szCs w:val="26"/>
                <w:lang w:eastAsia="en-US"/>
              </w:rPr>
            </w:pPr>
            <w:r w:rsidRPr="00371D8E">
              <w:rPr>
                <w:rFonts w:eastAsia="Calibri"/>
                <w:color w:val="auto"/>
                <w:sz w:val="26"/>
                <w:szCs w:val="26"/>
                <w:lang w:eastAsia="en-US"/>
              </w:rPr>
              <w:t xml:space="preserve">- организация и проведение тематических акций «ЕГЭ: из года в год», </w:t>
            </w:r>
            <w:r w:rsidRPr="00371D8E">
              <w:rPr>
                <w:rFonts w:eastAsia="Calibri"/>
                <w:color w:val="auto"/>
                <w:sz w:val="26"/>
                <w:szCs w:val="26"/>
                <w:lang w:eastAsia="en-US"/>
              </w:rPr>
              <w:lastRenderedPageBreak/>
              <w:t>«ЕГЭ – выбор будущего», «Я сдам ЕГЭ</w:t>
            </w:r>
            <w:r w:rsidRPr="00371D8E">
              <w:rPr>
                <w:rFonts w:eastAsia="Calibri"/>
                <w:b/>
                <w:color w:val="auto"/>
                <w:sz w:val="26"/>
                <w:szCs w:val="26"/>
                <w:lang w:eastAsia="en-US"/>
              </w:rPr>
              <w:t>».</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lastRenderedPageBreak/>
              <w:t>февраль-май 2018 г.</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r>
              <w:rPr>
                <w:rFonts w:eastAsia="Calibri"/>
                <w:color w:val="auto"/>
                <w:sz w:val="26"/>
                <w:szCs w:val="26"/>
                <w:lang w:eastAsia="en-US"/>
              </w:rPr>
              <w:t>, ОО</w:t>
            </w:r>
            <w:r w:rsidRPr="00433279">
              <w:rPr>
                <w:rFonts w:eastAsia="Calibri"/>
                <w:color w:val="auto"/>
                <w:sz w:val="26"/>
                <w:szCs w:val="26"/>
                <w:lang w:eastAsia="en-US"/>
              </w:rPr>
              <w:t xml:space="preserve"> </w:t>
            </w:r>
          </w:p>
        </w:tc>
      </w:tr>
      <w:tr w:rsidR="00855BD6" w:rsidRPr="00433279" w:rsidTr="00A857ED">
        <w:tc>
          <w:tcPr>
            <w:tcW w:w="14961" w:type="dxa"/>
            <w:gridSpan w:val="7"/>
            <w:shd w:val="clear" w:color="auto" w:fill="auto"/>
          </w:tcPr>
          <w:p w:rsidR="00855BD6" w:rsidRPr="00433279" w:rsidRDefault="00855BD6" w:rsidP="007731E1">
            <w:pPr>
              <w:jc w:val="center"/>
              <w:rPr>
                <w:rFonts w:eastAsia="Calibri"/>
                <w:color w:val="auto"/>
                <w:sz w:val="26"/>
                <w:szCs w:val="26"/>
                <w:lang w:eastAsia="en-US"/>
              </w:rPr>
            </w:pPr>
            <w:r w:rsidRPr="00371D8E">
              <w:rPr>
                <w:rFonts w:eastAsia="Calibri"/>
                <w:b/>
                <w:color w:val="auto"/>
                <w:sz w:val="26"/>
                <w:szCs w:val="26"/>
                <w:lang w:eastAsia="en-US"/>
              </w:rPr>
              <w:t>Вариативная часть</w:t>
            </w:r>
          </w:p>
        </w:tc>
      </w:tr>
      <w:tr w:rsidR="007731E1" w:rsidRPr="00433279" w:rsidTr="000E6E77">
        <w:tc>
          <w:tcPr>
            <w:tcW w:w="851" w:type="dxa"/>
            <w:gridSpan w:val="3"/>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 xml:space="preserve">7.4 </w:t>
            </w:r>
          </w:p>
        </w:tc>
        <w:tc>
          <w:tcPr>
            <w:tcW w:w="8505" w:type="dxa"/>
            <w:gridSpan w:val="2"/>
            <w:shd w:val="clear" w:color="auto" w:fill="auto"/>
          </w:tcPr>
          <w:p w:rsidR="007731E1" w:rsidRPr="00371D8E" w:rsidRDefault="007731E1" w:rsidP="007731E1">
            <w:pPr>
              <w:jc w:val="both"/>
              <w:rPr>
                <w:rFonts w:eastAsia="Calibri"/>
                <w:b/>
                <w:color w:val="auto"/>
                <w:sz w:val="26"/>
                <w:szCs w:val="26"/>
                <w:lang w:eastAsia="en-US"/>
              </w:rPr>
            </w:pPr>
            <w:r>
              <w:rPr>
                <w:rFonts w:eastAsia="Calibri"/>
                <w:color w:val="auto"/>
                <w:sz w:val="26"/>
                <w:szCs w:val="26"/>
                <w:lang w:eastAsia="en-US"/>
              </w:rPr>
              <w:t>Организация психологи</w:t>
            </w:r>
            <w:bookmarkStart w:id="0" w:name="_GoBack"/>
            <w:bookmarkEnd w:id="0"/>
            <w:r>
              <w:rPr>
                <w:rFonts w:eastAsia="Calibri"/>
                <w:color w:val="auto"/>
                <w:sz w:val="26"/>
                <w:szCs w:val="26"/>
                <w:lang w:eastAsia="en-US"/>
              </w:rPr>
              <w:t>ческого сопровождения родителей (законных представителей),  участников ГИА-9 и ГИА-11, учителей-предметников</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В течение 2017-2018 учебного года</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ОО</w:t>
            </w:r>
          </w:p>
        </w:tc>
      </w:tr>
      <w:tr w:rsidR="007731E1" w:rsidRPr="00433279" w:rsidTr="000E6E77">
        <w:tc>
          <w:tcPr>
            <w:tcW w:w="851" w:type="dxa"/>
            <w:gridSpan w:val="3"/>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7.5</w:t>
            </w:r>
          </w:p>
        </w:tc>
        <w:tc>
          <w:tcPr>
            <w:tcW w:w="8505" w:type="dxa"/>
            <w:gridSpan w:val="2"/>
            <w:shd w:val="clear" w:color="auto" w:fill="auto"/>
          </w:tcPr>
          <w:p w:rsidR="007731E1" w:rsidRPr="00371D8E" w:rsidRDefault="007731E1" w:rsidP="007731E1">
            <w:pPr>
              <w:jc w:val="both"/>
              <w:rPr>
                <w:rFonts w:eastAsia="Calibri"/>
                <w:color w:val="auto"/>
                <w:sz w:val="26"/>
                <w:szCs w:val="26"/>
                <w:lang w:eastAsia="en-US"/>
              </w:rPr>
            </w:pPr>
            <w:r w:rsidRPr="00371D8E">
              <w:rPr>
                <w:rFonts w:eastAsia="Calibri"/>
                <w:color w:val="auto"/>
                <w:sz w:val="26"/>
                <w:szCs w:val="26"/>
                <w:lang w:eastAsia="en-US"/>
              </w:rPr>
              <w:t>Использование новых форм работы с участниками ГИА-9 и ГИА-11 и их родителями (законными представителями) по разъяснению вопросов проведения ГИА-9 и ГИА-11:</w:t>
            </w:r>
          </w:p>
          <w:p w:rsidR="007731E1" w:rsidRPr="00371D8E" w:rsidRDefault="007731E1" w:rsidP="007731E1">
            <w:pPr>
              <w:jc w:val="both"/>
              <w:rPr>
                <w:rFonts w:eastAsia="Calibri"/>
                <w:color w:val="auto"/>
                <w:sz w:val="26"/>
                <w:szCs w:val="26"/>
                <w:lang w:eastAsia="en-US"/>
              </w:rPr>
            </w:pPr>
            <w:r w:rsidRPr="00371D8E">
              <w:rPr>
                <w:rFonts w:eastAsia="Calibri"/>
                <w:color w:val="auto"/>
                <w:sz w:val="26"/>
                <w:szCs w:val="26"/>
                <w:lang w:eastAsia="en-US"/>
              </w:rPr>
              <w:t>- организация и проведение общегородских  родительских  собраний по вопросам подготовки и проведения</w:t>
            </w:r>
            <w:r w:rsidRPr="00371D8E">
              <w:rPr>
                <w:rFonts w:eastAsia="Calibri"/>
                <w:b/>
                <w:color w:val="auto"/>
                <w:sz w:val="26"/>
                <w:szCs w:val="26"/>
                <w:lang w:eastAsia="en-US"/>
              </w:rPr>
              <w:t xml:space="preserve"> </w:t>
            </w:r>
            <w:r w:rsidRPr="00371D8E">
              <w:rPr>
                <w:rFonts w:eastAsia="Calibri"/>
                <w:color w:val="auto"/>
                <w:sz w:val="26"/>
                <w:szCs w:val="26"/>
                <w:lang w:eastAsia="en-US"/>
              </w:rPr>
              <w:t>ГИА;</w:t>
            </w:r>
          </w:p>
          <w:p w:rsidR="007731E1" w:rsidRDefault="007731E1" w:rsidP="007731E1">
            <w:pPr>
              <w:jc w:val="both"/>
              <w:rPr>
                <w:rFonts w:eastAsia="Calibri"/>
                <w:color w:val="auto"/>
                <w:sz w:val="26"/>
                <w:szCs w:val="26"/>
                <w:lang w:eastAsia="en-US"/>
              </w:rPr>
            </w:pPr>
            <w:r w:rsidRPr="00371D8E">
              <w:rPr>
                <w:rFonts w:eastAsia="Calibri"/>
                <w:color w:val="auto"/>
                <w:sz w:val="26"/>
                <w:szCs w:val="26"/>
                <w:lang w:eastAsia="en-US"/>
              </w:rPr>
              <w:t>- организация и проведение тематических акций «ЕГЭ: из года в год», «ЕГЭ – выбор будущего», «Я сдам ЕГЭ</w:t>
            </w:r>
            <w:r w:rsidRPr="00371D8E">
              <w:rPr>
                <w:rFonts w:eastAsia="Calibri"/>
                <w:b/>
                <w:color w:val="auto"/>
                <w:sz w:val="26"/>
                <w:szCs w:val="26"/>
                <w:lang w:eastAsia="en-US"/>
              </w:rPr>
              <w:t>».</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 xml:space="preserve">В течение 2017-2018 учебного года </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ОО</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t xml:space="preserve">8. </w:t>
            </w:r>
            <w:r w:rsidRPr="00433279">
              <w:rPr>
                <w:rFonts w:eastAsia="Calibri"/>
                <w:b/>
                <w:color w:val="auto"/>
                <w:sz w:val="26"/>
                <w:szCs w:val="26"/>
                <w:lang w:eastAsia="en-US"/>
              </w:rPr>
              <w:t>Контроль за организацией и проведением ГИА</w:t>
            </w:r>
            <w:r>
              <w:rPr>
                <w:rFonts w:eastAsia="Calibri"/>
                <w:b/>
                <w:color w:val="auto"/>
                <w:sz w:val="26"/>
                <w:szCs w:val="26"/>
                <w:lang w:eastAsia="en-US"/>
              </w:rPr>
              <w:t>-9 и ГИА-11</w:t>
            </w:r>
          </w:p>
        </w:tc>
      </w:tr>
      <w:tr w:rsidR="007731E1" w:rsidRPr="00433279" w:rsidTr="000E6E77">
        <w:tc>
          <w:tcPr>
            <w:tcW w:w="14961" w:type="dxa"/>
            <w:gridSpan w:val="7"/>
            <w:shd w:val="clear" w:color="auto" w:fill="auto"/>
          </w:tcPr>
          <w:p w:rsidR="007731E1" w:rsidRPr="00433279" w:rsidRDefault="007731E1" w:rsidP="007731E1">
            <w:pPr>
              <w:jc w:val="center"/>
              <w:rPr>
                <w:rFonts w:eastAsia="Calibri"/>
                <w:b/>
                <w:color w:val="auto"/>
                <w:sz w:val="26"/>
                <w:szCs w:val="26"/>
                <w:lang w:eastAsia="en-US"/>
              </w:rPr>
            </w:pPr>
            <w:r>
              <w:rPr>
                <w:rFonts w:eastAsia="Calibri"/>
                <w:b/>
                <w:color w:val="auto"/>
                <w:sz w:val="26"/>
                <w:szCs w:val="26"/>
                <w:lang w:eastAsia="en-US"/>
              </w:rPr>
              <w:t>Инвариантная  часть</w:t>
            </w:r>
          </w:p>
        </w:tc>
      </w:tr>
      <w:tr w:rsidR="007731E1" w:rsidRPr="00433279" w:rsidTr="000E6E77">
        <w:tc>
          <w:tcPr>
            <w:tcW w:w="851" w:type="dxa"/>
            <w:gridSpan w:val="3"/>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8.</w:t>
            </w:r>
            <w:r w:rsidRPr="00433279">
              <w:rPr>
                <w:rFonts w:eastAsia="Calibri"/>
                <w:color w:val="auto"/>
                <w:sz w:val="26"/>
                <w:szCs w:val="26"/>
                <w:lang w:eastAsia="en-US"/>
              </w:rPr>
              <w:t>1.</w:t>
            </w:r>
          </w:p>
        </w:tc>
        <w:tc>
          <w:tcPr>
            <w:tcW w:w="8505" w:type="dxa"/>
            <w:gridSpan w:val="2"/>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Контроль за организацией и проведением информационно-разъяснительной работы по вопросам подготовки и проведения ГИА с его участниками и лицами, привлекаемыми к проведению ГИА: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-организация контроля за оформлением информационных стендов в ОО, размещением соответствующей информации на сайтах ОО;</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-участие в совещаниях руководителей ОО, общегородских родительских собраниях, подготовленных МКУ « Управление образования»;</w:t>
            </w:r>
          </w:p>
          <w:p w:rsidR="007731E1" w:rsidRPr="00433279" w:rsidRDefault="007731E1" w:rsidP="007731E1">
            <w:pPr>
              <w:jc w:val="both"/>
              <w:rPr>
                <w:rFonts w:eastAsia="Calibri"/>
                <w:color w:val="auto"/>
                <w:sz w:val="26"/>
                <w:szCs w:val="26"/>
                <w:lang w:eastAsia="en-US"/>
              </w:rPr>
            </w:pPr>
          </w:p>
        </w:tc>
        <w:tc>
          <w:tcPr>
            <w:tcW w:w="3261"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Весь период</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7731E1" w:rsidRPr="00433279" w:rsidTr="000E6E77">
        <w:tc>
          <w:tcPr>
            <w:tcW w:w="851" w:type="dxa"/>
            <w:gridSpan w:val="3"/>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 xml:space="preserve">8. </w:t>
            </w:r>
            <w:r w:rsidRPr="00433279">
              <w:rPr>
                <w:rFonts w:eastAsia="Calibri"/>
                <w:color w:val="auto"/>
                <w:sz w:val="26"/>
                <w:szCs w:val="26"/>
                <w:lang w:eastAsia="en-US"/>
              </w:rPr>
              <w:t>2.</w:t>
            </w:r>
          </w:p>
        </w:tc>
        <w:tc>
          <w:tcPr>
            <w:tcW w:w="8505" w:type="dxa"/>
            <w:gridSpan w:val="2"/>
            <w:shd w:val="clear" w:color="auto" w:fill="auto"/>
          </w:tcPr>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Осуществление контроля за ходом подготовки и проведением ГИА: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-мониторинг готовности ППЭ;</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-мониторинг организации обучения всех лиц, задействованных в проведении ГИА;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-монит</w:t>
            </w:r>
            <w:r>
              <w:rPr>
                <w:rFonts w:eastAsia="Calibri"/>
                <w:color w:val="auto"/>
                <w:sz w:val="26"/>
                <w:szCs w:val="26"/>
                <w:lang w:eastAsia="en-US"/>
              </w:rPr>
              <w:t xml:space="preserve">оринг муниципальной нормативной </w:t>
            </w:r>
            <w:r w:rsidRPr="00433279">
              <w:rPr>
                <w:rFonts w:eastAsia="Calibri"/>
                <w:color w:val="auto"/>
                <w:sz w:val="26"/>
                <w:szCs w:val="26"/>
                <w:lang w:eastAsia="en-US"/>
              </w:rPr>
              <w:t>правовой базы, регламентирующей проведение ГИА;</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-взаимодействие с РЦОИ;</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-осуществление контроля за порядком проведения ГИА в ППЭ;</w:t>
            </w:r>
          </w:p>
          <w:p w:rsidR="007731E1" w:rsidRPr="00433279" w:rsidRDefault="007731E1" w:rsidP="007731E1">
            <w:pPr>
              <w:jc w:val="both"/>
              <w:rPr>
                <w:rFonts w:eastAsia="Calibri"/>
                <w:color w:val="auto"/>
                <w:sz w:val="26"/>
                <w:szCs w:val="26"/>
                <w:lang w:eastAsia="en-US"/>
              </w:rPr>
            </w:pPr>
            <w:r w:rsidRPr="00433279">
              <w:rPr>
                <w:rFonts w:eastAsia="Calibri"/>
                <w:color w:val="auto"/>
                <w:sz w:val="26"/>
                <w:szCs w:val="26"/>
                <w:lang w:eastAsia="en-US"/>
              </w:rPr>
              <w:t>-осуществление контроля за работой предметных и конфликтной комиссий.</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Весь период</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C05864" w:rsidRPr="00433279" w:rsidTr="004E4938">
        <w:tc>
          <w:tcPr>
            <w:tcW w:w="14961" w:type="dxa"/>
            <w:gridSpan w:val="7"/>
            <w:shd w:val="clear" w:color="auto" w:fill="auto"/>
          </w:tcPr>
          <w:p w:rsidR="00C05864" w:rsidRPr="00433279" w:rsidRDefault="00C05864" w:rsidP="007731E1">
            <w:pPr>
              <w:jc w:val="center"/>
              <w:rPr>
                <w:rFonts w:eastAsia="Calibri"/>
                <w:color w:val="auto"/>
                <w:sz w:val="26"/>
                <w:szCs w:val="26"/>
                <w:lang w:eastAsia="en-US"/>
              </w:rPr>
            </w:pPr>
            <w:proofErr w:type="gramStart"/>
            <w:r w:rsidRPr="00366068">
              <w:rPr>
                <w:rFonts w:eastAsia="Calibri"/>
                <w:b/>
                <w:color w:val="auto"/>
                <w:sz w:val="26"/>
                <w:szCs w:val="26"/>
                <w:lang w:eastAsia="en-US"/>
              </w:rPr>
              <w:lastRenderedPageBreak/>
              <w:t>Вариативная  часть</w:t>
            </w:r>
            <w:proofErr w:type="gramEnd"/>
          </w:p>
        </w:tc>
      </w:tr>
      <w:tr w:rsidR="007731E1" w:rsidRPr="00433279" w:rsidTr="000E6E77">
        <w:tc>
          <w:tcPr>
            <w:tcW w:w="851" w:type="dxa"/>
            <w:gridSpan w:val="3"/>
            <w:shd w:val="clear" w:color="auto" w:fill="auto"/>
          </w:tcPr>
          <w:p w:rsidR="007731E1" w:rsidRPr="00433279" w:rsidRDefault="007731E1" w:rsidP="007731E1">
            <w:pPr>
              <w:rPr>
                <w:rFonts w:eastAsia="Calibri"/>
                <w:color w:val="auto"/>
                <w:sz w:val="26"/>
                <w:szCs w:val="26"/>
                <w:lang w:eastAsia="en-US"/>
              </w:rPr>
            </w:pPr>
            <w:r>
              <w:rPr>
                <w:rFonts w:eastAsia="Calibri"/>
                <w:color w:val="auto"/>
                <w:sz w:val="26"/>
                <w:szCs w:val="26"/>
                <w:lang w:eastAsia="en-US"/>
              </w:rPr>
              <w:t xml:space="preserve">8.3. </w:t>
            </w:r>
          </w:p>
        </w:tc>
        <w:tc>
          <w:tcPr>
            <w:tcW w:w="8505" w:type="dxa"/>
            <w:gridSpan w:val="2"/>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Мониторинг  публикаций о ходе проведения ГИА-9 и ГИА-11 в муниципальных СМИ. </w:t>
            </w:r>
          </w:p>
        </w:tc>
        <w:tc>
          <w:tcPr>
            <w:tcW w:w="3261"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Весь период</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«Управление образования»</w:t>
            </w:r>
          </w:p>
        </w:tc>
      </w:tr>
      <w:tr w:rsidR="007731E1" w:rsidRPr="00433279" w:rsidTr="000E6E77">
        <w:tc>
          <w:tcPr>
            <w:tcW w:w="851" w:type="dxa"/>
            <w:gridSpan w:val="3"/>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 xml:space="preserve">8.4. </w:t>
            </w:r>
          </w:p>
        </w:tc>
        <w:tc>
          <w:tcPr>
            <w:tcW w:w="8505" w:type="dxa"/>
            <w:gridSpan w:val="2"/>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Осуществление контроля за </w:t>
            </w:r>
            <w:proofErr w:type="gramStart"/>
            <w:r>
              <w:rPr>
                <w:rFonts w:eastAsia="Calibri"/>
                <w:color w:val="auto"/>
                <w:sz w:val="26"/>
                <w:szCs w:val="26"/>
                <w:lang w:eastAsia="en-US"/>
              </w:rPr>
              <w:t>ходом  подготовки</w:t>
            </w:r>
            <w:proofErr w:type="gramEnd"/>
            <w:r>
              <w:rPr>
                <w:rFonts w:eastAsia="Calibri"/>
                <w:color w:val="auto"/>
                <w:sz w:val="26"/>
                <w:szCs w:val="26"/>
                <w:lang w:eastAsia="en-US"/>
              </w:rPr>
              <w:t xml:space="preserve"> к проведению ГИА.</w:t>
            </w:r>
          </w:p>
        </w:tc>
        <w:tc>
          <w:tcPr>
            <w:tcW w:w="3261" w:type="dxa"/>
            <w:shd w:val="clear" w:color="auto" w:fill="auto"/>
          </w:tcPr>
          <w:p w:rsidR="007731E1" w:rsidRDefault="007731E1" w:rsidP="007731E1">
            <w:pPr>
              <w:jc w:val="center"/>
              <w:rPr>
                <w:rFonts w:eastAsia="Calibri"/>
                <w:color w:val="auto"/>
                <w:sz w:val="26"/>
                <w:szCs w:val="26"/>
                <w:lang w:eastAsia="en-US"/>
              </w:rPr>
            </w:pPr>
          </w:p>
        </w:tc>
        <w:tc>
          <w:tcPr>
            <w:tcW w:w="2344" w:type="dxa"/>
            <w:shd w:val="clear" w:color="auto" w:fill="auto"/>
          </w:tcPr>
          <w:p w:rsidR="007731E1" w:rsidRPr="00433279" w:rsidRDefault="007731E1" w:rsidP="007731E1">
            <w:pPr>
              <w:jc w:val="center"/>
              <w:rPr>
                <w:rFonts w:eastAsia="Calibri"/>
                <w:color w:val="auto"/>
                <w:sz w:val="26"/>
                <w:szCs w:val="26"/>
                <w:lang w:eastAsia="en-US"/>
              </w:rPr>
            </w:pPr>
          </w:p>
        </w:tc>
      </w:tr>
      <w:tr w:rsidR="007731E1" w:rsidRPr="00433279" w:rsidTr="000E6E77">
        <w:tc>
          <w:tcPr>
            <w:tcW w:w="851" w:type="dxa"/>
            <w:gridSpan w:val="3"/>
            <w:shd w:val="clear" w:color="auto" w:fill="auto"/>
          </w:tcPr>
          <w:p w:rsidR="007731E1" w:rsidRDefault="007731E1" w:rsidP="007731E1">
            <w:pPr>
              <w:rPr>
                <w:rFonts w:eastAsia="Calibri"/>
                <w:color w:val="auto"/>
                <w:sz w:val="26"/>
                <w:szCs w:val="26"/>
                <w:lang w:eastAsia="en-US"/>
              </w:rPr>
            </w:pPr>
            <w:r>
              <w:rPr>
                <w:rFonts w:eastAsia="Calibri"/>
                <w:color w:val="auto"/>
                <w:sz w:val="26"/>
                <w:szCs w:val="26"/>
                <w:lang w:eastAsia="en-US"/>
              </w:rPr>
              <w:t>8.5.</w:t>
            </w:r>
          </w:p>
        </w:tc>
        <w:tc>
          <w:tcPr>
            <w:tcW w:w="8505" w:type="dxa"/>
            <w:gridSpan w:val="2"/>
            <w:shd w:val="clear" w:color="auto" w:fill="auto"/>
          </w:tcPr>
          <w:p w:rsidR="007731E1" w:rsidRDefault="007731E1" w:rsidP="007731E1">
            <w:pPr>
              <w:jc w:val="both"/>
              <w:rPr>
                <w:rFonts w:eastAsia="Calibri"/>
                <w:color w:val="auto"/>
                <w:sz w:val="26"/>
                <w:szCs w:val="26"/>
                <w:lang w:eastAsia="en-US"/>
              </w:rPr>
            </w:pPr>
            <w:r>
              <w:rPr>
                <w:rFonts w:eastAsia="Calibri"/>
                <w:color w:val="auto"/>
                <w:sz w:val="26"/>
                <w:szCs w:val="26"/>
                <w:lang w:eastAsia="en-US"/>
              </w:rPr>
              <w:t xml:space="preserve"> Мониторинг </w:t>
            </w:r>
            <w:proofErr w:type="gramStart"/>
            <w:r>
              <w:rPr>
                <w:rFonts w:eastAsia="Calibri"/>
                <w:color w:val="auto"/>
                <w:sz w:val="26"/>
                <w:szCs w:val="26"/>
                <w:lang w:eastAsia="en-US"/>
              </w:rPr>
              <w:t>соблюдения  сроков</w:t>
            </w:r>
            <w:proofErr w:type="gramEnd"/>
            <w:r>
              <w:rPr>
                <w:rFonts w:eastAsia="Calibri"/>
                <w:color w:val="auto"/>
                <w:sz w:val="26"/>
                <w:szCs w:val="26"/>
                <w:lang w:eastAsia="en-US"/>
              </w:rPr>
              <w:t xml:space="preserve"> уничтожения черновиков участников ЕГЭ</w:t>
            </w:r>
          </w:p>
        </w:tc>
        <w:tc>
          <w:tcPr>
            <w:tcW w:w="3261" w:type="dxa"/>
            <w:shd w:val="clear" w:color="auto" w:fill="auto"/>
          </w:tcPr>
          <w:p w:rsidR="007731E1" w:rsidRDefault="007731E1" w:rsidP="007731E1">
            <w:pPr>
              <w:jc w:val="center"/>
              <w:rPr>
                <w:rFonts w:eastAsia="Calibri"/>
                <w:color w:val="auto"/>
                <w:sz w:val="26"/>
                <w:szCs w:val="26"/>
                <w:lang w:eastAsia="en-US"/>
              </w:rPr>
            </w:pPr>
            <w:r>
              <w:rPr>
                <w:rFonts w:eastAsia="Calibri"/>
                <w:color w:val="auto"/>
                <w:sz w:val="26"/>
                <w:szCs w:val="26"/>
                <w:lang w:eastAsia="en-US"/>
              </w:rPr>
              <w:t>По срокам Минобрнауки</w:t>
            </w:r>
          </w:p>
          <w:p w:rsidR="007731E1" w:rsidRDefault="007731E1" w:rsidP="007731E1">
            <w:pPr>
              <w:jc w:val="center"/>
              <w:rPr>
                <w:rFonts w:eastAsia="Calibri"/>
                <w:color w:val="auto"/>
                <w:sz w:val="26"/>
                <w:szCs w:val="26"/>
                <w:lang w:eastAsia="en-US"/>
              </w:rPr>
            </w:pPr>
            <w:r>
              <w:rPr>
                <w:rFonts w:eastAsia="Calibri"/>
                <w:color w:val="auto"/>
                <w:sz w:val="26"/>
                <w:szCs w:val="26"/>
                <w:lang w:eastAsia="en-US"/>
              </w:rPr>
              <w:t>России</w:t>
            </w:r>
          </w:p>
        </w:tc>
        <w:tc>
          <w:tcPr>
            <w:tcW w:w="2344" w:type="dxa"/>
            <w:shd w:val="clear" w:color="auto" w:fill="auto"/>
          </w:tcPr>
          <w:p w:rsidR="007731E1" w:rsidRPr="00433279" w:rsidRDefault="007731E1" w:rsidP="007731E1">
            <w:pPr>
              <w:jc w:val="center"/>
              <w:rPr>
                <w:rFonts w:eastAsia="Calibri"/>
                <w:color w:val="auto"/>
                <w:sz w:val="26"/>
                <w:szCs w:val="26"/>
                <w:lang w:eastAsia="en-US"/>
              </w:rPr>
            </w:pPr>
            <w:r>
              <w:rPr>
                <w:rFonts w:eastAsia="Calibri"/>
                <w:color w:val="auto"/>
                <w:sz w:val="26"/>
                <w:szCs w:val="26"/>
                <w:lang w:eastAsia="en-US"/>
              </w:rPr>
              <w:t>МКУ « Управление образования»</w:t>
            </w:r>
          </w:p>
        </w:tc>
      </w:tr>
    </w:tbl>
    <w:p w:rsidR="004151D2" w:rsidRDefault="004151D2" w:rsidP="00BE74A7"/>
    <w:sectPr w:rsidR="004151D2" w:rsidSect="0047698A">
      <w:pgSz w:w="16838" w:h="11906" w:orient="landscape"/>
      <w:pgMar w:top="1135"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228"/>
    <w:multiLevelType w:val="hybridMultilevel"/>
    <w:tmpl w:val="45B6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B72193"/>
    <w:multiLevelType w:val="hybridMultilevel"/>
    <w:tmpl w:val="9C60BF30"/>
    <w:lvl w:ilvl="0" w:tplc="247E7F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8B6DDF"/>
    <w:multiLevelType w:val="hybridMultilevel"/>
    <w:tmpl w:val="C2ACD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336F48"/>
    <w:multiLevelType w:val="hybridMultilevel"/>
    <w:tmpl w:val="F98CF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70E"/>
    <w:rsid w:val="00002714"/>
    <w:rsid w:val="0004327D"/>
    <w:rsid w:val="00082A0B"/>
    <w:rsid w:val="000860E4"/>
    <w:rsid w:val="000E6E77"/>
    <w:rsid w:val="0014150F"/>
    <w:rsid w:val="00147A41"/>
    <w:rsid w:val="0015340B"/>
    <w:rsid w:val="001647BC"/>
    <w:rsid w:val="001F64E4"/>
    <w:rsid w:val="002257B3"/>
    <w:rsid w:val="00230142"/>
    <w:rsid w:val="00232555"/>
    <w:rsid w:val="00266B62"/>
    <w:rsid w:val="002A4BC8"/>
    <w:rsid w:val="002D25EE"/>
    <w:rsid w:val="002E4D91"/>
    <w:rsid w:val="00303B98"/>
    <w:rsid w:val="00305EB5"/>
    <w:rsid w:val="00314060"/>
    <w:rsid w:val="00330868"/>
    <w:rsid w:val="00334003"/>
    <w:rsid w:val="003471F1"/>
    <w:rsid w:val="00366068"/>
    <w:rsid w:val="00371D8E"/>
    <w:rsid w:val="003878EF"/>
    <w:rsid w:val="0039596A"/>
    <w:rsid w:val="003A359F"/>
    <w:rsid w:val="004151D2"/>
    <w:rsid w:val="00426118"/>
    <w:rsid w:val="0047698A"/>
    <w:rsid w:val="004830FE"/>
    <w:rsid w:val="004B3E3B"/>
    <w:rsid w:val="004B5E5F"/>
    <w:rsid w:val="004E1FB0"/>
    <w:rsid w:val="0052411B"/>
    <w:rsid w:val="005A7B25"/>
    <w:rsid w:val="00602915"/>
    <w:rsid w:val="00602CAD"/>
    <w:rsid w:val="006158BC"/>
    <w:rsid w:val="006164C8"/>
    <w:rsid w:val="006464EB"/>
    <w:rsid w:val="00660F8C"/>
    <w:rsid w:val="006B3B53"/>
    <w:rsid w:val="006C1A9C"/>
    <w:rsid w:val="006D26BE"/>
    <w:rsid w:val="006E1A9B"/>
    <w:rsid w:val="006E616B"/>
    <w:rsid w:val="00732152"/>
    <w:rsid w:val="00746BC6"/>
    <w:rsid w:val="007731E1"/>
    <w:rsid w:val="007B7C59"/>
    <w:rsid w:val="007C2DE8"/>
    <w:rsid w:val="0082070E"/>
    <w:rsid w:val="00836E34"/>
    <w:rsid w:val="00847F18"/>
    <w:rsid w:val="00855BD6"/>
    <w:rsid w:val="00885B09"/>
    <w:rsid w:val="008F2BA1"/>
    <w:rsid w:val="00904C30"/>
    <w:rsid w:val="0093177E"/>
    <w:rsid w:val="009326BB"/>
    <w:rsid w:val="009F5EFE"/>
    <w:rsid w:val="00A76215"/>
    <w:rsid w:val="00A8034B"/>
    <w:rsid w:val="00B1378F"/>
    <w:rsid w:val="00B14462"/>
    <w:rsid w:val="00B4658F"/>
    <w:rsid w:val="00B647AA"/>
    <w:rsid w:val="00B956D0"/>
    <w:rsid w:val="00BA471E"/>
    <w:rsid w:val="00BB3A9A"/>
    <w:rsid w:val="00BB57C3"/>
    <w:rsid w:val="00BE41E2"/>
    <w:rsid w:val="00BE74A7"/>
    <w:rsid w:val="00C05864"/>
    <w:rsid w:val="00C21E00"/>
    <w:rsid w:val="00CA5D7F"/>
    <w:rsid w:val="00D15EAF"/>
    <w:rsid w:val="00D63946"/>
    <w:rsid w:val="00D85C5A"/>
    <w:rsid w:val="00DA310B"/>
    <w:rsid w:val="00DA6770"/>
    <w:rsid w:val="00DC3724"/>
    <w:rsid w:val="00DC67CF"/>
    <w:rsid w:val="00DF0D96"/>
    <w:rsid w:val="00EA3BE6"/>
    <w:rsid w:val="00EB50E8"/>
    <w:rsid w:val="00EC4BAA"/>
    <w:rsid w:val="00EE1F18"/>
    <w:rsid w:val="00EE4CE0"/>
    <w:rsid w:val="00F1680B"/>
    <w:rsid w:val="00F45DAF"/>
    <w:rsid w:val="00F94A37"/>
    <w:rsid w:val="00FF479C"/>
    <w:rsid w:val="00FF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61C1"/>
  <w15:docId w15:val="{14DA00A1-9167-4923-9BC4-75ED9B38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70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42"/>
    <w:pPr>
      <w:ind w:left="720"/>
      <w:contextualSpacing/>
    </w:pPr>
  </w:style>
  <w:style w:type="paragraph" w:styleId="a4">
    <w:name w:val="Balloon Text"/>
    <w:basedOn w:val="a"/>
    <w:link w:val="a5"/>
    <w:uiPriority w:val="99"/>
    <w:semiHidden/>
    <w:unhideWhenUsed/>
    <w:rsid w:val="00DA6770"/>
    <w:rPr>
      <w:rFonts w:ascii="Segoe UI" w:hAnsi="Segoe UI" w:cs="Segoe UI"/>
      <w:sz w:val="18"/>
      <w:szCs w:val="18"/>
    </w:rPr>
  </w:style>
  <w:style w:type="character" w:customStyle="1" w:styleId="a5">
    <w:name w:val="Текст выноски Знак"/>
    <w:basedOn w:val="a0"/>
    <w:link w:val="a4"/>
    <w:uiPriority w:val="99"/>
    <w:semiHidden/>
    <w:rsid w:val="00DA677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36BB-22E5-40A4-AA71-5433B06E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13</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УО ДГО</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Митрошина</dc:creator>
  <cp:keywords/>
  <dc:description/>
  <cp:lastModifiedBy>Татьяна</cp:lastModifiedBy>
  <cp:revision>44</cp:revision>
  <cp:lastPrinted>2017-10-24T22:39:00Z</cp:lastPrinted>
  <dcterms:created xsi:type="dcterms:W3CDTF">2015-12-02T23:47:00Z</dcterms:created>
  <dcterms:modified xsi:type="dcterms:W3CDTF">2017-10-26T23:09:00Z</dcterms:modified>
</cp:coreProperties>
</file>