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0E3" w:rsidRDefault="00763F0D" w:rsidP="00345D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45DC3">
        <w:rPr>
          <w:rFonts w:ascii="Times New Roman" w:hAnsi="Times New Roman" w:cs="Times New Roman"/>
          <w:b/>
          <w:sz w:val="28"/>
          <w:szCs w:val="28"/>
        </w:rPr>
        <w:t>Порядком</w:t>
      </w:r>
      <w:r w:rsidRPr="00763F0D">
        <w:rPr>
          <w:rFonts w:ascii="Times New Roman" w:hAnsi="Times New Roman" w:cs="Times New Roman"/>
          <w:sz w:val="28"/>
          <w:szCs w:val="28"/>
        </w:rPr>
        <w:t xml:space="preserve"> проведения государственной итоговой аттестации по образовательным программам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345DC3">
        <w:rPr>
          <w:rFonts w:ascii="Times New Roman" w:hAnsi="Times New Roman" w:cs="Times New Roman"/>
          <w:b/>
          <w:sz w:val="28"/>
          <w:szCs w:val="28"/>
        </w:rPr>
        <w:t>приказом</w:t>
      </w:r>
      <w:r w:rsidRPr="00763F0D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F0D">
        <w:rPr>
          <w:rFonts w:ascii="Times New Roman" w:hAnsi="Times New Roman" w:cs="Times New Roman"/>
          <w:sz w:val="28"/>
          <w:szCs w:val="28"/>
        </w:rPr>
        <w:t>просвещения Российской Федерации</w:t>
      </w:r>
      <w:r w:rsidR="00345DC3">
        <w:rPr>
          <w:rFonts w:ascii="Times New Roman" w:hAnsi="Times New Roman" w:cs="Times New Roman"/>
          <w:sz w:val="28"/>
          <w:szCs w:val="28"/>
        </w:rPr>
        <w:t xml:space="preserve"> </w:t>
      </w:r>
      <w:r w:rsidR="00EF0090">
        <w:rPr>
          <w:rFonts w:ascii="Times New Roman" w:hAnsi="Times New Roman" w:cs="Times New Roman"/>
          <w:sz w:val="28"/>
          <w:szCs w:val="28"/>
        </w:rPr>
        <w:t>и</w:t>
      </w:r>
      <w:r w:rsidRPr="00763F0D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F0D">
        <w:rPr>
          <w:rFonts w:ascii="Times New Roman" w:hAnsi="Times New Roman" w:cs="Times New Roman"/>
          <w:sz w:val="28"/>
          <w:szCs w:val="28"/>
        </w:rPr>
        <w:t>в сфере образования и 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DC3">
        <w:rPr>
          <w:rFonts w:ascii="Times New Roman" w:hAnsi="Times New Roman" w:cs="Times New Roman"/>
          <w:b/>
          <w:sz w:val="28"/>
          <w:szCs w:val="28"/>
        </w:rPr>
        <w:t>от 7 ноября 2018 г. N 189/1513</w:t>
      </w:r>
      <w:r w:rsidR="00EF0090">
        <w:rPr>
          <w:rFonts w:ascii="Times New Roman" w:hAnsi="Times New Roman" w:cs="Times New Roman"/>
          <w:sz w:val="28"/>
          <w:szCs w:val="28"/>
        </w:rPr>
        <w:t xml:space="preserve">, как </w:t>
      </w:r>
      <w:r w:rsidR="005C15D2">
        <w:rPr>
          <w:rFonts w:ascii="Times New Roman" w:hAnsi="Times New Roman" w:cs="Times New Roman"/>
          <w:sz w:val="28"/>
          <w:szCs w:val="28"/>
        </w:rPr>
        <w:t xml:space="preserve">условие </w:t>
      </w:r>
      <w:r w:rsidR="00EF0090">
        <w:rPr>
          <w:rFonts w:ascii="Times New Roman" w:hAnsi="Times New Roman" w:cs="Times New Roman"/>
          <w:sz w:val="28"/>
          <w:szCs w:val="28"/>
        </w:rPr>
        <w:t>допуск</w:t>
      </w:r>
      <w:r w:rsidR="005C15D2">
        <w:rPr>
          <w:rFonts w:ascii="Times New Roman" w:hAnsi="Times New Roman" w:cs="Times New Roman"/>
          <w:sz w:val="28"/>
          <w:szCs w:val="28"/>
        </w:rPr>
        <w:t>а</w:t>
      </w:r>
      <w:r w:rsidR="00EF0090">
        <w:rPr>
          <w:rFonts w:ascii="Times New Roman" w:hAnsi="Times New Roman" w:cs="Times New Roman"/>
          <w:sz w:val="28"/>
          <w:szCs w:val="28"/>
        </w:rPr>
        <w:t xml:space="preserve"> к государственной итоговой аттестации для обучающихся, экстернов</w:t>
      </w:r>
      <w:r w:rsidR="00345DC3">
        <w:rPr>
          <w:rFonts w:ascii="Times New Roman" w:hAnsi="Times New Roman" w:cs="Times New Roman"/>
          <w:sz w:val="28"/>
          <w:szCs w:val="28"/>
        </w:rPr>
        <w:t>,</w:t>
      </w:r>
      <w:r w:rsidR="00EF0090">
        <w:rPr>
          <w:rFonts w:ascii="Times New Roman" w:hAnsi="Times New Roman" w:cs="Times New Roman"/>
          <w:sz w:val="28"/>
          <w:szCs w:val="28"/>
        </w:rPr>
        <w:t xml:space="preserve"> </w:t>
      </w:r>
      <w:r w:rsidR="00EF0090" w:rsidRPr="00EF0090">
        <w:rPr>
          <w:rFonts w:ascii="Times New Roman" w:hAnsi="Times New Roman" w:cs="Times New Roman"/>
          <w:sz w:val="28"/>
          <w:szCs w:val="28"/>
        </w:rPr>
        <w:t>во вторую среду февраля</w:t>
      </w:r>
      <w:r w:rsidR="00EF0090">
        <w:rPr>
          <w:rFonts w:ascii="Times New Roman" w:hAnsi="Times New Roman" w:cs="Times New Roman"/>
          <w:sz w:val="28"/>
          <w:szCs w:val="28"/>
        </w:rPr>
        <w:t xml:space="preserve"> (в 2019 году – 13 </w:t>
      </w:r>
      <w:r w:rsidR="0067676C">
        <w:rPr>
          <w:rFonts w:ascii="Times New Roman" w:hAnsi="Times New Roman" w:cs="Times New Roman"/>
          <w:sz w:val="28"/>
          <w:szCs w:val="28"/>
        </w:rPr>
        <w:t>февраля</w:t>
      </w:r>
      <w:r w:rsidR="00EF0090">
        <w:rPr>
          <w:rFonts w:ascii="Times New Roman" w:hAnsi="Times New Roman" w:cs="Times New Roman"/>
          <w:sz w:val="28"/>
          <w:szCs w:val="28"/>
        </w:rPr>
        <w:t>)</w:t>
      </w:r>
      <w:r w:rsidR="00EF0090" w:rsidRPr="00EF0090">
        <w:rPr>
          <w:rFonts w:ascii="Times New Roman" w:hAnsi="Times New Roman" w:cs="Times New Roman"/>
          <w:sz w:val="28"/>
          <w:szCs w:val="28"/>
        </w:rPr>
        <w:t xml:space="preserve"> </w:t>
      </w:r>
      <w:r w:rsidR="00EF0090">
        <w:rPr>
          <w:rFonts w:ascii="Times New Roman" w:hAnsi="Times New Roman" w:cs="Times New Roman"/>
          <w:sz w:val="28"/>
          <w:szCs w:val="28"/>
        </w:rPr>
        <w:t xml:space="preserve">проводится итоговое собеседование.  </w:t>
      </w:r>
    </w:p>
    <w:p w:rsidR="005C15D2" w:rsidRDefault="00EF0090" w:rsidP="00345D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090">
        <w:rPr>
          <w:rFonts w:ascii="Times New Roman" w:hAnsi="Times New Roman" w:cs="Times New Roman"/>
          <w:sz w:val="28"/>
          <w:szCs w:val="28"/>
        </w:rPr>
        <w:t xml:space="preserve">Для участия в итоговом собеседовании по русскому языку обучающиеся подают заявления в образовательные организации, в которых обучающиеся осваивают образовательные программы основного общего образования, а экстерны - в образовательную организацию по выбору экстерна. </w:t>
      </w:r>
    </w:p>
    <w:p w:rsidR="005C15D2" w:rsidRDefault="0067676C" w:rsidP="00345D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76C">
        <w:rPr>
          <w:rFonts w:ascii="Times New Roman" w:hAnsi="Times New Roman" w:cs="Times New Roman"/>
          <w:sz w:val="28"/>
          <w:szCs w:val="28"/>
        </w:rPr>
        <w:t xml:space="preserve">Обучающиеся, экстерны с </w:t>
      </w:r>
      <w:r w:rsidRPr="00345DC3">
        <w:rPr>
          <w:rFonts w:ascii="Times New Roman" w:hAnsi="Times New Roman" w:cs="Times New Roman"/>
          <w:b/>
          <w:sz w:val="28"/>
          <w:szCs w:val="28"/>
        </w:rPr>
        <w:t>ОВЗ</w:t>
      </w:r>
      <w:r w:rsidRPr="0067676C">
        <w:rPr>
          <w:rFonts w:ascii="Times New Roman" w:hAnsi="Times New Roman" w:cs="Times New Roman"/>
          <w:sz w:val="28"/>
          <w:szCs w:val="28"/>
        </w:rPr>
        <w:t xml:space="preserve"> при подаче заявления на прохождение итогового собеседования предъявляют </w:t>
      </w:r>
      <w:r w:rsidRPr="00345DC3">
        <w:rPr>
          <w:rFonts w:ascii="Times New Roman" w:hAnsi="Times New Roman" w:cs="Times New Roman"/>
          <w:b/>
          <w:sz w:val="28"/>
          <w:szCs w:val="28"/>
        </w:rPr>
        <w:t>копию рекомендаций психолого-медико-педагогической комиссии</w:t>
      </w:r>
      <w:r w:rsidRPr="0067676C">
        <w:rPr>
          <w:rFonts w:ascii="Times New Roman" w:hAnsi="Times New Roman" w:cs="Times New Roman"/>
          <w:sz w:val="28"/>
          <w:szCs w:val="28"/>
        </w:rPr>
        <w:t xml:space="preserve"> (далее – ПМПК), а обучающиеся, экстерны – </w:t>
      </w:r>
      <w:r w:rsidRPr="00345DC3">
        <w:rPr>
          <w:rFonts w:ascii="Times New Roman" w:hAnsi="Times New Roman" w:cs="Times New Roman"/>
          <w:b/>
          <w:sz w:val="28"/>
          <w:szCs w:val="28"/>
        </w:rPr>
        <w:t>дети-инвалиды</w:t>
      </w:r>
      <w:r w:rsidRPr="0067676C">
        <w:rPr>
          <w:rFonts w:ascii="Times New Roman" w:hAnsi="Times New Roman" w:cs="Times New Roman"/>
          <w:sz w:val="28"/>
          <w:szCs w:val="28"/>
        </w:rPr>
        <w:t xml:space="preserve"> и инвалиды – </w:t>
      </w:r>
      <w:r w:rsidRPr="00345DC3">
        <w:rPr>
          <w:rFonts w:ascii="Times New Roman" w:hAnsi="Times New Roman" w:cs="Times New Roman"/>
          <w:b/>
          <w:sz w:val="28"/>
          <w:szCs w:val="28"/>
        </w:rPr>
        <w:t>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Pr="0067676C">
        <w:rPr>
          <w:rFonts w:ascii="Times New Roman" w:hAnsi="Times New Roman" w:cs="Times New Roman"/>
          <w:sz w:val="28"/>
          <w:szCs w:val="28"/>
        </w:rPr>
        <w:t xml:space="preserve"> (далее – справка, подтверждающая инвалидность), а также копию рекомендаций ПМПК</w:t>
      </w:r>
      <w:r>
        <w:rPr>
          <w:rFonts w:ascii="Times New Roman" w:hAnsi="Times New Roman" w:cs="Times New Roman"/>
          <w:sz w:val="28"/>
          <w:szCs w:val="28"/>
        </w:rPr>
        <w:t xml:space="preserve"> (в случае необходимости создания специальных условий, учитывающих состояние здоровья, особенностей психофизического развития).</w:t>
      </w:r>
    </w:p>
    <w:p w:rsidR="00EF0090" w:rsidRDefault="00EF0090" w:rsidP="00345D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090">
        <w:rPr>
          <w:rFonts w:ascii="Times New Roman" w:hAnsi="Times New Roman" w:cs="Times New Roman"/>
          <w:sz w:val="28"/>
          <w:szCs w:val="28"/>
        </w:rPr>
        <w:t>Указанные заявления подаются не позднее чем за две недели до начала проведения итогового собеседования по русскому языку.</w:t>
      </w:r>
    </w:p>
    <w:p w:rsidR="00352830" w:rsidRDefault="00EF0090" w:rsidP="00345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2830" w:rsidRPr="00352830">
        <w:rPr>
          <w:rFonts w:ascii="Times New Roman" w:hAnsi="Times New Roman" w:cs="Times New Roman"/>
          <w:sz w:val="28"/>
          <w:szCs w:val="28"/>
        </w:rPr>
        <w:t>Итоговое собеседование проводится в образовательных организациях и (или) в местах проведения итогового собеседования, определенных органами исполнительной власти субъектов Российской Федерации, осуществляющими государственное управление в сфере образования</w:t>
      </w:r>
      <w:r w:rsidR="00352830">
        <w:rPr>
          <w:rFonts w:ascii="Times New Roman" w:hAnsi="Times New Roman" w:cs="Times New Roman"/>
          <w:sz w:val="28"/>
          <w:szCs w:val="28"/>
        </w:rPr>
        <w:t>.</w:t>
      </w:r>
    </w:p>
    <w:p w:rsidR="00352830" w:rsidRDefault="005C15D2" w:rsidP="00345D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Итоговое собеседование проводится по текстам, темам и зданиям, сформированным по часовым поясам Рособрнадзором. </w:t>
      </w:r>
    </w:p>
    <w:p w:rsidR="00352830" w:rsidRPr="00352830" w:rsidRDefault="00352830" w:rsidP="00345D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DC3">
        <w:rPr>
          <w:rFonts w:ascii="Times New Roman" w:hAnsi="Times New Roman" w:cs="Times New Roman"/>
          <w:b/>
          <w:sz w:val="28"/>
          <w:szCs w:val="28"/>
        </w:rPr>
        <w:lastRenderedPageBreak/>
        <w:t>Продолжительность проведения итогового собеседования</w:t>
      </w:r>
      <w:r w:rsidRPr="00352830">
        <w:rPr>
          <w:rFonts w:ascii="Times New Roman" w:hAnsi="Times New Roman" w:cs="Times New Roman"/>
          <w:sz w:val="28"/>
          <w:szCs w:val="28"/>
        </w:rPr>
        <w:t xml:space="preserve"> для каждого участника итогового собеседования составляет в </w:t>
      </w:r>
      <w:r w:rsidRPr="00345DC3">
        <w:rPr>
          <w:rFonts w:ascii="Times New Roman" w:hAnsi="Times New Roman" w:cs="Times New Roman"/>
          <w:b/>
          <w:sz w:val="28"/>
          <w:szCs w:val="28"/>
        </w:rPr>
        <w:t>среднем 15 минут</w:t>
      </w:r>
      <w:r w:rsidRPr="003528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2830" w:rsidRPr="00352830" w:rsidRDefault="00352830" w:rsidP="00345D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DC3">
        <w:rPr>
          <w:rFonts w:ascii="Times New Roman" w:hAnsi="Times New Roman" w:cs="Times New Roman"/>
          <w:b/>
          <w:sz w:val="28"/>
          <w:szCs w:val="28"/>
        </w:rPr>
        <w:t>Для участников итогового собеседования с ОВЗ, участников итогового собеседования – детей-инвалидов</w:t>
      </w:r>
      <w:r w:rsidRPr="00352830">
        <w:rPr>
          <w:rFonts w:ascii="Times New Roman" w:hAnsi="Times New Roman" w:cs="Times New Roman"/>
          <w:sz w:val="28"/>
          <w:szCs w:val="28"/>
        </w:rPr>
        <w:t xml:space="preserve"> и инвалидов продолжительность проведения итогового собеседования </w:t>
      </w:r>
      <w:r w:rsidRPr="00345DC3">
        <w:rPr>
          <w:rFonts w:ascii="Times New Roman" w:hAnsi="Times New Roman" w:cs="Times New Roman"/>
          <w:b/>
          <w:sz w:val="28"/>
          <w:szCs w:val="28"/>
        </w:rPr>
        <w:t>увеличивается на 30 минут</w:t>
      </w:r>
      <w:r w:rsidRPr="003528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2830" w:rsidRDefault="00352830" w:rsidP="00345D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830">
        <w:rPr>
          <w:rFonts w:ascii="Times New Roman" w:hAnsi="Times New Roman" w:cs="Times New Roman"/>
          <w:sz w:val="28"/>
          <w:szCs w:val="28"/>
        </w:rPr>
        <w:t>В продолжительность итогового собеседования не включается время, отведенное 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 в аудитории, инструктаж участника собеседования экзаменатором-собеседником по выполнению заданий КИМ до начала процедуры и др.).</w:t>
      </w:r>
    </w:p>
    <w:p w:rsidR="00EF0090" w:rsidRPr="00345DC3" w:rsidRDefault="00EF0090" w:rsidP="00345DC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090">
        <w:rPr>
          <w:rFonts w:ascii="Times New Roman" w:hAnsi="Times New Roman" w:cs="Times New Roman"/>
          <w:sz w:val="28"/>
          <w:szCs w:val="28"/>
        </w:rPr>
        <w:t xml:space="preserve">Проверка ответов участников итогового собеседования по русскому языку завершается не позднее чем через пять календарных дней с даты его проведения. </w:t>
      </w:r>
      <w:r w:rsidRPr="00345DC3">
        <w:rPr>
          <w:rFonts w:ascii="Times New Roman" w:hAnsi="Times New Roman" w:cs="Times New Roman"/>
          <w:b/>
          <w:sz w:val="28"/>
          <w:szCs w:val="28"/>
        </w:rPr>
        <w:t>Результатом итогового собеседования по русскому языку является "зачет" или "незачет".</w:t>
      </w:r>
    </w:p>
    <w:p w:rsidR="00EF0090" w:rsidRPr="00EF0090" w:rsidRDefault="00EF0090" w:rsidP="00345D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DC3">
        <w:rPr>
          <w:rFonts w:ascii="Times New Roman" w:hAnsi="Times New Roman" w:cs="Times New Roman"/>
          <w:b/>
          <w:sz w:val="28"/>
          <w:szCs w:val="28"/>
        </w:rPr>
        <w:t xml:space="preserve">Повторно </w:t>
      </w:r>
      <w:r w:rsidRPr="00EF0090">
        <w:rPr>
          <w:rFonts w:ascii="Times New Roman" w:hAnsi="Times New Roman" w:cs="Times New Roman"/>
          <w:sz w:val="28"/>
          <w:szCs w:val="28"/>
        </w:rPr>
        <w:t>допускаются к итоговому собеседованию по русскому языку в дополнительные сроки в текущем учебном году (</w:t>
      </w:r>
      <w:r w:rsidRPr="00345DC3">
        <w:rPr>
          <w:rFonts w:ascii="Times New Roman" w:hAnsi="Times New Roman" w:cs="Times New Roman"/>
          <w:b/>
          <w:sz w:val="28"/>
          <w:szCs w:val="28"/>
        </w:rPr>
        <w:t>во вторую рабочую среду марта и первый рабочий понедельник мая</w:t>
      </w:r>
      <w:r w:rsidRPr="00EF0090">
        <w:rPr>
          <w:rFonts w:ascii="Times New Roman" w:hAnsi="Times New Roman" w:cs="Times New Roman"/>
          <w:sz w:val="28"/>
          <w:szCs w:val="28"/>
        </w:rPr>
        <w:t>) следующие обучающиеся, экстерны:</w:t>
      </w:r>
    </w:p>
    <w:p w:rsidR="00EF0090" w:rsidRPr="00EF0090" w:rsidRDefault="00345DC3" w:rsidP="00345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0090" w:rsidRPr="00EF0090">
        <w:rPr>
          <w:rFonts w:ascii="Times New Roman" w:hAnsi="Times New Roman" w:cs="Times New Roman"/>
          <w:sz w:val="28"/>
          <w:szCs w:val="28"/>
        </w:rPr>
        <w:t>получившие по итоговому собеседованию по русскому языку неудовлетворительный результат ("незачет");</w:t>
      </w:r>
    </w:p>
    <w:p w:rsidR="00EF0090" w:rsidRPr="00EF0090" w:rsidRDefault="00345DC3" w:rsidP="00345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0090" w:rsidRPr="00EF0090">
        <w:rPr>
          <w:rFonts w:ascii="Times New Roman" w:hAnsi="Times New Roman" w:cs="Times New Roman"/>
          <w:sz w:val="28"/>
          <w:szCs w:val="28"/>
        </w:rPr>
        <w:t>не явившиеся на итоговое собеседование по русскому языку по уважительным причинам (болезнь или иные обстоятельства), подтвержденным документально;</w:t>
      </w:r>
    </w:p>
    <w:p w:rsidR="00EF0090" w:rsidRDefault="00345DC3" w:rsidP="00345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0090" w:rsidRPr="00EF0090">
        <w:rPr>
          <w:rFonts w:ascii="Times New Roman" w:hAnsi="Times New Roman" w:cs="Times New Roman"/>
          <w:sz w:val="28"/>
          <w:szCs w:val="28"/>
        </w:rPr>
        <w:t>не завершившие итоговое собеседование по русскому языку по уважительным причинам (болезнь или иные обстоятельства), подтвержденным документально.</w:t>
      </w:r>
    </w:p>
    <w:p w:rsidR="00352830" w:rsidRPr="00345DC3" w:rsidRDefault="00352830" w:rsidP="00345DC3">
      <w:pPr>
        <w:spacing w:line="36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Pr="00345DC3">
        <w:rPr>
          <w:rFonts w:ascii="Times New Roman" w:hAnsi="Times New Roman" w:cs="Times New Roman"/>
          <w:color w:val="0070C0"/>
          <w:sz w:val="28"/>
          <w:szCs w:val="28"/>
        </w:rPr>
        <w:t xml:space="preserve">С демонстрационным вариантом контрольно-измерительных материалов, критериями оценивания выполнения заданий КИМ, спецификацией КИМ можно ознакомиться на сайте ФИПИ (http://www.fipi.ru/oge-i-gve-9/demoversii-specifikacii-kodifikatory). </w:t>
      </w:r>
      <w:bookmarkEnd w:id="0"/>
    </w:p>
    <w:sectPr w:rsidR="00352830" w:rsidRPr="00345DC3" w:rsidSect="00763F0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F0D"/>
    <w:rsid w:val="000531DF"/>
    <w:rsid w:val="00140E0E"/>
    <w:rsid w:val="002774F4"/>
    <w:rsid w:val="00345DC3"/>
    <w:rsid w:val="00352830"/>
    <w:rsid w:val="004D019E"/>
    <w:rsid w:val="005C15D2"/>
    <w:rsid w:val="006670E3"/>
    <w:rsid w:val="0067676C"/>
    <w:rsid w:val="00763F0D"/>
    <w:rsid w:val="00EF0090"/>
    <w:rsid w:val="00F6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5A19B"/>
  <w15:chartTrackingRefBased/>
  <w15:docId w15:val="{F822CDC1-9047-417A-BF9F-4A20915A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83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5283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3528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2019-01-22T06:02:00Z</dcterms:created>
  <dcterms:modified xsi:type="dcterms:W3CDTF">2019-01-23T07:17:00Z</dcterms:modified>
</cp:coreProperties>
</file>