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DD" w:rsidRPr="00110363" w:rsidRDefault="00F966DD" w:rsidP="00110363">
      <w:pPr>
        <w:jc w:val="center"/>
        <w:rPr>
          <w:rFonts w:ascii="Verdana" w:hAnsi="Verdana" w:cs="Verdan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ПАСПОРТ ИНВЕСТИЦИОННОЙ ПЛОЩАДКИ</w:t>
      </w:r>
      <w:r w:rsidRPr="00603315">
        <w:rPr>
          <w:rFonts w:ascii="Verdana" w:hAnsi="Verdana" w:cs="Verdana"/>
          <w:b/>
          <w:bCs/>
          <w:bdr w:val="none" w:sz="0" w:space="0" w:color="auto" w:frame="1"/>
          <w:lang w:eastAsia="ru-RU"/>
        </w:rPr>
        <w:br/>
      </w:r>
    </w:p>
    <w:tbl>
      <w:tblPr>
        <w:tblW w:w="50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6"/>
        <w:gridCol w:w="4439"/>
        <w:gridCol w:w="4439"/>
      </w:tblGrid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56" w:type="pct"/>
            <w:gridSpan w:val="2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Сведения о площадке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Дальнереченский г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ородской округ 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Площадь участка в Га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279,6569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  <w:t>1.3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Кадастровый номер участка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25:02:010706: 4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  <w:t>1.4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Адресные ориентиры участка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Установлено относительно ориентира, расположенного в границах участка. Ориентир жилой дом. Приморский</w:t>
            </w: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 xml:space="preserve"> 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ай,</w:t>
            </w: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 xml:space="preserve"> г. Дальнереченск,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пос. Кольцевое, дом офицерского состава, дом 314. 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0D0B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.5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Форма собственности на земельный участок</w:t>
            </w:r>
            <w:r w:rsidRPr="00ED32E0">
              <w:rPr>
                <w:rStyle w:val="af8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footnoteReference w:id="2"/>
            </w:r>
          </w:p>
        </w:tc>
        <w:tc>
          <w:tcPr>
            <w:tcW w:w="2278" w:type="pct"/>
          </w:tcPr>
          <w:p w:rsidR="00F966DD" w:rsidRPr="00ED32E0" w:rsidRDefault="00F966DD" w:rsidP="00A97DE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Муниципальная собственность  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Форма владения земельным участком инициатора</w:t>
            </w:r>
            <w:r w:rsidRPr="00ED32E0">
              <w:rPr>
                <w:rStyle w:val="af8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footnoteReference w:id="3"/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Свободен от прав</w:t>
            </w:r>
          </w:p>
        </w:tc>
      </w:tr>
      <w:tr w:rsidR="00F966DD" w:rsidRPr="00ED32E0">
        <w:trPr>
          <w:trHeight w:val="83"/>
        </w:trPr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Дата окончания срока владения земельным участком 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Не предоставлялся</w:t>
            </w:r>
          </w:p>
        </w:tc>
      </w:tr>
      <w:tr w:rsidR="00F966DD" w:rsidRPr="00ED32E0">
        <w:trPr>
          <w:trHeight w:val="83"/>
        </w:trPr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Категория земель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 земли обороны, безопасности и земли иного специального назначения 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966DD" w:rsidRPr="00ED32E0">
        <w:trPr>
          <w:trHeight w:val="83"/>
        </w:trPr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Под промышленные объекты 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966DD" w:rsidRPr="00ED32E0">
        <w:trPr>
          <w:trHeight w:val="1050"/>
        </w:trPr>
        <w:tc>
          <w:tcPr>
            <w:tcW w:w="2722" w:type="pct"/>
            <w:gridSpan w:val="2"/>
          </w:tcPr>
          <w:p w:rsidR="00F966DD" w:rsidRPr="00ED32E0" w:rsidRDefault="00F966DD" w:rsidP="00ED32E0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1.10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        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внешней и внутренней инфраструктуры (электро-, газо-, водо-, теплоснабжение, объекты дорожного хозяйства)</w:t>
            </w:r>
          </w:p>
        </w:tc>
        <w:tc>
          <w:tcPr>
            <w:tcW w:w="2278" w:type="pct"/>
          </w:tcPr>
          <w:p w:rsidR="00F966DD" w:rsidRPr="00ED32E0" w:rsidRDefault="00F966DD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Требуется получение технических условий (газ отсутствует)</w:t>
            </w:r>
          </w:p>
        </w:tc>
      </w:tr>
      <w:tr w:rsidR="00F966DD" w:rsidRPr="00ED32E0">
        <w:trPr>
          <w:trHeight w:val="83"/>
        </w:trPr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Близость земельного участка к объектам здравоохранения, образования, сфере услуг и др.</w:t>
            </w:r>
          </w:p>
        </w:tc>
        <w:tc>
          <w:tcPr>
            <w:tcW w:w="2278" w:type="pct"/>
          </w:tcPr>
          <w:p w:rsidR="00F966DD" w:rsidRPr="00ED32E0" w:rsidRDefault="00F966DD" w:rsidP="00F06614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66DD" w:rsidRPr="00ED32E0">
        <w:trPr>
          <w:trHeight w:val="83"/>
        </w:trPr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зданий, строений, сооружений, их описание (площадь, назначение, процент готовности, состояние)</w:t>
            </w:r>
          </w:p>
        </w:tc>
        <w:tc>
          <w:tcPr>
            <w:tcW w:w="2278" w:type="pct"/>
          </w:tcPr>
          <w:p w:rsidR="00F966DD" w:rsidRPr="00ED32E0" w:rsidRDefault="00F966DD" w:rsidP="00F06614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F966DD" w:rsidRPr="00ED32E0">
        <w:trPr>
          <w:trHeight w:val="83"/>
        </w:trPr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Возможные формы сотрудничества (продажа, аренда, создание совместных производств, иное (указать))</w:t>
            </w:r>
          </w:p>
        </w:tc>
        <w:tc>
          <w:tcPr>
            <w:tcW w:w="2278" w:type="pct"/>
          </w:tcPr>
          <w:p w:rsidR="00F966DD" w:rsidRPr="00ED32E0" w:rsidRDefault="00F966DD" w:rsidP="00C66684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Аренда на период строительства. Собственность после регистрации права на поостренные объекты</w:t>
            </w:r>
          </w:p>
        </w:tc>
      </w:tr>
      <w:tr w:rsidR="00F966DD" w:rsidRPr="00ED32E0">
        <w:trPr>
          <w:trHeight w:val="83"/>
        </w:trPr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Дополнительная информация (наличие документов территориального планирования, разрешение на строительство, технические условия на подключение и т.д.)</w:t>
            </w:r>
          </w:p>
        </w:tc>
        <w:tc>
          <w:tcPr>
            <w:tcW w:w="2278" w:type="pct"/>
          </w:tcPr>
          <w:p w:rsidR="00F966DD" w:rsidRPr="00ED32E0" w:rsidRDefault="00F966DD" w:rsidP="005C6A41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Документы территориального планирования отсутствуют, разрешение на строительство не выдавалось.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56" w:type="pct"/>
            <w:gridSpan w:val="2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Сведения об инициаторе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Инициатор создания инвестиционной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площадки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 xml:space="preserve">Администрация Дальнереченского 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 xml:space="preserve">городского округа 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2.2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Почтовый и юридический адрес</w:t>
            </w:r>
          </w:p>
        </w:tc>
        <w:tc>
          <w:tcPr>
            <w:tcW w:w="2278" w:type="pct"/>
          </w:tcPr>
          <w:p w:rsidR="00F966DD" w:rsidRPr="008818CD" w:rsidRDefault="00F966DD" w:rsidP="00AB079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692135 Приморский край, г. Дальнереченск, ул.  Победы, 13 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Дата регистрации организации (ИП)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tabs>
                <w:tab w:val="left" w:pos="96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19 октября 1994 года 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2278" w:type="pct"/>
          </w:tcPr>
          <w:p w:rsidR="00F966DD" w:rsidRPr="00ED32E0" w:rsidRDefault="00F966DD" w:rsidP="0083212D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1032500638895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56" w:type="pct"/>
            <w:gridSpan w:val="2"/>
          </w:tcPr>
          <w:p w:rsidR="00F966DD" w:rsidRPr="00ED32E0" w:rsidRDefault="00F966DD" w:rsidP="00AB0798">
            <w:pPr>
              <w:tabs>
                <w:tab w:val="left" w:pos="765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Визуальная информация</w:t>
            </w: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Фотографии площадки (обязательно) в электронном виде либо на бумажном носителе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tabs>
                <w:tab w:val="left" w:pos="76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F966DD" w:rsidRPr="00ED32E0">
        <w:tc>
          <w:tcPr>
            <w:tcW w:w="444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Иная информация при наличии (карты, схемы, видеосъемка и др.)</w:t>
            </w:r>
          </w:p>
        </w:tc>
        <w:tc>
          <w:tcPr>
            <w:tcW w:w="2278" w:type="pct"/>
          </w:tcPr>
          <w:p w:rsidR="00F966DD" w:rsidRPr="00ED32E0" w:rsidRDefault="00F966DD" w:rsidP="00AB0798">
            <w:pPr>
              <w:tabs>
                <w:tab w:val="left" w:pos="76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</w:tbl>
    <w:p w:rsidR="00F966DD" w:rsidRPr="007F5E8F" w:rsidRDefault="00F966DD" w:rsidP="00D95EFE">
      <w:pPr>
        <w:spacing w:before="0" w:after="0"/>
        <w:jc w:val="both"/>
        <w:rPr>
          <w:rFonts w:ascii="Times New Roman Bold" w:hAnsi="Times New Roman Bold" w:cs="Times New Roman Bold"/>
          <w:color w:val="000000"/>
          <w:sz w:val="40"/>
          <w:szCs w:val="40"/>
          <w:bdr w:val="none" w:sz="0" w:space="0" w:color="auto" w:frame="1"/>
          <w:lang w:eastAsia="ru-RU"/>
        </w:rPr>
      </w:pPr>
    </w:p>
    <w:sectPr w:rsidR="00F966DD" w:rsidRPr="007F5E8F" w:rsidSect="006E1A23">
      <w:footerReference w:type="default" r:id="rId7"/>
      <w:pgSz w:w="11906" w:h="16838" w:code="9"/>
      <w:pgMar w:top="1702" w:right="851" w:bottom="1418" w:left="1531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C9" w:rsidRDefault="002E22C9" w:rsidP="006913B4">
      <w:pPr>
        <w:spacing w:after="0" w:line="240" w:lineRule="auto"/>
      </w:pPr>
      <w:r>
        <w:separator/>
      </w:r>
    </w:p>
  </w:endnote>
  <w:endnote w:type="continuationSeparator" w:id="1">
    <w:p w:rsidR="002E22C9" w:rsidRDefault="002E22C9" w:rsidP="0069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DD" w:rsidRPr="00B2276C" w:rsidRDefault="00F966DD" w:rsidP="00A7643E">
    <w:pPr>
      <w:pStyle w:val="IPATITUL"/>
      <w:framePr w:w="1667" w:h="328" w:hRule="exact" w:hSpace="284" w:wrap="auto" w:vAnchor="text" w:hAnchor="page" w:x="9506" w:y="-242"/>
      <w:jc w:val="right"/>
      <w:rPr>
        <w:rFonts w:ascii="Calibri" w:hAnsi="Calibri" w:cs="Calibri"/>
        <w:color w:val="auto"/>
        <w:sz w:val="24"/>
        <w:szCs w:val="24"/>
        <w:lang w:val="ru-RU"/>
      </w:rPr>
    </w:pPr>
    <w:r>
      <w:rPr>
        <w:rStyle w:val="ae"/>
      </w:rPr>
      <w:t>c</w:t>
    </w:r>
    <w:r w:rsidRPr="00FC63E2">
      <w:rPr>
        <w:rStyle w:val="ae"/>
        <w:lang w:val="ru-RU"/>
      </w:rPr>
      <w:t>тр.</w:t>
    </w:r>
    <w:r w:rsidR="008947D3" w:rsidRPr="00FC63E2">
      <w:rPr>
        <w:rStyle w:val="ae"/>
        <w:lang w:val="ru-RU"/>
      </w:rPr>
      <w:fldChar w:fldCharType="begin"/>
    </w:r>
    <w:r w:rsidRPr="00FC63E2">
      <w:rPr>
        <w:rStyle w:val="ae"/>
        <w:lang w:val="ru-RU"/>
      </w:rPr>
      <w:instrText xml:space="preserve"> </w:instrText>
    </w:r>
    <w:r w:rsidRPr="006925E2">
      <w:rPr>
        <w:rStyle w:val="ae"/>
      </w:rPr>
      <w:instrText>PAGE</w:instrText>
    </w:r>
    <w:r w:rsidRPr="00FC63E2">
      <w:rPr>
        <w:rStyle w:val="ae"/>
        <w:lang w:val="ru-RU"/>
      </w:rPr>
      <w:instrText xml:space="preserve"> </w:instrText>
    </w:r>
    <w:r w:rsidR="008947D3" w:rsidRPr="00FC63E2">
      <w:rPr>
        <w:rStyle w:val="ae"/>
        <w:lang w:val="ru-RU"/>
      </w:rPr>
      <w:fldChar w:fldCharType="separate"/>
    </w:r>
    <w:r w:rsidR="006E1A23">
      <w:rPr>
        <w:rStyle w:val="ae"/>
        <w:noProof/>
      </w:rPr>
      <w:t>1</w:t>
    </w:r>
    <w:r w:rsidR="008947D3" w:rsidRPr="00FC63E2">
      <w:rPr>
        <w:rStyle w:val="ae"/>
        <w:lang w:val="ru-RU"/>
      </w:rPr>
      <w:fldChar w:fldCharType="end"/>
    </w:r>
    <w:r w:rsidRPr="00565118">
      <w:rPr>
        <w:rStyle w:val="ae"/>
        <w:lang w:val="ru-RU"/>
      </w:rPr>
      <w:t>(</w:t>
    </w:r>
    <w:r w:rsidR="008947D3" w:rsidRPr="006925E2">
      <w:rPr>
        <w:rStyle w:val="ae"/>
      </w:rPr>
      <w:fldChar w:fldCharType="begin"/>
    </w:r>
    <w:r w:rsidRPr="006925E2">
      <w:rPr>
        <w:rStyle w:val="ae"/>
      </w:rPr>
      <w:instrText>NUMPAGES</w:instrText>
    </w:r>
    <w:r w:rsidR="008947D3" w:rsidRPr="006925E2">
      <w:rPr>
        <w:rStyle w:val="ae"/>
      </w:rPr>
      <w:fldChar w:fldCharType="separate"/>
    </w:r>
    <w:r w:rsidR="006E1A23">
      <w:rPr>
        <w:rStyle w:val="ae"/>
        <w:noProof/>
      </w:rPr>
      <w:t>2</w:t>
    </w:r>
    <w:r w:rsidR="008947D3" w:rsidRPr="006925E2">
      <w:rPr>
        <w:rStyle w:val="ae"/>
      </w:rPr>
      <w:fldChar w:fldCharType="end"/>
    </w:r>
    <w:r w:rsidRPr="006C471C">
      <w:rPr>
        <w:rStyle w:val="ae"/>
        <w:lang w:val="ru-RU"/>
      </w:rPr>
      <w:t>)</w:t>
    </w:r>
  </w:p>
  <w:p w:rsidR="006E1A23" w:rsidRDefault="006E1A23" w:rsidP="006C471C">
    <w:pPr>
      <w:pStyle w:val="a5"/>
      <w:pBdr>
        <w:bottom w:val="none" w:sz="0" w:space="0" w:color="auto"/>
      </w:pBdr>
      <w:spacing w:line="336" w:lineRule="auto"/>
      <w:ind w:left="34"/>
      <w:jc w:val="left"/>
      <w:rPr>
        <w:rFonts w:ascii="Verdana" w:hAnsi="Verdana" w:cs="Verdana"/>
        <w:b w:val="0"/>
        <w:bCs w:val="0"/>
        <w:sz w:val="14"/>
        <w:szCs w:val="14"/>
      </w:rPr>
    </w:pPr>
  </w:p>
  <w:p w:rsidR="006E1A23" w:rsidRDefault="006E1A23" w:rsidP="006C471C">
    <w:pPr>
      <w:pStyle w:val="a5"/>
      <w:pBdr>
        <w:bottom w:val="none" w:sz="0" w:space="0" w:color="auto"/>
      </w:pBdr>
      <w:spacing w:line="336" w:lineRule="auto"/>
      <w:ind w:left="34"/>
      <w:jc w:val="left"/>
      <w:rPr>
        <w:rFonts w:ascii="Verdana" w:hAnsi="Verdana" w:cs="Verdana"/>
        <w:b w:val="0"/>
        <w:bCs w:val="0"/>
        <w:sz w:val="14"/>
        <w:szCs w:val="14"/>
      </w:rPr>
    </w:pPr>
  </w:p>
  <w:p w:rsidR="00F966DD" w:rsidRPr="006C471C" w:rsidRDefault="006E1A23" w:rsidP="006C471C">
    <w:pPr>
      <w:pStyle w:val="a5"/>
      <w:pBdr>
        <w:bottom w:val="none" w:sz="0" w:space="0" w:color="auto"/>
      </w:pBdr>
      <w:spacing w:line="336" w:lineRule="auto"/>
      <w:ind w:left="34"/>
      <w:jc w:val="left"/>
      <w:rPr>
        <w:rFonts w:ascii="Verdana" w:hAnsi="Verdana" w:cs="Verdana"/>
        <w:b w:val="0"/>
        <w:bCs w:val="0"/>
        <w:sz w:val="14"/>
        <w:szCs w:val="14"/>
      </w:rPr>
    </w:pPr>
    <w:r w:rsidRPr="008947D3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8" o:spid="_x0000_s2049" type="#_x0000_t75" style="position:absolute;left:0;text-align:left;margin-left:-39.3pt;margin-top:-53.8pt;width:467.7pt;height:41.85pt;z-index:-1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C9" w:rsidRDefault="002E22C9" w:rsidP="006913B4">
      <w:pPr>
        <w:spacing w:after="0" w:line="240" w:lineRule="auto"/>
      </w:pPr>
      <w:r>
        <w:separator/>
      </w:r>
    </w:p>
  </w:footnote>
  <w:footnote w:type="continuationSeparator" w:id="1">
    <w:p w:rsidR="002E22C9" w:rsidRDefault="002E22C9" w:rsidP="006913B4">
      <w:pPr>
        <w:spacing w:after="0" w:line="240" w:lineRule="auto"/>
      </w:pPr>
      <w:r>
        <w:continuationSeparator/>
      </w:r>
    </w:p>
  </w:footnote>
  <w:footnote w:id="2">
    <w:p w:rsidR="00F966DD" w:rsidRPr="006E1A23" w:rsidRDefault="00F966DD">
      <w:pPr>
        <w:pStyle w:val="af6"/>
        <w:rPr>
          <w:lang w:val="ru-RU"/>
        </w:rPr>
      </w:pPr>
    </w:p>
  </w:footnote>
  <w:footnote w:id="3">
    <w:p w:rsidR="00F966DD" w:rsidRPr="006E1A23" w:rsidRDefault="00F966DD">
      <w:pPr>
        <w:pStyle w:val="af6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B1D"/>
    <w:multiLevelType w:val="hybridMultilevel"/>
    <w:tmpl w:val="2D8A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AA7"/>
    <w:multiLevelType w:val="hybridMultilevel"/>
    <w:tmpl w:val="CF0C75D0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18"/>
        </w:tabs>
        <w:ind w:left="2384" w:hanging="125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">
    <w:nsid w:val="0CFD7473"/>
    <w:multiLevelType w:val="hybridMultilevel"/>
    <w:tmpl w:val="5ACE24AA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8"/>
        </w:tabs>
        <w:ind w:left="2384" w:hanging="125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">
    <w:nsid w:val="0F53190F"/>
    <w:multiLevelType w:val="hybridMultilevel"/>
    <w:tmpl w:val="208E3DEE"/>
    <w:lvl w:ilvl="0" w:tplc="0AF0E6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41B19"/>
    <w:multiLevelType w:val="hybridMultilevel"/>
    <w:tmpl w:val="73249AD0"/>
    <w:lvl w:ilvl="0" w:tplc="8FDC8B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61" w:hanging="360"/>
      </w:pPr>
    </w:lvl>
    <w:lvl w:ilvl="2" w:tplc="0419001B">
      <w:start w:val="1"/>
      <w:numFmt w:val="lowerRoman"/>
      <w:lvlText w:val="%3."/>
      <w:lvlJc w:val="right"/>
      <w:pPr>
        <w:ind w:left="3181" w:hanging="180"/>
      </w:pPr>
    </w:lvl>
    <w:lvl w:ilvl="3" w:tplc="0419000F">
      <w:start w:val="1"/>
      <w:numFmt w:val="decimal"/>
      <w:lvlText w:val="%4."/>
      <w:lvlJc w:val="left"/>
      <w:pPr>
        <w:ind w:left="3901" w:hanging="360"/>
      </w:pPr>
    </w:lvl>
    <w:lvl w:ilvl="4" w:tplc="04190019">
      <w:start w:val="1"/>
      <w:numFmt w:val="lowerLetter"/>
      <w:lvlText w:val="%5."/>
      <w:lvlJc w:val="left"/>
      <w:pPr>
        <w:ind w:left="4621" w:hanging="360"/>
      </w:pPr>
    </w:lvl>
    <w:lvl w:ilvl="5" w:tplc="0419001B">
      <w:start w:val="1"/>
      <w:numFmt w:val="lowerRoman"/>
      <w:lvlText w:val="%6."/>
      <w:lvlJc w:val="right"/>
      <w:pPr>
        <w:ind w:left="5341" w:hanging="180"/>
      </w:pPr>
    </w:lvl>
    <w:lvl w:ilvl="6" w:tplc="0419000F">
      <w:start w:val="1"/>
      <w:numFmt w:val="decimal"/>
      <w:lvlText w:val="%7."/>
      <w:lvlJc w:val="left"/>
      <w:pPr>
        <w:ind w:left="6061" w:hanging="360"/>
      </w:pPr>
    </w:lvl>
    <w:lvl w:ilvl="7" w:tplc="04190019">
      <w:start w:val="1"/>
      <w:numFmt w:val="lowerLetter"/>
      <w:lvlText w:val="%8."/>
      <w:lvlJc w:val="left"/>
      <w:pPr>
        <w:ind w:left="6781" w:hanging="360"/>
      </w:pPr>
    </w:lvl>
    <w:lvl w:ilvl="8" w:tplc="0419001B">
      <w:start w:val="1"/>
      <w:numFmt w:val="lowerRoman"/>
      <w:lvlText w:val="%9."/>
      <w:lvlJc w:val="right"/>
      <w:pPr>
        <w:ind w:left="7501" w:hanging="180"/>
      </w:pPr>
    </w:lvl>
  </w:abstractNum>
  <w:abstractNum w:abstractNumId="5">
    <w:nsid w:val="10A70500"/>
    <w:multiLevelType w:val="hybridMultilevel"/>
    <w:tmpl w:val="DE5E7274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22C434A"/>
    <w:multiLevelType w:val="hybridMultilevel"/>
    <w:tmpl w:val="5DD2C116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678301D"/>
    <w:multiLevelType w:val="hybridMultilevel"/>
    <w:tmpl w:val="F2DCA290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ind w:left="390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8">
    <w:nsid w:val="1E4752AB"/>
    <w:multiLevelType w:val="hybridMultilevel"/>
    <w:tmpl w:val="D0AE394A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1EF138A8"/>
    <w:multiLevelType w:val="hybridMultilevel"/>
    <w:tmpl w:val="6598D7BA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0E05969"/>
    <w:multiLevelType w:val="hybridMultilevel"/>
    <w:tmpl w:val="75829D3E"/>
    <w:lvl w:ilvl="0" w:tplc="FC0AAF3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41C07B8"/>
    <w:multiLevelType w:val="multilevel"/>
    <w:tmpl w:val="7DF6AE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24242C05"/>
    <w:multiLevelType w:val="hybridMultilevel"/>
    <w:tmpl w:val="01F8BF8A"/>
    <w:lvl w:ilvl="0" w:tplc="C5365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5" w:hanging="360"/>
      </w:pPr>
    </w:lvl>
    <w:lvl w:ilvl="2" w:tplc="0419001B">
      <w:start w:val="1"/>
      <w:numFmt w:val="lowerRoman"/>
      <w:lvlText w:val="%3."/>
      <w:lvlJc w:val="right"/>
      <w:pPr>
        <w:ind w:left="1455" w:hanging="180"/>
      </w:pPr>
    </w:lvl>
    <w:lvl w:ilvl="3" w:tplc="0419000F">
      <w:start w:val="1"/>
      <w:numFmt w:val="decimal"/>
      <w:lvlText w:val="%4."/>
      <w:lvlJc w:val="left"/>
      <w:pPr>
        <w:ind w:left="2175" w:hanging="360"/>
      </w:pPr>
    </w:lvl>
    <w:lvl w:ilvl="4" w:tplc="04190019">
      <w:start w:val="1"/>
      <w:numFmt w:val="lowerLetter"/>
      <w:lvlText w:val="%5."/>
      <w:lvlJc w:val="left"/>
      <w:pPr>
        <w:ind w:left="2895" w:hanging="360"/>
      </w:pPr>
    </w:lvl>
    <w:lvl w:ilvl="5" w:tplc="0419001B">
      <w:start w:val="1"/>
      <w:numFmt w:val="lowerRoman"/>
      <w:lvlText w:val="%6."/>
      <w:lvlJc w:val="right"/>
      <w:pPr>
        <w:ind w:left="3615" w:hanging="180"/>
      </w:pPr>
    </w:lvl>
    <w:lvl w:ilvl="6" w:tplc="0419000F">
      <w:start w:val="1"/>
      <w:numFmt w:val="decimal"/>
      <w:lvlText w:val="%7."/>
      <w:lvlJc w:val="left"/>
      <w:pPr>
        <w:ind w:left="4335" w:hanging="360"/>
      </w:pPr>
    </w:lvl>
    <w:lvl w:ilvl="7" w:tplc="04190019">
      <w:start w:val="1"/>
      <w:numFmt w:val="lowerLetter"/>
      <w:lvlText w:val="%8."/>
      <w:lvlJc w:val="left"/>
      <w:pPr>
        <w:ind w:left="5055" w:hanging="360"/>
      </w:pPr>
    </w:lvl>
    <w:lvl w:ilvl="8" w:tplc="0419001B">
      <w:start w:val="1"/>
      <w:numFmt w:val="lowerRoman"/>
      <w:lvlText w:val="%9."/>
      <w:lvlJc w:val="right"/>
      <w:pPr>
        <w:ind w:left="5775" w:hanging="180"/>
      </w:pPr>
    </w:lvl>
  </w:abstractNum>
  <w:abstractNum w:abstractNumId="13">
    <w:nsid w:val="282133FF"/>
    <w:multiLevelType w:val="hybridMultilevel"/>
    <w:tmpl w:val="D3D2B216"/>
    <w:lvl w:ilvl="0" w:tplc="21D6504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B6BA6"/>
    <w:multiLevelType w:val="hybridMultilevel"/>
    <w:tmpl w:val="5E6013FE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71F2C390">
      <w:start w:val="1"/>
      <w:numFmt w:val="bullet"/>
      <w:pStyle w:val="IPALIST"/>
      <w:lvlText w:val="•"/>
      <w:lvlJc w:val="left"/>
      <w:pPr>
        <w:tabs>
          <w:tab w:val="num" w:pos="1418"/>
        </w:tabs>
        <w:ind w:left="2384" w:hanging="125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5">
    <w:nsid w:val="2D1C4917"/>
    <w:multiLevelType w:val="hybridMultilevel"/>
    <w:tmpl w:val="87AEB678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DB2E250">
      <w:start w:val="3"/>
      <w:numFmt w:val="bullet"/>
      <w:lvlText w:val="-"/>
      <w:lvlJc w:val="left"/>
      <w:pPr>
        <w:tabs>
          <w:tab w:val="num" w:pos="1418"/>
        </w:tabs>
        <w:ind w:left="2384" w:hanging="1250"/>
      </w:pPr>
      <w:rPr>
        <w:rFonts w:ascii="Times New Roman" w:eastAsia="Times New Roman" w:hAnsi="Times New Roman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6">
    <w:nsid w:val="32CF7A01"/>
    <w:multiLevelType w:val="hybridMultilevel"/>
    <w:tmpl w:val="D566249E"/>
    <w:lvl w:ilvl="0" w:tplc="F38ABA4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8FE3884"/>
    <w:multiLevelType w:val="hybridMultilevel"/>
    <w:tmpl w:val="0D16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A675E"/>
    <w:multiLevelType w:val="hybridMultilevel"/>
    <w:tmpl w:val="9AFC1C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29750E"/>
    <w:multiLevelType w:val="multilevel"/>
    <w:tmpl w:val="B846055A"/>
    <w:lvl w:ilvl="0">
      <w:start w:val="1"/>
      <w:numFmt w:val="decimal"/>
      <w:lvlText w:val="%1."/>
      <w:lvlJc w:val="left"/>
      <w:pPr>
        <w:tabs>
          <w:tab w:val="num" w:pos="1021"/>
        </w:tabs>
        <w:ind w:left="102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3645BF4"/>
    <w:multiLevelType w:val="hybridMultilevel"/>
    <w:tmpl w:val="9E9665C0"/>
    <w:lvl w:ilvl="0" w:tplc="E4BA369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1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3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10" w:hanging="360"/>
      </w:pPr>
      <w:rPr>
        <w:rFonts w:ascii="Wingdings" w:hAnsi="Wingdings" w:cs="Wingdings" w:hint="default"/>
      </w:rPr>
    </w:lvl>
  </w:abstractNum>
  <w:abstractNum w:abstractNumId="21">
    <w:nsid w:val="57FA571D"/>
    <w:multiLevelType w:val="hybridMultilevel"/>
    <w:tmpl w:val="5BDA49A0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CE50A8C"/>
    <w:multiLevelType w:val="hybridMultilevel"/>
    <w:tmpl w:val="0372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522D7"/>
    <w:multiLevelType w:val="hybridMultilevel"/>
    <w:tmpl w:val="669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C0946"/>
    <w:multiLevelType w:val="hybridMultilevel"/>
    <w:tmpl w:val="4254097A"/>
    <w:lvl w:ilvl="0" w:tplc="57DE6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6202D28"/>
    <w:multiLevelType w:val="hybridMultilevel"/>
    <w:tmpl w:val="3A24E964"/>
    <w:lvl w:ilvl="0" w:tplc="18AAB8D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6E1A18"/>
    <w:multiLevelType w:val="hybridMultilevel"/>
    <w:tmpl w:val="8E9224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6D3859FC"/>
    <w:multiLevelType w:val="hybridMultilevel"/>
    <w:tmpl w:val="BF7ED61E"/>
    <w:lvl w:ilvl="0" w:tplc="E4BA36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E533B00"/>
    <w:multiLevelType w:val="hybridMultilevel"/>
    <w:tmpl w:val="B5E49A6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2BE2809"/>
    <w:multiLevelType w:val="hybridMultilevel"/>
    <w:tmpl w:val="CED6813A"/>
    <w:lvl w:ilvl="0" w:tplc="AE4E8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D916D8"/>
    <w:multiLevelType w:val="hybridMultilevel"/>
    <w:tmpl w:val="072EB83C"/>
    <w:lvl w:ilvl="0" w:tplc="C53654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29"/>
  </w:num>
  <w:num w:numId="5">
    <w:abstractNumId w:val="24"/>
  </w:num>
  <w:num w:numId="6">
    <w:abstractNumId w:val="14"/>
  </w:num>
  <w:num w:numId="7">
    <w:abstractNumId w:val="7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21"/>
  </w:num>
  <w:num w:numId="14">
    <w:abstractNumId w:val="20"/>
  </w:num>
  <w:num w:numId="15">
    <w:abstractNumId w:val="5"/>
  </w:num>
  <w:num w:numId="16">
    <w:abstractNumId w:val="8"/>
  </w:num>
  <w:num w:numId="17">
    <w:abstractNumId w:val="26"/>
  </w:num>
  <w:num w:numId="18">
    <w:abstractNumId w:val="6"/>
  </w:num>
  <w:num w:numId="19">
    <w:abstractNumId w:val="18"/>
  </w:num>
  <w:num w:numId="20">
    <w:abstractNumId w:val="28"/>
  </w:num>
  <w:num w:numId="21">
    <w:abstractNumId w:val="27"/>
  </w:num>
  <w:num w:numId="22">
    <w:abstractNumId w:val="13"/>
  </w:num>
  <w:num w:numId="23">
    <w:abstractNumId w:val="3"/>
  </w:num>
  <w:num w:numId="24">
    <w:abstractNumId w:val="25"/>
  </w:num>
  <w:num w:numId="25">
    <w:abstractNumId w:val="16"/>
  </w:num>
  <w:num w:numId="26">
    <w:abstractNumId w:val="11"/>
  </w:num>
  <w:num w:numId="27">
    <w:abstractNumId w:val="0"/>
  </w:num>
  <w:num w:numId="28">
    <w:abstractNumId w:val="30"/>
  </w:num>
  <w:num w:numId="29">
    <w:abstractNumId w:val="12"/>
  </w:num>
  <w:num w:numId="30">
    <w:abstractNumId w:val="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A3F"/>
    <w:rsid w:val="00004A11"/>
    <w:rsid w:val="00012243"/>
    <w:rsid w:val="00017A96"/>
    <w:rsid w:val="00021C8F"/>
    <w:rsid w:val="0004184B"/>
    <w:rsid w:val="0004302D"/>
    <w:rsid w:val="00052945"/>
    <w:rsid w:val="00056BE0"/>
    <w:rsid w:val="0006671B"/>
    <w:rsid w:val="00066D51"/>
    <w:rsid w:val="0007111D"/>
    <w:rsid w:val="00080DD6"/>
    <w:rsid w:val="00086DF2"/>
    <w:rsid w:val="000C4E85"/>
    <w:rsid w:val="000D06AB"/>
    <w:rsid w:val="000D0BAA"/>
    <w:rsid w:val="000D47B7"/>
    <w:rsid w:val="000E3770"/>
    <w:rsid w:val="000F5E74"/>
    <w:rsid w:val="000F6A07"/>
    <w:rsid w:val="000F7DD1"/>
    <w:rsid w:val="00101404"/>
    <w:rsid w:val="00104F92"/>
    <w:rsid w:val="00105793"/>
    <w:rsid w:val="00110363"/>
    <w:rsid w:val="00115288"/>
    <w:rsid w:val="00123282"/>
    <w:rsid w:val="001234C7"/>
    <w:rsid w:val="00124ACE"/>
    <w:rsid w:val="00150ED3"/>
    <w:rsid w:val="00155D5A"/>
    <w:rsid w:val="0017417C"/>
    <w:rsid w:val="00185B13"/>
    <w:rsid w:val="00187B19"/>
    <w:rsid w:val="001A0ECE"/>
    <w:rsid w:val="001A42CE"/>
    <w:rsid w:val="001A677C"/>
    <w:rsid w:val="001B3210"/>
    <w:rsid w:val="001B49D7"/>
    <w:rsid w:val="001B7DAD"/>
    <w:rsid w:val="001C246B"/>
    <w:rsid w:val="00207BB6"/>
    <w:rsid w:val="0021750F"/>
    <w:rsid w:val="00220054"/>
    <w:rsid w:val="0022489C"/>
    <w:rsid w:val="0022559B"/>
    <w:rsid w:val="002300CB"/>
    <w:rsid w:val="00262499"/>
    <w:rsid w:val="00265798"/>
    <w:rsid w:val="00270EE9"/>
    <w:rsid w:val="00280138"/>
    <w:rsid w:val="00293FDA"/>
    <w:rsid w:val="0029552B"/>
    <w:rsid w:val="002A47DA"/>
    <w:rsid w:val="002B2AA3"/>
    <w:rsid w:val="002B44D5"/>
    <w:rsid w:val="002B6604"/>
    <w:rsid w:val="002C01EC"/>
    <w:rsid w:val="002C3A1B"/>
    <w:rsid w:val="002D23A6"/>
    <w:rsid w:val="002E0423"/>
    <w:rsid w:val="002E22C9"/>
    <w:rsid w:val="002E7257"/>
    <w:rsid w:val="002E7D32"/>
    <w:rsid w:val="002F0639"/>
    <w:rsid w:val="002F2FAA"/>
    <w:rsid w:val="00307AB1"/>
    <w:rsid w:val="003153DD"/>
    <w:rsid w:val="00320268"/>
    <w:rsid w:val="00323BD9"/>
    <w:rsid w:val="0033267A"/>
    <w:rsid w:val="003405A9"/>
    <w:rsid w:val="00351E6B"/>
    <w:rsid w:val="003521FB"/>
    <w:rsid w:val="00354825"/>
    <w:rsid w:val="00354983"/>
    <w:rsid w:val="003605D5"/>
    <w:rsid w:val="003641B5"/>
    <w:rsid w:val="00386417"/>
    <w:rsid w:val="003A7CF5"/>
    <w:rsid w:val="003B167C"/>
    <w:rsid w:val="003C1C3B"/>
    <w:rsid w:val="003C37EF"/>
    <w:rsid w:val="003C729A"/>
    <w:rsid w:val="003E1A7A"/>
    <w:rsid w:val="003E5F87"/>
    <w:rsid w:val="003F608E"/>
    <w:rsid w:val="0041209E"/>
    <w:rsid w:val="00414E48"/>
    <w:rsid w:val="00426ED3"/>
    <w:rsid w:val="00431089"/>
    <w:rsid w:val="00441441"/>
    <w:rsid w:val="0045289C"/>
    <w:rsid w:val="004730B6"/>
    <w:rsid w:val="0047406A"/>
    <w:rsid w:val="00484462"/>
    <w:rsid w:val="00496E7B"/>
    <w:rsid w:val="004971E2"/>
    <w:rsid w:val="004B3161"/>
    <w:rsid w:val="004B5246"/>
    <w:rsid w:val="004D3F23"/>
    <w:rsid w:val="004E67AC"/>
    <w:rsid w:val="004F67C5"/>
    <w:rsid w:val="004F69BF"/>
    <w:rsid w:val="0051507C"/>
    <w:rsid w:val="0051715F"/>
    <w:rsid w:val="00517BF0"/>
    <w:rsid w:val="0053377D"/>
    <w:rsid w:val="00544B95"/>
    <w:rsid w:val="005538AC"/>
    <w:rsid w:val="00553D8B"/>
    <w:rsid w:val="00555305"/>
    <w:rsid w:val="00555449"/>
    <w:rsid w:val="0056484C"/>
    <w:rsid w:val="00565118"/>
    <w:rsid w:val="00567AE8"/>
    <w:rsid w:val="005708A5"/>
    <w:rsid w:val="00577B1E"/>
    <w:rsid w:val="005806E6"/>
    <w:rsid w:val="005A5598"/>
    <w:rsid w:val="005B2A3F"/>
    <w:rsid w:val="005B53E3"/>
    <w:rsid w:val="005C6A41"/>
    <w:rsid w:val="00601942"/>
    <w:rsid w:val="00603315"/>
    <w:rsid w:val="00604A66"/>
    <w:rsid w:val="006174F3"/>
    <w:rsid w:val="00617F8D"/>
    <w:rsid w:val="00620F9E"/>
    <w:rsid w:val="0062179E"/>
    <w:rsid w:val="006248DB"/>
    <w:rsid w:val="0062559E"/>
    <w:rsid w:val="0063147F"/>
    <w:rsid w:val="00646B3B"/>
    <w:rsid w:val="00652156"/>
    <w:rsid w:val="00660840"/>
    <w:rsid w:val="0066461C"/>
    <w:rsid w:val="0066631F"/>
    <w:rsid w:val="006731DB"/>
    <w:rsid w:val="00675B4D"/>
    <w:rsid w:val="00681FD3"/>
    <w:rsid w:val="006913B4"/>
    <w:rsid w:val="006925E2"/>
    <w:rsid w:val="006962B9"/>
    <w:rsid w:val="006976FA"/>
    <w:rsid w:val="006A0E29"/>
    <w:rsid w:val="006B5C12"/>
    <w:rsid w:val="006C471C"/>
    <w:rsid w:val="006C63FE"/>
    <w:rsid w:val="006D3F9F"/>
    <w:rsid w:val="006D4DFC"/>
    <w:rsid w:val="006D66CA"/>
    <w:rsid w:val="006E1A23"/>
    <w:rsid w:val="006E424D"/>
    <w:rsid w:val="006E514E"/>
    <w:rsid w:val="006E777E"/>
    <w:rsid w:val="007243E7"/>
    <w:rsid w:val="00731E0A"/>
    <w:rsid w:val="007362F3"/>
    <w:rsid w:val="00741541"/>
    <w:rsid w:val="0074417B"/>
    <w:rsid w:val="00751F94"/>
    <w:rsid w:val="00756EB0"/>
    <w:rsid w:val="00775AFE"/>
    <w:rsid w:val="007869A5"/>
    <w:rsid w:val="007A037B"/>
    <w:rsid w:val="007A4ABF"/>
    <w:rsid w:val="007B7E83"/>
    <w:rsid w:val="007C094C"/>
    <w:rsid w:val="007C5EBA"/>
    <w:rsid w:val="007D02B0"/>
    <w:rsid w:val="007D7F5D"/>
    <w:rsid w:val="007E15E9"/>
    <w:rsid w:val="007E40FA"/>
    <w:rsid w:val="007E4FB5"/>
    <w:rsid w:val="007F531C"/>
    <w:rsid w:val="007F5E8F"/>
    <w:rsid w:val="007F62AC"/>
    <w:rsid w:val="007F6D91"/>
    <w:rsid w:val="00804FD4"/>
    <w:rsid w:val="00806E42"/>
    <w:rsid w:val="00811215"/>
    <w:rsid w:val="008121E7"/>
    <w:rsid w:val="008144FF"/>
    <w:rsid w:val="00817B6A"/>
    <w:rsid w:val="00821BF6"/>
    <w:rsid w:val="00827A89"/>
    <w:rsid w:val="0083212D"/>
    <w:rsid w:val="0083237A"/>
    <w:rsid w:val="00832E30"/>
    <w:rsid w:val="00847D50"/>
    <w:rsid w:val="00852977"/>
    <w:rsid w:val="00852D72"/>
    <w:rsid w:val="00866EF1"/>
    <w:rsid w:val="00874491"/>
    <w:rsid w:val="00876DB0"/>
    <w:rsid w:val="008818CD"/>
    <w:rsid w:val="008837F2"/>
    <w:rsid w:val="008852A2"/>
    <w:rsid w:val="00892EF2"/>
    <w:rsid w:val="008947D3"/>
    <w:rsid w:val="008A64B6"/>
    <w:rsid w:val="008A6EE5"/>
    <w:rsid w:val="008C3BFC"/>
    <w:rsid w:val="008D0141"/>
    <w:rsid w:val="008F0D39"/>
    <w:rsid w:val="008F5C29"/>
    <w:rsid w:val="008F5DB9"/>
    <w:rsid w:val="00910E14"/>
    <w:rsid w:val="00923112"/>
    <w:rsid w:val="00936729"/>
    <w:rsid w:val="0094442A"/>
    <w:rsid w:val="009446C5"/>
    <w:rsid w:val="00953579"/>
    <w:rsid w:val="009548DB"/>
    <w:rsid w:val="00971CD4"/>
    <w:rsid w:val="009751EF"/>
    <w:rsid w:val="00982401"/>
    <w:rsid w:val="00986108"/>
    <w:rsid w:val="0099091D"/>
    <w:rsid w:val="00993A8A"/>
    <w:rsid w:val="009A3F8B"/>
    <w:rsid w:val="009C2363"/>
    <w:rsid w:val="009C6252"/>
    <w:rsid w:val="009C6DF1"/>
    <w:rsid w:val="009C72BD"/>
    <w:rsid w:val="009D73CF"/>
    <w:rsid w:val="009F223C"/>
    <w:rsid w:val="009F4371"/>
    <w:rsid w:val="00A25011"/>
    <w:rsid w:val="00A31209"/>
    <w:rsid w:val="00A46587"/>
    <w:rsid w:val="00A67BF7"/>
    <w:rsid w:val="00A75319"/>
    <w:rsid w:val="00A7643E"/>
    <w:rsid w:val="00A76526"/>
    <w:rsid w:val="00A86E3D"/>
    <w:rsid w:val="00A96DE5"/>
    <w:rsid w:val="00A97CE4"/>
    <w:rsid w:val="00A97DE8"/>
    <w:rsid w:val="00AA1751"/>
    <w:rsid w:val="00AA60CD"/>
    <w:rsid w:val="00AB0798"/>
    <w:rsid w:val="00AD5FD5"/>
    <w:rsid w:val="00B2276C"/>
    <w:rsid w:val="00B37330"/>
    <w:rsid w:val="00B40DA2"/>
    <w:rsid w:val="00B41296"/>
    <w:rsid w:val="00B52F34"/>
    <w:rsid w:val="00B61E9A"/>
    <w:rsid w:val="00B70302"/>
    <w:rsid w:val="00B7388E"/>
    <w:rsid w:val="00B924BD"/>
    <w:rsid w:val="00B939A5"/>
    <w:rsid w:val="00BA078C"/>
    <w:rsid w:val="00BA4249"/>
    <w:rsid w:val="00BB45BD"/>
    <w:rsid w:val="00BC46AB"/>
    <w:rsid w:val="00BE74EC"/>
    <w:rsid w:val="00BF1AAD"/>
    <w:rsid w:val="00BF28CB"/>
    <w:rsid w:val="00BF6A15"/>
    <w:rsid w:val="00C0038E"/>
    <w:rsid w:val="00C11255"/>
    <w:rsid w:val="00C20557"/>
    <w:rsid w:val="00C22122"/>
    <w:rsid w:val="00C234B8"/>
    <w:rsid w:val="00C25EC3"/>
    <w:rsid w:val="00C35702"/>
    <w:rsid w:val="00C35E61"/>
    <w:rsid w:val="00C47B94"/>
    <w:rsid w:val="00C5147D"/>
    <w:rsid w:val="00C5248F"/>
    <w:rsid w:val="00C66684"/>
    <w:rsid w:val="00C837B6"/>
    <w:rsid w:val="00C912B7"/>
    <w:rsid w:val="00CA73D8"/>
    <w:rsid w:val="00CB779D"/>
    <w:rsid w:val="00CC1B1A"/>
    <w:rsid w:val="00CC263D"/>
    <w:rsid w:val="00CF10EC"/>
    <w:rsid w:val="00D07518"/>
    <w:rsid w:val="00D264F3"/>
    <w:rsid w:val="00D268B8"/>
    <w:rsid w:val="00D40458"/>
    <w:rsid w:val="00D44673"/>
    <w:rsid w:val="00D53049"/>
    <w:rsid w:val="00D61AD1"/>
    <w:rsid w:val="00D67B3C"/>
    <w:rsid w:val="00D709EB"/>
    <w:rsid w:val="00D70FFD"/>
    <w:rsid w:val="00D750A3"/>
    <w:rsid w:val="00D8219E"/>
    <w:rsid w:val="00D946D6"/>
    <w:rsid w:val="00D95EFE"/>
    <w:rsid w:val="00DA4B2E"/>
    <w:rsid w:val="00DA586E"/>
    <w:rsid w:val="00DC1AC7"/>
    <w:rsid w:val="00DC4ED5"/>
    <w:rsid w:val="00DD4161"/>
    <w:rsid w:val="00DE14FA"/>
    <w:rsid w:val="00DF2626"/>
    <w:rsid w:val="00E06C7E"/>
    <w:rsid w:val="00E41680"/>
    <w:rsid w:val="00E47AE8"/>
    <w:rsid w:val="00E5534F"/>
    <w:rsid w:val="00E561B1"/>
    <w:rsid w:val="00E8051E"/>
    <w:rsid w:val="00E87D1A"/>
    <w:rsid w:val="00EC4AD8"/>
    <w:rsid w:val="00ED32E0"/>
    <w:rsid w:val="00EE351B"/>
    <w:rsid w:val="00EE5C0C"/>
    <w:rsid w:val="00EF46A2"/>
    <w:rsid w:val="00EF7127"/>
    <w:rsid w:val="00EF74AD"/>
    <w:rsid w:val="00F06614"/>
    <w:rsid w:val="00F14C6F"/>
    <w:rsid w:val="00F20D61"/>
    <w:rsid w:val="00F31D02"/>
    <w:rsid w:val="00F32DE7"/>
    <w:rsid w:val="00F37229"/>
    <w:rsid w:val="00F51CB2"/>
    <w:rsid w:val="00F54994"/>
    <w:rsid w:val="00F54C03"/>
    <w:rsid w:val="00F603FC"/>
    <w:rsid w:val="00F6234C"/>
    <w:rsid w:val="00F66620"/>
    <w:rsid w:val="00F6669A"/>
    <w:rsid w:val="00F668FE"/>
    <w:rsid w:val="00F71915"/>
    <w:rsid w:val="00F81C71"/>
    <w:rsid w:val="00F90EDF"/>
    <w:rsid w:val="00F92ED9"/>
    <w:rsid w:val="00F966DD"/>
    <w:rsid w:val="00F97331"/>
    <w:rsid w:val="00FC47E8"/>
    <w:rsid w:val="00FC63E2"/>
    <w:rsid w:val="00FE5EDF"/>
    <w:rsid w:val="00FE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9A"/>
    <w:pPr>
      <w:spacing w:before="120" w:after="120" w:line="360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876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548DB"/>
    <w:pPr>
      <w:keepNext/>
      <w:widowControl w:val="0"/>
      <w:autoSpaceDE w:val="0"/>
      <w:autoSpaceDN w:val="0"/>
      <w:adjustRightInd w:val="0"/>
      <w:spacing w:before="0"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6D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548DB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rsid w:val="005B2A3F"/>
    <w:rPr>
      <w:color w:val="0000FF"/>
      <w:u w:val="single"/>
    </w:rPr>
  </w:style>
  <w:style w:type="table" w:styleId="a4">
    <w:name w:val="Table Grid"/>
    <w:basedOn w:val="a1"/>
    <w:uiPriority w:val="99"/>
    <w:rsid w:val="00910E1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910E14"/>
    <w:pPr>
      <w:pBdr>
        <w:bottom w:val="single" w:sz="4" w:space="1" w:color="000000"/>
      </w:pBdr>
      <w:suppressAutoHyphens/>
      <w:spacing w:after="0" w:line="240" w:lineRule="auto"/>
      <w:jc w:val="center"/>
    </w:pPr>
    <w:rPr>
      <w:rFonts w:ascii="Book Antiqua" w:eastAsia="Times New Roman" w:hAnsi="Book Antiqua" w:cs="Book Antiqua"/>
      <w:b/>
      <w:bCs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uiPriority w:val="99"/>
    <w:locked/>
    <w:rsid w:val="00910E14"/>
    <w:rPr>
      <w:rFonts w:ascii="Book Antiqua" w:hAnsi="Book Antiqua" w:cs="Book Antiqua"/>
      <w:b/>
      <w:bCs/>
      <w:sz w:val="24"/>
      <w:szCs w:val="24"/>
      <w:lang w:eastAsia="zh-CN"/>
    </w:rPr>
  </w:style>
  <w:style w:type="paragraph" w:customStyle="1" w:styleId="ConsPlusTitle">
    <w:name w:val="ConsPlusTitle"/>
    <w:uiPriority w:val="99"/>
    <w:rsid w:val="00351E6B"/>
    <w:rPr>
      <w:rFonts w:ascii="Arial Bold" w:hAnsi="Arial Bold" w:cs="Arial Bold"/>
      <w:color w:val="000000"/>
    </w:rPr>
  </w:style>
  <w:style w:type="paragraph" w:styleId="a7">
    <w:name w:val="header"/>
    <w:basedOn w:val="a"/>
    <w:link w:val="a8"/>
    <w:uiPriority w:val="99"/>
    <w:rsid w:val="0069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13B4"/>
  </w:style>
  <w:style w:type="paragraph" w:styleId="a9">
    <w:name w:val="footer"/>
    <w:basedOn w:val="a"/>
    <w:link w:val="aa"/>
    <w:uiPriority w:val="99"/>
    <w:rsid w:val="0069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13B4"/>
  </w:style>
  <w:style w:type="paragraph" w:customStyle="1" w:styleId="ConsPlusNonformat">
    <w:name w:val="ConsPlusNonformat"/>
    <w:uiPriority w:val="99"/>
    <w:rsid w:val="003548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b">
    <w:name w:val="Balloon Text"/>
    <w:basedOn w:val="a"/>
    <w:link w:val="ac"/>
    <w:uiPriority w:val="99"/>
    <w:semiHidden/>
    <w:rsid w:val="0012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234C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8D0141"/>
    <w:pPr>
      <w:ind w:left="720"/>
    </w:pPr>
  </w:style>
  <w:style w:type="paragraph" w:customStyle="1" w:styleId="IPAHEADER">
    <w:name w:val="IPA_HEADER"/>
    <w:uiPriority w:val="99"/>
    <w:rsid w:val="009C2363"/>
    <w:pPr>
      <w:spacing w:before="120" w:after="120" w:line="360" w:lineRule="auto"/>
      <w:ind w:left="1021"/>
      <w:jc w:val="both"/>
    </w:pPr>
    <w:rPr>
      <w:rFonts w:ascii="Verdana" w:hAnsi="Verdana" w:cs="Verdana"/>
      <w:b/>
      <w:bCs/>
      <w:color w:val="000000"/>
      <w:sz w:val="24"/>
      <w:szCs w:val="24"/>
      <w:lang w:val="en-GB" w:eastAsia="en-US"/>
    </w:rPr>
  </w:style>
  <w:style w:type="paragraph" w:customStyle="1" w:styleId="IPABODY">
    <w:name w:val="IPA_BODY"/>
    <w:uiPriority w:val="99"/>
    <w:rsid w:val="009C2363"/>
    <w:pPr>
      <w:spacing w:before="120" w:after="120" w:line="360" w:lineRule="auto"/>
      <w:ind w:left="1021"/>
      <w:jc w:val="both"/>
    </w:pPr>
    <w:rPr>
      <w:rFonts w:ascii="Verdana" w:hAnsi="Verdana" w:cs="Verdana"/>
      <w:lang w:val="en-GB" w:eastAsia="en-US"/>
    </w:rPr>
  </w:style>
  <w:style w:type="paragraph" w:customStyle="1" w:styleId="IPASUBHEAD">
    <w:name w:val="IPA_SUBHEAD"/>
    <w:autoRedefine/>
    <w:uiPriority w:val="99"/>
    <w:rsid w:val="009C2363"/>
    <w:pPr>
      <w:tabs>
        <w:tab w:val="left" w:pos="1276"/>
      </w:tabs>
      <w:spacing w:before="120" w:after="120" w:line="360" w:lineRule="auto"/>
      <w:ind w:left="1021"/>
      <w:outlineLvl w:val="0"/>
    </w:pPr>
    <w:rPr>
      <w:rFonts w:ascii="Verdana" w:hAnsi="Verdana" w:cs="Verdana"/>
      <w:color w:val="000000"/>
      <w:sz w:val="24"/>
      <w:szCs w:val="24"/>
      <w:lang w:val="en-GB" w:eastAsia="en-US"/>
    </w:rPr>
  </w:style>
  <w:style w:type="paragraph" w:customStyle="1" w:styleId="IPALIST">
    <w:name w:val="IPA_LIST"/>
    <w:basedOn w:val="IPABODY"/>
    <w:uiPriority w:val="99"/>
    <w:rsid w:val="009C6DF1"/>
    <w:pPr>
      <w:numPr>
        <w:ilvl w:val="1"/>
        <w:numId w:val="6"/>
      </w:numPr>
      <w:spacing w:before="0" w:after="0"/>
      <w:ind w:left="1021" w:firstLine="0"/>
    </w:pPr>
  </w:style>
  <w:style w:type="paragraph" w:customStyle="1" w:styleId="IPASIGN">
    <w:name w:val="IPA_SIGN"/>
    <w:basedOn w:val="IPABODY"/>
    <w:uiPriority w:val="99"/>
    <w:rsid w:val="009C6DF1"/>
    <w:pPr>
      <w:spacing w:before="240" w:after="240"/>
      <w:jc w:val="left"/>
    </w:pPr>
  </w:style>
  <w:style w:type="character" w:styleId="ae">
    <w:name w:val="page number"/>
    <w:basedOn w:val="a0"/>
    <w:uiPriority w:val="99"/>
    <w:rsid w:val="0041209E"/>
  </w:style>
  <w:style w:type="paragraph" w:customStyle="1" w:styleId="IPATITUL">
    <w:name w:val="IPA_TITUL"/>
    <w:uiPriority w:val="99"/>
    <w:rsid w:val="0041209E"/>
    <w:pPr>
      <w:tabs>
        <w:tab w:val="left" w:pos="397"/>
      </w:tabs>
      <w:spacing w:line="336" w:lineRule="auto"/>
    </w:pPr>
    <w:rPr>
      <w:rFonts w:ascii="Verdana" w:hAnsi="Verdana" w:cs="Verdana"/>
      <w:color w:val="000000"/>
      <w:sz w:val="14"/>
      <w:szCs w:val="14"/>
      <w:lang w:val="en-GB" w:eastAsia="en-US"/>
    </w:rPr>
  </w:style>
  <w:style w:type="paragraph" w:styleId="af">
    <w:name w:val="Body Text Indent"/>
    <w:basedOn w:val="a"/>
    <w:link w:val="af0"/>
    <w:uiPriority w:val="99"/>
    <w:rsid w:val="009548DB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9548DB"/>
    <w:rPr>
      <w:sz w:val="20"/>
      <w:szCs w:val="20"/>
    </w:rPr>
  </w:style>
  <w:style w:type="paragraph" w:customStyle="1" w:styleId="FreeForm">
    <w:name w:val="Free Form"/>
    <w:uiPriority w:val="99"/>
    <w:rsid w:val="009548DB"/>
    <w:rPr>
      <w:rFonts w:cs="Calibri"/>
      <w:color w:val="000000"/>
    </w:rPr>
  </w:style>
  <w:style w:type="paragraph" w:customStyle="1" w:styleId="ConsPlusNormal">
    <w:name w:val="ConsPlusNormal"/>
    <w:uiPriority w:val="99"/>
    <w:rsid w:val="009548DB"/>
    <w:pPr>
      <w:ind w:firstLine="720"/>
    </w:pPr>
    <w:rPr>
      <w:rFonts w:ascii="Arial" w:hAnsi="Arial" w:cs="Arial"/>
      <w:color w:val="000000"/>
    </w:rPr>
  </w:style>
  <w:style w:type="paragraph" w:customStyle="1" w:styleId="11">
    <w:name w:val="Обычный1"/>
    <w:uiPriority w:val="99"/>
    <w:rsid w:val="009548DB"/>
    <w:rPr>
      <w:rFonts w:cs="Calibri"/>
      <w:color w:val="000000"/>
      <w:sz w:val="28"/>
      <w:szCs w:val="28"/>
    </w:rPr>
  </w:style>
  <w:style w:type="paragraph" w:customStyle="1" w:styleId="12">
    <w:name w:val="Обычный (веб)1"/>
    <w:uiPriority w:val="99"/>
    <w:rsid w:val="009548DB"/>
    <w:pPr>
      <w:spacing w:before="100" w:after="100"/>
    </w:pPr>
    <w:rPr>
      <w:rFonts w:ascii="Arial" w:hAnsi="Arial" w:cs="Arial"/>
      <w:color w:val="535F6D"/>
      <w:sz w:val="18"/>
      <w:szCs w:val="18"/>
    </w:rPr>
  </w:style>
  <w:style w:type="paragraph" w:customStyle="1" w:styleId="Default">
    <w:name w:val="Default"/>
    <w:uiPriority w:val="99"/>
    <w:rsid w:val="009548D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FreeFormA">
    <w:name w:val="Free Form A"/>
    <w:uiPriority w:val="99"/>
    <w:rsid w:val="009548DB"/>
    <w:rPr>
      <w:rFonts w:cs="Calibri"/>
      <w:color w:val="000000"/>
    </w:rPr>
  </w:style>
  <w:style w:type="paragraph" w:customStyle="1" w:styleId="13">
    <w:name w:val="Название1"/>
    <w:uiPriority w:val="99"/>
    <w:rsid w:val="009548DB"/>
    <w:pPr>
      <w:jc w:val="center"/>
    </w:pPr>
    <w:rPr>
      <w:rFonts w:ascii="Times New Roman Bold" w:hAnsi="Times New Roman Bold" w:cs="Times New Roman Bold"/>
      <w:color w:val="000000"/>
      <w:sz w:val="40"/>
      <w:szCs w:val="40"/>
    </w:rPr>
  </w:style>
  <w:style w:type="paragraph" w:customStyle="1" w:styleId="FreeFormB">
    <w:name w:val="Free Form B"/>
    <w:uiPriority w:val="99"/>
    <w:rsid w:val="009548DB"/>
    <w:rPr>
      <w:rFonts w:cs="Calibri"/>
      <w:color w:val="000000"/>
    </w:rPr>
  </w:style>
  <w:style w:type="character" w:styleId="af1">
    <w:name w:val="annotation reference"/>
    <w:basedOn w:val="a0"/>
    <w:uiPriority w:val="99"/>
    <w:semiHidden/>
    <w:rsid w:val="009548D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9548DB"/>
    <w:pPr>
      <w:spacing w:before="0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9548DB"/>
    <w:rPr>
      <w:rFonts w:ascii="Times New Roman" w:hAnsi="Times New Roman" w:cs="Times New Roman"/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semiHidden/>
    <w:rsid w:val="009548D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9548DB"/>
    <w:rPr>
      <w:b/>
      <w:bCs/>
    </w:rPr>
  </w:style>
  <w:style w:type="paragraph" w:styleId="af6">
    <w:name w:val="footnote text"/>
    <w:basedOn w:val="a"/>
    <w:link w:val="af7"/>
    <w:uiPriority w:val="99"/>
    <w:semiHidden/>
    <w:rsid w:val="009548DB"/>
    <w:pPr>
      <w:spacing w:before="0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9548DB"/>
    <w:rPr>
      <w:rFonts w:ascii="Times New Roman" w:hAnsi="Times New Roman" w:cs="Times New Roman"/>
      <w:sz w:val="20"/>
      <w:szCs w:val="20"/>
      <w:lang w:val="en-US"/>
    </w:rPr>
  </w:style>
  <w:style w:type="character" w:styleId="af8">
    <w:name w:val="footnote reference"/>
    <w:basedOn w:val="a0"/>
    <w:uiPriority w:val="99"/>
    <w:semiHidden/>
    <w:rsid w:val="009548DB"/>
    <w:rPr>
      <w:vertAlign w:val="superscript"/>
    </w:rPr>
  </w:style>
  <w:style w:type="paragraph" w:styleId="af9">
    <w:name w:val="Normal (Web)"/>
    <w:aliases w:val="Обычный (Web)1 Знак,Обычный (Web),Обычный (Web)1"/>
    <w:basedOn w:val="a"/>
    <w:uiPriority w:val="99"/>
    <w:rsid w:val="0095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6731DB"/>
    <w:pPr>
      <w:spacing w:before="100" w:beforeAutospacing="1" w:after="100" w:afterAutospacing="1" w:line="240" w:lineRule="auto"/>
    </w:pPr>
    <w:rPr>
      <w:rFonts w:ascii="Tahoma" w:hAnsi="Tahoma" w:cs="Tahoma"/>
      <w:lang w:val="en-US"/>
    </w:rPr>
  </w:style>
  <w:style w:type="paragraph" w:customStyle="1" w:styleId="110">
    <w:name w:val="Знак11"/>
    <w:basedOn w:val="a"/>
    <w:uiPriority w:val="99"/>
    <w:rsid w:val="00A96DE5"/>
    <w:pPr>
      <w:spacing w:before="100" w:beforeAutospacing="1" w:after="100" w:afterAutospacing="1" w:line="240" w:lineRule="auto"/>
    </w:pPr>
    <w:rPr>
      <w:rFonts w:ascii="Tahoma" w:hAnsi="Tahoma" w:cs="Tahom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ИНВЕСТИЦИОННОЙ ПЛОЩАДКИ</dc:title>
  <dc:subject/>
  <dc:creator>Admin</dc:creator>
  <cp:keywords/>
  <dc:description/>
  <cp:lastModifiedBy>adm18</cp:lastModifiedBy>
  <cp:revision>5</cp:revision>
  <cp:lastPrinted>2018-10-29T23:07:00Z</cp:lastPrinted>
  <dcterms:created xsi:type="dcterms:W3CDTF">2018-10-29T23:05:00Z</dcterms:created>
  <dcterms:modified xsi:type="dcterms:W3CDTF">2019-05-29T10:34:00Z</dcterms:modified>
</cp:coreProperties>
</file>