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38" w:rsidRPr="00824005" w:rsidRDefault="00205D60" w:rsidP="00BE57FF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4005">
        <w:rPr>
          <w:rFonts w:ascii="Times New Roman" w:hAnsi="Times New Roman" w:cs="Times New Roman"/>
          <w:b/>
          <w:sz w:val="26"/>
          <w:szCs w:val="26"/>
        </w:rPr>
        <w:t xml:space="preserve">СВОДНЫЙ </w:t>
      </w:r>
      <w:r w:rsidR="00221038" w:rsidRPr="00824005">
        <w:rPr>
          <w:rFonts w:ascii="Times New Roman" w:hAnsi="Times New Roman" w:cs="Times New Roman"/>
          <w:b/>
          <w:sz w:val="26"/>
          <w:szCs w:val="26"/>
        </w:rPr>
        <w:t xml:space="preserve">ОТЧЁТ </w:t>
      </w:r>
    </w:p>
    <w:p w:rsidR="00BE57FF" w:rsidRPr="00824005" w:rsidRDefault="00221038" w:rsidP="00BE57F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24005">
        <w:rPr>
          <w:rFonts w:ascii="Times New Roman" w:hAnsi="Times New Roman" w:cs="Times New Roman"/>
          <w:sz w:val="26"/>
          <w:szCs w:val="26"/>
        </w:rPr>
        <w:t>о</w:t>
      </w:r>
      <w:r w:rsidR="00BE57FF" w:rsidRPr="00824005">
        <w:rPr>
          <w:rFonts w:ascii="Times New Roman" w:hAnsi="Times New Roman" w:cs="Times New Roman"/>
          <w:sz w:val="26"/>
          <w:szCs w:val="26"/>
        </w:rPr>
        <w:t xml:space="preserve"> результатах проведения оценки регулирующего воздействия </w:t>
      </w:r>
    </w:p>
    <w:p w:rsidR="00BE57FF" w:rsidRPr="00824005" w:rsidRDefault="00BE57FF" w:rsidP="00BE57F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824005">
        <w:rPr>
          <w:rFonts w:ascii="Times New Roman" w:hAnsi="Times New Roman" w:cs="Times New Roman"/>
          <w:sz w:val="26"/>
          <w:szCs w:val="26"/>
        </w:rPr>
        <w:t>проекта муниципальн</w:t>
      </w:r>
      <w:r w:rsidR="00221038" w:rsidRPr="00824005">
        <w:rPr>
          <w:rFonts w:ascii="Times New Roman" w:hAnsi="Times New Roman" w:cs="Times New Roman"/>
          <w:sz w:val="26"/>
          <w:szCs w:val="26"/>
        </w:rPr>
        <w:t>ого нормативного правового акта</w:t>
      </w:r>
    </w:p>
    <w:p w:rsidR="006A60A8" w:rsidRPr="00824005" w:rsidRDefault="006A60A8" w:rsidP="0022103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441A6" w:rsidRDefault="008441A6" w:rsidP="00C862B3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441A6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«Об осуществлении дорожной деятельности в отношении автомобильных дорог местного значения в границах </w:t>
      </w:r>
      <w:proofErr w:type="spellStart"/>
      <w:r w:rsidRPr="008441A6">
        <w:rPr>
          <w:rFonts w:ascii="Times New Roman" w:hAnsi="Times New Roman" w:cs="Times New Roman"/>
          <w:b/>
          <w:bCs/>
          <w:sz w:val="28"/>
          <w:szCs w:val="28"/>
        </w:rPr>
        <w:t>Дальнереченского</w:t>
      </w:r>
      <w:proofErr w:type="spellEnd"/>
      <w:r w:rsidRPr="008441A6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округа»</w:t>
      </w:r>
    </w:p>
    <w:p w:rsidR="008441A6" w:rsidRDefault="008441A6" w:rsidP="00C862B3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862B3" w:rsidRPr="006D3F01" w:rsidRDefault="00BE57FF" w:rsidP="00C862B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Срок, в течение которого принима</w:t>
      </w:r>
      <w:r w:rsidR="001E0A2E" w:rsidRPr="00D4539B">
        <w:rPr>
          <w:rFonts w:ascii="Times New Roman" w:hAnsi="Times New Roman" w:cs="Times New Roman"/>
          <w:sz w:val="28"/>
          <w:szCs w:val="28"/>
        </w:rPr>
        <w:t xml:space="preserve">ются </w:t>
      </w:r>
      <w:r w:rsidRPr="00D4539B">
        <w:rPr>
          <w:rFonts w:ascii="Times New Roman" w:hAnsi="Times New Roman" w:cs="Times New Roman"/>
          <w:sz w:val="28"/>
          <w:szCs w:val="28"/>
        </w:rPr>
        <w:t xml:space="preserve">предложения в связи с размещением </w:t>
      </w:r>
      <w:r w:rsidR="00DD363D" w:rsidRPr="00D4539B">
        <w:rPr>
          <w:rFonts w:ascii="Times New Roman" w:hAnsi="Times New Roman" w:cs="Times New Roman"/>
          <w:sz w:val="28"/>
          <w:szCs w:val="28"/>
        </w:rPr>
        <w:t xml:space="preserve">извещения </w:t>
      </w:r>
      <w:r w:rsidRPr="00D4539B">
        <w:rPr>
          <w:rFonts w:ascii="Times New Roman" w:hAnsi="Times New Roman" w:cs="Times New Roman"/>
          <w:sz w:val="28"/>
          <w:szCs w:val="28"/>
        </w:rPr>
        <w:t>о проведении публичных консультаций об оценке регулирующего воздействия проекта НПА, поправок к проекту НПА: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Pr="004800AC">
        <w:rPr>
          <w:rFonts w:ascii="Times New Roman" w:hAnsi="Times New Roman" w:cs="Times New Roman"/>
          <w:sz w:val="28"/>
          <w:szCs w:val="28"/>
        </w:rPr>
        <w:t>начало</w:t>
      </w:r>
      <w:r w:rsidR="006D3F01">
        <w:rPr>
          <w:rFonts w:ascii="Times New Roman" w:hAnsi="Times New Roman" w:cs="Times New Roman"/>
          <w:sz w:val="28"/>
          <w:szCs w:val="28"/>
        </w:rPr>
        <w:t xml:space="preserve">      </w:t>
      </w:r>
      <w:r w:rsidR="00C862B3" w:rsidRPr="006D3F01">
        <w:rPr>
          <w:rFonts w:ascii="Times New Roman" w:hAnsi="Times New Roman" w:cs="Times New Roman"/>
          <w:sz w:val="28"/>
          <w:szCs w:val="28"/>
        </w:rPr>
        <w:t xml:space="preserve">с </w:t>
      </w:r>
      <w:r w:rsidR="008441A6">
        <w:rPr>
          <w:rFonts w:ascii="Times New Roman" w:hAnsi="Times New Roman" w:cs="Times New Roman"/>
          <w:sz w:val="28"/>
          <w:szCs w:val="28"/>
        </w:rPr>
        <w:t>30.06</w:t>
      </w:r>
      <w:r w:rsidR="00C862B3" w:rsidRPr="006D3F01">
        <w:rPr>
          <w:rFonts w:ascii="Times New Roman" w:hAnsi="Times New Roman" w:cs="Times New Roman"/>
          <w:sz w:val="28"/>
          <w:szCs w:val="28"/>
        </w:rPr>
        <w:t>.202</w:t>
      </w:r>
      <w:r w:rsidR="005E6C7B" w:rsidRPr="006D3F01">
        <w:rPr>
          <w:rFonts w:ascii="Times New Roman" w:hAnsi="Times New Roman" w:cs="Times New Roman"/>
          <w:sz w:val="28"/>
          <w:szCs w:val="28"/>
        </w:rPr>
        <w:t>6</w:t>
      </w:r>
      <w:r w:rsidR="00C862B3" w:rsidRPr="006D3F0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441A6">
        <w:rPr>
          <w:rFonts w:ascii="Times New Roman" w:hAnsi="Times New Roman" w:cs="Times New Roman"/>
          <w:sz w:val="28"/>
          <w:szCs w:val="28"/>
        </w:rPr>
        <w:t>05.07</w:t>
      </w:r>
      <w:r w:rsidR="00C862B3" w:rsidRPr="006D3F01">
        <w:rPr>
          <w:rFonts w:ascii="Times New Roman" w:hAnsi="Times New Roman" w:cs="Times New Roman"/>
          <w:sz w:val="28"/>
          <w:szCs w:val="28"/>
        </w:rPr>
        <w:t>.202</w:t>
      </w:r>
      <w:r w:rsidR="005E6C7B" w:rsidRPr="006D3F01">
        <w:rPr>
          <w:rFonts w:ascii="Times New Roman" w:hAnsi="Times New Roman" w:cs="Times New Roman"/>
          <w:sz w:val="28"/>
          <w:szCs w:val="28"/>
        </w:rPr>
        <w:t>6</w:t>
      </w:r>
      <w:r w:rsidR="00C862B3" w:rsidRPr="006D3F0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BE57FF" w:rsidRPr="006D3F01" w:rsidRDefault="00BE57FF" w:rsidP="00CB687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D4539B" w:rsidRDefault="00BE57FF" w:rsidP="00BE57FF">
      <w:pPr>
        <w:pStyle w:val="ConsPlusNonforma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E57FF" w:rsidRPr="00C862B3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2B3">
        <w:rPr>
          <w:rFonts w:ascii="Times New Roman" w:hAnsi="Times New Roman" w:cs="Times New Roman"/>
          <w:sz w:val="28"/>
          <w:szCs w:val="28"/>
        </w:rPr>
        <w:t>1.1. Разработчик проекта НПА, поправок к проекту НПА:</w:t>
      </w:r>
      <w:r w:rsidR="004A5C64" w:rsidRPr="00C862B3">
        <w:rPr>
          <w:rFonts w:ascii="Times New Roman" w:hAnsi="Times New Roman" w:cs="Times New Roman"/>
          <w:sz w:val="28"/>
          <w:szCs w:val="28"/>
        </w:rPr>
        <w:t xml:space="preserve"> отдел </w:t>
      </w:r>
      <w:proofErr w:type="spellStart"/>
      <w:r w:rsidR="008441A6">
        <w:rPr>
          <w:rFonts w:ascii="Times New Roman" w:hAnsi="Times New Roman" w:cs="Times New Roman"/>
          <w:sz w:val="28"/>
          <w:szCs w:val="28"/>
        </w:rPr>
        <w:t>благоустройста</w:t>
      </w:r>
      <w:proofErr w:type="spellEnd"/>
      <w:r w:rsidR="008441A6">
        <w:rPr>
          <w:rFonts w:ascii="Times New Roman" w:hAnsi="Times New Roman" w:cs="Times New Roman"/>
          <w:sz w:val="28"/>
          <w:szCs w:val="28"/>
        </w:rPr>
        <w:t xml:space="preserve"> и дорожного хозяйства МКУ «Управление жилищно-коммунального хозяйства</w:t>
      </w:r>
      <w:r w:rsidR="004A5C64" w:rsidRPr="00C862B3">
        <w:rPr>
          <w:rFonts w:ascii="Times New Roman" w:hAnsi="Times New Roman" w:cs="Times New Roman"/>
          <w:sz w:val="28"/>
          <w:szCs w:val="28"/>
        </w:rPr>
        <w:t xml:space="preserve"> </w:t>
      </w:r>
      <w:r w:rsidR="004474D8" w:rsidRPr="00C862B3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8441A6">
        <w:rPr>
          <w:rFonts w:ascii="Times New Roman" w:hAnsi="Times New Roman" w:cs="Times New Roman"/>
          <w:sz w:val="28"/>
          <w:szCs w:val="28"/>
        </w:rPr>
        <w:t xml:space="preserve"> </w:t>
      </w:r>
      <w:r w:rsidR="004A5C64" w:rsidRPr="00C862B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441A6">
        <w:rPr>
          <w:rFonts w:ascii="Times New Roman" w:hAnsi="Times New Roman" w:cs="Times New Roman"/>
          <w:sz w:val="28"/>
          <w:szCs w:val="28"/>
        </w:rPr>
        <w:t>»</w:t>
      </w:r>
      <w:r w:rsidR="00221038" w:rsidRPr="00C862B3">
        <w:rPr>
          <w:rFonts w:ascii="Times New Roman" w:hAnsi="Times New Roman" w:cs="Times New Roman"/>
          <w:sz w:val="28"/>
          <w:szCs w:val="28"/>
        </w:rPr>
        <w:t>.</w:t>
      </w:r>
    </w:p>
    <w:p w:rsidR="008441A6" w:rsidRDefault="000F55C2" w:rsidP="006D3F01">
      <w:pPr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ab/>
      </w:r>
      <w:r w:rsidR="00BE57FF" w:rsidRPr="00D4539B">
        <w:rPr>
          <w:rFonts w:ascii="Times New Roman" w:hAnsi="Times New Roman" w:cs="Times New Roman"/>
          <w:sz w:val="28"/>
          <w:szCs w:val="28"/>
        </w:rPr>
        <w:t>1.2. Сведения о соисполнителях: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3425EA" w:rsidRPr="00D4539B">
        <w:rPr>
          <w:rFonts w:ascii="Times New Roman" w:hAnsi="Times New Roman" w:cs="Times New Roman"/>
          <w:sz w:val="28"/>
          <w:szCs w:val="28"/>
        </w:rPr>
        <w:t xml:space="preserve">отдел экономики и прогнозирования, </w:t>
      </w:r>
      <w:r w:rsidR="008343D4" w:rsidRPr="00D4539B">
        <w:rPr>
          <w:rFonts w:ascii="Times New Roman" w:hAnsi="Times New Roman" w:cs="Times New Roman"/>
          <w:sz w:val="28"/>
          <w:szCs w:val="28"/>
        </w:rPr>
        <w:t>организационно - информационный отдел администрации Дал</w:t>
      </w:r>
      <w:r w:rsidR="008441A6">
        <w:rPr>
          <w:rFonts w:ascii="Times New Roman" w:hAnsi="Times New Roman" w:cs="Times New Roman"/>
          <w:sz w:val="28"/>
          <w:szCs w:val="28"/>
        </w:rPr>
        <w:t>ьнереченского городского округа.</w:t>
      </w:r>
    </w:p>
    <w:p w:rsidR="001E0A2E" w:rsidRPr="005B6A4F" w:rsidRDefault="001E0A2E" w:rsidP="006D3F0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ab/>
      </w:r>
      <w:r w:rsidR="00BE57FF" w:rsidRPr="001B476D">
        <w:rPr>
          <w:rFonts w:ascii="Times New Roman" w:hAnsi="Times New Roman" w:cs="Times New Roman"/>
          <w:sz w:val="28"/>
          <w:szCs w:val="28"/>
        </w:rPr>
        <w:t>1.3. Наименование проекта муниципального нормативного правового акта (далее - проект НПА):</w:t>
      </w:r>
      <w:r w:rsidR="00E04B0F">
        <w:rPr>
          <w:rFonts w:ascii="Times New Roman" w:hAnsi="Times New Roman" w:cs="Times New Roman"/>
          <w:sz w:val="28"/>
          <w:szCs w:val="28"/>
        </w:rPr>
        <w:t xml:space="preserve"> </w:t>
      </w:r>
      <w:r w:rsidR="008441A6" w:rsidRPr="008441A6">
        <w:rPr>
          <w:rFonts w:ascii="Times New Roman" w:hAnsi="Times New Roman" w:cs="Times New Roman"/>
          <w:bCs/>
          <w:kern w:val="36"/>
          <w:sz w:val="28"/>
          <w:szCs w:val="28"/>
        </w:rPr>
        <w:t>Об утверждении Положения «Об осуществлении дорожной деятельности в отношении автомобильных дорог местного значения в границах Дальнереченского городского округа»</w:t>
      </w:r>
      <w:r w:rsidR="00BA6D7F" w:rsidRPr="005B6A4F">
        <w:rPr>
          <w:rFonts w:ascii="Times New Roman" w:hAnsi="Times New Roman" w:cs="Times New Roman"/>
          <w:bCs/>
          <w:sz w:val="28"/>
          <w:szCs w:val="28"/>
        </w:rPr>
        <w:t xml:space="preserve"> (далее</w:t>
      </w:r>
      <w:r w:rsidR="008F39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6D7F" w:rsidRPr="005B6A4F">
        <w:rPr>
          <w:rFonts w:ascii="Times New Roman" w:hAnsi="Times New Roman" w:cs="Times New Roman"/>
          <w:bCs/>
          <w:sz w:val="28"/>
          <w:szCs w:val="28"/>
        </w:rPr>
        <w:t>- П</w:t>
      </w:r>
      <w:r w:rsidR="008441A6">
        <w:rPr>
          <w:rFonts w:ascii="Times New Roman" w:hAnsi="Times New Roman" w:cs="Times New Roman"/>
          <w:bCs/>
          <w:sz w:val="28"/>
          <w:szCs w:val="28"/>
        </w:rPr>
        <w:t>оложение</w:t>
      </w:r>
      <w:r w:rsidR="00BA6D7F" w:rsidRPr="005B6A4F">
        <w:rPr>
          <w:rFonts w:ascii="Times New Roman" w:hAnsi="Times New Roman" w:cs="Times New Roman"/>
          <w:bCs/>
          <w:sz w:val="28"/>
          <w:szCs w:val="28"/>
        </w:rPr>
        <w:t>).</w:t>
      </w:r>
    </w:p>
    <w:p w:rsidR="008441A6" w:rsidRDefault="005E666E" w:rsidP="006D3F01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ab/>
      </w:r>
      <w:r w:rsidR="00BE57FF" w:rsidRPr="005B6A4F">
        <w:rPr>
          <w:rFonts w:ascii="Times New Roman" w:hAnsi="Times New Roman" w:cs="Times New Roman"/>
          <w:sz w:val="28"/>
          <w:szCs w:val="28"/>
        </w:rPr>
        <w:t xml:space="preserve">1.4. Краткое описание проблемы, на решение которой направлен предлагаемый </w:t>
      </w:r>
      <w:r w:rsidR="00693E4D" w:rsidRPr="005B6A4F">
        <w:rPr>
          <w:rFonts w:ascii="Times New Roman" w:hAnsi="Times New Roman" w:cs="Times New Roman"/>
          <w:sz w:val="28"/>
          <w:szCs w:val="28"/>
        </w:rPr>
        <w:t>проект НПА</w:t>
      </w:r>
      <w:r w:rsidR="00BE57FF" w:rsidRPr="005B6A4F">
        <w:rPr>
          <w:rFonts w:ascii="Times New Roman" w:hAnsi="Times New Roman" w:cs="Times New Roman"/>
          <w:sz w:val="28"/>
          <w:szCs w:val="28"/>
        </w:rPr>
        <w:t>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8441A6" w:rsidRPr="008441A6">
        <w:rPr>
          <w:rFonts w:ascii="Times New Roman" w:hAnsi="Times New Roman" w:cs="Times New Roman"/>
          <w:color w:val="000000"/>
          <w:sz w:val="26"/>
          <w:szCs w:val="26"/>
        </w:rPr>
        <w:t>осуществлении дорожной деятельности в отношении автомобильных дорог местного значения в границах Дальнереченского городского округа</w:t>
      </w:r>
      <w:r w:rsidR="008441A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0F55C2" w:rsidRPr="00D4539B">
        <w:rPr>
          <w:rFonts w:ascii="Times New Roman" w:eastAsia="Times New Roman" w:hAnsi="Times New Roman"/>
          <w:sz w:val="28"/>
          <w:szCs w:val="28"/>
        </w:rPr>
        <w:tab/>
      </w:r>
    </w:p>
    <w:p w:rsidR="00BE57FF" w:rsidRPr="00D4539B" w:rsidRDefault="00BE57FF" w:rsidP="008441A6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4539B">
        <w:rPr>
          <w:rFonts w:ascii="Times New Roman" w:eastAsia="Times New Roman" w:hAnsi="Times New Roman"/>
          <w:sz w:val="28"/>
          <w:szCs w:val="28"/>
        </w:rPr>
        <w:t>1.5. Основание для разработки проекта НПА:</w:t>
      </w:r>
      <w:r w:rsidR="008F392C">
        <w:rPr>
          <w:rFonts w:ascii="Times New Roman" w:eastAsia="Times New Roman" w:hAnsi="Times New Roman"/>
          <w:sz w:val="28"/>
          <w:szCs w:val="28"/>
        </w:rPr>
        <w:t xml:space="preserve"> </w:t>
      </w:r>
      <w:r w:rsidR="005E666E" w:rsidRPr="00BF5FD0">
        <w:rPr>
          <w:rFonts w:ascii="Times New Roman" w:hAnsi="Times New Roman" w:cs="Times New Roman"/>
          <w:color w:val="000000"/>
          <w:sz w:val="26"/>
          <w:szCs w:val="26"/>
        </w:rPr>
        <w:t>решени</w:t>
      </w:r>
      <w:r w:rsidR="005E666E">
        <w:rPr>
          <w:rFonts w:ascii="Times New Roman" w:hAnsi="Times New Roman" w:cs="Times New Roman"/>
          <w:color w:val="000000"/>
          <w:sz w:val="26"/>
          <w:szCs w:val="26"/>
        </w:rPr>
        <w:t>я</w:t>
      </w:r>
      <w:r w:rsidR="005E666E" w:rsidRPr="00BF5FD0">
        <w:rPr>
          <w:rFonts w:ascii="Times New Roman" w:hAnsi="Times New Roman" w:cs="Times New Roman"/>
          <w:color w:val="000000"/>
          <w:sz w:val="26"/>
          <w:szCs w:val="26"/>
        </w:rPr>
        <w:t xml:space="preserve"> Думы 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Дальнереченского городского округа от  </w:t>
      </w:r>
      <w:r w:rsidR="008441A6">
        <w:rPr>
          <w:rFonts w:ascii="Times New Roman" w:hAnsi="Times New Roman" w:cs="Times New Roman"/>
          <w:sz w:val="26"/>
          <w:szCs w:val="26"/>
        </w:rPr>
        <w:t>16.07.2010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 № </w:t>
      </w:r>
      <w:r w:rsidR="008441A6">
        <w:rPr>
          <w:rFonts w:ascii="Times New Roman" w:hAnsi="Times New Roman" w:cs="Times New Roman"/>
          <w:sz w:val="26"/>
          <w:szCs w:val="26"/>
        </w:rPr>
        <w:t>87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 «О</w:t>
      </w:r>
      <w:r w:rsidR="008441A6">
        <w:rPr>
          <w:rFonts w:ascii="Times New Roman" w:hAnsi="Times New Roman" w:cs="Times New Roman"/>
          <w:sz w:val="26"/>
          <w:szCs w:val="26"/>
        </w:rPr>
        <w:t>б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 </w:t>
      </w:r>
      <w:r w:rsidR="008441A6" w:rsidRPr="008441A6">
        <w:rPr>
          <w:rFonts w:ascii="Times New Roman" w:hAnsi="Times New Roman" w:cs="Times New Roman"/>
          <w:sz w:val="26"/>
          <w:szCs w:val="26"/>
        </w:rPr>
        <w:t>утверждении Положения «Об осуществлении дорожной деятельности в отношении автомобильных дорог местного значения в границах Дальнереченского городского округа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», от </w:t>
      </w:r>
      <w:r w:rsidR="008441A6">
        <w:rPr>
          <w:rFonts w:ascii="Times New Roman" w:hAnsi="Times New Roman" w:cs="Times New Roman"/>
          <w:sz w:val="26"/>
          <w:szCs w:val="26"/>
        </w:rPr>
        <w:t>21.12.2015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 №</w:t>
      </w:r>
      <w:r w:rsidR="008441A6">
        <w:rPr>
          <w:rFonts w:ascii="Times New Roman" w:hAnsi="Times New Roman" w:cs="Times New Roman"/>
          <w:sz w:val="26"/>
          <w:szCs w:val="26"/>
        </w:rPr>
        <w:t>97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 «О внесении изменений в решение Думы Дальнереченского городского округа от </w:t>
      </w:r>
      <w:r w:rsidR="008441A6">
        <w:rPr>
          <w:rFonts w:ascii="Times New Roman" w:hAnsi="Times New Roman" w:cs="Times New Roman"/>
          <w:sz w:val="26"/>
          <w:szCs w:val="26"/>
        </w:rPr>
        <w:t>16.07.2010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 № </w:t>
      </w:r>
      <w:r w:rsidR="008441A6">
        <w:rPr>
          <w:rFonts w:ascii="Times New Roman" w:hAnsi="Times New Roman" w:cs="Times New Roman"/>
          <w:sz w:val="26"/>
          <w:szCs w:val="26"/>
        </w:rPr>
        <w:t>87</w:t>
      </w:r>
      <w:r w:rsidR="005E666E" w:rsidRPr="00BF5FD0">
        <w:rPr>
          <w:rFonts w:ascii="Times New Roman" w:hAnsi="Times New Roman" w:cs="Times New Roman"/>
          <w:sz w:val="26"/>
          <w:szCs w:val="26"/>
        </w:rPr>
        <w:t xml:space="preserve"> </w:t>
      </w:r>
      <w:r w:rsidR="008441A6" w:rsidRPr="008441A6">
        <w:rPr>
          <w:rFonts w:ascii="Times New Roman" w:hAnsi="Times New Roman" w:cs="Times New Roman"/>
          <w:sz w:val="26"/>
          <w:szCs w:val="26"/>
        </w:rPr>
        <w:t>«Об утверждении Положения «</w:t>
      </w:r>
      <w:proofErr w:type="gramStart"/>
      <w:r w:rsidR="008441A6" w:rsidRPr="008441A6">
        <w:rPr>
          <w:rFonts w:ascii="Times New Roman" w:hAnsi="Times New Roman" w:cs="Times New Roman"/>
          <w:sz w:val="26"/>
          <w:szCs w:val="26"/>
        </w:rPr>
        <w:t>Об</w:t>
      </w:r>
      <w:proofErr w:type="gramEnd"/>
      <w:r w:rsidR="008441A6" w:rsidRPr="008441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441A6" w:rsidRPr="008441A6">
        <w:rPr>
          <w:rFonts w:ascii="Times New Roman" w:hAnsi="Times New Roman" w:cs="Times New Roman"/>
          <w:sz w:val="26"/>
          <w:szCs w:val="26"/>
        </w:rPr>
        <w:t>осуществлении</w:t>
      </w:r>
      <w:proofErr w:type="gramEnd"/>
      <w:r w:rsidR="008441A6" w:rsidRPr="008441A6">
        <w:rPr>
          <w:rFonts w:ascii="Times New Roman" w:hAnsi="Times New Roman" w:cs="Times New Roman"/>
          <w:sz w:val="26"/>
          <w:szCs w:val="26"/>
        </w:rPr>
        <w:t xml:space="preserve"> дорожной деятельности в отношении автомобильных дорог местного значения в границах Дальнереченского городского округа»</w:t>
      </w:r>
      <w:r w:rsidR="008441A6">
        <w:rPr>
          <w:rFonts w:ascii="Times New Roman" w:hAnsi="Times New Roman" w:cs="Times New Roman"/>
          <w:sz w:val="26"/>
          <w:szCs w:val="26"/>
        </w:rPr>
        <w:t>.</w:t>
      </w:r>
    </w:p>
    <w:p w:rsidR="00D0118C" w:rsidRPr="005B6A4F" w:rsidRDefault="00BE57FF" w:rsidP="006D3F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8F">
        <w:rPr>
          <w:rFonts w:ascii="Times New Roman" w:hAnsi="Times New Roman" w:cs="Times New Roman"/>
          <w:sz w:val="28"/>
          <w:szCs w:val="28"/>
        </w:rPr>
        <w:t>1.6. Краткое описание целей предлагаемого проекта НПА:</w:t>
      </w:r>
      <w:r w:rsidR="008441A6" w:rsidRPr="008441A6">
        <w:t xml:space="preserve"> </w:t>
      </w:r>
      <w:r w:rsidR="008441A6" w:rsidRPr="008441A6">
        <w:rPr>
          <w:rFonts w:ascii="Times New Roman" w:hAnsi="Times New Roman" w:cs="Times New Roman"/>
          <w:sz w:val="28"/>
          <w:szCs w:val="28"/>
        </w:rPr>
        <w:t>приведения нашей нормативной базы в полное соответствие с федеральным законодательством, устранения выявленных замечаний надзорного органа и обеспечения законности деятельности администрации</w:t>
      </w:r>
      <w:r w:rsidR="008441A6">
        <w:rPr>
          <w:rFonts w:ascii="Times New Roman" w:hAnsi="Times New Roman" w:cs="Times New Roman"/>
          <w:sz w:val="28"/>
          <w:szCs w:val="28"/>
        </w:rPr>
        <w:t xml:space="preserve"> Дальнереченского городского округа.</w:t>
      </w:r>
    </w:p>
    <w:p w:rsidR="008C3AE4" w:rsidRDefault="00BE57FF" w:rsidP="008C3A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8F">
        <w:rPr>
          <w:rFonts w:ascii="Times New Roman" w:hAnsi="Times New Roman" w:cs="Times New Roman"/>
          <w:sz w:val="28"/>
          <w:szCs w:val="28"/>
        </w:rPr>
        <w:t>1.7. Краткое описание содержания предлагаемого проекта НПА</w:t>
      </w:r>
      <w:r w:rsidR="00693E4D" w:rsidRPr="001A7A8F">
        <w:rPr>
          <w:rFonts w:ascii="Times New Roman" w:hAnsi="Times New Roman" w:cs="Times New Roman"/>
          <w:sz w:val="28"/>
          <w:szCs w:val="28"/>
        </w:rPr>
        <w:t>:</w:t>
      </w:r>
      <w:r w:rsidR="008C3AE4" w:rsidRPr="008C3AE4">
        <w:t xml:space="preserve"> </w:t>
      </w:r>
      <w:r w:rsidR="008C3AE4" w:rsidRPr="008C3AE4">
        <w:rPr>
          <w:rFonts w:ascii="Times New Roman" w:hAnsi="Times New Roman" w:cs="Times New Roman"/>
          <w:sz w:val="28"/>
          <w:szCs w:val="28"/>
        </w:rPr>
        <w:t>Документ детально разграничивает полномочия органов местного самоуправления и ответственных должностных лиц.</w:t>
      </w:r>
    </w:p>
    <w:p w:rsidR="00BE57FF" w:rsidRPr="001A7A8F" w:rsidRDefault="00BE57FF" w:rsidP="008C3A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A8F">
        <w:rPr>
          <w:rFonts w:ascii="Times New Roman" w:hAnsi="Times New Roman" w:cs="Times New Roman"/>
          <w:sz w:val="28"/>
          <w:szCs w:val="28"/>
        </w:rPr>
        <w:t>1.8. Контактная информация исполнителя в органе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Pr="001A7A8F">
        <w:rPr>
          <w:rFonts w:ascii="Times New Roman" w:hAnsi="Times New Roman" w:cs="Times New Roman"/>
          <w:sz w:val="28"/>
          <w:szCs w:val="28"/>
        </w:rPr>
        <w:t>-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Pr="001A7A8F">
        <w:rPr>
          <w:rFonts w:ascii="Times New Roman" w:hAnsi="Times New Roman" w:cs="Times New Roman"/>
          <w:sz w:val="28"/>
          <w:szCs w:val="28"/>
        </w:rPr>
        <w:t>разработчике:</w:t>
      </w:r>
    </w:p>
    <w:p w:rsidR="00221038" w:rsidRPr="001A7A8F" w:rsidRDefault="00BE57FF" w:rsidP="006D3F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A8F">
        <w:rPr>
          <w:rFonts w:ascii="Times New Roman" w:hAnsi="Times New Roman" w:cs="Times New Roman"/>
          <w:sz w:val="28"/>
          <w:szCs w:val="28"/>
        </w:rPr>
        <w:t>ФИО:</w:t>
      </w:r>
      <w:r w:rsidR="008C3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AE4">
        <w:rPr>
          <w:rFonts w:ascii="Times New Roman" w:hAnsi="Times New Roman" w:cs="Times New Roman"/>
          <w:sz w:val="28"/>
          <w:szCs w:val="28"/>
        </w:rPr>
        <w:t>Дубовицкая</w:t>
      </w:r>
      <w:proofErr w:type="spellEnd"/>
      <w:r w:rsidR="008C3AE4">
        <w:rPr>
          <w:rFonts w:ascii="Times New Roman" w:hAnsi="Times New Roman" w:cs="Times New Roman"/>
          <w:sz w:val="28"/>
          <w:szCs w:val="28"/>
        </w:rPr>
        <w:t xml:space="preserve"> Наталья Борисовна</w:t>
      </w:r>
      <w:r w:rsidR="00824005" w:rsidRPr="001A7A8F">
        <w:rPr>
          <w:rFonts w:ascii="Times New Roman" w:hAnsi="Times New Roman" w:cs="Times New Roman"/>
          <w:sz w:val="28"/>
          <w:szCs w:val="28"/>
        </w:rPr>
        <w:t>.</w:t>
      </w:r>
    </w:p>
    <w:p w:rsidR="00BE57FF" w:rsidRPr="001A7A8F" w:rsidRDefault="00BE57FF" w:rsidP="006D3F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7A8F">
        <w:rPr>
          <w:rFonts w:ascii="Times New Roman" w:hAnsi="Times New Roman" w:cs="Times New Roman"/>
          <w:sz w:val="28"/>
          <w:szCs w:val="28"/>
        </w:rPr>
        <w:lastRenderedPageBreak/>
        <w:t>Должность:</w:t>
      </w:r>
      <w:r w:rsidR="00693E4D" w:rsidRPr="001A7A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AE4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8C3AE4">
        <w:rPr>
          <w:rFonts w:ascii="Times New Roman" w:hAnsi="Times New Roman" w:cs="Times New Roman"/>
          <w:sz w:val="28"/>
          <w:szCs w:val="28"/>
        </w:rPr>
        <w:t>.</w:t>
      </w:r>
      <w:r w:rsidR="00693E4D" w:rsidRPr="001A7A8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93E4D" w:rsidRPr="001A7A8F">
        <w:rPr>
          <w:rFonts w:ascii="Times New Roman" w:hAnsi="Times New Roman" w:cs="Times New Roman"/>
          <w:sz w:val="28"/>
          <w:szCs w:val="28"/>
        </w:rPr>
        <w:t>ачальник</w:t>
      </w:r>
      <w:r w:rsidR="008C3AE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93E4D" w:rsidRPr="001A7A8F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8C3AE4">
        <w:rPr>
          <w:rFonts w:ascii="Times New Roman" w:hAnsi="Times New Roman" w:cs="Times New Roman"/>
          <w:sz w:val="28"/>
          <w:szCs w:val="28"/>
        </w:rPr>
        <w:t xml:space="preserve">благоустройства и дорожного хозяйства МКУ «Управление жилищно коммунального хозяйства </w:t>
      </w:r>
      <w:r w:rsidR="00693E4D" w:rsidRPr="001A7A8F">
        <w:rPr>
          <w:rFonts w:ascii="Times New Roman" w:hAnsi="Times New Roman" w:cs="Times New Roman"/>
          <w:sz w:val="28"/>
          <w:szCs w:val="28"/>
        </w:rPr>
        <w:t xml:space="preserve"> </w:t>
      </w:r>
      <w:r w:rsidR="000F55C2" w:rsidRPr="001A7A8F">
        <w:rPr>
          <w:rFonts w:ascii="Times New Roman" w:hAnsi="Times New Roman" w:cs="Times New Roman"/>
          <w:sz w:val="28"/>
          <w:szCs w:val="28"/>
        </w:rPr>
        <w:t>Дальнереченског</w:t>
      </w:r>
      <w:r w:rsidR="00E04B0F">
        <w:rPr>
          <w:rFonts w:ascii="Times New Roman" w:hAnsi="Times New Roman" w:cs="Times New Roman"/>
          <w:sz w:val="28"/>
          <w:szCs w:val="28"/>
        </w:rPr>
        <w:t xml:space="preserve">о </w:t>
      </w:r>
      <w:r w:rsidR="00693E4D" w:rsidRPr="001A7A8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C3AE4">
        <w:rPr>
          <w:rFonts w:ascii="Times New Roman" w:hAnsi="Times New Roman" w:cs="Times New Roman"/>
          <w:sz w:val="28"/>
          <w:szCs w:val="28"/>
        </w:rPr>
        <w:t>»</w:t>
      </w:r>
      <w:r w:rsidR="00221038" w:rsidRPr="001A7A8F">
        <w:rPr>
          <w:rFonts w:ascii="Times New Roman" w:hAnsi="Times New Roman" w:cs="Times New Roman"/>
          <w:sz w:val="28"/>
          <w:szCs w:val="28"/>
        </w:rPr>
        <w:t>.</w:t>
      </w:r>
    </w:p>
    <w:p w:rsidR="00BE57FF" w:rsidRPr="00CB687C" w:rsidRDefault="00BE57FF" w:rsidP="006D3F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B687C">
        <w:rPr>
          <w:rFonts w:ascii="Times New Roman" w:hAnsi="Times New Roman" w:cs="Times New Roman"/>
          <w:sz w:val="28"/>
          <w:szCs w:val="28"/>
        </w:rPr>
        <w:t>Тел</w:t>
      </w:r>
      <w:r w:rsidR="00221038" w:rsidRPr="00CB687C">
        <w:rPr>
          <w:rFonts w:ascii="Times New Roman" w:hAnsi="Times New Roman" w:cs="Times New Roman"/>
          <w:sz w:val="28"/>
          <w:szCs w:val="28"/>
        </w:rPr>
        <w:t>ефон</w:t>
      </w:r>
      <w:r w:rsidRPr="00CB687C">
        <w:rPr>
          <w:rFonts w:ascii="Times New Roman" w:hAnsi="Times New Roman" w:cs="Times New Roman"/>
          <w:sz w:val="28"/>
          <w:szCs w:val="28"/>
        </w:rPr>
        <w:t>:</w:t>
      </w:r>
      <w:r w:rsidR="008C3AE4">
        <w:rPr>
          <w:rFonts w:ascii="Times New Roman" w:hAnsi="Times New Roman" w:cs="Times New Roman"/>
          <w:sz w:val="28"/>
          <w:szCs w:val="28"/>
        </w:rPr>
        <w:t xml:space="preserve"> </w:t>
      </w:r>
      <w:r w:rsidR="00221038" w:rsidRPr="00CB687C">
        <w:rPr>
          <w:rFonts w:ascii="Times New Roman" w:hAnsi="Times New Roman" w:cs="Times New Roman"/>
          <w:sz w:val="28"/>
          <w:szCs w:val="28"/>
        </w:rPr>
        <w:t>8(423</w:t>
      </w:r>
      <w:r w:rsidR="00316B29" w:rsidRPr="00CB687C">
        <w:rPr>
          <w:rFonts w:ascii="Times New Roman" w:hAnsi="Times New Roman" w:cs="Times New Roman"/>
          <w:sz w:val="28"/>
          <w:szCs w:val="28"/>
        </w:rPr>
        <w:t>56</w:t>
      </w:r>
      <w:r w:rsidR="00221038" w:rsidRPr="00CB687C">
        <w:rPr>
          <w:rFonts w:ascii="Times New Roman" w:hAnsi="Times New Roman" w:cs="Times New Roman"/>
          <w:sz w:val="28"/>
          <w:szCs w:val="28"/>
        </w:rPr>
        <w:t>)</w:t>
      </w:r>
      <w:r w:rsidR="008C3AE4">
        <w:rPr>
          <w:rFonts w:ascii="Times New Roman" w:hAnsi="Times New Roman" w:cs="Times New Roman"/>
          <w:sz w:val="28"/>
          <w:szCs w:val="28"/>
        </w:rPr>
        <w:t xml:space="preserve">25182 </w:t>
      </w:r>
      <w:r w:rsidRPr="00CB687C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8C3AE4">
        <w:rPr>
          <w:rFonts w:ascii="Times New Roman" w:hAnsi="Times New Roman" w:cs="Times New Roman"/>
          <w:sz w:val="28"/>
          <w:szCs w:val="28"/>
          <w:lang w:val="en-US"/>
        </w:rPr>
        <w:t>zizneob</w:t>
      </w:r>
      <w:proofErr w:type="spellEnd"/>
      <w:r w:rsidR="00693E4D" w:rsidRPr="00CB687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16B29" w:rsidRPr="00CB687C">
        <w:rPr>
          <w:rFonts w:ascii="Times New Roman" w:hAnsi="Times New Roman" w:cs="Times New Roman"/>
          <w:sz w:val="28"/>
          <w:szCs w:val="28"/>
          <w:lang w:val="en-US"/>
        </w:rPr>
        <w:t>dalnerokrug</w:t>
      </w:r>
      <w:proofErr w:type="spellEnd"/>
      <w:r w:rsidR="00693E4D" w:rsidRPr="00CB687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93E4D" w:rsidRPr="00CB687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0F55C2" w:rsidRPr="00CB687C">
        <w:rPr>
          <w:rFonts w:ascii="Times New Roman" w:hAnsi="Times New Roman" w:cs="Times New Roman"/>
          <w:sz w:val="28"/>
          <w:szCs w:val="28"/>
        </w:rPr>
        <w:t>.</w:t>
      </w:r>
    </w:p>
    <w:p w:rsidR="00BE57FF" w:rsidRPr="00D4539B" w:rsidRDefault="00BE57FF" w:rsidP="006D3F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D4539B" w:rsidRDefault="00BE57FF" w:rsidP="006D3F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НПА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2.1. Степень регулирующего воздействия проекта НПА:</w:t>
      </w:r>
      <w:r w:rsidR="00316B29" w:rsidRPr="00CB687C">
        <w:rPr>
          <w:rFonts w:ascii="Times New Roman" w:hAnsi="Times New Roman" w:cs="Times New Roman"/>
          <w:sz w:val="28"/>
          <w:szCs w:val="28"/>
        </w:rPr>
        <w:t>низкая.</w:t>
      </w:r>
    </w:p>
    <w:p w:rsidR="00F55BF7" w:rsidRPr="00CB687C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87C">
        <w:rPr>
          <w:rFonts w:ascii="Times New Roman" w:hAnsi="Times New Roman" w:cs="Times New Roman"/>
          <w:sz w:val="28"/>
          <w:szCs w:val="28"/>
        </w:rPr>
        <w:t>2.2. Обоснование отнесения проекта НПА к определенной степени регулирующего воздействия:</w:t>
      </w:r>
      <w:r w:rsidR="0051422E" w:rsidRPr="00CB687C">
        <w:rPr>
          <w:rFonts w:ascii="Times New Roman" w:hAnsi="Times New Roman" w:cs="Times New Roman"/>
          <w:sz w:val="28"/>
          <w:szCs w:val="28"/>
        </w:rPr>
        <w:t>с</w:t>
      </w:r>
      <w:r w:rsidR="00F55BF7" w:rsidRPr="00CB687C">
        <w:rPr>
          <w:rFonts w:ascii="Times New Roman" w:hAnsi="Times New Roman" w:cs="Times New Roman"/>
          <w:sz w:val="28"/>
          <w:szCs w:val="28"/>
        </w:rPr>
        <w:t xml:space="preserve">тепень регулирующего воздействия проекта НПА </w:t>
      </w:r>
      <w:r w:rsidR="00316B29" w:rsidRPr="00CB687C">
        <w:rPr>
          <w:rFonts w:ascii="Times New Roman" w:hAnsi="Times New Roman" w:cs="Times New Roman"/>
          <w:sz w:val="28"/>
          <w:szCs w:val="28"/>
        </w:rPr>
        <w:t>низкая</w:t>
      </w:r>
      <w:r w:rsidR="00F55BF7" w:rsidRPr="00CB687C">
        <w:rPr>
          <w:rFonts w:ascii="Times New Roman" w:hAnsi="Times New Roman" w:cs="Times New Roman"/>
          <w:sz w:val="28"/>
          <w:szCs w:val="28"/>
        </w:rPr>
        <w:t xml:space="preserve">, в связи с тем, что проект НПА </w:t>
      </w:r>
      <w:r w:rsidR="00316B29" w:rsidRPr="00CB687C">
        <w:rPr>
          <w:rFonts w:ascii="Times New Roman" w:hAnsi="Times New Roman" w:cs="Times New Roman"/>
          <w:sz w:val="28"/>
          <w:szCs w:val="28"/>
        </w:rPr>
        <w:t xml:space="preserve">не </w:t>
      </w:r>
      <w:r w:rsidR="00CE5166" w:rsidRPr="00CB687C">
        <w:rPr>
          <w:rFonts w:ascii="Times New Roman" w:hAnsi="Times New Roman" w:cs="Times New Roman"/>
          <w:color w:val="000000"/>
          <w:sz w:val="28"/>
          <w:szCs w:val="28"/>
        </w:rPr>
        <w:t>содержит положения, изменяющие ранее предусмотренные НПА обязанности для субъектов  предпринимательской и инвестиционной деятельности.</w:t>
      </w:r>
    </w:p>
    <w:p w:rsidR="009E23C1" w:rsidRPr="00CB687C" w:rsidRDefault="009E23C1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5BF7" w:rsidRPr="00CB687C" w:rsidRDefault="00F55BF7" w:rsidP="006D3F0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F69DB" w:rsidRPr="00D4539B" w:rsidRDefault="00BE57FF" w:rsidP="006D3F01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3. Описание проблемы, на решение которой направлен предлагаемый проект НПА, оценка негативных эффектов, </w:t>
      </w:r>
    </w:p>
    <w:p w:rsidR="00F55BF7" w:rsidRPr="00D4539B" w:rsidRDefault="00BE57FF" w:rsidP="006D3F01">
      <w:pPr>
        <w:ind w:firstLine="709"/>
        <w:contextualSpacing/>
        <w:jc w:val="center"/>
        <w:rPr>
          <w:b/>
          <w:sz w:val="28"/>
          <w:szCs w:val="28"/>
          <w:shd w:val="clear" w:color="auto" w:fill="FFFFFF"/>
        </w:rPr>
      </w:pPr>
      <w:proofErr w:type="gramStart"/>
      <w:r w:rsidRPr="00D4539B">
        <w:rPr>
          <w:rFonts w:ascii="Times New Roman" w:hAnsi="Times New Roman" w:cs="Times New Roman"/>
          <w:b/>
          <w:sz w:val="28"/>
          <w:szCs w:val="28"/>
        </w:rPr>
        <w:t>возникающих</w:t>
      </w:r>
      <w:proofErr w:type="gramEnd"/>
      <w:r w:rsidRPr="00D4539B">
        <w:rPr>
          <w:rFonts w:ascii="Times New Roman" w:hAnsi="Times New Roman" w:cs="Times New Roman"/>
          <w:b/>
          <w:sz w:val="28"/>
          <w:szCs w:val="28"/>
        </w:rPr>
        <w:t xml:space="preserve"> в связи с наличием рассматриваемой проблемы</w:t>
      </w:r>
    </w:p>
    <w:p w:rsidR="008C3AE4" w:rsidRPr="008C3AE4" w:rsidRDefault="00BE57FF" w:rsidP="008C3A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3.1. Описание проблемы, на решение которой направлен предлагаемый способ регулирования, условий и факторов ее существования:</w:t>
      </w:r>
      <w:r w:rsidR="008C3AE4" w:rsidRPr="008C3AE4">
        <w:rPr>
          <w:rFonts w:ascii="Times New Roman" w:hAnsi="Times New Roman" w:cs="Times New Roman"/>
          <w:sz w:val="28"/>
          <w:szCs w:val="28"/>
        </w:rPr>
        <w:t xml:space="preserve"> </w:t>
      </w:r>
      <w:r w:rsidR="008C3AE4" w:rsidRPr="008C3AE4">
        <w:rPr>
          <w:rFonts w:ascii="Times New Roman" w:hAnsi="Times New Roman" w:cs="Times New Roman"/>
          <w:sz w:val="28"/>
          <w:szCs w:val="28"/>
          <w:u w:val="single"/>
        </w:rPr>
        <w:t>Вводятся прозрачные и понятные процедуры по организации дорожного движения, что минимизирует коррупционные риски и делает процесс принятия решений бо</w:t>
      </w:r>
      <w:r w:rsidR="008C3AE4">
        <w:rPr>
          <w:rFonts w:ascii="Times New Roman" w:hAnsi="Times New Roman" w:cs="Times New Roman"/>
          <w:sz w:val="28"/>
          <w:szCs w:val="28"/>
          <w:u w:val="single"/>
        </w:rPr>
        <w:t>лее открытым</w:t>
      </w:r>
      <w:r w:rsidR="008C3AE4" w:rsidRPr="008C3AE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55BF7" w:rsidRPr="00D4539B" w:rsidRDefault="00BE57FF" w:rsidP="008C3AE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3.2. Характеристика негативных эффектов, возникающих в связи с наличием проблемы: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51422E" w:rsidRPr="00D4539B">
        <w:rPr>
          <w:rFonts w:ascii="Times New Roman" w:hAnsi="Times New Roman" w:cs="Times New Roman"/>
          <w:sz w:val="28"/>
          <w:szCs w:val="28"/>
          <w:u w:val="single"/>
        </w:rPr>
        <w:t>н</w:t>
      </w:r>
      <w:r w:rsidR="00F55BF7" w:rsidRPr="00D4539B">
        <w:rPr>
          <w:rFonts w:ascii="Times New Roman" w:hAnsi="Times New Roman" w:cs="Times New Roman"/>
          <w:sz w:val="28"/>
          <w:szCs w:val="28"/>
          <w:u w:val="single"/>
        </w:rPr>
        <w:t>егативных эффектов не имеется.</w:t>
      </w:r>
    </w:p>
    <w:p w:rsidR="001A7A8F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3.3.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8C3AE4">
        <w:rPr>
          <w:rFonts w:ascii="Times New Roman" w:hAnsi="Times New Roman" w:cs="Times New Roman"/>
          <w:sz w:val="28"/>
          <w:szCs w:val="28"/>
          <w:u w:val="single"/>
        </w:rPr>
        <w:t>не определена.</w:t>
      </w:r>
    </w:p>
    <w:p w:rsidR="009C1EED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3.4. Описание условий, при которых проблема может быть решена в целом без вмешательства со стороны органов власти: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F55BF7" w:rsidRPr="00D4539B">
        <w:rPr>
          <w:rFonts w:ascii="Times New Roman" w:hAnsi="Times New Roman" w:cs="Times New Roman"/>
          <w:sz w:val="28"/>
          <w:szCs w:val="28"/>
          <w:u w:val="single"/>
        </w:rPr>
        <w:t>входит в полномочия органов местного самоуправления</w:t>
      </w:r>
      <w:r w:rsidR="00B94D30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04B0F" w:rsidRDefault="00BE57FF" w:rsidP="006D3F01">
      <w:pPr>
        <w:widowControl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B687C">
        <w:rPr>
          <w:rFonts w:ascii="Times New Roman" w:hAnsi="Times New Roman" w:cs="Times New Roman"/>
          <w:sz w:val="28"/>
          <w:szCs w:val="28"/>
        </w:rPr>
        <w:t>3.5. Источники данных:</w:t>
      </w:r>
      <w:r w:rsidR="008C3AE4">
        <w:rPr>
          <w:rFonts w:ascii="Times New Roman" w:hAnsi="Times New Roman" w:cs="Times New Roman"/>
          <w:sz w:val="28"/>
          <w:szCs w:val="28"/>
        </w:rPr>
        <w:t xml:space="preserve"> </w:t>
      </w:r>
      <w:r w:rsidR="00EC605C" w:rsidRPr="00CB687C">
        <w:rPr>
          <w:rFonts w:ascii="Times New Roman" w:eastAsia="Times New Roman" w:hAnsi="Times New Roman"/>
          <w:sz w:val="28"/>
          <w:szCs w:val="28"/>
        </w:rPr>
        <w:t xml:space="preserve">Федеральный закон от </w:t>
      </w:r>
      <w:r w:rsidR="008C3AE4" w:rsidRPr="008C3AE4">
        <w:rPr>
          <w:rFonts w:ascii="Times New Roman" w:eastAsia="Times New Roman" w:hAnsi="Times New Roman"/>
          <w:sz w:val="28"/>
          <w:szCs w:val="28"/>
        </w:rPr>
        <w:t>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Федеральный закон от 13.07.2015 г. № 248-ФЗ «О внесении изменений в отдельные законодательные акты Российской Федерации»</w:t>
      </w:r>
      <w:r w:rsidR="008C3AE4">
        <w:rPr>
          <w:rFonts w:ascii="Times New Roman" w:eastAsia="Times New Roman" w:hAnsi="Times New Roman"/>
          <w:sz w:val="28"/>
          <w:szCs w:val="28"/>
        </w:rPr>
        <w:t>.</w:t>
      </w:r>
    </w:p>
    <w:p w:rsidR="00E04B0F" w:rsidRPr="00E04B0F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4B0F">
        <w:rPr>
          <w:rFonts w:ascii="Times New Roman" w:hAnsi="Times New Roman" w:cs="Times New Roman"/>
          <w:sz w:val="28"/>
          <w:szCs w:val="28"/>
        </w:rPr>
        <w:t>3.6. Иная информация о проблеме:</w:t>
      </w:r>
      <w:r w:rsidR="0097246C" w:rsidRPr="00E04B0F">
        <w:rPr>
          <w:rFonts w:ascii="Times New Roman" w:hAnsi="Times New Roman" w:cs="Times New Roman"/>
          <w:sz w:val="28"/>
          <w:szCs w:val="28"/>
        </w:rPr>
        <w:t xml:space="preserve"> не имеется</w:t>
      </w:r>
      <w:r w:rsidR="00610297" w:rsidRPr="00E04B0F">
        <w:rPr>
          <w:rFonts w:ascii="Times New Roman" w:hAnsi="Times New Roman" w:cs="Times New Roman"/>
          <w:sz w:val="28"/>
          <w:szCs w:val="28"/>
        </w:rPr>
        <w:t>.</w:t>
      </w:r>
    </w:p>
    <w:p w:rsidR="00152316" w:rsidRDefault="00152316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2316" w:rsidRDefault="00BE57FF" w:rsidP="006D3F01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4. Анализ имеющегося опыта в Российской Федерации в соответствующих видах деятельности</w:t>
      </w:r>
      <w:r w:rsidR="00610297" w:rsidRPr="00D4539B">
        <w:rPr>
          <w:rFonts w:ascii="Times New Roman" w:hAnsi="Times New Roman" w:cs="Times New Roman"/>
          <w:b/>
          <w:sz w:val="28"/>
          <w:szCs w:val="28"/>
        </w:rPr>
        <w:t>н</w:t>
      </w:r>
      <w:r w:rsidR="0097246C" w:rsidRPr="00D4539B">
        <w:rPr>
          <w:rFonts w:ascii="Times New Roman" w:hAnsi="Times New Roman" w:cs="Times New Roman"/>
          <w:b/>
          <w:sz w:val="28"/>
          <w:szCs w:val="28"/>
        </w:rPr>
        <w:t>а основе нормативных документов муниципальных образований Приморского края, России</w:t>
      </w:r>
    </w:p>
    <w:p w:rsidR="00152316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4.1. Имеющийся опыт в Российской Федерации в соответствующих видах деятельности:</w:t>
      </w:r>
      <w:r w:rsidR="008C3AE4">
        <w:rPr>
          <w:rFonts w:ascii="Times New Roman" w:hAnsi="Times New Roman" w:cs="Times New Roman"/>
          <w:sz w:val="28"/>
          <w:szCs w:val="28"/>
        </w:rPr>
        <w:t xml:space="preserve"> </w:t>
      </w:r>
      <w:r w:rsidR="008C3AE4" w:rsidRPr="008C3AE4">
        <w:rPr>
          <w:rFonts w:ascii="Times New Roman" w:hAnsi="Times New Roman" w:cs="Times New Roman"/>
          <w:sz w:val="28"/>
          <w:szCs w:val="28"/>
        </w:rPr>
        <w:t>Положения «Об осуществлении дорожной деятельности в отношении автомобильных дорог местного значения</w:t>
      </w:r>
      <w:r w:rsidR="008C3AE4">
        <w:rPr>
          <w:rFonts w:ascii="Times New Roman" w:hAnsi="Times New Roman" w:cs="Times New Roman"/>
          <w:sz w:val="28"/>
          <w:szCs w:val="28"/>
        </w:rPr>
        <w:t>»</w:t>
      </w:r>
      <w:r w:rsidR="00CE5166" w:rsidRPr="00D4539B">
        <w:rPr>
          <w:rFonts w:ascii="Times New Roman" w:hAnsi="Times New Roman" w:cs="Times New Roman"/>
          <w:sz w:val="28"/>
          <w:szCs w:val="28"/>
        </w:rPr>
        <w:t xml:space="preserve"> </w:t>
      </w:r>
      <w:r w:rsidR="00CE5166" w:rsidRPr="00D4539B">
        <w:rPr>
          <w:rFonts w:ascii="Times New Roman" w:eastAsia="Times New Roman" w:hAnsi="Times New Roman" w:cs="Times New Roman"/>
          <w:sz w:val="28"/>
          <w:szCs w:val="28"/>
        </w:rPr>
        <w:t>приняты и действуют во всех регионах Российской Федерации.</w:t>
      </w:r>
    </w:p>
    <w:p w:rsidR="00152316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4.2. Источники данных: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316B29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федеральные и краевые нормативные документы </w:t>
      </w:r>
      <w:r w:rsidR="0097246C" w:rsidRPr="00D4539B">
        <w:rPr>
          <w:rFonts w:ascii="Times New Roman" w:hAnsi="Times New Roman" w:cs="Times New Roman"/>
          <w:sz w:val="28"/>
          <w:szCs w:val="28"/>
          <w:u w:val="single"/>
        </w:rPr>
        <w:t>нормативные правовые документы муниципальных образований</w:t>
      </w:r>
      <w:r w:rsidR="00316B29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44800" w:rsidRDefault="00BE57FF" w:rsidP="006D3F01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lastRenderedPageBreak/>
        <w:t>5. Цели предлагаемого регулирования и их соответствиепринципам правового регулирования, программным документам</w:t>
      </w:r>
      <w:r w:rsidR="00E04B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539B">
        <w:rPr>
          <w:rFonts w:ascii="Times New Roman" w:hAnsi="Times New Roman" w:cs="Times New Roman"/>
          <w:b/>
          <w:sz w:val="28"/>
          <w:szCs w:val="28"/>
        </w:rPr>
        <w:t>ПрезидентаРоссийской</w:t>
      </w:r>
      <w:proofErr w:type="spellEnd"/>
      <w:r w:rsidRPr="00D4539B">
        <w:rPr>
          <w:rFonts w:ascii="Times New Roman" w:hAnsi="Times New Roman" w:cs="Times New Roman"/>
          <w:b/>
          <w:sz w:val="28"/>
          <w:szCs w:val="28"/>
        </w:rPr>
        <w:t xml:space="preserve"> Федерации и Правительства Российской </w:t>
      </w:r>
      <w:r w:rsidR="000F69DB" w:rsidRPr="00D4539B">
        <w:rPr>
          <w:rFonts w:ascii="Times New Roman" w:hAnsi="Times New Roman" w:cs="Times New Roman"/>
          <w:b/>
          <w:sz w:val="28"/>
          <w:szCs w:val="28"/>
        </w:rPr>
        <w:t>Ф</w:t>
      </w:r>
      <w:r w:rsidRPr="00D4539B">
        <w:rPr>
          <w:rFonts w:ascii="Times New Roman" w:hAnsi="Times New Roman" w:cs="Times New Roman"/>
          <w:b/>
          <w:sz w:val="28"/>
          <w:szCs w:val="28"/>
        </w:rPr>
        <w:t>едерации</w:t>
      </w:r>
    </w:p>
    <w:p w:rsidR="00A44800" w:rsidRDefault="003D694D" w:rsidP="006D3F01">
      <w:pPr>
        <w:widowControl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5.1. Цели предлагаемого проекта НПА: </w:t>
      </w:r>
      <w:r w:rsidR="009C7D50" w:rsidRPr="00D4539B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проект НПА соответствует принципам правового регулирования, программным документам Президента Российской Федерации и Правительства Российской Федерации.</w:t>
      </w:r>
    </w:p>
    <w:p w:rsidR="00A44800" w:rsidRDefault="003D694D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5.2. Сроки достижения целей предлагаемого проекта НПА: </w:t>
      </w:r>
      <w:r w:rsidR="00B82686" w:rsidRPr="00D4539B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момента вступления в силу данного НПА.</w:t>
      </w:r>
    </w:p>
    <w:p w:rsidR="009C7D50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5.3</w:t>
      </w:r>
      <w:r w:rsidR="00BE43C7" w:rsidRPr="00D4539B">
        <w:rPr>
          <w:rFonts w:ascii="Times New Roman" w:hAnsi="Times New Roman" w:cs="Times New Roman"/>
          <w:sz w:val="28"/>
          <w:szCs w:val="28"/>
        </w:rPr>
        <w:t xml:space="preserve">. </w:t>
      </w:r>
      <w:r w:rsidRPr="00D4539B">
        <w:rPr>
          <w:rFonts w:ascii="Times New Roman" w:hAnsi="Times New Roman" w:cs="Times New Roman"/>
          <w:sz w:val="28"/>
          <w:szCs w:val="28"/>
        </w:rPr>
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нормативным правовым актам Приморского края:</w:t>
      </w:r>
      <w:r w:rsidR="008F392C">
        <w:rPr>
          <w:rFonts w:ascii="Times New Roman" w:hAnsi="Times New Roman" w:cs="Times New Roman"/>
          <w:sz w:val="28"/>
          <w:szCs w:val="28"/>
        </w:rPr>
        <w:t xml:space="preserve"> </w:t>
      </w:r>
      <w:r w:rsidR="009C7D50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проект НПА подготовлен в соответствии с требованиями законодательных актов Российской Федерации, Приморского края в данном направлении. </w:t>
      </w:r>
    </w:p>
    <w:p w:rsidR="00781226" w:rsidRPr="00D4539B" w:rsidRDefault="000F55C2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5.4. </w:t>
      </w:r>
      <w:r w:rsidR="00BE57FF" w:rsidRPr="00D4539B">
        <w:rPr>
          <w:rFonts w:ascii="Times New Roman" w:hAnsi="Times New Roman" w:cs="Times New Roman"/>
          <w:sz w:val="28"/>
          <w:szCs w:val="28"/>
        </w:rPr>
        <w:t>Иная информация о цел</w:t>
      </w:r>
      <w:r w:rsidR="0097246C" w:rsidRPr="00D4539B">
        <w:rPr>
          <w:rFonts w:ascii="Times New Roman" w:hAnsi="Times New Roman" w:cs="Times New Roman"/>
          <w:sz w:val="28"/>
          <w:szCs w:val="28"/>
        </w:rPr>
        <w:t>ях предлагаемого регулирования</w:t>
      </w:r>
      <w:r w:rsidR="003D694D" w:rsidRPr="00D4539B">
        <w:rPr>
          <w:rFonts w:ascii="Times New Roman" w:hAnsi="Times New Roman" w:cs="Times New Roman"/>
          <w:sz w:val="28"/>
          <w:szCs w:val="28"/>
        </w:rPr>
        <w:t>:</w:t>
      </w:r>
      <w:r w:rsidR="0097246C" w:rsidRPr="00D4539B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781226" w:rsidRPr="00D4539B" w:rsidRDefault="00781226" w:rsidP="006D3F0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D694D" w:rsidRPr="00D4539B" w:rsidRDefault="00BE57FF" w:rsidP="006D3F0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6. Описание предлагаемого регулирования и иных возможных </w:t>
      </w:r>
    </w:p>
    <w:p w:rsidR="00BE57FF" w:rsidRPr="00D4539B" w:rsidRDefault="00BE57FF" w:rsidP="006D3F0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способов решения проблемы</w:t>
      </w:r>
    </w:p>
    <w:p w:rsidR="00643BEB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6.1. Описание предлагаемого способа решения проблемы и преодоления связанных с ней негативных эффектов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>:</w:t>
      </w:r>
      <w:r w:rsidR="00B82686" w:rsidRPr="00D4539B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B82686" w:rsidRPr="00D4539B">
        <w:rPr>
          <w:rFonts w:ascii="Times New Roman" w:hAnsi="Times New Roman" w:cs="Times New Roman"/>
          <w:sz w:val="28"/>
          <w:szCs w:val="28"/>
          <w:u w:val="single"/>
        </w:rPr>
        <w:t>е имеется.</w:t>
      </w:r>
    </w:p>
    <w:p w:rsidR="009E23C1" w:rsidRPr="009E23C1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6.2. Описание иных способов решения проблемы (с указанием того, каким образом каждым из способов могла бы быть решена проблема):</w:t>
      </w:r>
      <w:r w:rsidR="005E38C1" w:rsidRPr="009E23C1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8C3AE4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6.3. Обоснование выбора предлагаемого способа решения проблемы</w:t>
      </w:r>
      <w:r w:rsidR="005E38C1" w:rsidRPr="00D4539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C3AE4" w:rsidRPr="008C3AE4">
        <w:rPr>
          <w:rFonts w:ascii="Times New Roman" w:hAnsi="Times New Roman" w:cs="Times New Roman"/>
          <w:sz w:val="28"/>
          <w:szCs w:val="28"/>
          <w:u w:val="single"/>
        </w:rPr>
        <w:t>осуществлении</w:t>
      </w:r>
      <w:proofErr w:type="gramEnd"/>
      <w:r w:rsidR="008C3AE4" w:rsidRPr="008C3AE4">
        <w:rPr>
          <w:rFonts w:ascii="Times New Roman" w:hAnsi="Times New Roman" w:cs="Times New Roman"/>
          <w:sz w:val="28"/>
          <w:szCs w:val="28"/>
          <w:u w:val="single"/>
        </w:rPr>
        <w:t xml:space="preserve"> дорожной деятельности в отношении автомобильных дорог местного значения в границах Дальнереченского городского округа.</w:t>
      </w:r>
      <w:r w:rsidR="008C3AE4" w:rsidRPr="008C3AE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172493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6.4. Иная информация о предлагаемом способе решения проблемы: </w:t>
      </w:r>
      <w:r w:rsidR="005E38C1" w:rsidRPr="00D4539B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B82686" w:rsidRPr="00B37F1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</w:t>
      </w:r>
      <w:r w:rsidRPr="00B37F1B">
        <w:rPr>
          <w:rFonts w:ascii="Times New Roman" w:hAnsi="Times New Roman" w:cs="Times New Roman"/>
          <w:b/>
          <w:sz w:val="28"/>
          <w:szCs w:val="28"/>
        </w:rPr>
        <w:t>предлагаемым правовым регулированием, оценка количества таких субъектов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  <w:gridCol w:w="2268"/>
      </w:tblGrid>
      <w:tr w:rsidR="00BE57FF" w:rsidRPr="00D4539B" w:rsidTr="003C00F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D4539B" w:rsidRDefault="00BE57FF" w:rsidP="006D3F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39B">
              <w:rPr>
                <w:rFonts w:ascii="Times New Roman" w:hAnsi="Times New Roman" w:cs="Times New Roman"/>
                <w:sz w:val="28"/>
                <w:szCs w:val="28"/>
              </w:rPr>
              <w:t>Группы потенциальных адресатов предлагаемого проекта НПА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D4539B" w:rsidRDefault="00BE57FF" w:rsidP="00770E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39B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группы</w:t>
            </w:r>
            <w:r w:rsidR="00943921" w:rsidRPr="00D4539B">
              <w:rPr>
                <w:rFonts w:ascii="Times New Roman" w:hAnsi="Times New Roman" w:cs="Times New Roman"/>
                <w:sz w:val="28"/>
                <w:szCs w:val="28"/>
              </w:rPr>
              <w:t xml:space="preserve"> (по состоянию на 1.0</w:t>
            </w:r>
            <w:r w:rsidR="00770E9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43921" w:rsidRPr="00D4539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3B26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43921" w:rsidRPr="00D4539B">
              <w:rPr>
                <w:rFonts w:ascii="Times New Roman" w:hAnsi="Times New Roman" w:cs="Times New Roman"/>
                <w:sz w:val="28"/>
                <w:szCs w:val="28"/>
              </w:rPr>
              <w:t xml:space="preserve"> г)</w:t>
            </w:r>
          </w:p>
        </w:tc>
      </w:tr>
      <w:tr w:rsidR="00BE57FF" w:rsidRPr="00D4539B" w:rsidTr="003C00F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D4539B" w:rsidRDefault="006B5708" w:rsidP="006D3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539B">
              <w:rPr>
                <w:rFonts w:ascii="Times New Roman" w:hAnsi="Times New Roman" w:cs="Times New Roman"/>
                <w:sz w:val="28"/>
                <w:szCs w:val="28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770E94" w:rsidRDefault="00C61A7D" w:rsidP="006D3F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0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730</w:t>
            </w:r>
          </w:p>
        </w:tc>
      </w:tr>
      <w:tr w:rsidR="00BE57FF" w:rsidRPr="00D4539B" w:rsidTr="003C00F7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D4539B" w:rsidRDefault="006B5708" w:rsidP="006D3F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4539B">
              <w:rPr>
                <w:rFonts w:ascii="Times New Roman" w:hAnsi="Times New Roman" w:cs="Times New Roman"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57FF" w:rsidRPr="00770E94" w:rsidRDefault="00C61A7D" w:rsidP="006D3F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70E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2163</w:t>
            </w:r>
          </w:p>
        </w:tc>
      </w:tr>
    </w:tbl>
    <w:p w:rsidR="007A6656" w:rsidRPr="00D4539B" w:rsidRDefault="007A6656" w:rsidP="006D3F0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E43C7" w:rsidRPr="00D4539B" w:rsidRDefault="006B5708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И</w:t>
      </w:r>
      <w:r w:rsidR="007A6656" w:rsidRPr="00D4539B">
        <w:rPr>
          <w:rFonts w:ascii="Times New Roman" w:hAnsi="Times New Roman" w:cs="Times New Roman"/>
          <w:sz w:val="28"/>
          <w:szCs w:val="28"/>
        </w:rPr>
        <w:t>сточники данных: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статистические сведения</w:t>
      </w:r>
      <w:r w:rsidR="007A6656" w:rsidRPr="00D4539B">
        <w:rPr>
          <w:rFonts w:ascii="Times New Roman" w:hAnsi="Times New Roman" w:cs="Times New Roman"/>
          <w:sz w:val="28"/>
          <w:szCs w:val="28"/>
        </w:rPr>
        <w:t>.</w:t>
      </w:r>
    </w:p>
    <w:p w:rsidR="007A6656" w:rsidRPr="00D4539B" w:rsidRDefault="007A6656" w:rsidP="006D3F01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C00F7" w:rsidRPr="00D4539B" w:rsidRDefault="00BE57FF" w:rsidP="006D3F0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Новые функции, полномочия, обязанности и права </w:t>
      </w:r>
      <w:proofErr w:type="gramStart"/>
      <w:r w:rsidRPr="00D4539B">
        <w:rPr>
          <w:rFonts w:ascii="Times New Roman" w:hAnsi="Times New Roman" w:cs="Times New Roman"/>
          <w:b/>
          <w:sz w:val="28"/>
          <w:szCs w:val="28"/>
        </w:rPr>
        <w:t>федеральных</w:t>
      </w:r>
      <w:proofErr w:type="gramEnd"/>
    </w:p>
    <w:p w:rsidR="000F69DB" w:rsidRPr="00D4539B" w:rsidRDefault="00BE57FF" w:rsidP="006D3F0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органов исполнительной власти, органов государственной власти субъектов Российской Федерации и органов местного самоуправления </w:t>
      </w:r>
    </w:p>
    <w:p w:rsidR="00BE57FF" w:rsidRPr="00D4539B" w:rsidRDefault="00BE57FF" w:rsidP="006D3F01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или сведенияоб их изменении, а также порядок их реализации</w:t>
      </w:r>
    </w:p>
    <w:p w:rsidR="006B5708" w:rsidRPr="00D4539B" w:rsidRDefault="007A6656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8.1. Наименование функции (полномочия, обязанности или права): </w:t>
      </w:r>
      <w:r w:rsidR="00CA7BC0" w:rsidRPr="00D4539B">
        <w:rPr>
          <w:rFonts w:ascii="Times New Roman" w:hAnsi="Times New Roman" w:cs="Times New Roman"/>
          <w:sz w:val="28"/>
          <w:szCs w:val="28"/>
          <w:u w:val="single"/>
        </w:rPr>
        <w:t>не возникает.</w:t>
      </w:r>
    </w:p>
    <w:p w:rsidR="007A6656" w:rsidRPr="00D4539B" w:rsidRDefault="007A6656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8.2. Характер функции (новая/ изменяемая/отменяемая): </w:t>
      </w:r>
      <w:r w:rsidR="00AB51A9" w:rsidRPr="00D4539B">
        <w:rPr>
          <w:rFonts w:ascii="Times New Roman" w:hAnsi="Times New Roman" w:cs="Times New Roman"/>
          <w:sz w:val="28"/>
          <w:szCs w:val="28"/>
          <w:u w:val="single"/>
        </w:rPr>
        <w:t>не возникает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6656" w:rsidRPr="00D4539B" w:rsidRDefault="007A6656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8.3. Наименование исполнителя (субъект предпринимательской и инвестиционной деятельности, орган местного самоуправления): 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Орган местного самоуправления – администрация </w:t>
      </w:r>
      <w:proofErr w:type="spellStart"/>
      <w:r w:rsidR="006C0E81" w:rsidRPr="00D4539B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городского</w:t>
      </w:r>
      <w:proofErr w:type="spellEnd"/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округа – отдел </w:t>
      </w:r>
      <w:r w:rsidR="008C3AE4">
        <w:rPr>
          <w:rFonts w:ascii="Times New Roman" w:hAnsi="Times New Roman" w:cs="Times New Roman"/>
          <w:sz w:val="28"/>
          <w:szCs w:val="28"/>
          <w:u w:val="single"/>
        </w:rPr>
        <w:t>благоустройства и дорожного хозяйства МКУ «Управление жилищно-коммунального хозяйства Дальнереченского городского округа»</w:t>
      </w:r>
      <w:r w:rsidR="006C0E81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6656" w:rsidRPr="00D4539B" w:rsidRDefault="007A6656" w:rsidP="006D3F0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E23C1" w:rsidRDefault="009E23C1" w:rsidP="006D3F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3C7" w:rsidRPr="00D4539B" w:rsidRDefault="00BE57FF" w:rsidP="006D3F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9</w:t>
      </w:r>
      <w:r w:rsidR="00BE43C7" w:rsidRPr="00D4539B">
        <w:rPr>
          <w:rFonts w:ascii="Times New Roman" w:hAnsi="Times New Roman" w:cs="Times New Roman"/>
          <w:b/>
          <w:sz w:val="28"/>
          <w:szCs w:val="28"/>
        </w:rPr>
        <w:t xml:space="preserve">. Оценка </w:t>
      </w:r>
      <w:r w:rsidRPr="00D4539B">
        <w:rPr>
          <w:rFonts w:ascii="Times New Roman" w:hAnsi="Times New Roman" w:cs="Times New Roman"/>
          <w:b/>
          <w:sz w:val="28"/>
          <w:szCs w:val="28"/>
        </w:rPr>
        <w:t xml:space="preserve">соответствующих расходов (возможных поступлений), </w:t>
      </w:r>
    </w:p>
    <w:p w:rsidR="00BE57FF" w:rsidRPr="00D4539B" w:rsidRDefault="00BE57FF" w:rsidP="006D3F0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4539B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D4539B">
        <w:rPr>
          <w:rFonts w:ascii="Times New Roman" w:hAnsi="Times New Roman" w:cs="Times New Roman"/>
          <w:b/>
          <w:sz w:val="28"/>
          <w:szCs w:val="28"/>
        </w:rPr>
        <w:t xml:space="preserve"> с введением предлагаемого проекта НПА:</w:t>
      </w:r>
    </w:p>
    <w:p w:rsidR="00BE43C7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9.1. Наименование новой или изменяемой функции, полномочия, обязанности или права:</w:t>
      </w:r>
      <w:r w:rsidR="000F69DB" w:rsidRPr="00D4539B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552480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9.2. Описание видов расходов (возможных поступлений) бюджетов, бюджетной системы Российской Федерации:</w:t>
      </w:r>
      <w:r w:rsidR="00552480" w:rsidRPr="00D4539B">
        <w:rPr>
          <w:rFonts w:ascii="Times New Roman" w:hAnsi="Times New Roman" w:cs="Times New Roman"/>
          <w:sz w:val="28"/>
          <w:szCs w:val="28"/>
        </w:rPr>
        <w:t xml:space="preserve"> расходы местного бюджета</w:t>
      </w:r>
      <w:r w:rsidR="007A6656" w:rsidRPr="00D4539B">
        <w:rPr>
          <w:rFonts w:ascii="Times New Roman" w:hAnsi="Times New Roman" w:cs="Times New Roman"/>
          <w:sz w:val="28"/>
          <w:szCs w:val="28"/>
        </w:rPr>
        <w:t>: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7A6656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9.3. Количественная оценка расходов (возможных поступлений):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7A6656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9.4. Наименование органа: (орган N)</w:t>
      </w:r>
      <w:r w:rsidR="00552480" w:rsidRPr="00D4539B">
        <w:rPr>
          <w:rFonts w:ascii="Times New Roman" w:hAnsi="Times New Roman" w:cs="Times New Roman"/>
          <w:sz w:val="28"/>
          <w:szCs w:val="28"/>
        </w:rPr>
        <w:t xml:space="preserve"> – администрация </w:t>
      </w:r>
      <w:proofErr w:type="spellStart"/>
      <w:r w:rsidR="00B40292" w:rsidRPr="00D4539B">
        <w:rPr>
          <w:rFonts w:ascii="Times New Roman" w:hAnsi="Times New Roman" w:cs="Times New Roman"/>
          <w:sz w:val="28"/>
          <w:szCs w:val="28"/>
        </w:rPr>
        <w:t>Дальнереченского</w:t>
      </w:r>
      <w:r w:rsidR="00552480" w:rsidRPr="00D4539B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="00552480" w:rsidRPr="00D4539B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A6656" w:rsidRPr="00D4539B">
        <w:rPr>
          <w:rFonts w:ascii="Times New Roman" w:hAnsi="Times New Roman" w:cs="Times New Roman"/>
          <w:sz w:val="28"/>
          <w:szCs w:val="28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9.4.1. (N,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B40292" w:rsidRPr="00D4539B">
        <w:rPr>
          <w:rFonts w:ascii="Times New Roman" w:hAnsi="Times New Roman" w:cs="Times New Roman"/>
          <w:sz w:val="28"/>
          <w:szCs w:val="28"/>
        </w:rPr>
        <w:t>–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9.4.1.1</w:t>
      </w:r>
      <w:r w:rsidR="007A6656" w:rsidRPr="00D4539B">
        <w:rPr>
          <w:rFonts w:ascii="Times New Roman" w:hAnsi="Times New Roman" w:cs="Times New Roman"/>
          <w:sz w:val="28"/>
          <w:szCs w:val="28"/>
        </w:rPr>
        <w:t>.</w:t>
      </w:r>
      <w:r w:rsidRPr="00D4539B">
        <w:rPr>
          <w:rFonts w:ascii="Times New Roman" w:hAnsi="Times New Roman" w:cs="Times New Roman"/>
          <w:sz w:val="28"/>
          <w:szCs w:val="28"/>
        </w:rPr>
        <w:t xml:space="preserve"> Единовременные расходы  в (год возникновения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>)</w:t>
      </w:r>
      <w:r w:rsidR="00B40292" w:rsidRPr="00D4539B">
        <w:rPr>
          <w:rFonts w:ascii="Times New Roman" w:hAnsi="Times New Roman" w:cs="Times New Roman"/>
          <w:sz w:val="28"/>
          <w:szCs w:val="28"/>
        </w:rPr>
        <w:t>–</w:t>
      </w:r>
      <w:r w:rsidR="006C6F29" w:rsidRPr="00D453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9.4.1.2 Периодические расходы за период</w:t>
      </w:r>
      <w:r w:rsidR="00552480" w:rsidRPr="00D4539B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6C6F29" w:rsidRPr="00D4539B" w:rsidRDefault="00BE43C7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9.4.1.3</w:t>
      </w:r>
      <w:r w:rsidR="00BE57FF" w:rsidRPr="00D4539B">
        <w:rPr>
          <w:rFonts w:ascii="Times New Roman" w:hAnsi="Times New Roman" w:cs="Times New Roman"/>
          <w:sz w:val="28"/>
          <w:szCs w:val="28"/>
        </w:rPr>
        <w:t xml:space="preserve"> Возможные поступления за период</w:t>
      </w:r>
      <w:r w:rsidR="00552480" w:rsidRPr="00D4539B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6C6F29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9.5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4539B">
        <w:rPr>
          <w:rFonts w:ascii="Times New Roman" w:hAnsi="Times New Roman" w:cs="Times New Roman"/>
          <w:sz w:val="28"/>
          <w:szCs w:val="28"/>
        </w:rPr>
        <w:t>того единовременные расходы</w:t>
      </w:r>
      <w:r w:rsidR="00552480" w:rsidRPr="00D4539B">
        <w:rPr>
          <w:rFonts w:ascii="Times New Roman" w:hAnsi="Times New Roman" w:cs="Times New Roman"/>
          <w:sz w:val="28"/>
          <w:szCs w:val="28"/>
        </w:rPr>
        <w:t>-</w:t>
      </w:r>
    </w:p>
    <w:p w:rsidR="00172493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9.6. Итого периодические расходы за год:</w:t>
      </w:r>
    </w:p>
    <w:p w:rsidR="00122DD5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9.7. Итого возможные поступления за год:</w:t>
      </w:r>
      <w:r w:rsidR="00454F8A" w:rsidRPr="00D45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5708" w:rsidRPr="00D4539B" w:rsidRDefault="001E0A2E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9.8. </w:t>
      </w:r>
      <w:r w:rsidR="00BE57FF" w:rsidRPr="00D4539B">
        <w:rPr>
          <w:rFonts w:ascii="Times New Roman" w:hAnsi="Times New Roman" w:cs="Times New Roman"/>
          <w:sz w:val="28"/>
          <w:szCs w:val="28"/>
        </w:rPr>
        <w:t>Иные сведения о расходах (возможных поступлениях) бюджетов бюджетной системы Российской Федерации:</w:t>
      </w:r>
      <w:r w:rsidR="006B5708" w:rsidRPr="00D4539B">
        <w:rPr>
          <w:rFonts w:ascii="Times New Roman" w:hAnsi="Times New Roman" w:cs="Times New Roman"/>
          <w:sz w:val="28"/>
          <w:szCs w:val="28"/>
          <w:u w:val="single"/>
        </w:rPr>
        <w:t>не имеется.</w:t>
      </w:r>
    </w:p>
    <w:p w:rsidR="009E23C1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9.9. Источники данных:</w:t>
      </w:r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E23C1" w:rsidRDefault="009E23C1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B6A4F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23C1">
        <w:rPr>
          <w:rFonts w:ascii="Times New Roman" w:hAnsi="Times New Roman" w:cs="Times New Roman"/>
          <w:b/>
          <w:sz w:val="28"/>
          <w:szCs w:val="28"/>
        </w:rPr>
        <w:t>10. 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p w:rsidR="006B5708" w:rsidRPr="005B6A4F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10.1. Группа участников отношений (N):</w:t>
      </w:r>
      <w:r w:rsidR="000F69DB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6C6F29" w:rsidRPr="00D4539B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r w:rsidR="008C3AE4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округа, </w:t>
      </w:r>
      <w:r w:rsidR="008C3AE4" w:rsidRPr="008C3AE4">
        <w:rPr>
          <w:rFonts w:ascii="Times New Roman" w:hAnsi="Times New Roman" w:cs="Times New Roman"/>
          <w:sz w:val="28"/>
          <w:szCs w:val="28"/>
          <w:u w:val="single"/>
        </w:rPr>
        <w:t>МКУ «Управление жилищно-коммунального хозяйства Дальнереченского городского округа»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10.2. Описание новых преимуществ, обязанностей, ограничений или изменения содержания существующих обязанностей и ограничений по каждой группе участников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>:</w:t>
      </w:r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>е имеется, так как, деятельность по данным направлениям, осуществляется в соответствии с нормати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ными правовыми актами, принятыми </w:t>
      </w:r>
      <w:r w:rsidR="00552480" w:rsidRPr="00D4539B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администрацией </w:t>
      </w:r>
      <w:r w:rsidR="006C6F29" w:rsidRPr="00D4539B">
        <w:rPr>
          <w:rFonts w:ascii="Times New Roman" w:hAnsi="Times New Roman" w:cs="Times New Roman"/>
          <w:sz w:val="28"/>
          <w:szCs w:val="28"/>
          <w:u w:val="single"/>
        </w:rPr>
        <w:t>Дальнереченского городского округа</w:t>
      </w:r>
      <w:r w:rsidR="008C3AE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по данным направлениям.</w:t>
      </w:r>
    </w:p>
    <w:p w:rsidR="00AF395A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10.3. Порядок организации исполнения обязанностей и ограничений по каждой группе </w:t>
      </w:r>
      <w:proofErr w:type="spellStart"/>
      <w:r w:rsidRPr="00D4539B">
        <w:rPr>
          <w:rFonts w:ascii="Times New Roman" w:hAnsi="Times New Roman" w:cs="Times New Roman"/>
          <w:sz w:val="28"/>
          <w:szCs w:val="28"/>
        </w:rPr>
        <w:t>участников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>:</w:t>
      </w:r>
      <w:r w:rsidR="00EE5D9E" w:rsidRPr="00D4539B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="00EE5D9E" w:rsidRPr="00D4539B">
        <w:rPr>
          <w:rFonts w:ascii="Times New Roman" w:hAnsi="Times New Roman" w:cs="Times New Roman"/>
          <w:sz w:val="28"/>
          <w:szCs w:val="28"/>
          <w:u w:val="single"/>
        </w:rPr>
        <w:t>рописан</w:t>
      </w:r>
      <w:proofErr w:type="spellEnd"/>
      <w:r w:rsidR="00EE5D9E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в </w:t>
      </w:r>
      <w:r w:rsidR="0014685F" w:rsidRPr="0014685F">
        <w:rPr>
          <w:rFonts w:ascii="Times New Roman" w:hAnsi="Times New Roman" w:cs="Times New Roman"/>
          <w:sz w:val="28"/>
          <w:szCs w:val="28"/>
          <w:u w:val="single"/>
        </w:rPr>
        <w:t>Положения «Об осуществлении дорожной деятельности в отношении автомобильных дорог местного значения в границах Дальнереченского городского округа»</w:t>
      </w:r>
      <w:r w:rsidR="0014685F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E5D9E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F69DB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11. Оценка расходов и доходов субъектов </w:t>
      </w:r>
      <w:proofErr w:type="gramStart"/>
      <w:r w:rsidRPr="00D4539B">
        <w:rPr>
          <w:rFonts w:ascii="Times New Roman" w:hAnsi="Times New Roman" w:cs="Times New Roman"/>
          <w:b/>
          <w:sz w:val="28"/>
          <w:szCs w:val="28"/>
        </w:rPr>
        <w:t>предпринимательской</w:t>
      </w:r>
      <w:proofErr w:type="gramEnd"/>
    </w:p>
    <w:p w:rsidR="009E23C1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</w:r>
    </w:p>
    <w:p w:rsidR="00DB7233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11.1.Группа участников отношений N):</w:t>
      </w:r>
      <w:r w:rsidR="00DB7233" w:rsidRPr="00D4539B">
        <w:rPr>
          <w:rFonts w:ascii="Times New Roman" w:hAnsi="Times New Roman" w:cs="Times New Roman"/>
          <w:sz w:val="28"/>
          <w:szCs w:val="28"/>
          <w:u w:val="single"/>
        </w:rPr>
        <w:t>субъекты малого и среднего предпринимательства, а также физические лица, не являющиеся индивидуальными предпринимателями и применяющих специальный налоговый режим «Налог на профессиональный доход».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11.2. Описание новых или изменения содержания существующих обязанностей и ограничений для кажд</w:t>
      </w:r>
      <w:r w:rsidR="00E7038E" w:rsidRPr="00D4539B">
        <w:rPr>
          <w:rFonts w:ascii="Times New Roman" w:hAnsi="Times New Roman" w:cs="Times New Roman"/>
          <w:sz w:val="28"/>
          <w:szCs w:val="28"/>
        </w:rPr>
        <w:t xml:space="preserve">ой группы участников отношений: 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предполагает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7038E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11.3. Описание и оценка видов расходов для каждой группы участников отношений: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предполагает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11.4. Источники данных: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проект НПА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C6F29" w:rsidRPr="00D4539B" w:rsidRDefault="006C6F29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F05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12. Информация об отмене обязанностей, запретов </w:t>
      </w:r>
    </w:p>
    <w:p w:rsidR="00BE57FF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или ограничений для субъектов предпринимательской и иной экономической деятельности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12.1. Описание отменяемых обязанностей, запретов или ограничений (по каждой группе участников):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12.2. Описание и оценка затрат на выполнение отменяемых обязанностей, запретов или ограничений (по каждой группе участников):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предполагает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56F18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12.3. Нормативный правовой акт, в котором содержатся отменяемые обязанности, запреты или ограничения: 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предусмотрен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56F18" w:rsidRDefault="00556F18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20F05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13. 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</w:t>
      </w:r>
    </w:p>
    <w:p w:rsidR="00172493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достижения целей регулирования</w:t>
      </w:r>
    </w:p>
    <w:p w:rsidR="00E7038E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13.1. Риски решения проблемы предложенным способам и риски негативных последствий (Риск 1, Риск N):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рисков не имеется</w:t>
      </w:r>
      <w:r w:rsidR="00E7038E" w:rsidRPr="00D4539B">
        <w:rPr>
          <w:rFonts w:ascii="Times New Roman" w:hAnsi="Times New Roman" w:cs="Times New Roman"/>
          <w:sz w:val="28"/>
          <w:szCs w:val="28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13.2. Оценки вероятности наступления рисков (Риск 1, Риск N):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7038E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13.3. Методы 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>контроля эффективности избранного способа достижения целей</w:t>
      </w:r>
      <w:proofErr w:type="gramEnd"/>
      <w:r w:rsidRPr="00D4539B">
        <w:rPr>
          <w:rFonts w:ascii="Times New Roman" w:hAnsi="Times New Roman" w:cs="Times New Roman"/>
          <w:sz w:val="28"/>
          <w:szCs w:val="28"/>
        </w:rPr>
        <w:t xml:space="preserve"> регулирования (Риск 1, Риск N):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не предусмотрены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13.4.Степень контроля рисков (Риск 1, Риск N):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не </w:t>
      </w:r>
      <w:proofErr w:type="gramStart"/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предусмотрены</w:t>
      </w:r>
      <w:proofErr w:type="gramEnd"/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5232A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13.5. Источники данных:</w:t>
      </w:r>
      <w:r w:rsidR="00E7038E" w:rsidRPr="00D4539B">
        <w:rPr>
          <w:rFonts w:ascii="Times New Roman" w:hAnsi="Times New Roman" w:cs="Times New Roman"/>
          <w:sz w:val="28"/>
          <w:szCs w:val="28"/>
          <w:u w:val="single"/>
        </w:rPr>
        <w:t>проект НПА</w:t>
      </w:r>
      <w:r w:rsidR="00D20F05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7038E" w:rsidRPr="00D4539B" w:rsidRDefault="00E7038E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0F05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14. </w:t>
      </w:r>
      <w:proofErr w:type="gramStart"/>
      <w:r w:rsidRPr="00D4539B">
        <w:rPr>
          <w:rFonts w:ascii="Times New Roman" w:hAnsi="Times New Roman" w:cs="Times New Roman"/>
          <w:b/>
          <w:sz w:val="28"/>
          <w:szCs w:val="28"/>
        </w:rPr>
        <w:t>Необходимые для достижения заявленных целей</w:t>
      </w:r>
      <w:proofErr w:type="gramEnd"/>
    </w:p>
    <w:p w:rsidR="00BE57FF" w:rsidRPr="00D4539B" w:rsidRDefault="00BE57FF" w:rsidP="006D3F01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регулирования организационно-технические, методологические, информационныеи иные мероприятия</w:t>
      </w:r>
    </w:p>
    <w:p w:rsidR="00D20F05" w:rsidRPr="009C1EED" w:rsidRDefault="00D20F05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lastRenderedPageBreak/>
        <w:t xml:space="preserve">14.1. </w:t>
      </w:r>
      <w:r w:rsidRPr="00517D9F">
        <w:rPr>
          <w:rFonts w:ascii="Times New Roman" w:hAnsi="Times New Roman" w:cs="Times New Roman"/>
          <w:sz w:val="28"/>
          <w:szCs w:val="28"/>
        </w:rPr>
        <w:t>Мероприятия, необходимые для достижения целей регулирования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нформирование предпринимательского сообщества, населения городского округа о принятом НПА через </w:t>
      </w:r>
      <w:proofErr w:type="spellStart"/>
      <w:r w:rsidRPr="00D4539B">
        <w:rPr>
          <w:rFonts w:ascii="Times New Roman" w:hAnsi="Times New Roman" w:cs="Times New Roman"/>
          <w:sz w:val="28"/>
          <w:szCs w:val="28"/>
          <w:u w:val="single"/>
        </w:rPr>
        <w:t>размещение</w:t>
      </w:r>
      <w:r w:rsidRPr="009C1EED"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spellEnd"/>
      <w:r w:rsidRPr="009C1EED">
        <w:rPr>
          <w:rFonts w:ascii="Times New Roman" w:hAnsi="Times New Roman" w:cs="Times New Roman"/>
          <w:sz w:val="28"/>
          <w:szCs w:val="28"/>
          <w:u w:val="single"/>
        </w:rPr>
        <w:t xml:space="preserve"> официальном сайте  </w:t>
      </w:r>
      <w:proofErr w:type="spellStart"/>
      <w:r w:rsidR="00AF395A" w:rsidRPr="009C1EED">
        <w:rPr>
          <w:rFonts w:ascii="Times New Roman" w:hAnsi="Times New Roman" w:cs="Times New Roman"/>
          <w:sz w:val="28"/>
          <w:szCs w:val="28"/>
          <w:u w:val="single"/>
        </w:rPr>
        <w:t>Дальнереченского</w:t>
      </w:r>
      <w:proofErr w:type="spellEnd"/>
      <w:r w:rsidR="00AF395A" w:rsidRPr="009C1EED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 и  </w:t>
      </w:r>
      <w:r w:rsidRPr="009C1EED">
        <w:rPr>
          <w:rFonts w:ascii="Times New Roman" w:hAnsi="Times New Roman" w:cs="Times New Roman"/>
          <w:sz w:val="28"/>
          <w:szCs w:val="28"/>
          <w:u w:val="single"/>
        </w:rPr>
        <w:t>через социальные сети.</w:t>
      </w:r>
    </w:p>
    <w:p w:rsidR="00172493" w:rsidRPr="00D53529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53529">
        <w:rPr>
          <w:rFonts w:ascii="Times New Roman" w:hAnsi="Times New Roman" w:cs="Times New Roman"/>
          <w:sz w:val="28"/>
          <w:szCs w:val="28"/>
        </w:rPr>
        <w:t xml:space="preserve">14.2.Сроки мероприятий: </w:t>
      </w:r>
      <w:r w:rsidR="00C018C8" w:rsidRPr="00D53529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D53529">
        <w:rPr>
          <w:rFonts w:ascii="Times New Roman" w:hAnsi="Times New Roman" w:cs="Times New Roman"/>
          <w:sz w:val="28"/>
          <w:szCs w:val="28"/>
          <w:u w:val="single"/>
        </w:rPr>
        <w:t xml:space="preserve"> момента вступления в действие НПА.</w:t>
      </w:r>
    </w:p>
    <w:p w:rsidR="00C018C8" w:rsidRPr="00D53529" w:rsidRDefault="00460ABD" w:rsidP="006D3F01">
      <w:pPr>
        <w:pStyle w:val="ConsPlusNonformat"/>
        <w:ind w:firstLine="708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D53529">
        <w:rPr>
          <w:rFonts w:ascii="Times New Roman" w:hAnsi="Times New Roman" w:cs="Times New Roman"/>
          <w:sz w:val="28"/>
          <w:szCs w:val="28"/>
        </w:rPr>
        <w:t xml:space="preserve">14.3.Описание ожидаемого результата: </w:t>
      </w:r>
      <w:r w:rsidR="00C018C8" w:rsidRPr="00D53529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C018C8" w:rsidRPr="00D53529">
        <w:rPr>
          <w:rFonts w:ascii="Times New Roman" w:eastAsia="Times New Roman" w:hAnsi="Times New Roman"/>
          <w:sz w:val="28"/>
          <w:szCs w:val="28"/>
          <w:u w:val="single"/>
        </w:rPr>
        <w:t>беспечение благоприятных условий для устойчивого функционирования и развития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proofErr w:type="gramStart"/>
      <w:r w:rsidR="00D53529" w:rsidRPr="00D53529">
        <w:rPr>
          <w:rFonts w:ascii="Times New Roman" w:eastAsia="Times New Roman" w:hAnsi="Times New Roman"/>
          <w:sz w:val="28"/>
          <w:szCs w:val="28"/>
          <w:u w:val="single"/>
        </w:rPr>
        <w:t>,</w:t>
      </w:r>
      <w:r w:rsidR="00D53529" w:rsidRPr="00D53529"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  <w:r w:rsidR="00D53529" w:rsidRPr="00D53529">
        <w:rPr>
          <w:rFonts w:ascii="Times New Roman" w:hAnsi="Times New Roman" w:cs="Times New Roman"/>
          <w:sz w:val="28"/>
          <w:szCs w:val="28"/>
          <w:u w:val="single"/>
        </w:rPr>
        <w:t xml:space="preserve">азвитие социального предпринимательства </w:t>
      </w:r>
      <w:r w:rsidR="00D50891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D53529" w:rsidRPr="00D53529">
        <w:rPr>
          <w:rFonts w:ascii="Times New Roman" w:hAnsi="Times New Roman" w:cs="Times New Roman"/>
          <w:sz w:val="28"/>
          <w:szCs w:val="28"/>
          <w:u w:val="single"/>
        </w:rPr>
        <w:t>территории Дальнереченского городского округа.</w:t>
      </w:r>
    </w:p>
    <w:p w:rsidR="00460ABD" w:rsidRPr="00D53529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29">
        <w:rPr>
          <w:rFonts w:ascii="Times New Roman" w:hAnsi="Times New Roman" w:cs="Times New Roman"/>
          <w:sz w:val="28"/>
          <w:szCs w:val="28"/>
        </w:rPr>
        <w:t xml:space="preserve">14.4. Объем финансирования: </w:t>
      </w:r>
    </w:p>
    <w:p w:rsidR="0014685F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3529">
        <w:rPr>
          <w:rFonts w:ascii="Times New Roman" w:hAnsi="Times New Roman" w:cs="Times New Roman"/>
          <w:sz w:val="28"/>
          <w:szCs w:val="28"/>
        </w:rPr>
        <w:t xml:space="preserve">14.5.Источники финансирования: </w:t>
      </w:r>
      <w:r w:rsidR="00837AA5" w:rsidRPr="00D53529">
        <w:rPr>
          <w:rFonts w:ascii="Times New Roman" w:hAnsi="Times New Roman" w:cs="Times New Roman"/>
          <w:sz w:val="28"/>
          <w:szCs w:val="28"/>
        </w:rPr>
        <w:t>Бюджет Дальнереченского г</w:t>
      </w:r>
      <w:r w:rsidR="00953150" w:rsidRPr="00D53529">
        <w:rPr>
          <w:rFonts w:ascii="Times New Roman" w:hAnsi="Times New Roman" w:cs="Times New Roman"/>
          <w:sz w:val="28"/>
          <w:szCs w:val="28"/>
        </w:rPr>
        <w:t>о</w:t>
      </w:r>
      <w:r w:rsidR="00837AA5" w:rsidRPr="00D53529">
        <w:rPr>
          <w:rFonts w:ascii="Times New Roman" w:hAnsi="Times New Roman" w:cs="Times New Roman"/>
          <w:sz w:val="28"/>
          <w:szCs w:val="28"/>
        </w:rPr>
        <w:t>родск</w:t>
      </w:r>
      <w:r w:rsidR="00953150" w:rsidRPr="00D53529">
        <w:rPr>
          <w:rFonts w:ascii="Times New Roman" w:hAnsi="Times New Roman" w:cs="Times New Roman"/>
          <w:sz w:val="28"/>
          <w:szCs w:val="28"/>
        </w:rPr>
        <w:t>о</w:t>
      </w:r>
      <w:r w:rsidR="00837AA5" w:rsidRPr="00D53529">
        <w:rPr>
          <w:rFonts w:ascii="Times New Roman" w:hAnsi="Times New Roman" w:cs="Times New Roman"/>
          <w:sz w:val="28"/>
          <w:szCs w:val="28"/>
        </w:rPr>
        <w:t xml:space="preserve">го округа </w:t>
      </w:r>
      <w:r w:rsidR="0014685F">
        <w:rPr>
          <w:rFonts w:ascii="Times New Roman" w:hAnsi="Times New Roman" w:cs="Times New Roman"/>
          <w:sz w:val="28"/>
          <w:szCs w:val="28"/>
        </w:rPr>
        <w:t>–</w:t>
      </w:r>
    </w:p>
    <w:p w:rsidR="00172493" w:rsidRPr="009C1EED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1EED">
        <w:rPr>
          <w:rFonts w:ascii="Times New Roman" w:hAnsi="Times New Roman" w:cs="Times New Roman"/>
          <w:sz w:val="28"/>
          <w:szCs w:val="28"/>
        </w:rPr>
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:rsidR="00172493" w:rsidRPr="00D4539B" w:rsidRDefault="00172493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7D9F" w:rsidRPr="005B6A4F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17D9F">
        <w:rPr>
          <w:rFonts w:ascii="Times New Roman" w:hAnsi="Times New Roman" w:cs="Times New Roman"/>
          <w:b/>
          <w:sz w:val="28"/>
          <w:szCs w:val="28"/>
        </w:rPr>
        <w:t xml:space="preserve">15. Индикативные показатели, программы мониторинга и иные способы (методы) оценки достижения заявленных </w:t>
      </w:r>
      <w:r w:rsidR="00F41769" w:rsidRPr="00517D9F">
        <w:rPr>
          <w:rFonts w:ascii="Times New Roman" w:hAnsi="Times New Roman" w:cs="Times New Roman"/>
          <w:b/>
          <w:sz w:val="28"/>
          <w:szCs w:val="28"/>
        </w:rPr>
        <w:t>целей регулирования</w:t>
      </w:r>
      <w:r w:rsidR="00517D9F">
        <w:rPr>
          <w:rFonts w:ascii="Times New Roman" w:hAnsi="Times New Roman" w:cs="Times New Roman"/>
          <w:b/>
          <w:sz w:val="28"/>
          <w:szCs w:val="28"/>
        </w:rPr>
        <w:tab/>
      </w:r>
      <w:r w:rsidR="00460ABD" w:rsidRPr="00D4539B">
        <w:rPr>
          <w:rFonts w:ascii="Times New Roman" w:hAnsi="Times New Roman" w:cs="Times New Roman"/>
          <w:sz w:val="28"/>
          <w:szCs w:val="28"/>
        </w:rPr>
        <w:t xml:space="preserve">15.1. </w:t>
      </w:r>
      <w:proofErr w:type="gramStart"/>
      <w:r w:rsidR="00460ABD" w:rsidRPr="005B6A4F">
        <w:rPr>
          <w:rFonts w:ascii="Times New Roman" w:hAnsi="Times New Roman" w:cs="Times New Roman"/>
          <w:sz w:val="28"/>
          <w:szCs w:val="28"/>
        </w:rPr>
        <w:t xml:space="preserve">Цели предлагаемого регулирования: </w:t>
      </w:r>
      <w:r w:rsidR="00A86CEA" w:rsidRPr="005B6A4F">
        <w:rPr>
          <w:rFonts w:ascii="Times New Roman" w:hAnsi="Times New Roman" w:cs="Times New Roman"/>
          <w:sz w:val="28"/>
          <w:szCs w:val="28"/>
          <w:u w:val="single"/>
        </w:rPr>
        <w:t>увеличение доли субъектов малого и среднего предпринимательства в общем количестве всех предприятий и организаций городского округа</w:t>
      </w:r>
      <w:r w:rsidR="00615D76" w:rsidRPr="005B6A4F">
        <w:rPr>
          <w:rFonts w:ascii="Times New Roman" w:hAnsi="Times New Roman" w:cs="Times New Roman"/>
          <w:sz w:val="28"/>
          <w:szCs w:val="28"/>
          <w:u w:val="single"/>
        </w:rPr>
        <w:t>, у</w:t>
      </w:r>
      <w:r w:rsidR="00172ECE" w:rsidRPr="005B6A4F">
        <w:rPr>
          <w:rFonts w:ascii="Times New Roman" w:hAnsi="Times New Roman" w:cs="Times New Roman"/>
          <w:sz w:val="28"/>
          <w:szCs w:val="28"/>
          <w:u w:val="single"/>
        </w:rPr>
        <w:t>величение числа 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A86CEA" w:rsidRPr="005B6A4F">
        <w:rPr>
          <w:rFonts w:ascii="Times New Roman" w:hAnsi="Times New Roman" w:cs="Times New Roman"/>
          <w:sz w:val="28"/>
          <w:szCs w:val="28"/>
          <w:u w:val="single"/>
        </w:rPr>
        <w:t>, получение финансовой, имущественной консультационной поддержки субъектами МСП и физическими лицами, применяющими специальный налоговый режим</w:t>
      </w:r>
      <w:r w:rsidR="00D53529" w:rsidRPr="005B6A4F">
        <w:rPr>
          <w:rFonts w:ascii="Times New Roman" w:hAnsi="Times New Roman" w:cs="Times New Roman"/>
          <w:sz w:val="28"/>
          <w:szCs w:val="28"/>
          <w:u w:val="single"/>
        </w:rPr>
        <w:t xml:space="preserve">, развитие социального предпринимательства </w:t>
      </w:r>
      <w:r w:rsidR="00D50891" w:rsidRPr="005B6A4F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D53529" w:rsidRPr="005B6A4F">
        <w:rPr>
          <w:rFonts w:ascii="Times New Roman" w:hAnsi="Times New Roman" w:cs="Times New Roman"/>
          <w:sz w:val="28"/>
          <w:szCs w:val="28"/>
          <w:u w:val="single"/>
        </w:rPr>
        <w:t>территории Дальнереченского городского округа</w:t>
      </w:r>
      <w:proofErr w:type="gramEnd"/>
    </w:p>
    <w:p w:rsidR="00517D9F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15.2. Индикативные показатели: 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>с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оответствие требованиям законодательства, </w:t>
      </w:r>
      <w:proofErr w:type="gramStart"/>
      <w:r w:rsidRPr="00D4539B">
        <w:rPr>
          <w:rFonts w:ascii="Times New Roman" w:hAnsi="Times New Roman" w:cs="Times New Roman"/>
          <w:sz w:val="28"/>
          <w:szCs w:val="28"/>
          <w:u w:val="single"/>
        </w:rPr>
        <w:t>действующих</w:t>
      </w:r>
      <w:proofErr w:type="gramEnd"/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НПА в сфере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4685F">
        <w:rPr>
          <w:rFonts w:ascii="Times New Roman" w:hAnsi="Times New Roman" w:cs="Times New Roman"/>
          <w:sz w:val="28"/>
          <w:szCs w:val="28"/>
          <w:u w:val="single"/>
        </w:rPr>
        <w:t>дорожного хозяйства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17D9F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15.3. Единицы измерения индикативных показателей: 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единиц.</w:t>
      </w:r>
    </w:p>
    <w:p w:rsidR="00517D9F" w:rsidRDefault="00460ABD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15.4. Способы расчета индикативных показателей: 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оличество 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>зарегистрированных индивидуальных предпринимателей, самозанятых граждан</w:t>
      </w:r>
      <w:r w:rsidR="00A86CEA" w:rsidRPr="00D4539B">
        <w:rPr>
          <w:rFonts w:ascii="Times New Roman" w:hAnsi="Times New Roman" w:cs="Times New Roman"/>
          <w:sz w:val="28"/>
          <w:szCs w:val="28"/>
          <w:u w:val="single"/>
        </w:rPr>
        <w:t>, количество получателей поддержки.</w:t>
      </w:r>
    </w:p>
    <w:p w:rsidR="00BE57FF" w:rsidRPr="00D4539B" w:rsidRDefault="00BE57FF" w:rsidP="006D3F0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15.5. Информация о программах мониторинга и иных способах (методах) оценки достижения заявленных целей регулирования: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ежеквартальные </w:t>
      </w:r>
      <w:r w:rsidR="00C2275D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и годовые 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>отчеты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15.6. Оценка затрат на осуществление мониторинга (в среднем в год)</w:t>
      </w:r>
      <w:r w:rsidR="00460ABD" w:rsidRPr="00D4539B">
        <w:rPr>
          <w:rFonts w:ascii="Times New Roman" w:hAnsi="Times New Roman" w:cs="Times New Roman"/>
          <w:sz w:val="28"/>
          <w:szCs w:val="28"/>
        </w:rPr>
        <w:t>: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72493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  <w:r w:rsidR="00C018C8" w:rsidRPr="00D4539B">
        <w:rPr>
          <w:rFonts w:ascii="Times New Roman" w:hAnsi="Times New Roman" w:cs="Times New Roman"/>
          <w:sz w:val="28"/>
          <w:szCs w:val="28"/>
          <w:u w:val="single"/>
        </w:rPr>
        <w:t>статистические отчеты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72493" w:rsidRPr="00D4539B" w:rsidRDefault="00172493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16.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акта:</w:t>
      </w:r>
      <w:r w:rsidR="0014685F">
        <w:rPr>
          <w:rFonts w:ascii="Times New Roman" w:hAnsi="Times New Roman" w:cs="Times New Roman"/>
          <w:sz w:val="28"/>
          <w:szCs w:val="28"/>
        </w:rPr>
        <w:t xml:space="preserve"> июль</w:t>
      </w:r>
      <w:r w:rsidR="00B56583">
        <w:rPr>
          <w:rFonts w:ascii="Times New Roman" w:hAnsi="Times New Roman" w:cs="Times New Roman"/>
          <w:sz w:val="28"/>
          <w:szCs w:val="28"/>
        </w:rPr>
        <w:t xml:space="preserve"> 20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9C1DA7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lastRenderedPageBreak/>
        <w:t>16.2. Необходимость установления переходных по</w:t>
      </w:r>
      <w:r w:rsidR="003C00F7" w:rsidRPr="00D4539B">
        <w:rPr>
          <w:rFonts w:ascii="Times New Roman" w:hAnsi="Times New Roman" w:cs="Times New Roman"/>
          <w:sz w:val="28"/>
          <w:szCs w:val="28"/>
        </w:rPr>
        <w:t xml:space="preserve">ложений (переходного периода): </w:t>
      </w:r>
      <w:r w:rsidRPr="00D4539B">
        <w:rPr>
          <w:rFonts w:ascii="Times New Roman" w:hAnsi="Times New Roman" w:cs="Times New Roman"/>
          <w:sz w:val="28"/>
          <w:szCs w:val="28"/>
        </w:rPr>
        <w:t>(есть/нет)</w:t>
      </w:r>
      <w:proofErr w:type="gramStart"/>
      <w:r w:rsidR="00460ABD" w:rsidRPr="00D4539B">
        <w:rPr>
          <w:rFonts w:ascii="Times New Roman" w:hAnsi="Times New Roman" w:cs="Times New Roman"/>
          <w:sz w:val="28"/>
          <w:szCs w:val="28"/>
        </w:rPr>
        <w:t>:</w:t>
      </w:r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>н</w:t>
      </w:r>
      <w:proofErr w:type="gramEnd"/>
      <w:r w:rsidR="0081502D" w:rsidRPr="00D4539B">
        <w:rPr>
          <w:rFonts w:ascii="Times New Roman" w:hAnsi="Times New Roman" w:cs="Times New Roman"/>
          <w:sz w:val="28"/>
          <w:szCs w:val="28"/>
          <w:u w:val="single"/>
        </w:rPr>
        <w:t>ет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16.3. Срок (если есть необходимость):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16.4. Обоснование необходимости установления эксперимента: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16.5. Цель проведения эксперимента: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  имеется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16.6. Срок проведения эксперимента: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41769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16.7. Необходимые для проведения эксперимента материальные и организационно – технические ресурсы: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нет потребности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41769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16.8. Перечень субъектов Российской Федерации, на территориях которых  проводится эксперимент: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действует на всей территории России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16.9. Индикативные показатели, в соответствии с которыми проводится оценка достижения заявленных целей эксперимента по итогам его проведения: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460ABD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E57FF" w:rsidRPr="00D74390" w:rsidRDefault="00BE57FF" w:rsidP="006D3F01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17. Сведения о размещении уведомления, сроках предоставления предложений в связи с таким размещением, лицах, предоставивших предложения, и рассмотревших их структурных подразделениях </w:t>
      </w:r>
      <w:r w:rsidRPr="00D74390">
        <w:rPr>
          <w:rFonts w:ascii="Times New Roman" w:hAnsi="Times New Roman" w:cs="Times New Roman"/>
          <w:b/>
          <w:sz w:val="28"/>
          <w:szCs w:val="28"/>
        </w:rPr>
        <w:t>разработчика</w:t>
      </w:r>
    </w:p>
    <w:p w:rsidR="003A4F97" w:rsidRPr="00C61A7D" w:rsidRDefault="00BE57FF" w:rsidP="00C61A7D">
      <w:pPr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70E94">
        <w:rPr>
          <w:rFonts w:ascii="Times New Roman" w:hAnsi="Times New Roman" w:cs="Times New Roman"/>
          <w:sz w:val="28"/>
          <w:szCs w:val="28"/>
        </w:rPr>
        <w:t>17.1. Полный электронный адрес размещения уведомления в информационно-телекоммуникационной сети "Интернет:</w:t>
      </w:r>
      <w:r w:rsidR="00C61A7D" w:rsidRPr="00770E94">
        <w:t xml:space="preserve"> </w:t>
      </w:r>
      <w:bookmarkEnd w:id="0"/>
      <w:r w:rsidR="00770E94" w:rsidRPr="00770E94">
        <w:rPr>
          <w:rFonts w:asciiTheme="minorHAnsi" w:eastAsiaTheme="minorEastAsia" w:hAnsiTheme="minorHAnsi" w:cstheme="minorBidi"/>
          <w:sz w:val="22"/>
          <w:szCs w:val="22"/>
        </w:rPr>
        <w:fldChar w:fldCharType="begin"/>
      </w:r>
      <w:r w:rsidR="00770E94" w:rsidRPr="00770E94">
        <w:rPr>
          <w:rFonts w:asciiTheme="minorHAnsi" w:eastAsiaTheme="minorEastAsia" w:hAnsiTheme="minorHAnsi" w:cstheme="minorBidi"/>
          <w:sz w:val="22"/>
          <w:szCs w:val="22"/>
        </w:rPr>
        <w:instrText xml:space="preserve"> HYPERLINK "http://dalnerokrug.ru/otsenka-reguliruyushchego-vozdejstviya-i-ekspertiza-npa.html" </w:instrText>
      </w:r>
      <w:r w:rsidR="00770E94" w:rsidRPr="00770E94">
        <w:rPr>
          <w:rFonts w:asciiTheme="minorHAnsi" w:eastAsiaTheme="minorEastAsia" w:hAnsiTheme="minorHAnsi" w:cstheme="minorBidi"/>
          <w:sz w:val="22"/>
          <w:szCs w:val="22"/>
        </w:rPr>
        <w:fldChar w:fldCharType="separate"/>
      </w:r>
      <w:r w:rsidR="00770E94" w:rsidRPr="00770E94">
        <w:rPr>
          <w:rFonts w:ascii="Times New Roman" w:eastAsiaTheme="minorEastAsia" w:hAnsi="Times New Roman" w:cs="Times New Roman"/>
          <w:sz w:val="28"/>
          <w:szCs w:val="28"/>
          <w:u w:val="single"/>
        </w:rPr>
        <w:t>http://dalnerokrug.ru/otsenka-reguliruyushchego-vozdejstviya-i-ekspertiza-npa.html</w:t>
      </w:r>
      <w:r w:rsidR="00770E94" w:rsidRPr="00770E94">
        <w:rPr>
          <w:rFonts w:ascii="Times New Roman" w:eastAsiaTheme="minorEastAsia" w:hAnsi="Times New Roman" w:cs="Times New Roman"/>
          <w:sz w:val="28"/>
          <w:szCs w:val="28"/>
          <w:u w:val="single"/>
        </w:rPr>
        <w:fldChar w:fldCharType="end"/>
      </w:r>
      <w:r w:rsidR="00770E94">
        <w:rPr>
          <w:rFonts w:ascii="Times New Roman" w:eastAsiaTheme="minorEastAsia" w:hAnsi="Times New Roman" w:cs="Times New Roman"/>
          <w:sz w:val="28"/>
          <w:szCs w:val="28"/>
          <w:u w:val="single"/>
        </w:rPr>
        <w:t xml:space="preserve"> </w:t>
      </w:r>
    </w:p>
    <w:p w:rsidR="00EB3E17" w:rsidRPr="0014685F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4390">
        <w:rPr>
          <w:rFonts w:ascii="Times New Roman" w:hAnsi="Times New Roman" w:cs="Times New Roman"/>
          <w:sz w:val="28"/>
          <w:szCs w:val="28"/>
        </w:rPr>
        <w:t xml:space="preserve">17.2. Срок, в течение </w:t>
      </w:r>
      <w:r w:rsidR="00F41769" w:rsidRPr="00D74390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D74390">
        <w:rPr>
          <w:rFonts w:ascii="Times New Roman" w:hAnsi="Times New Roman" w:cs="Times New Roman"/>
          <w:sz w:val="28"/>
          <w:szCs w:val="28"/>
        </w:rPr>
        <w:t xml:space="preserve">разработчиком принимались предложения в связи с размещением уведомления </w:t>
      </w:r>
      <w:r w:rsidR="00F41769" w:rsidRPr="00D74390">
        <w:rPr>
          <w:rFonts w:ascii="Times New Roman" w:hAnsi="Times New Roman" w:cs="Times New Roman"/>
          <w:sz w:val="28"/>
          <w:szCs w:val="28"/>
        </w:rPr>
        <w:t>о подготовке проекта акта:</w:t>
      </w:r>
      <w:r w:rsidR="0014685F">
        <w:rPr>
          <w:rFonts w:ascii="Times New Roman" w:hAnsi="Times New Roman" w:cs="Times New Roman"/>
          <w:sz w:val="28"/>
          <w:szCs w:val="28"/>
        </w:rPr>
        <w:t xml:space="preserve"> </w:t>
      </w:r>
      <w:r w:rsidRPr="00D74390">
        <w:rPr>
          <w:rFonts w:ascii="Times New Roman" w:hAnsi="Times New Roman" w:cs="Times New Roman"/>
          <w:sz w:val="28"/>
          <w:szCs w:val="28"/>
        </w:rPr>
        <w:t>начало: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14685F" w:rsidRPr="0014685F">
        <w:rPr>
          <w:rFonts w:ascii="Times New Roman" w:hAnsi="Times New Roman" w:cs="Times New Roman"/>
          <w:sz w:val="28"/>
          <w:szCs w:val="28"/>
        </w:rPr>
        <w:t>30.06</w:t>
      </w:r>
      <w:r w:rsidR="003E78C7" w:rsidRPr="0014685F">
        <w:rPr>
          <w:rFonts w:ascii="Times New Roman" w:hAnsi="Times New Roman" w:cs="Times New Roman"/>
          <w:sz w:val="28"/>
          <w:szCs w:val="28"/>
        </w:rPr>
        <w:t>.202</w:t>
      </w:r>
      <w:r w:rsidR="009C1DA7" w:rsidRPr="0014685F">
        <w:rPr>
          <w:rFonts w:ascii="Times New Roman" w:hAnsi="Times New Roman" w:cs="Times New Roman"/>
          <w:sz w:val="28"/>
          <w:szCs w:val="28"/>
        </w:rPr>
        <w:t>6</w:t>
      </w:r>
      <w:r w:rsidR="00B56583" w:rsidRPr="0014685F">
        <w:rPr>
          <w:rFonts w:ascii="Times New Roman" w:hAnsi="Times New Roman" w:cs="Times New Roman"/>
          <w:sz w:val="28"/>
          <w:szCs w:val="28"/>
        </w:rPr>
        <w:t xml:space="preserve">, </w:t>
      </w:r>
      <w:r w:rsidR="003E78C7" w:rsidRPr="0014685F">
        <w:rPr>
          <w:rFonts w:ascii="Times New Roman" w:hAnsi="Times New Roman" w:cs="Times New Roman"/>
          <w:sz w:val="28"/>
          <w:szCs w:val="28"/>
        </w:rPr>
        <w:t>окончание</w:t>
      </w:r>
      <w:r w:rsidR="0014685F" w:rsidRPr="0014685F">
        <w:rPr>
          <w:rFonts w:ascii="Times New Roman" w:hAnsi="Times New Roman" w:cs="Times New Roman"/>
          <w:sz w:val="28"/>
          <w:szCs w:val="28"/>
        </w:rPr>
        <w:t xml:space="preserve"> 05.07</w:t>
      </w:r>
      <w:r w:rsidR="00B56583" w:rsidRPr="0014685F">
        <w:rPr>
          <w:rFonts w:ascii="Times New Roman" w:hAnsi="Times New Roman" w:cs="Times New Roman"/>
          <w:sz w:val="28"/>
          <w:szCs w:val="28"/>
        </w:rPr>
        <w:t>.</w:t>
      </w:r>
      <w:r w:rsidR="00EB3E17" w:rsidRPr="0014685F">
        <w:rPr>
          <w:rFonts w:ascii="Times New Roman" w:hAnsi="Times New Roman" w:cs="Times New Roman"/>
          <w:sz w:val="28"/>
          <w:szCs w:val="28"/>
        </w:rPr>
        <w:t>202</w:t>
      </w:r>
      <w:r w:rsidR="009C1DA7" w:rsidRPr="0014685F">
        <w:rPr>
          <w:rFonts w:ascii="Times New Roman" w:hAnsi="Times New Roman" w:cs="Times New Roman"/>
          <w:sz w:val="28"/>
          <w:szCs w:val="28"/>
        </w:rPr>
        <w:t>6</w:t>
      </w:r>
      <w:r w:rsidR="00EB3E17" w:rsidRPr="0014685F">
        <w:rPr>
          <w:rFonts w:ascii="Times New Roman" w:hAnsi="Times New Roman" w:cs="Times New Roman"/>
          <w:sz w:val="28"/>
          <w:szCs w:val="28"/>
        </w:rPr>
        <w:t xml:space="preserve"> года</w:t>
      </w:r>
      <w:r w:rsidR="003E78C7" w:rsidRPr="0014685F">
        <w:rPr>
          <w:rFonts w:ascii="Times New Roman" w:hAnsi="Times New Roman" w:cs="Times New Roman"/>
          <w:sz w:val="28"/>
          <w:szCs w:val="28"/>
        </w:rPr>
        <w:t>.</w:t>
      </w:r>
    </w:p>
    <w:p w:rsidR="003A4F97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17.3. Сведения о лицах, предоставивших предложения</w:t>
      </w:r>
      <w:r w:rsidR="003A4F97" w:rsidRPr="00D4539B">
        <w:rPr>
          <w:rFonts w:ascii="Times New Roman" w:hAnsi="Times New Roman" w:cs="Times New Roman"/>
          <w:sz w:val="28"/>
          <w:szCs w:val="28"/>
        </w:rPr>
        <w:t xml:space="preserve">: </w:t>
      </w:r>
      <w:r w:rsidR="004800AC">
        <w:rPr>
          <w:rFonts w:ascii="Times New Roman" w:hAnsi="Times New Roman" w:cs="Times New Roman"/>
          <w:sz w:val="28"/>
          <w:szCs w:val="28"/>
        </w:rPr>
        <w:t xml:space="preserve">нет </w:t>
      </w:r>
    </w:p>
    <w:p w:rsidR="00BE57FF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17.4. Сведения о структурных подразделениях разработчика, рассмотревших предоставленные предложения:</w:t>
      </w:r>
      <w:r w:rsidR="00770E94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отдел </w:t>
      </w:r>
      <w:r w:rsidR="0014685F">
        <w:rPr>
          <w:rFonts w:ascii="Times New Roman" w:hAnsi="Times New Roman" w:cs="Times New Roman"/>
          <w:sz w:val="28"/>
          <w:szCs w:val="28"/>
          <w:u w:val="single"/>
        </w:rPr>
        <w:t>благоустройства и дорожного хозяйства МКУ «Управление жилищно-коммунального хозяйства</w:t>
      </w:r>
      <w:r w:rsidR="003B082D" w:rsidRPr="00D45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2096" w:rsidRPr="00D4539B"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 w:rsidR="00770E94">
        <w:rPr>
          <w:rFonts w:ascii="Times New Roman" w:hAnsi="Times New Roman" w:cs="Times New Roman"/>
          <w:sz w:val="28"/>
          <w:szCs w:val="28"/>
        </w:rPr>
        <w:t xml:space="preserve"> </w:t>
      </w:r>
      <w:r w:rsidR="003B082D" w:rsidRPr="00D4539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4685F">
        <w:rPr>
          <w:rFonts w:ascii="Times New Roman" w:hAnsi="Times New Roman" w:cs="Times New Roman"/>
          <w:sz w:val="28"/>
          <w:szCs w:val="28"/>
        </w:rPr>
        <w:t>»</w:t>
      </w:r>
      <w:r w:rsidR="00460ABD" w:rsidRPr="00D4539B">
        <w:rPr>
          <w:rFonts w:ascii="Times New Roman" w:hAnsi="Times New Roman" w:cs="Times New Roman"/>
          <w:sz w:val="28"/>
          <w:szCs w:val="28"/>
        </w:rPr>
        <w:t>.</w:t>
      </w:r>
    </w:p>
    <w:p w:rsidR="00615D76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17.5. Иные сведения о размещении уведомления:</w:t>
      </w:r>
      <w:r w:rsidR="003A4F97" w:rsidRPr="00D4539B">
        <w:rPr>
          <w:rFonts w:ascii="Times New Roman" w:hAnsi="Times New Roman" w:cs="Times New Roman"/>
          <w:sz w:val="28"/>
          <w:szCs w:val="28"/>
        </w:rPr>
        <w:t>_</w:t>
      </w:r>
      <w:r w:rsidR="00615D76" w:rsidRPr="00D4539B">
        <w:rPr>
          <w:rFonts w:ascii="Times New Roman" w:hAnsi="Times New Roman" w:cs="Times New Roman"/>
          <w:sz w:val="28"/>
          <w:szCs w:val="28"/>
          <w:u w:val="single"/>
        </w:rPr>
        <w:t xml:space="preserve"> не имеется.</w:t>
      </w:r>
    </w:p>
    <w:p w:rsidR="00615D76" w:rsidRPr="00D4539B" w:rsidRDefault="00615D76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4331" w:rsidRDefault="00BE57FF" w:rsidP="006D3F01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>18. Сведения о проведении независимой антикоррупционной экспертизы проекта акта</w:t>
      </w:r>
    </w:p>
    <w:p w:rsidR="00FA2096" w:rsidRPr="003D4331" w:rsidRDefault="00BE57FF" w:rsidP="006D3F01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18.1. Указать (при наличии) количество поступивших заключений от независимых экспертов</w:t>
      </w:r>
      <w:r w:rsidRPr="003E78C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2275D" w:rsidRPr="003E78C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</w:p>
    <w:p w:rsidR="00BE57FF" w:rsidRPr="003E78C7" w:rsidRDefault="00BE57FF" w:rsidP="006D3F01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18.2. Выявленные </w:t>
      </w:r>
      <w:proofErr w:type="spellStart"/>
      <w:r w:rsidR="00F41769" w:rsidRPr="00D4539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D4539B">
        <w:rPr>
          <w:rFonts w:ascii="Times New Roman" w:hAnsi="Times New Roman" w:cs="Times New Roman"/>
          <w:sz w:val="28"/>
          <w:szCs w:val="28"/>
        </w:rPr>
        <w:t xml:space="preserve"> факторы и их способы устранения (при наличии):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6F6BFA" w:rsidRPr="003E78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0</w:t>
      </w:r>
      <w:r w:rsidR="005F68EE" w:rsidRPr="003E78C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BE57FF" w:rsidRPr="00DE1E86" w:rsidRDefault="00BE57FF" w:rsidP="006D3F01">
      <w:pPr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19. </w:t>
      </w:r>
      <w:r w:rsidRPr="00DE1E86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разработчика,позволяют оценить обоснованность предлагаемого регулирования</w:t>
      </w:r>
      <w:r w:rsidR="006F6BFA" w:rsidRPr="00DE1E86">
        <w:rPr>
          <w:rFonts w:ascii="Times New Roman" w:hAnsi="Times New Roman" w:cs="Times New Roman"/>
          <w:b/>
          <w:sz w:val="28"/>
          <w:szCs w:val="28"/>
        </w:rPr>
        <w:t>:</w:t>
      </w:r>
      <w:r w:rsidR="00EB3E17" w:rsidRPr="00DE1E86">
        <w:rPr>
          <w:rFonts w:ascii="Times New Roman" w:hAnsi="Times New Roman" w:cs="Times New Roman"/>
          <w:b/>
          <w:sz w:val="28"/>
          <w:szCs w:val="28"/>
          <w:u w:val="single"/>
        </w:rPr>
        <w:t>не имеется.</w:t>
      </w:r>
    </w:p>
    <w:p w:rsidR="00FA2096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19.1. Иные необходимые, по мнению разработчика, сведения:</w:t>
      </w:r>
      <w:r w:rsidR="006F6BFA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5F68EE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72493" w:rsidRPr="00D4539B" w:rsidRDefault="00BE57F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19.2. Источники данных:</w:t>
      </w:r>
      <w:r w:rsidR="00EE2358">
        <w:rPr>
          <w:rFonts w:ascii="Times New Roman" w:hAnsi="Times New Roman" w:cs="Times New Roman"/>
          <w:sz w:val="28"/>
          <w:szCs w:val="28"/>
        </w:rPr>
        <w:t xml:space="preserve"> </w:t>
      </w:r>
      <w:r w:rsidR="006F6BFA" w:rsidRPr="00D4539B">
        <w:rPr>
          <w:rFonts w:ascii="Times New Roman" w:hAnsi="Times New Roman" w:cs="Times New Roman"/>
          <w:sz w:val="28"/>
          <w:szCs w:val="28"/>
          <w:u w:val="single"/>
        </w:rPr>
        <w:t>не имеется</w:t>
      </w:r>
      <w:r w:rsidR="005F68EE" w:rsidRPr="00D4539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C1132" w:rsidRPr="00D4539B" w:rsidRDefault="00EC1132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E23C1" w:rsidRDefault="00EC1132" w:rsidP="006D3F01">
      <w:pPr>
        <w:widowControl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39B">
        <w:rPr>
          <w:rFonts w:ascii="Times New Roman" w:hAnsi="Times New Roman" w:cs="Times New Roman"/>
          <w:b/>
          <w:sz w:val="28"/>
          <w:szCs w:val="28"/>
        </w:rPr>
        <w:t xml:space="preserve">20. 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</w:t>
      </w:r>
      <w:r w:rsidRPr="00D4539B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предложения, и рассмотревших их структурных подразделениях разработчика</w:t>
      </w:r>
    </w:p>
    <w:p w:rsidR="009E23C1" w:rsidRPr="00CB687C" w:rsidRDefault="00EC1132" w:rsidP="006D3F01">
      <w:pPr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20.1. Полный электронный адрес размещения проекта акта в информационно - телекоммуникационной сети «Интерне</w:t>
      </w:r>
      <w:r w:rsidRPr="003E78C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CB687C">
        <w:rPr>
          <w:rFonts w:ascii="Times New Roman" w:hAnsi="Times New Roman" w:cs="Times New Roman"/>
          <w:sz w:val="28"/>
          <w:szCs w:val="28"/>
        </w:rPr>
        <w:t xml:space="preserve">»:   </w:t>
      </w:r>
      <w:hyperlink r:id="rId8" w:history="1">
        <w:r w:rsidRPr="00CB687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https</w:t>
        </w:r>
        <w:r w:rsidRPr="00CB687C">
          <w:rPr>
            <w:rStyle w:val="a8"/>
            <w:rFonts w:ascii="Times New Roman" w:hAnsi="Times New Roman"/>
            <w:color w:val="auto"/>
            <w:sz w:val="28"/>
            <w:szCs w:val="28"/>
          </w:rPr>
          <w:t>://</w:t>
        </w:r>
        <w:r w:rsidRPr="00CB687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regulation</w:t>
        </w:r>
        <w:r w:rsidRPr="00CB687C">
          <w:rPr>
            <w:rStyle w:val="a8"/>
            <w:rFonts w:ascii="Times New Roman" w:hAnsi="Times New Roman"/>
            <w:color w:val="auto"/>
            <w:sz w:val="28"/>
            <w:szCs w:val="28"/>
          </w:rPr>
          <w:t>-</w:t>
        </w:r>
        <w:r w:rsidRPr="00CB687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new</w:t>
        </w:r>
        <w:r w:rsidRPr="00CB687C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CB687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primorsky</w:t>
        </w:r>
        <w:proofErr w:type="spellEnd"/>
        <w:r w:rsidRPr="00CB687C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CB687C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3E78C7" w:rsidRPr="003E78C7" w:rsidRDefault="00EC1132" w:rsidP="006D3F01">
      <w:pPr>
        <w:widowControl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20.2. Срок, в течение которого разработчиком принимались предложения в связи с проведением публичного обсуждения проекта акта: </w:t>
      </w:r>
      <w:r w:rsidR="004800AC">
        <w:rPr>
          <w:rFonts w:ascii="Times New Roman" w:hAnsi="Times New Roman" w:cs="Times New Roman"/>
          <w:color w:val="000000" w:themeColor="text1"/>
          <w:sz w:val="28"/>
          <w:szCs w:val="28"/>
        </w:rPr>
        <w:t>начало:</w:t>
      </w:r>
      <w:r w:rsidR="001468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30.06</w:t>
      </w:r>
      <w:r w:rsidR="001C7424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9C1D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C7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окончание </w:t>
      </w:r>
      <w:r w:rsidR="0014685F">
        <w:rPr>
          <w:rFonts w:ascii="Times New Roman" w:hAnsi="Times New Roman" w:cs="Times New Roman"/>
          <w:color w:val="000000" w:themeColor="text1"/>
          <w:sz w:val="28"/>
          <w:szCs w:val="28"/>
        </w:rPr>
        <w:t>05.07</w:t>
      </w:r>
      <w:r w:rsidR="003E78C7" w:rsidRPr="003E78C7">
        <w:rPr>
          <w:rFonts w:ascii="Times New Roman" w:hAnsi="Times New Roman" w:cs="Times New Roman"/>
          <w:color w:val="000000" w:themeColor="text1"/>
          <w:sz w:val="28"/>
          <w:szCs w:val="28"/>
        </w:rPr>
        <w:t>. 202</w:t>
      </w:r>
      <w:r w:rsidR="009C1DA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E78C7" w:rsidRPr="003E78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C154C3" w:rsidRPr="00916804" w:rsidRDefault="00EC1132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4539B">
        <w:rPr>
          <w:rFonts w:ascii="Times New Roman" w:hAnsi="Times New Roman" w:cs="Times New Roman"/>
          <w:sz w:val="28"/>
          <w:szCs w:val="28"/>
        </w:rPr>
        <w:t>20.3. Сведения о федеральных, краевых органах исполнительной власти и представителях</w:t>
      </w:r>
      <w:proofErr w:type="gramStart"/>
      <w:r w:rsidRPr="00D4539B">
        <w:rPr>
          <w:rFonts w:ascii="Times New Roman" w:hAnsi="Times New Roman" w:cs="Times New Roman"/>
          <w:sz w:val="28"/>
          <w:szCs w:val="28"/>
        </w:rPr>
        <w:t xml:space="preserve"> </w:t>
      </w:r>
      <w:r w:rsidR="0014685F"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  <w:r w:rsidRPr="009168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B687C" w:rsidRDefault="00EC1132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>20.4. Сведения о лицах, представивших предложения</w:t>
      </w:r>
    </w:p>
    <w:p w:rsidR="00F1275B" w:rsidRDefault="003E78C7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20.5.</w:t>
      </w:r>
      <w:r w:rsidR="00EC1132" w:rsidRPr="00D4539B">
        <w:rPr>
          <w:rFonts w:ascii="Times New Roman" w:hAnsi="Times New Roman" w:cs="Times New Roman"/>
          <w:sz w:val="28"/>
          <w:szCs w:val="28"/>
        </w:rPr>
        <w:t xml:space="preserve">Сведения о структурных подразделениях разработчика, рассмотревших предоставленные предложения: </w:t>
      </w:r>
      <w:r w:rsidR="00EC1132" w:rsidRPr="00D4539B">
        <w:rPr>
          <w:rFonts w:ascii="Times New Roman" w:hAnsi="Times New Roman" w:cs="Times New Roman"/>
          <w:sz w:val="28"/>
          <w:szCs w:val="28"/>
          <w:u w:val="single"/>
        </w:rPr>
        <w:t>Отдел экономики и прогнозирования  администрации Дальнереченского городского округа.</w:t>
      </w:r>
    </w:p>
    <w:p w:rsidR="00F1275B" w:rsidRDefault="00EC1132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39B">
        <w:rPr>
          <w:rFonts w:ascii="Times New Roman" w:hAnsi="Times New Roman" w:cs="Times New Roman"/>
          <w:sz w:val="28"/>
          <w:szCs w:val="28"/>
        </w:rPr>
        <w:t xml:space="preserve">20.6. Иные сведения о проведении публичного обсуждения проекта акта: </w:t>
      </w:r>
      <w:r w:rsidR="00615D76" w:rsidRPr="00D4539B">
        <w:rPr>
          <w:rFonts w:ascii="Times New Roman" w:hAnsi="Times New Roman" w:cs="Times New Roman"/>
          <w:sz w:val="28"/>
          <w:szCs w:val="28"/>
        </w:rPr>
        <w:t>не имеется.</w:t>
      </w:r>
    </w:p>
    <w:p w:rsidR="00F1275B" w:rsidRDefault="00F1275B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275B" w:rsidRDefault="00CB687C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экономики и прогнозирования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Дальнереченского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округа,</w:t>
      </w:r>
      <w:r w:rsidR="00C61A7D" w:rsidRPr="00C61A7D">
        <w:rPr>
          <w:rFonts w:ascii="Times New Roman" w:hAnsi="Times New Roman" w:cs="Times New Roman"/>
          <w:sz w:val="28"/>
          <w:szCs w:val="28"/>
        </w:rPr>
        <w:t xml:space="preserve"> </w:t>
      </w:r>
      <w:r w:rsidR="00EC1132" w:rsidRPr="00D4539B">
        <w:rPr>
          <w:rFonts w:ascii="Times New Roman" w:hAnsi="Times New Roman" w:cs="Times New Roman"/>
          <w:sz w:val="28"/>
          <w:szCs w:val="28"/>
        </w:rPr>
        <w:t xml:space="preserve">ответственного за </w:t>
      </w:r>
      <w:r w:rsidR="00EC1132" w:rsidRPr="00F1275B">
        <w:rPr>
          <w:rFonts w:ascii="Times New Roman" w:hAnsi="Times New Roman" w:cs="Times New Roman"/>
          <w:sz w:val="28"/>
          <w:szCs w:val="28"/>
        </w:rPr>
        <w:t>подготовку проекта акта</w:t>
      </w:r>
    </w:p>
    <w:p w:rsidR="0014685F" w:rsidRDefault="0014685F" w:rsidP="006D3F01">
      <w:pPr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1132" w:rsidRPr="00F1275B" w:rsidRDefault="003A7E09" w:rsidP="006D3F0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 Петросян</w:t>
      </w:r>
    </w:p>
    <w:p w:rsidR="00F1275B" w:rsidRDefault="00EC1132" w:rsidP="006D3F01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275B">
        <w:rPr>
          <w:rFonts w:ascii="Times New Roman" w:hAnsi="Times New Roman" w:cs="Times New Roman"/>
          <w:sz w:val="28"/>
          <w:szCs w:val="28"/>
        </w:rPr>
        <w:t xml:space="preserve">(инициалы, фамилия)            </w:t>
      </w:r>
      <w:r w:rsidR="0087549E" w:rsidRPr="00F1275B">
        <w:rPr>
          <w:rFonts w:ascii="Times New Roman" w:hAnsi="Times New Roman" w:cs="Times New Roman"/>
          <w:sz w:val="28"/>
          <w:szCs w:val="28"/>
        </w:rPr>
        <w:t>подпись</w:t>
      </w:r>
      <w:r w:rsidRPr="00F1275B">
        <w:rPr>
          <w:rFonts w:ascii="Times New Roman" w:hAnsi="Times New Roman" w:cs="Times New Roman"/>
          <w:sz w:val="28"/>
          <w:szCs w:val="28"/>
        </w:rPr>
        <w:t xml:space="preserve">                            (дата)</w:t>
      </w:r>
    </w:p>
    <w:sectPr w:rsidR="00F1275B" w:rsidSect="00E04B0F">
      <w:headerReference w:type="default" r:id="rId9"/>
      <w:pgSz w:w="11906" w:h="16838" w:code="9"/>
      <w:pgMar w:top="624" w:right="851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8A" w:rsidRDefault="00C6038A" w:rsidP="00CA083A">
      <w:r>
        <w:separator/>
      </w:r>
    </w:p>
  </w:endnote>
  <w:endnote w:type="continuationSeparator" w:id="0">
    <w:p w:rsidR="00C6038A" w:rsidRDefault="00C6038A" w:rsidP="00CA0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8A" w:rsidRDefault="00C6038A" w:rsidP="00CA083A">
      <w:r>
        <w:separator/>
      </w:r>
    </w:p>
  </w:footnote>
  <w:footnote w:type="continuationSeparator" w:id="0">
    <w:p w:rsidR="00C6038A" w:rsidRDefault="00C6038A" w:rsidP="00CA0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B0F" w:rsidRDefault="006D3F01" w:rsidP="00CA083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0E94">
      <w:rPr>
        <w:noProof/>
      </w:rPr>
      <w:t>8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FF"/>
    <w:rsid w:val="0004474F"/>
    <w:rsid w:val="00045C3E"/>
    <w:rsid w:val="00050E45"/>
    <w:rsid w:val="00072C21"/>
    <w:rsid w:val="0007760F"/>
    <w:rsid w:val="00082DC4"/>
    <w:rsid w:val="00094D8A"/>
    <w:rsid w:val="000A1FA8"/>
    <w:rsid w:val="000B5790"/>
    <w:rsid w:val="000C4AC2"/>
    <w:rsid w:val="000C5E65"/>
    <w:rsid w:val="000F55C2"/>
    <w:rsid w:val="000F69DB"/>
    <w:rsid w:val="000F6BCE"/>
    <w:rsid w:val="00122DD5"/>
    <w:rsid w:val="0014685F"/>
    <w:rsid w:val="00146B6B"/>
    <w:rsid w:val="00152316"/>
    <w:rsid w:val="00172493"/>
    <w:rsid w:val="00172ECE"/>
    <w:rsid w:val="001838C3"/>
    <w:rsid w:val="001A423E"/>
    <w:rsid w:val="001A7A8F"/>
    <w:rsid w:val="001A7BC2"/>
    <w:rsid w:val="001B325C"/>
    <w:rsid w:val="001B476D"/>
    <w:rsid w:val="001C7424"/>
    <w:rsid w:val="001D0667"/>
    <w:rsid w:val="001E0A2E"/>
    <w:rsid w:val="001F21E0"/>
    <w:rsid w:val="001F57C3"/>
    <w:rsid w:val="0020545B"/>
    <w:rsid w:val="00205D60"/>
    <w:rsid w:val="0022094E"/>
    <w:rsid w:val="00221038"/>
    <w:rsid w:val="00244375"/>
    <w:rsid w:val="00253BD3"/>
    <w:rsid w:val="00257C64"/>
    <w:rsid w:val="00273EB9"/>
    <w:rsid w:val="0028585E"/>
    <w:rsid w:val="002A0695"/>
    <w:rsid w:val="002B6996"/>
    <w:rsid w:val="002C133F"/>
    <w:rsid w:val="002D0C09"/>
    <w:rsid w:val="002F3AD7"/>
    <w:rsid w:val="002F4D0E"/>
    <w:rsid w:val="00315BBB"/>
    <w:rsid w:val="00316B29"/>
    <w:rsid w:val="003425EA"/>
    <w:rsid w:val="003A4F97"/>
    <w:rsid w:val="003A7E09"/>
    <w:rsid w:val="003B082D"/>
    <w:rsid w:val="003B260B"/>
    <w:rsid w:val="003B65F2"/>
    <w:rsid w:val="003C00F7"/>
    <w:rsid w:val="003C2CE3"/>
    <w:rsid w:val="003C7554"/>
    <w:rsid w:val="003D4331"/>
    <w:rsid w:val="003D694D"/>
    <w:rsid w:val="003E78C7"/>
    <w:rsid w:val="0041211B"/>
    <w:rsid w:val="00437C09"/>
    <w:rsid w:val="00445A68"/>
    <w:rsid w:val="004474D8"/>
    <w:rsid w:val="0044753E"/>
    <w:rsid w:val="004547BD"/>
    <w:rsid w:val="00454F8A"/>
    <w:rsid w:val="00460ABD"/>
    <w:rsid w:val="004800AC"/>
    <w:rsid w:val="00481193"/>
    <w:rsid w:val="004945BE"/>
    <w:rsid w:val="004A056B"/>
    <w:rsid w:val="004A2D10"/>
    <w:rsid w:val="004A36FF"/>
    <w:rsid w:val="004A5C64"/>
    <w:rsid w:val="004B1E9A"/>
    <w:rsid w:val="004E11E9"/>
    <w:rsid w:val="004F00A1"/>
    <w:rsid w:val="00510EC2"/>
    <w:rsid w:val="00511876"/>
    <w:rsid w:val="0051422E"/>
    <w:rsid w:val="00517D9F"/>
    <w:rsid w:val="00526EF6"/>
    <w:rsid w:val="0054088E"/>
    <w:rsid w:val="0054363B"/>
    <w:rsid w:val="00552480"/>
    <w:rsid w:val="00556F18"/>
    <w:rsid w:val="00571434"/>
    <w:rsid w:val="00580BC7"/>
    <w:rsid w:val="00582E46"/>
    <w:rsid w:val="00585B4D"/>
    <w:rsid w:val="005A464C"/>
    <w:rsid w:val="005B6A4F"/>
    <w:rsid w:val="005C1E7D"/>
    <w:rsid w:val="005C4B7A"/>
    <w:rsid w:val="005D40C0"/>
    <w:rsid w:val="005E38C1"/>
    <w:rsid w:val="005E666E"/>
    <w:rsid w:val="005E6C7B"/>
    <w:rsid w:val="005F5125"/>
    <w:rsid w:val="005F68EE"/>
    <w:rsid w:val="006029E5"/>
    <w:rsid w:val="0061017E"/>
    <w:rsid w:val="00610297"/>
    <w:rsid w:val="00615D76"/>
    <w:rsid w:val="00617E68"/>
    <w:rsid w:val="0062027D"/>
    <w:rsid w:val="00621B9D"/>
    <w:rsid w:val="00635C43"/>
    <w:rsid w:val="00641670"/>
    <w:rsid w:val="00643BEB"/>
    <w:rsid w:val="0065232A"/>
    <w:rsid w:val="006538A0"/>
    <w:rsid w:val="006664CB"/>
    <w:rsid w:val="006748A3"/>
    <w:rsid w:val="006763BE"/>
    <w:rsid w:val="00693E4D"/>
    <w:rsid w:val="006A60A8"/>
    <w:rsid w:val="006A7F0D"/>
    <w:rsid w:val="006B5708"/>
    <w:rsid w:val="006C0E81"/>
    <w:rsid w:val="006C0F75"/>
    <w:rsid w:val="006C6F29"/>
    <w:rsid w:val="006D3497"/>
    <w:rsid w:val="006D3F01"/>
    <w:rsid w:val="006F4672"/>
    <w:rsid w:val="006F5065"/>
    <w:rsid w:val="006F6BFA"/>
    <w:rsid w:val="007071D4"/>
    <w:rsid w:val="00731C8E"/>
    <w:rsid w:val="00742498"/>
    <w:rsid w:val="00742BAE"/>
    <w:rsid w:val="00742E11"/>
    <w:rsid w:val="0075246B"/>
    <w:rsid w:val="00770E94"/>
    <w:rsid w:val="00781226"/>
    <w:rsid w:val="007953B7"/>
    <w:rsid w:val="007A2AB1"/>
    <w:rsid w:val="007A6656"/>
    <w:rsid w:val="007E5249"/>
    <w:rsid w:val="0081502D"/>
    <w:rsid w:val="00815852"/>
    <w:rsid w:val="00824005"/>
    <w:rsid w:val="00824828"/>
    <w:rsid w:val="008310E0"/>
    <w:rsid w:val="008336EE"/>
    <w:rsid w:val="008343D4"/>
    <w:rsid w:val="00837AA5"/>
    <w:rsid w:val="00840310"/>
    <w:rsid w:val="008441A6"/>
    <w:rsid w:val="008571D4"/>
    <w:rsid w:val="0087549E"/>
    <w:rsid w:val="00895DB4"/>
    <w:rsid w:val="008961F6"/>
    <w:rsid w:val="008A247F"/>
    <w:rsid w:val="008C3AE4"/>
    <w:rsid w:val="008E7A86"/>
    <w:rsid w:val="008F392C"/>
    <w:rsid w:val="008F5F73"/>
    <w:rsid w:val="00916804"/>
    <w:rsid w:val="00935C38"/>
    <w:rsid w:val="009429A1"/>
    <w:rsid w:val="00943921"/>
    <w:rsid w:val="00953150"/>
    <w:rsid w:val="0097246C"/>
    <w:rsid w:val="00985922"/>
    <w:rsid w:val="00992606"/>
    <w:rsid w:val="009A616D"/>
    <w:rsid w:val="009B3F07"/>
    <w:rsid w:val="009C1DA7"/>
    <w:rsid w:val="009C1EED"/>
    <w:rsid w:val="009C7D50"/>
    <w:rsid w:val="009D3AAA"/>
    <w:rsid w:val="009E23C1"/>
    <w:rsid w:val="00A161D9"/>
    <w:rsid w:val="00A239E1"/>
    <w:rsid w:val="00A25C02"/>
    <w:rsid w:val="00A44800"/>
    <w:rsid w:val="00A547C9"/>
    <w:rsid w:val="00A70A90"/>
    <w:rsid w:val="00A86CEA"/>
    <w:rsid w:val="00AB51A9"/>
    <w:rsid w:val="00AB5341"/>
    <w:rsid w:val="00AE2951"/>
    <w:rsid w:val="00AF395A"/>
    <w:rsid w:val="00B00487"/>
    <w:rsid w:val="00B25308"/>
    <w:rsid w:val="00B36913"/>
    <w:rsid w:val="00B37F1B"/>
    <w:rsid w:val="00B40292"/>
    <w:rsid w:val="00B56583"/>
    <w:rsid w:val="00B70886"/>
    <w:rsid w:val="00B82686"/>
    <w:rsid w:val="00B87BD7"/>
    <w:rsid w:val="00B94D30"/>
    <w:rsid w:val="00BA5C24"/>
    <w:rsid w:val="00BA62F6"/>
    <w:rsid w:val="00BA6D7F"/>
    <w:rsid w:val="00BC25AF"/>
    <w:rsid w:val="00BD2C0A"/>
    <w:rsid w:val="00BD4B3C"/>
    <w:rsid w:val="00BE00B6"/>
    <w:rsid w:val="00BE43C7"/>
    <w:rsid w:val="00BE57FF"/>
    <w:rsid w:val="00C018C8"/>
    <w:rsid w:val="00C154C3"/>
    <w:rsid w:val="00C21A13"/>
    <w:rsid w:val="00C2275D"/>
    <w:rsid w:val="00C34B16"/>
    <w:rsid w:val="00C6038A"/>
    <w:rsid w:val="00C61A7D"/>
    <w:rsid w:val="00C7684B"/>
    <w:rsid w:val="00C77AD9"/>
    <w:rsid w:val="00C819A2"/>
    <w:rsid w:val="00C83973"/>
    <w:rsid w:val="00C862B3"/>
    <w:rsid w:val="00C960EB"/>
    <w:rsid w:val="00CA083A"/>
    <w:rsid w:val="00CA7BC0"/>
    <w:rsid w:val="00CB687C"/>
    <w:rsid w:val="00CE3EB8"/>
    <w:rsid w:val="00CE5166"/>
    <w:rsid w:val="00CF43A8"/>
    <w:rsid w:val="00CF5EA5"/>
    <w:rsid w:val="00D0118C"/>
    <w:rsid w:val="00D20F05"/>
    <w:rsid w:val="00D26640"/>
    <w:rsid w:val="00D318C1"/>
    <w:rsid w:val="00D34EC4"/>
    <w:rsid w:val="00D44924"/>
    <w:rsid w:val="00D4539B"/>
    <w:rsid w:val="00D4596E"/>
    <w:rsid w:val="00D47F7A"/>
    <w:rsid w:val="00D50891"/>
    <w:rsid w:val="00D53529"/>
    <w:rsid w:val="00D7419D"/>
    <w:rsid w:val="00D74390"/>
    <w:rsid w:val="00D76744"/>
    <w:rsid w:val="00D83974"/>
    <w:rsid w:val="00D92112"/>
    <w:rsid w:val="00D93AA8"/>
    <w:rsid w:val="00DB4DC7"/>
    <w:rsid w:val="00DB7233"/>
    <w:rsid w:val="00DC262F"/>
    <w:rsid w:val="00DC3BC7"/>
    <w:rsid w:val="00DD363D"/>
    <w:rsid w:val="00DE1E86"/>
    <w:rsid w:val="00DE370E"/>
    <w:rsid w:val="00DE5654"/>
    <w:rsid w:val="00E01050"/>
    <w:rsid w:val="00E04B0F"/>
    <w:rsid w:val="00E04F0E"/>
    <w:rsid w:val="00E144F1"/>
    <w:rsid w:val="00E22AFD"/>
    <w:rsid w:val="00E52CF4"/>
    <w:rsid w:val="00E672AD"/>
    <w:rsid w:val="00E7038E"/>
    <w:rsid w:val="00E70C14"/>
    <w:rsid w:val="00E85819"/>
    <w:rsid w:val="00E95875"/>
    <w:rsid w:val="00EA34C8"/>
    <w:rsid w:val="00EA4EF3"/>
    <w:rsid w:val="00EA5AF6"/>
    <w:rsid w:val="00EA664E"/>
    <w:rsid w:val="00EB1065"/>
    <w:rsid w:val="00EB3E17"/>
    <w:rsid w:val="00EC1132"/>
    <w:rsid w:val="00EC605C"/>
    <w:rsid w:val="00EE2358"/>
    <w:rsid w:val="00EE5D9E"/>
    <w:rsid w:val="00EF0F33"/>
    <w:rsid w:val="00F0129F"/>
    <w:rsid w:val="00F1275B"/>
    <w:rsid w:val="00F25FB9"/>
    <w:rsid w:val="00F30835"/>
    <w:rsid w:val="00F41769"/>
    <w:rsid w:val="00F52997"/>
    <w:rsid w:val="00F55BF7"/>
    <w:rsid w:val="00F7082B"/>
    <w:rsid w:val="00FA2096"/>
    <w:rsid w:val="00FA3097"/>
    <w:rsid w:val="00FB306C"/>
    <w:rsid w:val="00FB333C"/>
    <w:rsid w:val="00FB429E"/>
    <w:rsid w:val="00FD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17249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249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7249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7249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7249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7249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57F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83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A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083A"/>
    <w:rPr>
      <w:rFonts w:ascii="Arial" w:hAnsi="Arial" w:cs="Arial"/>
      <w:sz w:val="18"/>
      <w:szCs w:val="18"/>
    </w:rPr>
  </w:style>
  <w:style w:type="character" w:styleId="a8">
    <w:name w:val="Hyperlink"/>
    <w:basedOn w:val="a0"/>
    <w:uiPriority w:val="99"/>
    <w:unhideWhenUsed/>
    <w:rsid w:val="003B082D"/>
    <w:rPr>
      <w:color w:val="0000FF"/>
      <w:u w:val="single"/>
    </w:rPr>
  </w:style>
  <w:style w:type="paragraph" w:styleId="a9">
    <w:name w:val="No Spacing"/>
    <w:uiPriority w:val="1"/>
    <w:qFormat/>
    <w:rsid w:val="0017249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72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24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724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24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724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72493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17249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17249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c">
    <w:name w:val="Прижатый влево"/>
    <w:basedOn w:val="a"/>
    <w:next w:val="a"/>
    <w:rsid w:val="008343D4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pt-a0-000007">
    <w:name w:val="pt-a0-000007"/>
    <w:basedOn w:val="a0"/>
    <w:rsid w:val="00C154C3"/>
  </w:style>
  <w:style w:type="character" w:customStyle="1" w:styleId="pt-a0-000028">
    <w:name w:val="pt-a0-000028"/>
    <w:basedOn w:val="a0"/>
    <w:rsid w:val="00C154C3"/>
  </w:style>
  <w:style w:type="character" w:customStyle="1" w:styleId="pt-a0-000000">
    <w:name w:val="pt-a0-000000"/>
    <w:basedOn w:val="a0"/>
    <w:rsid w:val="00C154C3"/>
  </w:style>
  <w:style w:type="paragraph" w:styleId="ad">
    <w:name w:val="Normal (Web)"/>
    <w:basedOn w:val="a"/>
    <w:uiPriority w:val="99"/>
    <w:semiHidden/>
    <w:unhideWhenUsed/>
    <w:rsid w:val="00C862B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6D34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FF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17249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2493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72493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72493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7249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72493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57F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E57FF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BE57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08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083A"/>
    <w:rPr>
      <w:rFonts w:ascii="Arial" w:hAnsi="Arial" w:cs="Arial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A08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083A"/>
    <w:rPr>
      <w:rFonts w:ascii="Arial" w:hAnsi="Arial" w:cs="Arial"/>
      <w:sz w:val="18"/>
      <w:szCs w:val="18"/>
    </w:rPr>
  </w:style>
  <w:style w:type="character" w:styleId="a8">
    <w:name w:val="Hyperlink"/>
    <w:basedOn w:val="a0"/>
    <w:uiPriority w:val="99"/>
    <w:unhideWhenUsed/>
    <w:rsid w:val="003B082D"/>
    <w:rPr>
      <w:color w:val="0000FF"/>
      <w:u w:val="single"/>
    </w:rPr>
  </w:style>
  <w:style w:type="paragraph" w:styleId="a9">
    <w:name w:val="No Spacing"/>
    <w:uiPriority w:val="1"/>
    <w:qFormat/>
    <w:rsid w:val="00172493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724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24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7249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7249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7249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172493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Title"/>
    <w:basedOn w:val="a"/>
    <w:next w:val="a"/>
    <w:link w:val="ab"/>
    <w:uiPriority w:val="10"/>
    <w:qFormat/>
    <w:rsid w:val="00172493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17249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c">
    <w:name w:val="Прижатый влево"/>
    <w:basedOn w:val="a"/>
    <w:next w:val="a"/>
    <w:rsid w:val="008343D4"/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pt-a0-000007">
    <w:name w:val="pt-a0-000007"/>
    <w:basedOn w:val="a0"/>
    <w:rsid w:val="00C154C3"/>
  </w:style>
  <w:style w:type="character" w:customStyle="1" w:styleId="pt-a0-000028">
    <w:name w:val="pt-a0-000028"/>
    <w:basedOn w:val="a0"/>
    <w:rsid w:val="00C154C3"/>
  </w:style>
  <w:style w:type="character" w:customStyle="1" w:styleId="pt-a0-000000">
    <w:name w:val="pt-a0-000000"/>
    <w:basedOn w:val="a0"/>
    <w:rsid w:val="00C154C3"/>
  </w:style>
  <w:style w:type="paragraph" w:styleId="ad">
    <w:name w:val="Normal (Web)"/>
    <w:basedOn w:val="a"/>
    <w:uiPriority w:val="99"/>
    <w:semiHidden/>
    <w:unhideWhenUsed/>
    <w:rsid w:val="00C862B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6D349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-new.primorsk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4E7E2F-A213-4525-8442-0F9BA8CD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17814</CharactersWithSpaces>
  <SharedDoc>false</SharedDoc>
  <HLinks>
    <vt:vector size="12" baseType="variant">
      <vt:variant>
        <vt:i4>2424854</vt:i4>
      </vt:variant>
      <vt:variant>
        <vt:i4>3</vt:i4>
      </vt:variant>
      <vt:variant>
        <vt:i4>0</vt:i4>
      </vt:variant>
      <vt:variant>
        <vt:i4>5</vt:i4>
      </vt:variant>
      <vt:variant>
        <vt:lpwstr>http://partizansk.org/administration_na/ocenka_reguliruyuschego_vozdeystviya</vt:lpwstr>
      </vt:variant>
      <vt:variant>
        <vt:lpwstr/>
      </vt:variant>
      <vt:variant>
        <vt:i4>2424854</vt:i4>
      </vt:variant>
      <vt:variant>
        <vt:i4>0</vt:i4>
      </vt:variant>
      <vt:variant>
        <vt:i4>0</vt:i4>
      </vt:variant>
      <vt:variant>
        <vt:i4>5</vt:i4>
      </vt:variant>
      <vt:variant>
        <vt:lpwstr>http://partizansk.org/administration_na/ocenka_reguliruyuschego_vozdeystviya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Петросян АГ</cp:lastModifiedBy>
  <cp:revision>4</cp:revision>
  <cp:lastPrinted>2026-03-19T06:11:00Z</cp:lastPrinted>
  <dcterms:created xsi:type="dcterms:W3CDTF">2026-06-30T01:13:00Z</dcterms:created>
  <dcterms:modified xsi:type="dcterms:W3CDTF">2026-06-30T02:57:00Z</dcterms:modified>
</cp:coreProperties>
</file>