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56" w:rsidRDefault="00CA1C56" w:rsidP="00946935">
      <w:pPr>
        <w:pStyle w:val="ConsPlusNormal"/>
        <w:ind w:left="2136" w:firstLine="69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46935" w:rsidRPr="00C06B29" w:rsidRDefault="00946935" w:rsidP="00946935">
      <w:pPr>
        <w:pStyle w:val="ConsPlusNormal"/>
        <w:ind w:left="2136" w:firstLine="69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6B29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946935" w:rsidRPr="00C06B29" w:rsidRDefault="00946935" w:rsidP="00946935">
      <w:pPr>
        <w:pStyle w:val="ConsPlusNormal"/>
        <w:ind w:left="2136" w:firstLine="696"/>
        <w:jc w:val="both"/>
        <w:rPr>
          <w:rFonts w:ascii="Times New Roman" w:hAnsi="Times New Roman" w:cs="Times New Roman"/>
          <w:sz w:val="27"/>
          <w:szCs w:val="27"/>
        </w:rPr>
      </w:pPr>
    </w:p>
    <w:p w:rsidR="00FE69C7" w:rsidRPr="00FE69C7" w:rsidRDefault="00BF5FD0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32231" w:rsidRPr="00BF5FD0">
        <w:rPr>
          <w:rFonts w:ascii="Times New Roman" w:hAnsi="Times New Roman" w:cs="Times New Roman"/>
          <w:sz w:val="26"/>
          <w:szCs w:val="26"/>
        </w:rPr>
        <w:t xml:space="preserve">1. </w:t>
      </w:r>
      <w:r w:rsidR="00FE69C7">
        <w:rPr>
          <w:rFonts w:ascii="Times New Roman" w:hAnsi="Times New Roman" w:cs="Times New Roman"/>
          <w:sz w:val="26"/>
          <w:szCs w:val="26"/>
        </w:rPr>
        <w:t>Подготовленный п</w:t>
      </w:r>
      <w:r w:rsidR="00FE69C7" w:rsidRPr="00FE69C7">
        <w:rPr>
          <w:rFonts w:ascii="Times New Roman" w:hAnsi="Times New Roman" w:cs="Times New Roman"/>
          <w:sz w:val="26"/>
          <w:szCs w:val="26"/>
        </w:rPr>
        <w:t>роект решения, направл</w:t>
      </w:r>
      <w:r w:rsidR="00FE69C7">
        <w:rPr>
          <w:rFonts w:ascii="Times New Roman" w:hAnsi="Times New Roman" w:cs="Times New Roman"/>
          <w:sz w:val="26"/>
          <w:szCs w:val="26"/>
        </w:rPr>
        <w:t>ен</w:t>
      </w:r>
      <w:r w:rsidR="00FE69C7" w:rsidRPr="00FE69C7">
        <w:rPr>
          <w:rFonts w:ascii="Times New Roman" w:hAnsi="Times New Roman" w:cs="Times New Roman"/>
          <w:sz w:val="26"/>
          <w:szCs w:val="26"/>
        </w:rPr>
        <w:t xml:space="preserve"> на внесение изменений в Положение о муниципальном </w:t>
      </w:r>
      <w:proofErr w:type="gramStart"/>
      <w:r w:rsidR="00FE69C7" w:rsidRPr="00FE69C7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="00FE69C7" w:rsidRPr="00FE69C7">
        <w:rPr>
          <w:rFonts w:ascii="Times New Roman" w:hAnsi="Times New Roman" w:cs="Times New Roman"/>
          <w:sz w:val="26"/>
          <w:szCs w:val="26"/>
        </w:rPr>
        <w:t xml:space="preserve"> теплоснабжением. Данная инициатива обусловлена необходимостью приведения нашей муниципальной нормативной базы в полное соответствие с изменившимися требованиями федерального законодательства, в частности, с Федеральным законом от 31.07.2020 № 248-ФЗ «О государственном контроле (надзоре) и муниципальном контроле в Российской Федерации» и Федеральным законом от 08.08.2024 № 483-ФЗ.</w:t>
      </w: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9C7" w:rsidRPr="00FE69C7" w:rsidRDefault="00FE69C7" w:rsidP="00FE6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t>Целью предлагаемых правок является не только устранение формальных несоответствий, но и реальное упрощение процедур взаимодействия с контролируемыми организациями, повышение прозрачности контрольных мероприятий и создание более комфортной деловой среды.</w:t>
      </w: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9C7" w:rsidRPr="00FE69C7" w:rsidRDefault="00FE69C7" w:rsidP="00FE6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t>Предлагаемые изменения конкретизируют и модернизируют ключевые аспекты контроля:</w:t>
      </w: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9C7" w:rsidRPr="00FE69C7" w:rsidRDefault="00FE69C7" w:rsidP="00FE6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FE69C7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Pr="00FE69C7">
        <w:rPr>
          <w:rFonts w:ascii="Times New Roman" w:hAnsi="Times New Roman" w:cs="Times New Roman"/>
          <w:sz w:val="26"/>
          <w:szCs w:val="26"/>
        </w:rPr>
        <w:t xml:space="preserve"> взаимодействия. В пункт 2.12 предлагается добавить возможность подачи документов через мобильное приложение «Инспектор», а в пункт 5.36 — разрешить подачу документов через портал «</w:t>
      </w:r>
      <w:proofErr w:type="spellStart"/>
      <w:r w:rsidRPr="00FE69C7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Pr="00FE69C7">
        <w:rPr>
          <w:rFonts w:ascii="Times New Roman" w:hAnsi="Times New Roman" w:cs="Times New Roman"/>
          <w:sz w:val="26"/>
          <w:szCs w:val="26"/>
        </w:rPr>
        <w:t>». Это позволит контролируемым организациям подавать необходимую отчетность и сведения дистанционно, экономя время и ресурсы.</w:t>
      </w:r>
    </w:p>
    <w:p w:rsidR="00FE69C7" w:rsidRPr="00FE69C7" w:rsidRDefault="00FE69C7" w:rsidP="00FE6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t xml:space="preserve">2. Уточнение порядка проведения профилактических визитов. В пункт 4.4 вносится уточнение о том, что контролируемое лицо уведомляется о проведении профилактического визита не </w:t>
      </w:r>
      <w:proofErr w:type="gramStart"/>
      <w:r w:rsidRPr="00FE69C7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FE69C7">
        <w:rPr>
          <w:rFonts w:ascii="Times New Roman" w:hAnsi="Times New Roman" w:cs="Times New Roman"/>
          <w:sz w:val="26"/>
          <w:szCs w:val="26"/>
        </w:rPr>
        <w:t xml:space="preserve"> чем за 24 часа. Данная мера обеспечивает предсказуемость и позволяет организациям подготовиться к визиту инспектора.</w:t>
      </w:r>
    </w:p>
    <w:p w:rsidR="00FE69C7" w:rsidRPr="00FE69C7" w:rsidRDefault="00FE69C7" w:rsidP="00FE6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t xml:space="preserve">3. Внедрение </w:t>
      </w:r>
      <w:proofErr w:type="gramStart"/>
      <w:r w:rsidRPr="00FE69C7">
        <w:rPr>
          <w:rFonts w:ascii="Times New Roman" w:hAnsi="Times New Roman" w:cs="Times New Roman"/>
          <w:sz w:val="26"/>
          <w:szCs w:val="26"/>
        </w:rPr>
        <w:t>риск-ориентированного</w:t>
      </w:r>
      <w:proofErr w:type="gramEnd"/>
      <w:r w:rsidRPr="00FE69C7">
        <w:rPr>
          <w:rFonts w:ascii="Times New Roman" w:hAnsi="Times New Roman" w:cs="Times New Roman"/>
          <w:sz w:val="26"/>
          <w:szCs w:val="26"/>
        </w:rPr>
        <w:t xml:space="preserve"> подхода. В пункт 4.4 также добавляется условие, при котором контрольные мероприятия не проводятся — если контролируемое лицо не соответствует критериям, установленным статьёй 52.2 Федерального закона № 248-ФЗ. Это исключает излишнее административное давление на добросовестных участников рынка и позволяет сконцентрировать усилия на объектах с высокой степенью риска.</w:t>
      </w: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lastRenderedPageBreak/>
        <w:t>Обоснование необходимости принятия:</w:t>
      </w: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9C7" w:rsidRPr="00FE69C7" w:rsidRDefault="00FE69C7" w:rsidP="00FE6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t>Внесение данных изменений позволит привести Положение в полное соответствие с требованиями действующего законодательства. Предлагаемые правки обеспечат:</w:t>
      </w: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t>* Прозрачность процедур: чётко регламентированные сроки и условия проведения проверок исключат двусмысленность толкований.</w:t>
      </w: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t>* Унификацию взаимодействия: создание единых цифровых каналов связи («</w:t>
      </w:r>
      <w:proofErr w:type="spellStart"/>
      <w:r w:rsidRPr="00FE69C7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Pr="00FE69C7">
        <w:rPr>
          <w:rFonts w:ascii="Times New Roman" w:hAnsi="Times New Roman" w:cs="Times New Roman"/>
          <w:sz w:val="26"/>
          <w:szCs w:val="26"/>
        </w:rPr>
        <w:t>», «Инспектор») упростит документооборот для всех участников процесса.</w:t>
      </w: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t>* Правовую основу для развития: актуализированный документ создаст стабильную правовую среду, необходимую для эффективного развития и обеспечения надежности системы теплоснабжения Дальнереченского городского округа.</w:t>
      </w: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9C7" w:rsidRPr="00FE69C7" w:rsidRDefault="00FE69C7" w:rsidP="00FE6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9C7">
        <w:rPr>
          <w:rFonts w:ascii="Times New Roman" w:hAnsi="Times New Roman" w:cs="Times New Roman"/>
          <w:sz w:val="26"/>
          <w:szCs w:val="26"/>
        </w:rPr>
        <w:t>Таким образом, принятие данного проекта решения является своевременным и необходимым шагом для совершенствования системы муниципального контроля.</w:t>
      </w:r>
    </w:p>
    <w:p w:rsidR="00FE69C7" w:rsidRPr="00FE69C7" w:rsidRDefault="00FE69C7" w:rsidP="00FE6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9C7" w:rsidRPr="00C06B29" w:rsidRDefault="00FE69C7" w:rsidP="00FE6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E69C7" w:rsidRDefault="00FE69C7" w:rsidP="004E3FD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отдела жилищно-коммунального </w:t>
      </w:r>
    </w:p>
    <w:p w:rsidR="00FE69C7" w:rsidRDefault="00FE69C7" w:rsidP="004E3FD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хозяйства МКУ «Управление жилищно </w:t>
      </w:r>
    </w:p>
    <w:p w:rsidR="00FE69C7" w:rsidRDefault="00FE69C7" w:rsidP="004E3FD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коммунального хозяйства</w:t>
      </w:r>
      <w:r w:rsidR="004E3FDB" w:rsidRPr="00C06B29">
        <w:rPr>
          <w:rFonts w:ascii="Times New Roman" w:hAnsi="Times New Roman" w:cs="Times New Roman"/>
          <w:sz w:val="27"/>
          <w:szCs w:val="27"/>
        </w:rPr>
        <w:t xml:space="preserve"> </w:t>
      </w:r>
      <w:r w:rsidR="004E3FDB" w:rsidRPr="001539DF">
        <w:rPr>
          <w:rFonts w:ascii="Times New Roman" w:hAnsi="Times New Roman" w:cs="Times New Roman"/>
          <w:sz w:val="27"/>
          <w:szCs w:val="27"/>
        </w:rPr>
        <w:t xml:space="preserve">Дальнереченского </w:t>
      </w:r>
    </w:p>
    <w:p w:rsidR="004E3FDB" w:rsidRPr="000A175C" w:rsidRDefault="004E3FDB" w:rsidP="004E3FD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1539DF">
        <w:rPr>
          <w:rFonts w:ascii="Times New Roman" w:hAnsi="Times New Roman" w:cs="Times New Roman"/>
          <w:sz w:val="27"/>
          <w:szCs w:val="27"/>
        </w:rPr>
        <w:t>городского округа</w:t>
      </w:r>
      <w:r w:rsidRPr="00C06B29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FE69C7">
        <w:rPr>
          <w:rFonts w:ascii="Times New Roman" w:hAnsi="Times New Roman" w:cs="Times New Roman"/>
          <w:sz w:val="27"/>
          <w:szCs w:val="27"/>
        </w:rPr>
        <w:t>Н.Б. Дубовицкая</w:t>
      </w:r>
      <w:bookmarkStart w:id="0" w:name="_GoBack"/>
      <w:bookmarkEnd w:id="0"/>
      <w:r w:rsidRPr="00C06B29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="000756D7" w:rsidRPr="00C06B29">
        <w:rPr>
          <w:rFonts w:ascii="Times New Roman" w:hAnsi="Times New Roman" w:cs="Times New Roman"/>
          <w:sz w:val="27"/>
          <w:szCs w:val="27"/>
        </w:rPr>
        <w:t xml:space="preserve"> </w:t>
      </w:r>
      <w:r w:rsidRPr="000A175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_____________________  </w:t>
      </w:r>
      <w:r w:rsidR="001539DF">
        <w:rPr>
          <w:rFonts w:ascii="Times New Roman" w:hAnsi="Times New Roman" w:cs="Times New Roman"/>
          <w:sz w:val="27"/>
          <w:szCs w:val="27"/>
        </w:rPr>
        <w:t xml:space="preserve">                           __________                  ______________</w:t>
      </w:r>
    </w:p>
    <w:p w:rsidR="004E3FDB" w:rsidRPr="000A175C" w:rsidRDefault="004E3FDB" w:rsidP="004E3FDB">
      <w:pPr>
        <w:pStyle w:val="a4"/>
        <w:jc w:val="both"/>
        <w:rPr>
          <w:rFonts w:ascii="Times New Roman" w:hAnsi="Times New Roman" w:cs="Times New Roman"/>
        </w:rPr>
      </w:pPr>
      <w:r w:rsidRPr="000A175C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0A175C">
        <w:rPr>
          <w:rFonts w:ascii="Times New Roman" w:hAnsi="Times New Roman" w:cs="Times New Roman"/>
        </w:rPr>
        <w:t>д</w:t>
      </w:r>
      <w:r w:rsidR="000A175C" w:rsidRPr="000A175C">
        <w:rPr>
          <w:rFonts w:ascii="Times New Roman" w:hAnsi="Times New Roman" w:cs="Times New Roman"/>
        </w:rPr>
        <w:t>олжность</w:t>
      </w:r>
      <w:r w:rsidR="000A175C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0A175C" w:rsidRPr="000A175C">
        <w:rPr>
          <w:rFonts w:ascii="Times New Roman" w:hAnsi="Times New Roman" w:cs="Times New Roman"/>
        </w:rPr>
        <w:t xml:space="preserve">подпись     </w:t>
      </w:r>
      <w:r w:rsidRPr="000A175C">
        <w:rPr>
          <w:rFonts w:ascii="Times New Roman" w:hAnsi="Times New Roman" w:cs="Times New Roman"/>
        </w:rPr>
        <w:t xml:space="preserve">    </w:t>
      </w:r>
      <w:r w:rsidR="000A175C" w:rsidRPr="000A175C">
        <w:rPr>
          <w:rFonts w:ascii="Times New Roman" w:hAnsi="Times New Roman" w:cs="Times New Roman"/>
        </w:rPr>
        <w:t xml:space="preserve">И.О. Фамилия            </w:t>
      </w:r>
      <w:r w:rsidRPr="000A175C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A175C" w:rsidRPr="000A175C">
        <w:rPr>
          <w:rFonts w:ascii="Times New Roman" w:hAnsi="Times New Roman" w:cs="Times New Roman"/>
        </w:rPr>
        <w:t xml:space="preserve">      Дата</w:t>
      </w:r>
    </w:p>
    <w:sectPr w:rsidR="004E3FDB" w:rsidRPr="000A175C" w:rsidSect="00F3223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355" w:rsidRDefault="00D52355" w:rsidP="000A175C">
      <w:pPr>
        <w:spacing w:after="0" w:line="240" w:lineRule="auto"/>
      </w:pPr>
      <w:r>
        <w:separator/>
      </w:r>
    </w:p>
  </w:endnote>
  <w:endnote w:type="continuationSeparator" w:id="0">
    <w:p w:rsidR="00D52355" w:rsidRDefault="00D52355" w:rsidP="000A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355" w:rsidRDefault="00D52355" w:rsidP="000A175C">
      <w:pPr>
        <w:spacing w:after="0" w:line="240" w:lineRule="auto"/>
      </w:pPr>
      <w:r>
        <w:separator/>
      </w:r>
    </w:p>
  </w:footnote>
  <w:footnote w:type="continuationSeparator" w:id="0">
    <w:p w:rsidR="00D52355" w:rsidRDefault="00D52355" w:rsidP="000A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E24"/>
    <w:multiLevelType w:val="multilevel"/>
    <w:tmpl w:val="115EA3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127A77D2"/>
    <w:multiLevelType w:val="multilevel"/>
    <w:tmpl w:val="F09C184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329230F"/>
    <w:multiLevelType w:val="hybridMultilevel"/>
    <w:tmpl w:val="9D3EC318"/>
    <w:lvl w:ilvl="0" w:tplc="4BDC990A">
      <w:start w:val="2027"/>
      <w:numFmt w:val="decimal"/>
      <w:lvlText w:val="%1"/>
      <w:lvlJc w:val="left"/>
      <w:pPr>
        <w:ind w:left="140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3" w:hanging="360"/>
      </w:pPr>
    </w:lvl>
    <w:lvl w:ilvl="2" w:tplc="0419001B" w:tentative="1">
      <w:start w:val="1"/>
      <w:numFmt w:val="lowerRoman"/>
      <w:lvlText w:val="%3."/>
      <w:lvlJc w:val="right"/>
      <w:pPr>
        <w:ind w:left="2603" w:hanging="180"/>
      </w:pPr>
    </w:lvl>
    <w:lvl w:ilvl="3" w:tplc="0419000F" w:tentative="1">
      <w:start w:val="1"/>
      <w:numFmt w:val="decimal"/>
      <w:lvlText w:val="%4."/>
      <w:lvlJc w:val="left"/>
      <w:pPr>
        <w:ind w:left="3323" w:hanging="360"/>
      </w:pPr>
    </w:lvl>
    <w:lvl w:ilvl="4" w:tplc="04190019" w:tentative="1">
      <w:start w:val="1"/>
      <w:numFmt w:val="lowerLetter"/>
      <w:lvlText w:val="%5."/>
      <w:lvlJc w:val="left"/>
      <w:pPr>
        <w:ind w:left="4043" w:hanging="360"/>
      </w:pPr>
    </w:lvl>
    <w:lvl w:ilvl="5" w:tplc="0419001B" w:tentative="1">
      <w:start w:val="1"/>
      <w:numFmt w:val="lowerRoman"/>
      <w:lvlText w:val="%6."/>
      <w:lvlJc w:val="right"/>
      <w:pPr>
        <w:ind w:left="4763" w:hanging="180"/>
      </w:pPr>
    </w:lvl>
    <w:lvl w:ilvl="6" w:tplc="0419000F" w:tentative="1">
      <w:start w:val="1"/>
      <w:numFmt w:val="decimal"/>
      <w:lvlText w:val="%7."/>
      <w:lvlJc w:val="left"/>
      <w:pPr>
        <w:ind w:left="5483" w:hanging="360"/>
      </w:pPr>
    </w:lvl>
    <w:lvl w:ilvl="7" w:tplc="04190019" w:tentative="1">
      <w:start w:val="1"/>
      <w:numFmt w:val="lowerLetter"/>
      <w:lvlText w:val="%8."/>
      <w:lvlJc w:val="left"/>
      <w:pPr>
        <w:ind w:left="6203" w:hanging="360"/>
      </w:pPr>
    </w:lvl>
    <w:lvl w:ilvl="8" w:tplc="041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3">
    <w:nsid w:val="3E05051E"/>
    <w:multiLevelType w:val="multilevel"/>
    <w:tmpl w:val="17CEB78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44DB3A16"/>
    <w:multiLevelType w:val="hybridMultilevel"/>
    <w:tmpl w:val="154EBCBE"/>
    <w:lvl w:ilvl="0" w:tplc="94D67D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35"/>
    <w:rsid w:val="00054F6A"/>
    <w:rsid w:val="000756D7"/>
    <w:rsid w:val="00082106"/>
    <w:rsid w:val="000A175C"/>
    <w:rsid w:val="00133DCC"/>
    <w:rsid w:val="001539DF"/>
    <w:rsid w:val="001E4F5D"/>
    <w:rsid w:val="002133F0"/>
    <w:rsid w:val="002724E3"/>
    <w:rsid w:val="002944C5"/>
    <w:rsid w:val="002D32C5"/>
    <w:rsid w:val="00305DA9"/>
    <w:rsid w:val="00315A3B"/>
    <w:rsid w:val="003C3C06"/>
    <w:rsid w:val="003C7718"/>
    <w:rsid w:val="003D6F49"/>
    <w:rsid w:val="003E456B"/>
    <w:rsid w:val="00400AFE"/>
    <w:rsid w:val="004E3FDB"/>
    <w:rsid w:val="00575C8C"/>
    <w:rsid w:val="005855FD"/>
    <w:rsid w:val="00591686"/>
    <w:rsid w:val="005C7385"/>
    <w:rsid w:val="005E7EBD"/>
    <w:rsid w:val="006829B5"/>
    <w:rsid w:val="006F4825"/>
    <w:rsid w:val="00730D9E"/>
    <w:rsid w:val="00862B47"/>
    <w:rsid w:val="008B60D8"/>
    <w:rsid w:val="00946935"/>
    <w:rsid w:val="009F41D8"/>
    <w:rsid w:val="00AA7A4A"/>
    <w:rsid w:val="00AD6025"/>
    <w:rsid w:val="00B04BCC"/>
    <w:rsid w:val="00B668C3"/>
    <w:rsid w:val="00BF5FD0"/>
    <w:rsid w:val="00C06B29"/>
    <w:rsid w:val="00C324AD"/>
    <w:rsid w:val="00CA1C56"/>
    <w:rsid w:val="00CA39CB"/>
    <w:rsid w:val="00CC1912"/>
    <w:rsid w:val="00D52355"/>
    <w:rsid w:val="00D93230"/>
    <w:rsid w:val="00E03CA5"/>
    <w:rsid w:val="00E157DD"/>
    <w:rsid w:val="00EC60F1"/>
    <w:rsid w:val="00ED6A50"/>
    <w:rsid w:val="00F32231"/>
    <w:rsid w:val="00F85848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946935"/>
    <w:pPr>
      <w:ind w:left="720"/>
      <w:contextualSpacing/>
    </w:pPr>
  </w:style>
  <w:style w:type="paragraph" w:customStyle="1" w:styleId="ConsPlusNonformat">
    <w:name w:val="ConsPlusNonformat"/>
    <w:rsid w:val="009469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4E3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markedcontent">
    <w:name w:val="markedcontent"/>
    <w:basedOn w:val="a0"/>
    <w:rsid w:val="000756D7"/>
  </w:style>
  <w:style w:type="paragraph" w:styleId="a5">
    <w:name w:val="header"/>
    <w:basedOn w:val="a"/>
    <w:link w:val="a6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175C"/>
  </w:style>
  <w:style w:type="paragraph" w:styleId="a7">
    <w:name w:val="footer"/>
    <w:basedOn w:val="a"/>
    <w:link w:val="a8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1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946935"/>
    <w:pPr>
      <w:ind w:left="720"/>
      <w:contextualSpacing/>
    </w:pPr>
  </w:style>
  <w:style w:type="paragraph" w:customStyle="1" w:styleId="ConsPlusNonformat">
    <w:name w:val="ConsPlusNonformat"/>
    <w:rsid w:val="009469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4E3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markedcontent">
    <w:name w:val="markedcontent"/>
    <w:basedOn w:val="a0"/>
    <w:rsid w:val="000756D7"/>
  </w:style>
  <w:style w:type="paragraph" w:styleId="a5">
    <w:name w:val="header"/>
    <w:basedOn w:val="a"/>
    <w:link w:val="a6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175C"/>
  </w:style>
  <w:style w:type="paragraph" w:styleId="a7">
    <w:name w:val="footer"/>
    <w:basedOn w:val="a"/>
    <w:link w:val="a8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2F5B-DB46-4824-A3F0-C8694CE3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Дубовицкая</cp:lastModifiedBy>
  <cp:revision>2</cp:revision>
  <dcterms:created xsi:type="dcterms:W3CDTF">2026-06-30T01:27:00Z</dcterms:created>
  <dcterms:modified xsi:type="dcterms:W3CDTF">2026-06-30T01:27:00Z</dcterms:modified>
</cp:coreProperties>
</file>