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98195C" w:rsidRDefault="00CD559D" w:rsidP="0098195C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E6EF8" w:rsidRPr="0098195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нояб</w:t>
      </w:r>
      <w:r w:rsidR="007A41BD" w:rsidRPr="0098195C">
        <w:rPr>
          <w:rFonts w:ascii="Times New Roman" w:hAnsi="Times New Roman" w:cs="Times New Roman"/>
          <w:b/>
        </w:rPr>
        <w:t>р</w:t>
      </w:r>
      <w:r w:rsidR="000005A4">
        <w:rPr>
          <w:rFonts w:ascii="Times New Roman" w:hAnsi="Times New Roman" w:cs="Times New Roman"/>
          <w:b/>
        </w:rPr>
        <w:t>я</w:t>
      </w:r>
      <w:r w:rsidR="004E6EF8" w:rsidRPr="0098195C">
        <w:rPr>
          <w:rFonts w:ascii="Times New Roman" w:hAnsi="Times New Roman" w:cs="Times New Roman"/>
          <w:b/>
        </w:rPr>
        <w:t xml:space="preserve"> </w:t>
      </w:r>
      <w:r w:rsidR="003A1936" w:rsidRPr="0098195C">
        <w:rPr>
          <w:rFonts w:ascii="Times New Roman" w:hAnsi="Times New Roman" w:cs="Times New Roman"/>
          <w:b/>
        </w:rPr>
        <w:t>2023</w:t>
      </w:r>
      <w:r w:rsidR="003E4ED1" w:rsidRPr="0098195C">
        <w:rPr>
          <w:rFonts w:ascii="Times New Roman" w:hAnsi="Times New Roman" w:cs="Times New Roman"/>
          <w:b/>
        </w:rPr>
        <w:t xml:space="preserve"> года</w:t>
      </w:r>
    </w:p>
    <w:p w:rsidR="00A46656" w:rsidRPr="0098195C" w:rsidRDefault="007078B8" w:rsidP="0098195C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98195C">
        <w:rPr>
          <w:rFonts w:ascii="Times New Roman" w:hAnsi="Times New Roman" w:cs="Times New Roman"/>
          <w:b/>
        </w:rPr>
        <w:t>состоялось</w:t>
      </w:r>
      <w:r w:rsidR="00772A53" w:rsidRPr="0098195C">
        <w:rPr>
          <w:rFonts w:ascii="Times New Roman" w:hAnsi="Times New Roman" w:cs="Times New Roman"/>
          <w:b/>
        </w:rPr>
        <w:t xml:space="preserve"> </w:t>
      </w:r>
      <w:r w:rsidR="000D7081" w:rsidRPr="0098195C">
        <w:rPr>
          <w:rFonts w:ascii="Times New Roman" w:hAnsi="Times New Roman" w:cs="Times New Roman"/>
          <w:b/>
        </w:rPr>
        <w:t xml:space="preserve"> </w:t>
      </w:r>
      <w:r w:rsidR="00A46656" w:rsidRPr="0098195C">
        <w:rPr>
          <w:rFonts w:ascii="Times New Roman" w:hAnsi="Times New Roman" w:cs="Times New Roman"/>
          <w:b/>
        </w:rPr>
        <w:t>заседание</w:t>
      </w:r>
      <w:proofErr w:type="gramEnd"/>
      <w:r w:rsidR="00A46656" w:rsidRPr="0098195C">
        <w:rPr>
          <w:rFonts w:ascii="Times New Roman" w:hAnsi="Times New Roman" w:cs="Times New Roman"/>
          <w:b/>
        </w:rPr>
        <w:t xml:space="preserve"> комиссии</w:t>
      </w:r>
      <w:r w:rsidR="00A46656" w:rsidRPr="0098195C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98195C" w:rsidRDefault="00A46656" w:rsidP="0098195C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98195C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98195C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98195C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65233F" w:rsidRPr="0098195C" w:rsidRDefault="0065233F" w:rsidP="0098195C">
      <w:pPr>
        <w:spacing w:after="0" w:line="276" w:lineRule="auto"/>
        <w:ind w:left="-567" w:right="-1" w:firstLine="1275"/>
        <w:jc w:val="both"/>
        <w:rPr>
          <w:rFonts w:ascii="Times New Roman" w:hAnsi="Times New Roman" w:cs="Times New Roman"/>
          <w:b/>
        </w:rPr>
      </w:pPr>
    </w:p>
    <w:p w:rsidR="00CD559D" w:rsidRDefault="00807B60" w:rsidP="00CD559D">
      <w:pPr>
        <w:pStyle w:val="a3"/>
        <w:pBdr>
          <w:bottom w:val="single" w:sz="4" w:space="31" w:color="FFFFFF"/>
        </w:pBd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обсуждения и принятия</w:t>
      </w:r>
      <w:r w:rsidR="003A1936" w:rsidRPr="0098195C">
        <w:rPr>
          <w:rFonts w:ascii="Times New Roman" w:hAnsi="Times New Roman" w:cs="Times New Roman"/>
        </w:rPr>
        <w:t xml:space="preserve"> решения</w:t>
      </w:r>
      <w:r w:rsidR="00CD559D">
        <w:rPr>
          <w:rFonts w:ascii="Times New Roman" w:hAnsi="Times New Roman" w:cs="Times New Roman"/>
        </w:rPr>
        <w:t xml:space="preserve"> вынесен координационный</w:t>
      </w:r>
      <w:r w:rsidR="0065233F" w:rsidRPr="0098195C">
        <w:rPr>
          <w:rFonts w:ascii="Times New Roman" w:hAnsi="Times New Roman" w:cs="Times New Roman"/>
        </w:rPr>
        <w:t xml:space="preserve"> вопр</w:t>
      </w:r>
      <w:r w:rsidR="00CD559D">
        <w:rPr>
          <w:rFonts w:ascii="Times New Roman" w:hAnsi="Times New Roman" w:cs="Times New Roman"/>
        </w:rPr>
        <w:t>ос</w:t>
      </w:r>
      <w:r w:rsidR="0065233F" w:rsidRPr="0098195C">
        <w:rPr>
          <w:rFonts w:ascii="Times New Roman" w:hAnsi="Times New Roman" w:cs="Times New Roman"/>
        </w:rPr>
        <w:t>:</w:t>
      </w:r>
      <w:r w:rsidR="00CD559D">
        <w:rPr>
          <w:rFonts w:ascii="Times New Roman" w:hAnsi="Times New Roman" w:cs="Times New Roman"/>
        </w:rPr>
        <w:t xml:space="preserve"> «</w:t>
      </w:r>
      <w:r w:rsidR="00CD559D" w:rsidRPr="00F0676F">
        <w:rPr>
          <w:rFonts w:ascii="Times New Roman" w:hAnsi="Times New Roman" w:cs="Times New Roman"/>
        </w:rPr>
        <w:t>Об организации и проведении Всероссийского Дня правовой помощи детям на территории Дальнереченского городского округа</w:t>
      </w:r>
      <w:r w:rsidR="00CD559D">
        <w:rPr>
          <w:rFonts w:ascii="Times New Roman" w:hAnsi="Times New Roman" w:cs="Times New Roman"/>
        </w:rPr>
        <w:t>»</w:t>
      </w:r>
      <w:r w:rsidR="00CD559D" w:rsidRPr="00F0676F">
        <w:rPr>
          <w:rFonts w:ascii="Times New Roman" w:hAnsi="Times New Roman" w:cs="Times New Roman"/>
        </w:rPr>
        <w:t>.</w:t>
      </w:r>
    </w:p>
    <w:p w:rsidR="00CD559D" w:rsidRDefault="00CD559D" w:rsidP="00CD559D">
      <w:pPr>
        <w:pBdr>
          <w:bottom w:val="single" w:sz="4" w:space="31" w:color="FFFFFF"/>
        </w:pBdr>
        <w:spacing w:after="0" w:line="240" w:lineRule="auto"/>
        <w:ind w:left="-567" w:right="-1" w:firstLine="708"/>
        <w:jc w:val="both"/>
        <w:rPr>
          <w:rFonts w:ascii="Times New Roman" w:hAnsi="Times New Roman" w:cs="Times New Roman"/>
        </w:rPr>
      </w:pPr>
      <w:r w:rsidRPr="00F0676F">
        <w:rPr>
          <w:rFonts w:ascii="Times New Roman" w:hAnsi="Times New Roman" w:cs="Times New Roman"/>
        </w:rPr>
        <w:t>Во исполнение решения Правительственной комиссии по вопросам реализации «Федерального закона «О бесплатной юридической помощи в Российской Федерации» (Протокол № 2 от 25.09.2013) и Указа Президента России от 28.12.2012 № 1688 «О некоторых мерах по реализации государственной политики в сфере защиты детей-сирот и детей, оставшихся без попечения родителей», в соответствии с письмом Министерства юстиции Российской Федерации от 10.10.2023 № 12-119612/23: 20 ноября 2023 года будет проведен очередной Всероссийский День правовой помощи детям (далее – ВДППД).</w:t>
      </w:r>
    </w:p>
    <w:p w:rsidR="00CD559D" w:rsidRDefault="00CD559D" w:rsidP="00CD559D">
      <w:pPr>
        <w:pBdr>
          <w:bottom w:val="single" w:sz="4" w:space="31" w:color="FFFFFF"/>
        </w:pBdr>
        <w:spacing w:after="0" w:line="240" w:lineRule="auto"/>
        <w:ind w:left="-567" w:right="-1" w:firstLine="708"/>
        <w:jc w:val="both"/>
        <w:rPr>
          <w:rFonts w:ascii="Times New Roman" w:hAnsi="Times New Roman" w:cs="Times New Roman"/>
        </w:rPr>
      </w:pPr>
      <w:r w:rsidRPr="00F0676F">
        <w:rPr>
          <w:rFonts w:ascii="Times New Roman" w:hAnsi="Times New Roman" w:cs="Times New Roman"/>
        </w:rPr>
        <w:t>в целях оказания правовой помощи несовершеннолетним, в том числе детям-сиротам, детям, оставшимся без попечения родителей, а также их законным представителям, родителям детей с ограниченными возможностями здоровья, Комиссия большинством голосов, постановила:</w:t>
      </w:r>
    </w:p>
    <w:p w:rsidR="00CD559D" w:rsidRPr="00CD559D" w:rsidRDefault="00CD559D" w:rsidP="00CD559D">
      <w:pPr>
        <w:pStyle w:val="a3"/>
        <w:numPr>
          <w:ilvl w:val="0"/>
          <w:numId w:val="20"/>
        </w:numPr>
        <w:pBdr>
          <w:bottom w:val="single" w:sz="4" w:space="31" w:color="FFFFFF"/>
        </w:pBd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D559D">
        <w:rPr>
          <w:rFonts w:ascii="Times New Roman" w:hAnsi="Times New Roman" w:cs="Times New Roman"/>
        </w:rPr>
        <w:t>Организовать 20 ноября 2023 года на территории Дальнереченского городского округа проведение Всероссийского Дня прав</w:t>
      </w:r>
      <w:r w:rsidRPr="00CD559D">
        <w:rPr>
          <w:rFonts w:ascii="Times New Roman" w:hAnsi="Times New Roman" w:cs="Times New Roman"/>
        </w:rPr>
        <w:t>овой помощи детям (далее ВДППД)</w:t>
      </w:r>
    </w:p>
    <w:p w:rsidR="00CD559D" w:rsidRDefault="00CD559D" w:rsidP="00CD559D">
      <w:pPr>
        <w:pBdr>
          <w:bottom w:val="single" w:sz="4" w:space="31" w:color="FFFFFF"/>
        </w:pBdr>
        <w:spacing w:after="0" w:line="240" w:lineRule="auto"/>
        <w:ind w:left="-567" w:right="-1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Разместить информацию на информационных площадках администрации Дальнереченского городского округа.</w:t>
      </w:r>
    </w:p>
    <w:p w:rsidR="00CD559D" w:rsidRDefault="00CD559D" w:rsidP="00CD559D">
      <w:pPr>
        <w:pBdr>
          <w:bottom w:val="single" w:sz="4" w:space="31" w:color="FFFFFF"/>
        </w:pBdr>
        <w:spacing w:after="0" w:line="240" w:lineRule="auto"/>
        <w:ind w:left="-567" w:right="-1" w:firstLine="360"/>
        <w:jc w:val="both"/>
        <w:rPr>
          <w:rFonts w:ascii="Times New Roman" w:hAnsi="Times New Roman" w:cs="Times New Roman"/>
        </w:rPr>
      </w:pPr>
      <w:r w:rsidRPr="00CD559D">
        <w:rPr>
          <w:rFonts w:ascii="Times New Roman" w:eastAsia="Times New Roman" w:hAnsi="Times New Roman" w:cs="Times New Roman"/>
          <w:b/>
          <w:sz w:val="24"/>
          <w:szCs w:val="24"/>
        </w:rPr>
        <w:t>Комиссия по делам несовершеннолетних и защите их пав сообщает: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ноября 2023 будет проводиться Всероссийский День правовой помощи детям – это </w:t>
      </w:r>
      <w:r w:rsidRPr="0097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Всемирный день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Ребенка;</w:t>
      </w:r>
      <w:r w:rsidRPr="00976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традиция, которая существует на протяжении многих лет в 129 странах-членах ООН. </w:t>
      </w:r>
      <w:r w:rsidRPr="00976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5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Вот, например, в России в некоторых регионах он довольно популярен, хотя всеми любимый </w:t>
      </w:r>
      <w:hyperlink r:id="rId6" w:history="1">
        <w:r w:rsidRPr="00D54D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Международный день защиты детей</w:t>
        </w:r>
      </w:hyperlink>
      <w:r w:rsidRPr="00D5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(отмечаемый </w:t>
      </w:r>
      <w:hyperlink r:id="rId7" w:history="1">
        <w:r w:rsidRPr="00D54D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июня)</w:t>
        </w:r>
      </w:hyperlink>
      <w:r w:rsidRPr="00D5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прижился здесь лучше. Известно, что Всемирный день ребенка 20 ноября приурочен к принятой в тот же день, но только в 1989 г., </w:t>
      </w:r>
      <w:hyperlink r:id="rId8" w:history="1">
        <w:r w:rsidRPr="00D54D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"Конвенции о правах ребенка".</w:t>
        </w:r>
      </w:hyperlink>
      <w:r w:rsidRPr="00D5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вступила в действие в 1990 г., а в России – в 1994 г. Уже в начале XXI века (в 2000 г.) был создан еще один документ, прописывающий основные показатели здоровья и развития населения, которые должны быть достигнуты к 2015 г. во всем мире. Именуется он "Декларация тысячелетия</w:t>
      </w:r>
      <w:r w:rsidRPr="00976E78">
        <w:rPr>
          <w:rFonts w:ascii="Times New Roman" w:eastAsia="Times New Roman" w:hAnsi="Times New Roman" w:cs="Times New Roman"/>
          <w:sz w:val="24"/>
          <w:szCs w:val="24"/>
          <w:lang w:eastAsia="ru-RU"/>
        </w:rPr>
        <w:t>", и основная его часть отводится именно ребенку.</w:t>
      </w:r>
    </w:p>
    <w:p w:rsidR="00CD559D" w:rsidRDefault="00CD559D" w:rsidP="00CD559D">
      <w:pPr>
        <w:pBdr>
          <w:bottom w:val="single" w:sz="4" w:space="31" w:color="FFFFFF"/>
        </w:pBd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559D" w:rsidRDefault="00CD559D" w:rsidP="00CD559D">
      <w:pPr>
        <w:pBdr>
          <w:bottom w:val="single" w:sz="4" w:space="31" w:color="FFFFFF"/>
        </w:pBd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Традиции праздника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D559D" w:rsidRPr="00CD559D" w:rsidRDefault="00CD559D" w:rsidP="00CD559D">
      <w:pPr>
        <w:pBdr>
          <w:bottom w:val="single" w:sz="4" w:space="31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D559D">
        <w:rPr>
          <w:rFonts w:ascii="Times New Roman" w:hAnsi="Times New Roman" w:cs="Times New Roman"/>
        </w:rPr>
        <w:t xml:space="preserve">Всемирный День ребенка создан специально для того, чтобы мы лишний раз задумались о самых маленьких и ценных созданиях в нашей жизни. </w:t>
      </w:r>
    </w:p>
    <w:p w:rsidR="00CD559D" w:rsidRDefault="00CD559D" w:rsidP="00CD559D">
      <w:pPr>
        <w:pStyle w:val="ae"/>
        <w:shd w:val="clear" w:color="auto" w:fill="FFFFFF"/>
        <w:spacing w:line="255" w:lineRule="atLeast"/>
        <w:ind w:left="-567" w:right="-1" w:firstLine="567"/>
        <w:jc w:val="both"/>
      </w:pPr>
      <w:r w:rsidRPr="007741E3">
        <w:rPr>
          <w:noProof/>
        </w:rPr>
        <w:drawing>
          <wp:anchor distT="0" distB="0" distL="114300" distR="114300" simplePos="0" relativeHeight="251659264" behindDoc="0" locked="0" layoutInCell="1" allowOverlap="1" wp14:anchorId="4648DBC8" wp14:editId="74245C2C">
            <wp:simplePos x="1076325" y="693420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2857500"/>
            <wp:effectExtent l="0" t="0" r="0" b="0"/>
            <wp:wrapSquare wrapText="bothSides"/>
            <wp:docPr id="6" name="Рисунок 6" descr="20 ноября ежегодно отмечается всемирный день прав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 ноября ежегодно отмечается всемирный день прав ребе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976E78">
        <w:t>Вы, как родители, можете устр</w:t>
      </w:r>
      <w:r>
        <w:t>оить для детей волшебство и в серые будни</w:t>
      </w:r>
      <w:r w:rsidRPr="00976E78">
        <w:t>. Главное ведь не дорогие подарк</w:t>
      </w:r>
      <w:r>
        <w:t>и</w:t>
      </w:r>
      <w:r w:rsidRPr="00976E78">
        <w:t>, а внимание, любовь и забота.</w:t>
      </w:r>
      <w:r>
        <w:t xml:space="preserve"> </w:t>
      </w:r>
      <w:r w:rsidRPr="00976E78">
        <w:t xml:space="preserve">Любой праздник для ребенка будет краше, если он проведен рядом с близкими и родными. </w:t>
      </w:r>
    </w:p>
    <w:p w:rsidR="00CD559D" w:rsidRDefault="00CD559D" w:rsidP="00CD559D">
      <w:pPr>
        <w:shd w:val="clear" w:color="auto" w:fill="FFFFFF"/>
        <w:spacing w:before="100" w:beforeAutospacing="1" w:after="100" w:afterAutospacing="1" w:line="255" w:lineRule="atLeast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консультацию по вопросам можно получить по телефонам:</w:t>
      </w:r>
    </w:p>
    <w:p w:rsidR="00CD559D" w:rsidRPr="00F366F1" w:rsidRDefault="00CD559D" w:rsidP="00CD559D">
      <w:pPr>
        <w:tabs>
          <w:tab w:val="right" w:pos="-567"/>
        </w:tabs>
        <w:spacing w:after="0" w:line="276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F366F1">
        <w:rPr>
          <w:rFonts w:ascii="Times New Roman" w:hAnsi="Times New Roman" w:cs="Times New Roman"/>
          <w:sz w:val="23"/>
          <w:szCs w:val="23"/>
        </w:rPr>
        <w:t>(42356) 25555 (147) – комиссия по делам несовершеннолетних и защите их прав;</w:t>
      </w:r>
    </w:p>
    <w:p w:rsidR="00CD559D" w:rsidRPr="00F366F1" w:rsidRDefault="00CD559D" w:rsidP="00CD559D">
      <w:pPr>
        <w:tabs>
          <w:tab w:val="right" w:pos="-567"/>
        </w:tabs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366F1">
        <w:rPr>
          <w:rFonts w:ascii="Times New Roman" w:hAnsi="Times New Roman" w:cs="Times New Roman"/>
          <w:sz w:val="23"/>
          <w:szCs w:val="23"/>
        </w:rPr>
        <w:t>(42356) 25924 – отдел опеки и попечительства администрации Дальнереченского городского округа;</w:t>
      </w:r>
    </w:p>
    <w:p w:rsidR="00CD559D" w:rsidRPr="00F366F1" w:rsidRDefault="00CD559D" w:rsidP="00CD559D">
      <w:pPr>
        <w:tabs>
          <w:tab w:val="right" w:pos="-567"/>
        </w:tabs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366F1">
        <w:rPr>
          <w:rFonts w:ascii="Times New Roman" w:hAnsi="Times New Roman" w:cs="Times New Roman"/>
          <w:sz w:val="23"/>
          <w:szCs w:val="23"/>
        </w:rPr>
        <w:t>(42356) 21196, (42356) 29060- КГБУСО «Дальнереченский СРЦН «Надежда»;</w:t>
      </w:r>
    </w:p>
    <w:p w:rsidR="00CD559D" w:rsidRPr="00F366F1" w:rsidRDefault="00CD559D" w:rsidP="00CD559D">
      <w:pPr>
        <w:pBdr>
          <w:bottom w:val="single" w:sz="4" w:space="31" w:color="FFFFFF"/>
        </w:pBdr>
        <w:spacing w:after="0" w:line="240" w:lineRule="auto"/>
        <w:ind w:left="-567" w:right="-1"/>
        <w:jc w:val="both"/>
        <w:rPr>
          <w:rFonts w:ascii="Times New Roman" w:hAnsi="Times New Roman" w:cs="Times New Roman"/>
          <w:sz w:val="23"/>
          <w:szCs w:val="23"/>
        </w:rPr>
      </w:pPr>
      <w:r w:rsidRPr="00F366F1">
        <w:rPr>
          <w:rFonts w:ascii="Times New Roman" w:hAnsi="Times New Roman" w:cs="Times New Roman"/>
          <w:sz w:val="23"/>
          <w:szCs w:val="23"/>
        </w:rPr>
        <w:t>8 800 2000 122 - Детский телефон доверия;</w:t>
      </w:r>
    </w:p>
    <w:p w:rsidR="00CD559D" w:rsidRPr="00F366F1" w:rsidRDefault="00CD559D" w:rsidP="00CD559D">
      <w:pPr>
        <w:pBdr>
          <w:bottom w:val="single" w:sz="4" w:space="31" w:color="FFFFFF"/>
        </w:pBdr>
        <w:spacing w:after="0" w:line="240" w:lineRule="auto"/>
        <w:ind w:left="-567" w:right="-1"/>
        <w:jc w:val="both"/>
        <w:rPr>
          <w:rFonts w:ascii="Times New Roman" w:hAnsi="Times New Roman" w:cs="Times New Roman"/>
          <w:sz w:val="23"/>
          <w:szCs w:val="23"/>
        </w:rPr>
      </w:pPr>
      <w:r w:rsidRPr="00F366F1">
        <w:rPr>
          <w:rFonts w:ascii="Times New Roman" w:hAnsi="Times New Roman" w:cs="Times New Roman"/>
          <w:sz w:val="23"/>
          <w:szCs w:val="23"/>
        </w:rPr>
        <w:t xml:space="preserve">8 800 101 73 89 - Центр психолого-педагогической, медицинской и социальной помощи Приморского края «Твой Маяк» (г. Владивосток, ул. </w:t>
      </w:r>
      <w:proofErr w:type="spellStart"/>
      <w:r w:rsidRPr="00F366F1">
        <w:rPr>
          <w:rFonts w:ascii="Times New Roman" w:hAnsi="Times New Roman" w:cs="Times New Roman"/>
          <w:sz w:val="23"/>
          <w:szCs w:val="23"/>
        </w:rPr>
        <w:t>Станюкевича</w:t>
      </w:r>
      <w:proofErr w:type="spellEnd"/>
      <w:r w:rsidRPr="00F366F1">
        <w:rPr>
          <w:rFonts w:ascii="Times New Roman" w:hAnsi="Times New Roman" w:cs="Times New Roman"/>
          <w:sz w:val="23"/>
          <w:szCs w:val="23"/>
        </w:rPr>
        <w:t>, д. 28а);</w:t>
      </w:r>
    </w:p>
    <w:p w:rsidR="00CD559D" w:rsidRDefault="00CD559D" w:rsidP="00CD559D">
      <w:pPr>
        <w:pBdr>
          <w:bottom w:val="single" w:sz="4" w:space="31" w:color="FFFFFF"/>
        </w:pBdr>
        <w:spacing w:after="0" w:line="240" w:lineRule="auto"/>
        <w:ind w:left="-567" w:right="-1"/>
        <w:jc w:val="both"/>
        <w:rPr>
          <w:rFonts w:ascii="Times New Roman" w:hAnsi="Times New Roman" w:cs="Times New Roman"/>
          <w:sz w:val="23"/>
          <w:szCs w:val="23"/>
        </w:rPr>
      </w:pPr>
      <w:r w:rsidRPr="00F366F1">
        <w:rPr>
          <w:rFonts w:ascii="Times New Roman" w:hAnsi="Times New Roman" w:cs="Times New Roman"/>
          <w:sz w:val="23"/>
          <w:szCs w:val="23"/>
        </w:rPr>
        <w:t>8 4232 2077075 - ГБУЗ ККПБ кризисно-адаптационный центр «Мир ребенка» г</w:t>
      </w:r>
      <w:r>
        <w:rPr>
          <w:rFonts w:ascii="Times New Roman" w:hAnsi="Times New Roman" w:cs="Times New Roman"/>
          <w:sz w:val="23"/>
          <w:szCs w:val="23"/>
        </w:rPr>
        <w:t>. Владивостока Приморского края.</w:t>
      </w:r>
    </w:p>
    <w:p w:rsidR="00CD559D" w:rsidRDefault="00CD559D" w:rsidP="00CD559D">
      <w:pPr>
        <w:pBdr>
          <w:bottom w:val="single" w:sz="4" w:space="31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6D348C" w:rsidRDefault="00E2419C" w:rsidP="006D348C">
      <w:pPr>
        <w:pBdr>
          <w:bottom w:val="single" w:sz="4" w:space="31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AC165B">
        <w:rPr>
          <w:rFonts w:ascii="Times New Roman" w:hAnsi="Times New Roman" w:cs="Times New Roman"/>
          <w:b/>
        </w:rPr>
        <w:t>На рассмотр</w:t>
      </w:r>
      <w:r w:rsidR="003A3FCD" w:rsidRPr="00AC165B">
        <w:rPr>
          <w:rFonts w:ascii="Times New Roman" w:hAnsi="Times New Roman" w:cs="Times New Roman"/>
          <w:b/>
        </w:rPr>
        <w:t xml:space="preserve">ение в Комиссию </w:t>
      </w:r>
      <w:r w:rsidR="00C041CE" w:rsidRPr="00AC165B">
        <w:rPr>
          <w:rFonts w:ascii="Times New Roman" w:hAnsi="Times New Roman" w:cs="Times New Roman"/>
          <w:b/>
        </w:rPr>
        <w:t>поступи</w:t>
      </w:r>
      <w:r w:rsidR="00443C10" w:rsidRPr="00AC165B">
        <w:rPr>
          <w:rFonts w:ascii="Times New Roman" w:hAnsi="Times New Roman" w:cs="Times New Roman"/>
          <w:b/>
        </w:rPr>
        <w:t>ло</w:t>
      </w:r>
      <w:r w:rsidR="001546C7">
        <w:rPr>
          <w:rFonts w:ascii="Times New Roman" w:hAnsi="Times New Roman" w:cs="Times New Roman"/>
          <w:b/>
        </w:rPr>
        <w:t xml:space="preserve"> 10</w:t>
      </w:r>
      <w:r w:rsidR="00FC0F3E" w:rsidRPr="00AC165B">
        <w:rPr>
          <w:rFonts w:ascii="Times New Roman" w:hAnsi="Times New Roman" w:cs="Times New Roman"/>
          <w:b/>
        </w:rPr>
        <w:t xml:space="preserve"> административных </w:t>
      </w:r>
      <w:r w:rsidR="00E82D6C" w:rsidRPr="00AC165B">
        <w:rPr>
          <w:rFonts w:ascii="Times New Roman" w:hAnsi="Times New Roman" w:cs="Times New Roman"/>
        </w:rPr>
        <w:t>пр</w:t>
      </w:r>
      <w:r w:rsidR="00B76BAC" w:rsidRPr="00AC165B">
        <w:rPr>
          <w:rFonts w:ascii="Times New Roman" w:hAnsi="Times New Roman" w:cs="Times New Roman"/>
        </w:rPr>
        <w:t>отокол</w:t>
      </w:r>
      <w:r w:rsidR="00033C93" w:rsidRPr="00AC165B">
        <w:rPr>
          <w:rFonts w:ascii="Times New Roman" w:hAnsi="Times New Roman" w:cs="Times New Roman"/>
        </w:rPr>
        <w:t>ов</w:t>
      </w:r>
      <w:r w:rsidR="00AC165B" w:rsidRPr="00AC165B">
        <w:rPr>
          <w:rFonts w:ascii="Times New Roman" w:hAnsi="Times New Roman" w:cs="Times New Roman"/>
        </w:rPr>
        <w:t>, из них</w:t>
      </w:r>
      <w:r w:rsidR="000C7449" w:rsidRPr="00AC165B">
        <w:rPr>
          <w:rFonts w:ascii="Times New Roman" w:hAnsi="Times New Roman" w:cs="Times New Roman"/>
        </w:rPr>
        <w:t xml:space="preserve"> </w:t>
      </w:r>
      <w:r w:rsidR="00266468" w:rsidRPr="00AC165B">
        <w:rPr>
          <w:rFonts w:ascii="Times New Roman" w:hAnsi="Times New Roman" w:cs="Times New Roman"/>
        </w:rPr>
        <w:t>по ч.1 ст.5.35 КоАП РФ</w:t>
      </w:r>
      <w:r w:rsidR="001546C7">
        <w:rPr>
          <w:rFonts w:ascii="Times New Roman" w:hAnsi="Times New Roman" w:cs="Times New Roman"/>
        </w:rPr>
        <w:t xml:space="preserve"> - 9</w:t>
      </w:r>
      <w:r w:rsidR="00BC2F91" w:rsidRPr="00AC165B">
        <w:rPr>
          <w:rFonts w:ascii="Times New Roman" w:hAnsi="Times New Roman" w:cs="Times New Roman"/>
        </w:rPr>
        <w:t xml:space="preserve">: </w:t>
      </w:r>
      <w:r w:rsidR="008E7F7D" w:rsidRPr="00AC165B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10" w:history="1">
        <w:r w:rsidR="008E7F7D" w:rsidRPr="00AC165B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AC165B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AC165B">
        <w:rPr>
          <w:rFonts w:ascii="Times New Roman" w:hAnsi="Times New Roman" w:cs="Times New Roman"/>
        </w:rPr>
        <w:t>нолетних</w:t>
      </w:r>
      <w:r w:rsidR="001313CE" w:rsidRPr="00AC165B">
        <w:rPr>
          <w:rFonts w:ascii="Times New Roman" w:hAnsi="Times New Roman" w:cs="Times New Roman"/>
        </w:rPr>
        <w:t xml:space="preserve">. </w:t>
      </w:r>
    </w:p>
    <w:p w:rsidR="006D348C" w:rsidRDefault="006D348C" w:rsidP="006D348C">
      <w:pPr>
        <w:pBdr>
          <w:bottom w:val="single" w:sz="4" w:space="31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 xml:space="preserve">8 </w:t>
      </w:r>
      <w:r w:rsidR="00AC165B" w:rsidRPr="00AC165B">
        <w:rPr>
          <w:rFonts w:ascii="Times New Roman" w:hAnsi="Times New Roman" w:cs="Times New Roman"/>
          <w:b/>
        </w:rPr>
        <w:t xml:space="preserve"> </w:t>
      </w:r>
      <w:r w:rsidR="00AC165B" w:rsidRPr="00AC165B">
        <w:rPr>
          <w:rFonts w:ascii="Times New Roman" w:hAnsi="Times New Roman" w:cs="Times New Roman"/>
        </w:rPr>
        <w:t>законных</w:t>
      </w:r>
      <w:proofErr w:type="gramEnd"/>
      <w:r w:rsidR="00AC165B" w:rsidRPr="00AC165B">
        <w:rPr>
          <w:rFonts w:ascii="Times New Roman" w:hAnsi="Times New Roman" w:cs="Times New Roman"/>
        </w:rPr>
        <w:t xml:space="preserve"> представителей</w:t>
      </w:r>
      <w:r w:rsidR="00777B21" w:rsidRPr="00AC165B">
        <w:rPr>
          <w:rFonts w:ascii="Times New Roman" w:hAnsi="Times New Roman" w:cs="Times New Roman"/>
        </w:rPr>
        <w:t xml:space="preserve"> п</w:t>
      </w:r>
      <w:r w:rsidR="00C65655" w:rsidRPr="00AC165B">
        <w:rPr>
          <w:rFonts w:ascii="Times New Roman" w:hAnsi="Times New Roman" w:cs="Times New Roman"/>
        </w:rPr>
        <w:t>ризнан</w:t>
      </w:r>
      <w:r w:rsidR="00735729" w:rsidRPr="00AC165B">
        <w:rPr>
          <w:rFonts w:ascii="Times New Roman" w:hAnsi="Times New Roman" w:cs="Times New Roman"/>
        </w:rPr>
        <w:t>ы</w:t>
      </w:r>
      <w:r w:rsidR="00C65655" w:rsidRPr="00AC165B">
        <w:rPr>
          <w:rFonts w:ascii="Times New Roman" w:hAnsi="Times New Roman" w:cs="Times New Roman"/>
        </w:rPr>
        <w:t xml:space="preserve"> виновным</w:t>
      </w:r>
      <w:r w:rsidR="00735729" w:rsidRPr="00AC165B">
        <w:rPr>
          <w:rFonts w:ascii="Times New Roman" w:hAnsi="Times New Roman" w:cs="Times New Roman"/>
        </w:rPr>
        <w:t>и в совершении</w:t>
      </w:r>
      <w:r w:rsidR="008E7F7D" w:rsidRPr="00AC165B">
        <w:rPr>
          <w:rFonts w:ascii="Times New Roman" w:hAnsi="Times New Roman" w:cs="Times New Roman"/>
        </w:rPr>
        <w:t xml:space="preserve"> правонарушений</w:t>
      </w:r>
      <w:r w:rsidR="005A3E08" w:rsidRPr="00AC165B">
        <w:rPr>
          <w:rFonts w:ascii="Times New Roman" w:hAnsi="Times New Roman" w:cs="Times New Roman"/>
        </w:rPr>
        <w:t xml:space="preserve">. </w:t>
      </w:r>
      <w:r w:rsidR="00735729" w:rsidRPr="00AC165B">
        <w:rPr>
          <w:rFonts w:ascii="Times New Roman" w:hAnsi="Times New Roman" w:cs="Times New Roman"/>
        </w:rPr>
        <w:t>По результатам рассмотрения дел</w:t>
      </w:r>
      <w:r w:rsidR="00BC2B2D" w:rsidRPr="00AC16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вынесено 1 предупреждение, 7-ы</w:t>
      </w:r>
      <w:r w:rsidR="00AC165B" w:rsidRPr="00AC165B">
        <w:rPr>
          <w:rFonts w:ascii="Times New Roman" w:hAnsi="Times New Roman" w:cs="Times New Roman"/>
        </w:rPr>
        <w:t>м</w:t>
      </w:r>
      <w:r w:rsidR="00FC0F3E" w:rsidRPr="00AC165B">
        <w:rPr>
          <w:rFonts w:ascii="Times New Roman" w:hAnsi="Times New Roman" w:cs="Times New Roman"/>
        </w:rPr>
        <w:t xml:space="preserve"> родителям</w:t>
      </w:r>
      <w:r w:rsidR="006B6CB5" w:rsidRPr="00AC165B">
        <w:rPr>
          <w:rFonts w:ascii="Times New Roman" w:hAnsi="Times New Roman" w:cs="Times New Roman"/>
        </w:rPr>
        <w:t xml:space="preserve"> </w:t>
      </w:r>
      <w:r w:rsidR="005C187F" w:rsidRPr="00AC165B">
        <w:rPr>
          <w:rFonts w:ascii="Times New Roman" w:hAnsi="Times New Roman" w:cs="Times New Roman"/>
        </w:rPr>
        <w:t>наложен</w:t>
      </w:r>
      <w:r w:rsidR="00FC0F3E" w:rsidRPr="00AC165B">
        <w:rPr>
          <w:rFonts w:ascii="Times New Roman" w:hAnsi="Times New Roman" w:cs="Times New Roman"/>
        </w:rPr>
        <w:t>о</w:t>
      </w:r>
      <w:r w:rsidR="00FF292E" w:rsidRPr="00AC165B">
        <w:rPr>
          <w:rFonts w:ascii="Times New Roman" w:hAnsi="Times New Roman" w:cs="Times New Roman"/>
        </w:rPr>
        <w:t xml:space="preserve"> </w:t>
      </w:r>
      <w:r w:rsidR="005C187F" w:rsidRPr="00AC165B">
        <w:rPr>
          <w:rFonts w:ascii="Times New Roman" w:hAnsi="Times New Roman" w:cs="Times New Roman"/>
        </w:rPr>
        <w:t>штраф</w:t>
      </w:r>
      <w:r w:rsidR="00FC0F3E" w:rsidRPr="00AC165B">
        <w:rPr>
          <w:rFonts w:ascii="Times New Roman" w:hAnsi="Times New Roman" w:cs="Times New Roman"/>
        </w:rPr>
        <w:t>ов</w:t>
      </w:r>
      <w:r w:rsidR="00F55D89" w:rsidRPr="00AC165B">
        <w:rPr>
          <w:rFonts w:ascii="Times New Roman" w:hAnsi="Times New Roman" w:cs="Times New Roman"/>
        </w:rPr>
        <w:t xml:space="preserve"> на общую сумму</w:t>
      </w:r>
      <w:r>
        <w:rPr>
          <w:rFonts w:ascii="Times New Roman" w:hAnsi="Times New Roman" w:cs="Times New Roman"/>
        </w:rPr>
        <w:t xml:space="preserve"> 31</w:t>
      </w:r>
      <w:r w:rsidR="00735729" w:rsidRPr="00AC165B">
        <w:rPr>
          <w:rFonts w:ascii="Times New Roman" w:hAnsi="Times New Roman" w:cs="Times New Roman"/>
        </w:rPr>
        <w:t>00,00 рублей.</w:t>
      </w:r>
      <w:r w:rsidR="00266DA6" w:rsidRPr="00AC165B">
        <w:rPr>
          <w:rFonts w:ascii="Times New Roman" w:hAnsi="Times New Roman" w:cs="Times New Roman"/>
          <w:b/>
        </w:rPr>
        <w:t xml:space="preserve"> </w:t>
      </w:r>
    </w:p>
    <w:p w:rsidR="001546C7" w:rsidRPr="001546C7" w:rsidRDefault="001546C7" w:rsidP="006D348C">
      <w:pPr>
        <w:pBdr>
          <w:bottom w:val="single" w:sz="4" w:space="31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1546C7">
        <w:rPr>
          <w:rFonts w:ascii="Times New Roman" w:hAnsi="Times New Roman" w:cs="Times New Roman"/>
        </w:rPr>
        <w:t>Рассмотрение 1 материала отложено.</w:t>
      </w:r>
    </w:p>
    <w:p w:rsidR="006D348C" w:rsidRDefault="00AC165B" w:rsidP="006D348C">
      <w:pPr>
        <w:pBdr>
          <w:bottom w:val="single" w:sz="4" w:space="31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AC165B">
        <w:rPr>
          <w:rFonts w:ascii="Times New Roman" w:hAnsi="Times New Roman" w:cs="Times New Roman"/>
        </w:rPr>
        <w:t>Гражданину за вовлечение лица, не достигшего восемнадцатилетнего возраста, в употребление алкогольной и спиртосодержащей продукции, к которой относятся водка, вина, самогон и пр., а также</w:t>
      </w:r>
      <w:r w:rsidR="006D348C">
        <w:rPr>
          <w:rFonts w:ascii="Times New Roman" w:hAnsi="Times New Roman" w:cs="Times New Roman"/>
        </w:rPr>
        <w:t xml:space="preserve"> пиво наложен штраф в размере 30</w:t>
      </w:r>
      <w:r w:rsidRPr="00AC165B">
        <w:rPr>
          <w:rFonts w:ascii="Times New Roman" w:hAnsi="Times New Roman" w:cs="Times New Roman"/>
        </w:rPr>
        <w:t>00,00 руб.</w:t>
      </w:r>
    </w:p>
    <w:p w:rsidR="001546C7" w:rsidRDefault="001546C7" w:rsidP="006D348C">
      <w:pPr>
        <w:pBdr>
          <w:bottom w:val="single" w:sz="4" w:space="31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6D348C" w:rsidRDefault="00F55D89" w:rsidP="006D348C">
      <w:pPr>
        <w:pBdr>
          <w:bottom w:val="single" w:sz="4" w:space="31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C165B">
        <w:rPr>
          <w:rFonts w:ascii="Times New Roman" w:hAnsi="Times New Roman" w:cs="Times New Roman"/>
          <w:b/>
        </w:rPr>
        <w:t>В отнош</w:t>
      </w:r>
      <w:r w:rsidR="005A3E08" w:rsidRPr="00AC165B">
        <w:rPr>
          <w:rFonts w:ascii="Times New Roman" w:hAnsi="Times New Roman" w:cs="Times New Roman"/>
          <w:b/>
        </w:rPr>
        <w:t>ени</w:t>
      </w:r>
      <w:r w:rsidR="001313CE" w:rsidRPr="00AC165B">
        <w:rPr>
          <w:rFonts w:ascii="Times New Roman" w:hAnsi="Times New Roman" w:cs="Times New Roman"/>
          <w:b/>
        </w:rPr>
        <w:t>и</w:t>
      </w:r>
      <w:r w:rsidR="006B6CB5" w:rsidRPr="00AC165B">
        <w:rPr>
          <w:rFonts w:ascii="Times New Roman" w:hAnsi="Times New Roman" w:cs="Times New Roman"/>
          <w:b/>
        </w:rPr>
        <w:t xml:space="preserve"> несовершеннолетних рассмотрено</w:t>
      </w:r>
      <w:r w:rsidR="001546C7">
        <w:rPr>
          <w:rFonts w:ascii="Times New Roman" w:hAnsi="Times New Roman" w:cs="Times New Roman"/>
          <w:b/>
        </w:rPr>
        <w:t xml:space="preserve"> 9</w:t>
      </w:r>
      <w:r w:rsidR="00A712BE">
        <w:rPr>
          <w:rFonts w:ascii="Times New Roman" w:hAnsi="Times New Roman" w:cs="Times New Roman"/>
          <w:b/>
        </w:rPr>
        <w:t xml:space="preserve"> материалов -</w:t>
      </w:r>
      <w:r w:rsidR="00A712BE">
        <w:rPr>
          <w:rFonts w:ascii="Times New Roman" w:hAnsi="Times New Roman" w:cs="Times New Roman"/>
        </w:rPr>
        <w:t xml:space="preserve"> Определений</w:t>
      </w:r>
      <w:r w:rsidR="00942BB4" w:rsidRPr="00AC165B">
        <w:rPr>
          <w:rFonts w:ascii="Times New Roman" w:hAnsi="Times New Roman" w:cs="Times New Roman"/>
        </w:rPr>
        <w:t xml:space="preserve"> об отказе в возбуждении дела об административном правонарушении по признакам состава административного правонарушения, предусмотренного </w:t>
      </w:r>
      <w:r w:rsidR="0098195C" w:rsidRPr="00AC165B">
        <w:rPr>
          <w:rFonts w:ascii="Times New Roman" w:hAnsi="Times New Roman" w:cs="Times New Roman"/>
        </w:rPr>
        <w:t xml:space="preserve">ст.6.1.1 КоАП РФ (побои), однако на момент совершения правонарушения подростки не достигли возраста, с которого наступает административная ответственность. </w:t>
      </w:r>
      <w:r w:rsidR="00942BB4" w:rsidRPr="00AC165B">
        <w:rPr>
          <w:rFonts w:ascii="Times New Roman" w:hAnsi="Times New Roman" w:cs="Times New Roman"/>
        </w:rPr>
        <w:t>Ме</w:t>
      </w:r>
      <w:r w:rsidR="0098195C" w:rsidRPr="00AC165B">
        <w:rPr>
          <w:rFonts w:ascii="Times New Roman" w:hAnsi="Times New Roman" w:cs="Times New Roman"/>
        </w:rPr>
        <w:t>ры воздействия</w:t>
      </w:r>
      <w:r w:rsidR="00A712BE">
        <w:rPr>
          <w:rFonts w:ascii="Times New Roman" w:hAnsi="Times New Roman" w:cs="Times New Roman"/>
        </w:rPr>
        <w:t xml:space="preserve"> к несовершеннолетним применены.</w:t>
      </w:r>
    </w:p>
    <w:p w:rsidR="001546C7" w:rsidRPr="00F0676F" w:rsidRDefault="001546C7" w:rsidP="00C12B35">
      <w:pPr>
        <w:pBdr>
          <w:bottom w:val="single" w:sz="4" w:space="31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материала отложено в связи с отсутствием несовершеннолетних на заседании комиссии. В действиях несовершеннолетних имеет место </w:t>
      </w:r>
      <w:r w:rsidRPr="00F0676F">
        <w:rPr>
          <w:rFonts w:ascii="Times New Roman" w:hAnsi="Times New Roman" w:cs="Times New Roman"/>
        </w:rPr>
        <w:t>уничтожение и</w:t>
      </w:r>
      <w:r>
        <w:rPr>
          <w:rFonts w:ascii="Times New Roman" w:hAnsi="Times New Roman" w:cs="Times New Roman"/>
        </w:rPr>
        <w:t>ли повреждение чужого имущества</w:t>
      </w:r>
      <w:r w:rsidRPr="00F0676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 именно: </w:t>
      </w:r>
      <w:r w:rsidRPr="00F0676F">
        <w:rPr>
          <w:rFonts w:ascii="Times New Roman" w:hAnsi="Times New Roman" w:cs="Times New Roman"/>
        </w:rPr>
        <w:t>администрации Дал</w:t>
      </w:r>
      <w:r w:rsidR="00C12B35">
        <w:rPr>
          <w:rFonts w:ascii="Times New Roman" w:hAnsi="Times New Roman" w:cs="Times New Roman"/>
        </w:rPr>
        <w:t xml:space="preserve">ьнереченского городского округа: Несовершеннолетние </w:t>
      </w:r>
      <w:r w:rsidRPr="00F0676F">
        <w:rPr>
          <w:rFonts w:ascii="Times New Roman" w:hAnsi="Times New Roman" w:cs="Times New Roman"/>
        </w:rPr>
        <w:t xml:space="preserve">расшатали лавочку так, что вылезли железные прутья, которые были вкопаны в землю вместе с лавочкой. Однако у них не хватило сил выдернуть лавочку из земли, поэтому они бросили это дело. </w:t>
      </w:r>
    </w:p>
    <w:p w:rsidR="00C12B35" w:rsidRDefault="00C12B35" w:rsidP="006D348C">
      <w:pPr>
        <w:pBdr>
          <w:bottom w:val="single" w:sz="4" w:space="31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6D348C" w:rsidRDefault="00EA1EBA" w:rsidP="006D348C">
      <w:pPr>
        <w:pBdr>
          <w:bottom w:val="single" w:sz="4" w:space="31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8195C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98195C">
        <w:rPr>
          <w:rFonts w:ascii="Times New Roman" w:hAnsi="Times New Roman" w:cs="Times New Roman"/>
        </w:rPr>
        <w:t>ствии со ст. 30.1, 30.3 КоАП РФ.</w:t>
      </w:r>
    </w:p>
    <w:p w:rsidR="006D348C" w:rsidRDefault="006D348C" w:rsidP="006D348C">
      <w:pPr>
        <w:pBdr>
          <w:bottom w:val="single" w:sz="4" w:space="31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3A3FCD" w:rsidRPr="006D348C" w:rsidRDefault="00CB37A8" w:rsidP="006D348C">
      <w:pPr>
        <w:pBdr>
          <w:bottom w:val="single" w:sz="4" w:space="31" w:color="FFFFFF"/>
        </w:pBd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8195C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98195C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98195C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98195C" w:rsidRPr="0098195C">
        <w:rPr>
          <w:rFonts w:ascii="Times New Roman" w:eastAsia="Times New Roman" w:hAnsi="Times New Roman" w:cs="Times New Roman"/>
        </w:rPr>
        <w:t>2</w:t>
      </w:r>
      <w:r w:rsidR="006D348C">
        <w:rPr>
          <w:rFonts w:ascii="Times New Roman" w:eastAsia="Times New Roman" w:hAnsi="Times New Roman" w:cs="Times New Roman"/>
        </w:rPr>
        <w:t>9</w:t>
      </w:r>
      <w:r w:rsidRPr="0098195C">
        <w:rPr>
          <w:rFonts w:ascii="Times New Roman" w:eastAsia="Times New Roman" w:hAnsi="Times New Roman" w:cs="Times New Roman"/>
        </w:rPr>
        <w:t xml:space="preserve"> </w:t>
      </w:r>
      <w:r w:rsidR="006D348C">
        <w:rPr>
          <w:rFonts w:ascii="Times New Roman" w:eastAsia="Times New Roman" w:hAnsi="Times New Roman" w:cs="Times New Roman"/>
        </w:rPr>
        <w:t>ноябр</w:t>
      </w:r>
      <w:r w:rsidR="0098195C" w:rsidRPr="0098195C">
        <w:rPr>
          <w:rFonts w:ascii="Times New Roman" w:eastAsia="Times New Roman" w:hAnsi="Times New Roman" w:cs="Times New Roman"/>
        </w:rPr>
        <w:t>я</w:t>
      </w:r>
      <w:bookmarkStart w:id="0" w:name="_GoBack"/>
      <w:bookmarkEnd w:id="0"/>
      <w:r w:rsidR="00FA49ED" w:rsidRPr="0098195C">
        <w:rPr>
          <w:rFonts w:ascii="Times New Roman" w:eastAsia="Times New Roman" w:hAnsi="Times New Roman" w:cs="Times New Roman"/>
        </w:rPr>
        <w:t xml:space="preserve"> 2023 года.</w:t>
      </w:r>
    </w:p>
    <w:p w:rsidR="00C9623B" w:rsidRPr="0098195C" w:rsidRDefault="00C9623B" w:rsidP="0098195C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CD2548" w:rsidRPr="0098195C" w:rsidRDefault="00CD2548" w:rsidP="0098195C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0C7449" w:rsidRPr="0098195C" w:rsidRDefault="00C71E8A" w:rsidP="0098195C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98195C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98195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ab/>
        <w:t xml:space="preserve">      </w:t>
      </w:r>
      <w:r w:rsidR="00F55D89" w:rsidRPr="0098195C">
        <w:rPr>
          <w:rFonts w:ascii="Times New Roman" w:eastAsia="Times New Roman" w:hAnsi="Times New Roman" w:cs="Times New Roman"/>
        </w:rPr>
        <w:t xml:space="preserve">       </w:t>
      </w:r>
      <w:r w:rsidRPr="0098195C">
        <w:rPr>
          <w:rFonts w:ascii="Times New Roman" w:eastAsia="Times New Roman" w:hAnsi="Times New Roman" w:cs="Times New Roman"/>
        </w:rPr>
        <w:t xml:space="preserve">   </w:t>
      </w:r>
      <w:r w:rsidR="0098195C">
        <w:rPr>
          <w:rFonts w:ascii="Times New Roman" w:eastAsia="Times New Roman" w:hAnsi="Times New Roman" w:cs="Times New Roman"/>
        </w:rPr>
        <w:t xml:space="preserve">          </w:t>
      </w:r>
      <w:r w:rsidR="0063362D" w:rsidRPr="0098195C">
        <w:rPr>
          <w:rFonts w:ascii="Times New Roman" w:eastAsia="Times New Roman" w:hAnsi="Times New Roman" w:cs="Times New Roman"/>
        </w:rPr>
        <w:t xml:space="preserve"> </w:t>
      </w:r>
      <w:r w:rsidR="001765ED" w:rsidRPr="0098195C">
        <w:rPr>
          <w:rFonts w:ascii="Times New Roman" w:eastAsia="Times New Roman" w:hAnsi="Times New Roman" w:cs="Times New Roman"/>
        </w:rPr>
        <w:t xml:space="preserve">  </w:t>
      </w:r>
      <w:r w:rsidR="00191413" w:rsidRPr="0098195C">
        <w:rPr>
          <w:rFonts w:ascii="Times New Roman" w:eastAsia="Times New Roman" w:hAnsi="Times New Roman" w:cs="Times New Roman"/>
        </w:rPr>
        <w:t xml:space="preserve"> </w:t>
      </w:r>
      <w:r w:rsidR="003242DF" w:rsidRPr="0098195C">
        <w:rPr>
          <w:rFonts w:ascii="Times New Roman" w:eastAsia="Times New Roman" w:hAnsi="Times New Roman" w:cs="Times New Roman"/>
        </w:rPr>
        <w:t xml:space="preserve">  </w:t>
      </w:r>
      <w:r w:rsidR="009D58FE" w:rsidRPr="0098195C">
        <w:rPr>
          <w:rFonts w:ascii="Times New Roman" w:eastAsia="Times New Roman" w:hAnsi="Times New Roman" w:cs="Times New Roman"/>
        </w:rPr>
        <w:t xml:space="preserve"> </w:t>
      </w:r>
      <w:r w:rsidRPr="0098195C">
        <w:rPr>
          <w:rFonts w:ascii="Times New Roman" w:eastAsia="Times New Roman" w:hAnsi="Times New Roman" w:cs="Times New Roman"/>
        </w:rPr>
        <w:t>М.Г. Максименко</w:t>
      </w:r>
    </w:p>
    <w:sectPr w:rsidR="000C7449" w:rsidRPr="0098195C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0F5B3C4B"/>
    <w:multiLevelType w:val="multilevel"/>
    <w:tmpl w:val="7B62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5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4F3270D6"/>
    <w:multiLevelType w:val="multilevel"/>
    <w:tmpl w:val="268E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2" w15:restartNumberingAfterBreak="0">
    <w:nsid w:val="61E84287"/>
    <w:multiLevelType w:val="hybridMultilevel"/>
    <w:tmpl w:val="197CFE8A"/>
    <w:lvl w:ilvl="0" w:tplc="81644B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1F70E4D"/>
    <w:multiLevelType w:val="multilevel"/>
    <w:tmpl w:val="9856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5" w15:restartNumberingAfterBreak="0">
    <w:nsid w:val="6C93044C"/>
    <w:multiLevelType w:val="hybridMultilevel"/>
    <w:tmpl w:val="E8686C0E"/>
    <w:lvl w:ilvl="0" w:tplc="2DAA5B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8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4"/>
  </w:num>
  <w:num w:numId="5">
    <w:abstractNumId w:val="19"/>
  </w:num>
  <w:num w:numId="6">
    <w:abstractNumId w:val="6"/>
  </w:num>
  <w:num w:numId="7">
    <w:abstractNumId w:val="10"/>
  </w:num>
  <w:num w:numId="8">
    <w:abstractNumId w:val="18"/>
  </w:num>
  <w:num w:numId="9">
    <w:abstractNumId w:val="7"/>
  </w:num>
  <w:num w:numId="10">
    <w:abstractNumId w:val="0"/>
  </w:num>
  <w:num w:numId="11">
    <w:abstractNumId w:val="8"/>
  </w:num>
  <w:num w:numId="12">
    <w:abstractNumId w:val="3"/>
  </w:num>
  <w:num w:numId="13">
    <w:abstractNumId w:val="11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2"/>
  </w:num>
  <w:num w:numId="19">
    <w:abstractNumId w:val="9"/>
  </w:num>
  <w:num w:numId="2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546C7"/>
    <w:rsid w:val="001713FC"/>
    <w:rsid w:val="001765ED"/>
    <w:rsid w:val="001907E2"/>
    <w:rsid w:val="00191413"/>
    <w:rsid w:val="001B05FD"/>
    <w:rsid w:val="001C447E"/>
    <w:rsid w:val="00205F23"/>
    <w:rsid w:val="002316DF"/>
    <w:rsid w:val="00233F8E"/>
    <w:rsid w:val="002609B0"/>
    <w:rsid w:val="002612B7"/>
    <w:rsid w:val="00266468"/>
    <w:rsid w:val="00266DA6"/>
    <w:rsid w:val="0029016C"/>
    <w:rsid w:val="002A107D"/>
    <w:rsid w:val="002B528F"/>
    <w:rsid w:val="002C33F8"/>
    <w:rsid w:val="003242DF"/>
    <w:rsid w:val="00343704"/>
    <w:rsid w:val="003578A7"/>
    <w:rsid w:val="00373BA5"/>
    <w:rsid w:val="00386597"/>
    <w:rsid w:val="00396DEC"/>
    <w:rsid w:val="003A1936"/>
    <w:rsid w:val="003A3FCD"/>
    <w:rsid w:val="003C5172"/>
    <w:rsid w:val="003D1249"/>
    <w:rsid w:val="003E4EC2"/>
    <w:rsid w:val="003E4ED1"/>
    <w:rsid w:val="00421BB1"/>
    <w:rsid w:val="00431B9E"/>
    <w:rsid w:val="004417A2"/>
    <w:rsid w:val="00443C10"/>
    <w:rsid w:val="00447912"/>
    <w:rsid w:val="00455ABE"/>
    <w:rsid w:val="004652C8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348C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69C4"/>
    <w:rsid w:val="00777B21"/>
    <w:rsid w:val="007800A0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E7F7D"/>
    <w:rsid w:val="00905A4A"/>
    <w:rsid w:val="00933070"/>
    <w:rsid w:val="00942BB4"/>
    <w:rsid w:val="0098195C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A08C2"/>
    <w:rsid w:val="00BB3359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2B35"/>
    <w:rsid w:val="00C15BD7"/>
    <w:rsid w:val="00C65655"/>
    <w:rsid w:val="00C71E8A"/>
    <w:rsid w:val="00C9623B"/>
    <w:rsid w:val="00CB15D0"/>
    <w:rsid w:val="00CB29AA"/>
    <w:rsid w:val="00CB37A8"/>
    <w:rsid w:val="00CB4DE2"/>
    <w:rsid w:val="00CD2548"/>
    <w:rsid w:val="00CD559D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3">
    <w:name w:val="Body Text 2"/>
    <w:basedOn w:val="a"/>
    <w:link w:val="24"/>
    <w:uiPriority w:val="99"/>
    <w:semiHidden/>
    <w:unhideWhenUsed/>
    <w:rsid w:val="004C108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C108D"/>
  </w:style>
  <w:style w:type="character" w:customStyle="1" w:styleId="25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5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D5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ru/article/1174/prava-detey-v-rossii-i-konventsiya-o-pravah-rebenka" TargetMode="External"/><Relationship Id="rId3" Type="http://schemas.openxmlformats.org/officeDocument/2006/relationships/styles" Target="styles.xml"/><Relationship Id="rId7" Type="http://schemas.openxmlformats.org/officeDocument/2006/relationships/hyperlink" Target="http://fb.ru/article/180279/iyunya-prazdniki-imeninyi-znamenatelnyie-sobyitiya-v-etot-de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b.ru/article/54265/osobaya-data---mejdunarodnyiy-den-zaschityi-dete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AC796E259BE3E4B5D737264E66D251D2174C8ACDFD49F9A99CA67DD3C2913BDE9270D7237F7EIE03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6AF1-F2A5-46C2-8735-6829FBFE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4</cp:revision>
  <cp:lastPrinted>2022-10-21T02:37:00Z</cp:lastPrinted>
  <dcterms:created xsi:type="dcterms:W3CDTF">2016-05-31T05:15:00Z</dcterms:created>
  <dcterms:modified xsi:type="dcterms:W3CDTF">2023-11-23T06:37:00Z</dcterms:modified>
</cp:coreProperties>
</file>