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Pr="001F54F4" w:rsidRDefault="007D6415" w:rsidP="001F54F4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</w:p>
    <w:p w:rsidR="006E620C" w:rsidRPr="001F54F4" w:rsidRDefault="001B5A18" w:rsidP="001F54F4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 w:rsidR="00EF7E3F" w:rsidRPr="001F54F4">
        <w:rPr>
          <w:rFonts w:ascii="Times New Roman" w:hAnsi="Times New Roman" w:cs="Times New Roman"/>
          <w:b/>
        </w:rPr>
        <w:t xml:space="preserve"> </w:t>
      </w:r>
      <w:r w:rsidR="00C03F6B">
        <w:rPr>
          <w:rFonts w:ascii="Times New Roman" w:hAnsi="Times New Roman" w:cs="Times New Roman"/>
          <w:b/>
        </w:rPr>
        <w:t>марта</w:t>
      </w:r>
      <w:r w:rsidR="004E6EF8" w:rsidRPr="001F54F4">
        <w:rPr>
          <w:rFonts w:ascii="Times New Roman" w:hAnsi="Times New Roman" w:cs="Times New Roman"/>
          <w:b/>
        </w:rPr>
        <w:t xml:space="preserve"> </w:t>
      </w:r>
      <w:r w:rsidR="00EB28AB" w:rsidRPr="001F54F4">
        <w:rPr>
          <w:rFonts w:ascii="Times New Roman" w:hAnsi="Times New Roman" w:cs="Times New Roman"/>
          <w:b/>
        </w:rPr>
        <w:t>2024</w:t>
      </w:r>
      <w:r w:rsidR="003E4ED1" w:rsidRPr="001F54F4">
        <w:rPr>
          <w:rFonts w:ascii="Times New Roman" w:hAnsi="Times New Roman" w:cs="Times New Roman"/>
          <w:b/>
        </w:rPr>
        <w:t xml:space="preserve"> года</w:t>
      </w:r>
    </w:p>
    <w:p w:rsidR="00A46656" w:rsidRPr="001F54F4" w:rsidRDefault="007078B8" w:rsidP="001F54F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1F54F4">
        <w:rPr>
          <w:rFonts w:ascii="Times New Roman" w:hAnsi="Times New Roman" w:cs="Times New Roman"/>
          <w:b/>
        </w:rPr>
        <w:t>состоялось</w:t>
      </w:r>
      <w:r w:rsidR="000D7081" w:rsidRPr="001F54F4">
        <w:rPr>
          <w:rFonts w:ascii="Times New Roman" w:hAnsi="Times New Roman" w:cs="Times New Roman"/>
          <w:b/>
        </w:rPr>
        <w:t xml:space="preserve"> </w:t>
      </w:r>
      <w:r w:rsidR="00A46656" w:rsidRPr="001F54F4">
        <w:rPr>
          <w:rFonts w:ascii="Times New Roman" w:hAnsi="Times New Roman" w:cs="Times New Roman"/>
          <w:b/>
        </w:rPr>
        <w:t>заседание комиссии</w:t>
      </w:r>
      <w:r w:rsidR="00A46656" w:rsidRPr="001F54F4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Pr="001F54F4" w:rsidRDefault="00A46656" w:rsidP="001F54F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1F54F4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1F54F4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1F54F4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BE3684" w:rsidRPr="001F54F4" w:rsidRDefault="00BE3684" w:rsidP="001F54F4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</w:rPr>
      </w:pPr>
    </w:p>
    <w:p w:rsidR="00772A53" w:rsidRDefault="00D417C3" w:rsidP="001F54F4">
      <w:pPr>
        <w:spacing w:after="0" w:line="240" w:lineRule="auto"/>
        <w:ind w:left="-567" w:right="-1"/>
        <w:rPr>
          <w:rFonts w:ascii="Times New Roman" w:eastAsia="Times New Roman" w:hAnsi="Times New Roman" w:cs="Times New Roman"/>
        </w:rPr>
      </w:pPr>
      <w:r w:rsidRPr="001F54F4">
        <w:rPr>
          <w:rFonts w:ascii="Times New Roman" w:eastAsia="Times New Roman" w:hAnsi="Times New Roman" w:cs="Times New Roman"/>
        </w:rPr>
        <w:t>Для обсуждения</w:t>
      </w:r>
      <w:r w:rsidR="00BE3684" w:rsidRPr="001F54F4">
        <w:rPr>
          <w:rFonts w:ascii="Times New Roman" w:eastAsia="Times New Roman" w:hAnsi="Times New Roman" w:cs="Times New Roman"/>
        </w:rPr>
        <w:t xml:space="preserve"> на заседание</w:t>
      </w:r>
      <w:r w:rsidR="00772A53" w:rsidRPr="001F54F4">
        <w:rPr>
          <w:rFonts w:ascii="Times New Roman" w:eastAsia="Times New Roman" w:hAnsi="Times New Roman" w:cs="Times New Roman"/>
        </w:rPr>
        <w:t xml:space="preserve"> вынесены вопросы:</w:t>
      </w:r>
    </w:p>
    <w:p w:rsidR="001B5A18" w:rsidRPr="004713DD" w:rsidRDefault="001B5A18" w:rsidP="001B5A18">
      <w:pPr>
        <w:pStyle w:val="a4"/>
        <w:ind w:left="-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>1. О комплексной безопасности несовершеннолетних на территории Дальнереченского городского округа. Утверждение межведомственного плана мероприятий, направленного на комплексную безопасность несовершеннолетних на территории Дальнереченского городского округа на 2024 год. О результатах работы по организации 100% занятости несовершеннолетних, состоящих на профилактическом учете в ОУУП и ПДН МО МВД России «Дальнереченский», КДН и ЗП, детей, проживающих в семьях, находящихся в социально опасном положении в кружках и секциях по интересам, вовлечение их в учреждения дополнительного образования, детские и молодежные общественные объединения в период подготовки и проведения выборов Президента Российской Федерации.</w:t>
      </w:r>
    </w:p>
    <w:p w:rsidR="001B5A18" w:rsidRPr="004713DD" w:rsidRDefault="001B5A18" w:rsidP="001B5A18">
      <w:pPr>
        <w:pStyle w:val="a4"/>
        <w:ind w:left="-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>2. О рассмотрение представления Дальнереченской межрайонной прокуратуры от 12.03.2024 г. № 7-9-2024/Прдп 126-24-20050012 «Об устранении нарушений Федерального закона «Об основах системы профилактики безнадзорности и правонарушений несовершеннолетних».</w:t>
      </w:r>
    </w:p>
    <w:p w:rsidR="001B5A18" w:rsidRPr="004713DD" w:rsidRDefault="001B5A18" w:rsidP="001B5A18">
      <w:pPr>
        <w:pStyle w:val="a4"/>
        <w:ind w:left="-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 xml:space="preserve">3. </w:t>
      </w:r>
      <w:r w:rsidRPr="004713DD">
        <w:rPr>
          <w:rFonts w:ascii="Times New Roman" w:hAnsi="Times New Roman" w:cs="Times New Roman"/>
          <w:color w:val="000000" w:themeColor="text1"/>
        </w:rPr>
        <w:t xml:space="preserve">О координации работы по защите прав </w:t>
      </w:r>
      <w:r>
        <w:rPr>
          <w:rFonts w:ascii="Times New Roman" w:hAnsi="Times New Roman" w:cs="Times New Roman"/>
        </w:rPr>
        <w:t xml:space="preserve">малолетних, </w:t>
      </w:r>
      <w:r w:rsidRPr="004713DD">
        <w:rPr>
          <w:rFonts w:ascii="Times New Roman" w:hAnsi="Times New Roman" w:cs="Times New Roman"/>
        </w:rPr>
        <w:t xml:space="preserve">признанных </w:t>
      </w:r>
      <w:r w:rsidRPr="004713DD">
        <w:rPr>
          <w:rFonts w:ascii="Times New Roman" w:hAnsi="Times New Roman" w:cs="Times New Roman"/>
          <w:color w:val="000000"/>
        </w:rPr>
        <w:t>находящимися в социально опасном положении</w:t>
      </w:r>
      <w:r w:rsidRPr="004713DD">
        <w:rPr>
          <w:rFonts w:ascii="Times New Roman" w:hAnsi="Times New Roman" w:cs="Times New Roman"/>
        </w:rPr>
        <w:t>. О разрешении забрать малолетних из КГКУ «Центр содействия семейному устройству детей-сирот и детей, оставшихся без попечения родителей, г. Дальнереченска имени Героя Советского Союза Д.В. Леонова</w:t>
      </w:r>
      <w:r>
        <w:rPr>
          <w:rFonts w:ascii="Times New Roman" w:hAnsi="Times New Roman" w:cs="Times New Roman"/>
          <w:color w:val="000000"/>
        </w:rPr>
        <w:t>» в семью матери</w:t>
      </w:r>
      <w:r w:rsidR="005C6E0E">
        <w:rPr>
          <w:rFonts w:ascii="Times New Roman" w:hAnsi="Times New Roman" w:cs="Times New Roman"/>
          <w:color w:val="000000"/>
        </w:rPr>
        <w:t xml:space="preserve"> М</w:t>
      </w:r>
      <w:r>
        <w:rPr>
          <w:rFonts w:ascii="Times New Roman" w:hAnsi="Times New Roman" w:cs="Times New Roman"/>
          <w:color w:val="000000"/>
        </w:rPr>
        <w:t>.</w:t>
      </w:r>
    </w:p>
    <w:p w:rsidR="001B5A18" w:rsidRDefault="001B5A18" w:rsidP="001B5A18">
      <w:pPr>
        <w:pStyle w:val="a4"/>
        <w:ind w:left="-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 xml:space="preserve">4. Результаты работы субъектов профилактики Дальнереченского ГО по </w:t>
      </w:r>
      <w:r>
        <w:rPr>
          <w:rFonts w:ascii="Times New Roman" w:hAnsi="Times New Roman" w:cs="Times New Roman"/>
        </w:rPr>
        <w:t>защите прав несовершеннолетних</w:t>
      </w:r>
      <w:r w:rsidR="005C6E0E">
        <w:rPr>
          <w:rFonts w:ascii="Times New Roman" w:hAnsi="Times New Roman" w:cs="Times New Roman"/>
        </w:rPr>
        <w:t xml:space="preserve"> Б</w:t>
      </w:r>
      <w:r>
        <w:rPr>
          <w:rFonts w:ascii="Times New Roman" w:hAnsi="Times New Roman" w:cs="Times New Roman"/>
        </w:rPr>
        <w:t>.</w:t>
      </w:r>
    </w:p>
    <w:p w:rsidR="001B5A18" w:rsidRDefault="001B5A18" w:rsidP="001B5A18">
      <w:pPr>
        <w:pStyle w:val="a4"/>
        <w:ind w:left="-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>5. Об утверждении комплексных индивидуальных профилактических планов работы в отношени</w:t>
      </w:r>
      <w:r>
        <w:rPr>
          <w:rFonts w:ascii="Times New Roman" w:hAnsi="Times New Roman" w:cs="Times New Roman"/>
        </w:rPr>
        <w:t>и несовершеннолетних.</w:t>
      </w:r>
    </w:p>
    <w:p w:rsidR="0050528B" w:rsidRDefault="001B5A18" w:rsidP="001B5A18">
      <w:pPr>
        <w:pStyle w:val="a4"/>
        <w:ind w:left="-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>6. Рассмотрение материалов, поступивших в Комиссию.</w:t>
      </w:r>
    </w:p>
    <w:p w:rsidR="001B5A18" w:rsidRPr="001B5A18" w:rsidRDefault="001B5A18" w:rsidP="001B5A18">
      <w:pPr>
        <w:pStyle w:val="a4"/>
        <w:ind w:left="-567"/>
        <w:jc w:val="both"/>
        <w:rPr>
          <w:rFonts w:ascii="Times New Roman" w:hAnsi="Times New Roman" w:cs="Times New Roman"/>
        </w:rPr>
      </w:pPr>
    </w:p>
    <w:p w:rsidR="0023066B" w:rsidRDefault="001B5A18" w:rsidP="001B5A18">
      <w:pPr>
        <w:pStyle w:val="a4"/>
        <w:ind w:left="-567"/>
        <w:jc w:val="both"/>
        <w:rPr>
          <w:rFonts w:ascii="Times New Roman" w:hAnsi="Times New Roman" w:cs="Times New Roman"/>
          <w:b/>
        </w:rPr>
      </w:pPr>
      <w:r w:rsidRPr="004713DD">
        <w:rPr>
          <w:rFonts w:ascii="Times New Roman" w:hAnsi="Times New Roman" w:cs="Times New Roman"/>
          <w:b/>
        </w:rPr>
        <w:t>По первому вопросу «О комплексной безопасности несовершеннолетних на территории Дальнереченского городского округа. Утверждение межведомственного плана мероприятий, направленного на комплексную безопасность несовершеннолетних на территории Дальнереченского городского округа на 2024 год. О результатах работы по организации 100% занятости несовершеннолетних, состоящих на профилактическом учете в ОУУП и ПДН МО МВД России «Дальнереченский», КДН и ЗП, детей, проживающих в семьях, находящихся в социально опасном положении в кружках и секциях по интересам, вовлечение их в учреждения дополнительного образования, детские и молодежные общественные объединения в период подготовки и проведения выборов Президента Российской Федерации».</w:t>
      </w:r>
    </w:p>
    <w:p w:rsidR="001B5A18" w:rsidRDefault="001B5A18" w:rsidP="001B5A18">
      <w:pPr>
        <w:pStyle w:val="a4"/>
        <w:ind w:left="-567"/>
        <w:jc w:val="both"/>
        <w:rPr>
          <w:rFonts w:ascii="Times New Roman" w:hAnsi="Times New Roman" w:cs="Times New Roman"/>
          <w:b/>
        </w:rPr>
      </w:pPr>
    </w:p>
    <w:p w:rsidR="001B5A18" w:rsidRPr="004713DD" w:rsidRDefault="001B5A18" w:rsidP="001B5A18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 xml:space="preserve">С целью профилактики и недопущения чрезвычайных происшествий с несовершеннолетними на территории Дальнереченского городского округа, Комиссия по делам несовершеннолетних и защите их прав администрации Дальнереченского городского округа (далее – Комиссия), заслушав и обсудив информацию МКУ «Управление образования» Дальнереченского городского округа, МО МВД России «Дальнереченский», </w:t>
      </w:r>
      <w:r w:rsidRPr="004713DD">
        <w:rPr>
          <w:rFonts w:ascii="Times New Roman" w:eastAsia="Times New Roman" w:hAnsi="Times New Roman" w:cs="Times New Roman"/>
        </w:rPr>
        <w:t>Дальнереченского инспекторского участка центра ГИМС ГУ МЧС России по Приморскому краю</w:t>
      </w:r>
      <w:r w:rsidRPr="004713DD">
        <w:rPr>
          <w:rFonts w:ascii="Times New Roman" w:hAnsi="Times New Roman" w:cs="Times New Roman"/>
        </w:rPr>
        <w:t xml:space="preserve">, о комплексной безопасности несовершеннолетних за 2023 год, установила: согласно статистическим данным ЧС с несовершеннолетними, в 2023 году зарегистрировано 6 фактов чрезвычайных происшествий с участием несовершеннолетних (АППГ - 13): </w:t>
      </w:r>
      <w:r w:rsidRPr="004713DD">
        <w:rPr>
          <w:rFonts w:ascii="Times New Roman" w:eastAsia="Times New Roman" w:hAnsi="Times New Roman" w:cs="Times New Roman"/>
        </w:rPr>
        <w:t>3 - попытки суицида, 2 - выпадения из окна,</w:t>
      </w:r>
      <w:r w:rsidRPr="004713DD">
        <w:rPr>
          <w:rFonts w:ascii="Times New Roman" w:hAnsi="Times New Roman" w:cs="Times New Roman"/>
        </w:rPr>
        <w:t xml:space="preserve"> в том числе со смертельным исходом: 1 – утонул. </w:t>
      </w:r>
    </w:p>
    <w:p w:rsidR="001B5A18" w:rsidRPr="004713DD" w:rsidRDefault="001B5A18" w:rsidP="001B5A18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>Из анализа преступлений в сфере половой неприкосновенности несовершеннолетних за 2023 год видно, что на территории, обслуживаемой МО МВД РФ «Дальнереченский» по Дальнереченскому городскому округу, наблюдается снижение преступлений в исследуемой сфере</w:t>
      </w:r>
      <w:r w:rsidRPr="004713DD">
        <w:rPr>
          <w:rFonts w:ascii="Times New Roman" w:hAnsi="Times New Roman" w:cs="Times New Roman"/>
          <w:color w:val="FF0000"/>
        </w:rPr>
        <w:t xml:space="preserve"> </w:t>
      </w:r>
      <w:r w:rsidRPr="004713DD">
        <w:rPr>
          <w:rFonts w:ascii="Times New Roman" w:hAnsi="Times New Roman" w:cs="Times New Roman"/>
        </w:rPr>
        <w:t xml:space="preserve">с 6 преступлений в 2022 году до 1 преступления в 2023 году. </w:t>
      </w:r>
    </w:p>
    <w:p w:rsidR="001B5A18" w:rsidRDefault="001B5A18" w:rsidP="001B5A18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 xml:space="preserve">Преступлений, предусмотренных ст. 156 УК РФ, а также совершения преступлений   против половой неприкосновенности несовершеннолетних со стороны лиц, проживающих совместно с несовершеннолетними на территории Дальнереченского городского округа не выявлено. </w:t>
      </w:r>
    </w:p>
    <w:p w:rsidR="001B5A18" w:rsidRPr="004713DD" w:rsidRDefault="001B5A18" w:rsidP="001B5A18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 xml:space="preserve">Регулярно в учреждениях проводятся мероприятия по предупреждению факторов, повышающих вероятность возникновения несчастных случаев, возможных действий, способных минимизировать риск получения травм или ущерба здоровью несовершеннолетним, для этого разработаны и реализуются: план мероприятий по обеспечению безопасности несовершеннолетних, в том числе на детских игровых и спортивных сооружениях, расположенных на территории организаций, план занятий и практических тренировок по обучению несовершеннолетних требованиям пожарной безопасности для формирования </w:t>
      </w:r>
      <w:r w:rsidRPr="004713DD">
        <w:rPr>
          <w:rFonts w:ascii="Times New Roman" w:hAnsi="Times New Roman" w:cs="Times New Roman"/>
        </w:rPr>
        <w:lastRenderedPageBreak/>
        <w:t>практических навыков поведения в случае пожара; план мероприятий по предупреждению дорожно-транспортных происшествий с участием детей; план мероприятий по профилактике совершения самовольных уходов несовершеннолетними из учреждений; план мероприятий по профилактике употребления алкогольной продукции и табакокурения среди несовершеннолетних и их мотивации к ведению здорового образа жизни; план мероприятий по профилактике суицидального поведения среди детей и подростков.</w:t>
      </w:r>
    </w:p>
    <w:p w:rsidR="001B5A18" w:rsidRPr="004713DD" w:rsidRDefault="001B5A18" w:rsidP="001B5A18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>Все мероприятия по недопущению чрезвычайных происшествий с несовершеннолетними проводятся систематически в соответствии с утвержденными планами. В отчетном периоде случаев детского травматизма в учреждениях не зафиксировано.</w:t>
      </w:r>
    </w:p>
    <w:p w:rsidR="001B5A18" w:rsidRPr="004713DD" w:rsidRDefault="001B5A18" w:rsidP="00A3267B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>По организации 100% занятости несовершеннолетних, состоящих на профилактическом учете в ОУУП и ПДН МО МВД России «Дальнереченский», КДН и ЗП, детей, проживающих в семьях, находящихся в социально опасном положении в кружках и секциях по интересам, вовлечение их в учреждения дополнительного образования, детские и молодежные общественные объединения в период подготовки и проведения выборов Президента Российской Федерации</w:t>
      </w:r>
      <w:r>
        <w:rPr>
          <w:rFonts w:ascii="Times New Roman" w:hAnsi="Times New Roman" w:cs="Times New Roman"/>
        </w:rPr>
        <w:t xml:space="preserve"> организовано 92,3 % (7</w:t>
      </w:r>
      <w:r w:rsidR="00A3267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несовершеннолетних из 78).</w:t>
      </w:r>
      <w:r w:rsidR="00A3267B">
        <w:rPr>
          <w:rFonts w:ascii="Times New Roman" w:hAnsi="Times New Roman" w:cs="Times New Roman"/>
        </w:rPr>
        <w:t xml:space="preserve"> Досуг несовершеннолетних П., С</w:t>
      </w:r>
      <w:r w:rsidRPr="004713DD">
        <w:rPr>
          <w:rFonts w:ascii="Times New Roman" w:hAnsi="Times New Roman" w:cs="Times New Roman"/>
        </w:rPr>
        <w:t>., не организован из-за нежелания самих несовершеннолетних заниматься в каких-либо кружках и секциях. По той же причине остался не организован досуг несовершеннолетних, проживающих в семьях, признанных находящимися в социально о</w:t>
      </w:r>
      <w:r w:rsidR="00A3267B">
        <w:rPr>
          <w:rFonts w:ascii="Times New Roman" w:hAnsi="Times New Roman" w:cs="Times New Roman"/>
        </w:rPr>
        <w:t>пасном положении: К., К., Р., А</w:t>
      </w:r>
      <w:r w:rsidRPr="004713DD">
        <w:rPr>
          <w:rFonts w:ascii="Times New Roman" w:hAnsi="Times New Roman" w:cs="Times New Roman"/>
        </w:rPr>
        <w:t>.</w:t>
      </w:r>
    </w:p>
    <w:p w:rsidR="00A3267B" w:rsidRPr="00A3267B" w:rsidRDefault="001B5A18" w:rsidP="00A3267B">
      <w:pPr>
        <w:pStyle w:val="a4"/>
        <w:ind w:left="-567" w:firstLine="567"/>
        <w:jc w:val="both"/>
        <w:rPr>
          <w:rFonts w:ascii="Times New Roman" w:eastAsia="Gulim" w:hAnsi="Times New Roman" w:cs="Times New Roman"/>
        </w:rPr>
      </w:pPr>
      <w:r w:rsidRPr="004713DD">
        <w:rPr>
          <w:rFonts w:ascii="Times New Roman" w:eastAsia="Times New Roman" w:hAnsi="Times New Roman" w:cs="Times New Roman"/>
          <w:color w:val="000000" w:themeColor="text1"/>
        </w:rPr>
        <w:t>На основании изложенного, с целью предупреждения нарушений прав и законных интересов несовершеннолетних, а также предупреждения безнадзорности и правонарушений несовершенноле</w:t>
      </w:r>
      <w:r w:rsidR="00A3267B">
        <w:rPr>
          <w:rFonts w:ascii="Times New Roman" w:eastAsia="Times New Roman" w:hAnsi="Times New Roman" w:cs="Times New Roman"/>
          <w:color w:val="000000" w:themeColor="text1"/>
        </w:rPr>
        <w:t>тних Комиссия постановила и у</w:t>
      </w:r>
      <w:r w:rsidR="00A3267B">
        <w:rPr>
          <w:rFonts w:ascii="Times New Roman" w:eastAsia="Gulim" w:hAnsi="Times New Roman" w:cs="Times New Roman"/>
        </w:rPr>
        <w:t>твердила</w:t>
      </w:r>
      <w:r w:rsidR="00A3267B" w:rsidRPr="004713DD">
        <w:rPr>
          <w:rFonts w:ascii="Times New Roman" w:hAnsi="Times New Roman" w:cs="Times New Roman"/>
        </w:rPr>
        <w:t xml:space="preserve"> Межведомственный план мероприятий, направленных на комплексную безопасность жизнедеятельности несовершеннолетних на территории</w:t>
      </w:r>
      <w:r w:rsidR="00A3267B">
        <w:rPr>
          <w:rFonts w:ascii="Times New Roman" w:hAnsi="Times New Roman" w:cs="Times New Roman"/>
        </w:rPr>
        <w:t xml:space="preserve"> городского округа на 2024 год, </w:t>
      </w:r>
      <w:r w:rsidR="00A3267B" w:rsidRPr="004713DD">
        <w:rPr>
          <w:rFonts w:ascii="Times New Roman" w:eastAsia="Gulim" w:hAnsi="Times New Roman" w:cs="Times New Roman"/>
        </w:rPr>
        <w:t xml:space="preserve">форму предоставления «Мониторинга </w:t>
      </w:r>
      <w:r w:rsidR="00A3267B" w:rsidRPr="004713DD">
        <w:rPr>
          <w:rFonts w:ascii="Times New Roman" w:hAnsi="Times New Roman" w:cs="Times New Roman"/>
        </w:rPr>
        <w:t>оперативной ситуации по линии несовершеннолетних на территории Дальнереченского городского округа по итогам летней кампании 2024 года и за 2024 год</w:t>
      </w:r>
      <w:r w:rsidR="00A3267B">
        <w:rPr>
          <w:rFonts w:ascii="Times New Roman" w:eastAsia="Gulim" w:hAnsi="Times New Roman" w:cs="Times New Roman"/>
        </w:rPr>
        <w:t xml:space="preserve">», </w:t>
      </w:r>
      <w:r w:rsidR="00A3267B" w:rsidRPr="004713DD">
        <w:rPr>
          <w:rFonts w:ascii="Times New Roman" w:hAnsi="Times New Roman" w:cs="Times New Roman"/>
        </w:rPr>
        <w:t>форму предоставления «Результатов трудоустройства, оздоровления и отдыха несовершеннолетних, находящихся в социально опасном положении, в том числе состоящих на профилактическом учете в (ПДН) ОУУП и ПДН МО МВД России «Дальнереченский в летний период 2024 года на территории Дальнереченского городского округа».</w:t>
      </w:r>
      <w:r w:rsidR="00A3267B" w:rsidRPr="004713DD">
        <w:rPr>
          <w:rFonts w:ascii="Times New Roman" w:hAnsi="Times New Roman" w:cs="Times New Roman"/>
          <w:i/>
        </w:rPr>
        <w:t xml:space="preserve"> </w:t>
      </w:r>
    </w:p>
    <w:p w:rsidR="00A3267B" w:rsidRDefault="00A3267B" w:rsidP="001B5A18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3267B" w:rsidRPr="004713DD" w:rsidRDefault="00A3267B" w:rsidP="00A3267B">
      <w:pPr>
        <w:pStyle w:val="a4"/>
        <w:ind w:left="-567"/>
        <w:jc w:val="both"/>
        <w:rPr>
          <w:rFonts w:ascii="Times New Roman" w:hAnsi="Times New Roman" w:cs="Times New Roman"/>
          <w:b/>
        </w:rPr>
      </w:pPr>
      <w:r w:rsidRPr="004713DD">
        <w:rPr>
          <w:rFonts w:ascii="Times New Roman" w:hAnsi="Times New Roman" w:cs="Times New Roman"/>
          <w:b/>
        </w:rPr>
        <w:t>По второму вопросу «О рассмотрение представления Дальнереченской межрайонной прокуратуры от 12.03.2024 г. № 7-9-2024/Прдп 126-24-20050012 «Об устранении нарушений Федерального закона «Об основах системы профилактики безнадзорности и правонарушений несовершеннолетних».</w:t>
      </w:r>
    </w:p>
    <w:p w:rsidR="00A3267B" w:rsidRDefault="00A3267B" w:rsidP="001B5A18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634E8" w:rsidRPr="004713DD" w:rsidRDefault="00A634E8" w:rsidP="00A634E8">
      <w:pPr>
        <w:pStyle w:val="a4"/>
        <w:ind w:left="-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 xml:space="preserve">Решено: </w:t>
      </w:r>
    </w:p>
    <w:p w:rsidR="00A634E8" w:rsidRPr="004713DD" w:rsidRDefault="00A634E8" w:rsidP="00A634E8">
      <w:pPr>
        <w:pStyle w:val="a4"/>
        <w:ind w:left="-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>1. Комиссии:</w:t>
      </w:r>
    </w:p>
    <w:p w:rsidR="00A634E8" w:rsidRPr="004713DD" w:rsidRDefault="00A634E8" w:rsidP="00A634E8">
      <w:pPr>
        <w:pStyle w:val="a4"/>
        <w:ind w:left="-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>1.1. Дополнительно запросить информацию в КГБУСО «ДСРЦН «Надежда», МБОУ «СОШ №3», КГА ПОУ «ПТК» о результатах индивидуальной профилактической работы с несовершеннолетними, законным представителем которых являет</w:t>
      </w:r>
      <w:r>
        <w:rPr>
          <w:rFonts w:ascii="Times New Roman" w:hAnsi="Times New Roman" w:cs="Times New Roman"/>
        </w:rPr>
        <w:t>ся Ф</w:t>
      </w:r>
      <w:r w:rsidRPr="004713DD">
        <w:rPr>
          <w:rFonts w:ascii="Times New Roman" w:hAnsi="Times New Roman" w:cs="Times New Roman"/>
        </w:rPr>
        <w:t>.</w:t>
      </w:r>
    </w:p>
    <w:p w:rsidR="00A634E8" w:rsidRPr="004713DD" w:rsidRDefault="00A634E8" w:rsidP="00A634E8">
      <w:pPr>
        <w:pStyle w:val="a4"/>
        <w:ind w:left="-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>2. Пригласить социального педагога МБОУ «СОШ №3»</w:t>
      </w:r>
      <w:r>
        <w:rPr>
          <w:rFonts w:ascii="Times New Roman" w:hAnsi="Times New Roman" w:cs="Times New Roman"/>
        </w:rPr>
        <w:t xml:space="preserve">, </w:t>
      </w:r>
      <w:r w:rsidRPr="004713DD">
        <w:rPr>
          <w:rFonts w:ascii="Times New Roman" w:hAnsi="Times New Roman" w:cs="Times New Roman"/>
        </w:rPr>
        <w:t xml:space="preserve">социального педагога КГА ПОУ «ПТК» на заседание 10.04.2024 для участия в рассмотрении представления. </w:t>
      </w:r>
    </w:p>
    <w:p w:rsidR="001B5A18" w:rsidRDefault="00A634E8" w:rsidP="00A634E8">
      <w:pPr>
        <w:pStyle w:val="a4"/>
        <w:ind w:left="-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 xml:space="preserve">3. Рассмотреть представление Дальнереченской межрайонной прокуратуры от 12.03.2024 г. № 7-9-2024/Прдп 126-24-20050012 «Об устранении нарушений Федерального закона «Об основах системы профилактики безнадзорности и правонарушений несовершеннолетних» на заседании 10.04.2024. </w:t>
      </w:r>
    </w:p>
    <w:p w:rsidR="00A634E8" w:rsidRDefault="00A634E8" w:rsidP="00A634E8">
      <w:pPr>
        <w:pStyle w:val="a4"/>
        <w:ind w:left="-567"/>
        <w:jc w:val="both"/>
        <w:rPr>
          <w:rFonts w:ascii="Times New Roman" w:hAnsi="Times New Roman" w:cs="Times New Roman"/>
        </w:rPr>
      </w:pPr>
    </w:p>
    <w:p w:rsidR="00A634E8" w:rsidRPr="004713DD" w:rsidRDefault="00A634E8" w:rsidP="00A634E8">
      <w:pPr>
        <w:pStyle w:val="a4"/>
        <w:ind w:left="-567"/>
        <w:jc w:val="both"/>
        <w:rPr>
          <w:rFonts w:ascii="Times New Roman" w:hAnsi="Times New Roman" w:cs="Times New Roman"/>
          <w:b/>
        </w:rPr>
      </w:pPr>
      <w:r w:rsidRPr="004713DD">
        <w:rPr>
          <w:rFonts w:ascii="Times New Roman" w:hAnsi="Times New Roman" w:cs="Times New Roman"/>
          <w:b/>
        </w:rPr>
        <w:t>По третьему вопросу «</w:t>
      </w:r>
      <w:r w:rsidRPr="004713DD">
        <w:rPr>
          <w:rFonts w:ascii="Times New Roman" w:hAnsi="Times New Roman" w:cs="Times New Roman"/>
          <w:b/>
          <w:color w:val="000000" w:themeColor="text1"/>
        </w:rPr>
        <w:t xml:space="preserve">О координации работы по защите прав </w:t>
      </w:r>
      <w:r>
        <w:rPr>
          <w:rFonts w:ascii="Times New Roman" w:hAnsi="Times New Roman" w:cs="Times New Roman"/>
          <w:b/>
        </w:rPr>
        <w:t xml:space="preserve">малолетних </w:t>
      </w:r>
      <w:r w:rsidRPr="004713DD">
        <w:rPr>
          <w:rFonts w:ascii="Times New Roman" w:hAnsi="Times New Roman" w:cs="Times New Roman"/>
          <w:b/>
        </w:rPr>
        <w:t xml:space="preserve">признанных </w:t>
      </w:r>
      <w:r w:rsidRPr="004713DD">
        <w:rPr>
          <w:rFonts w:ascii="Times New Roman" w:hAnsi="Times New Roman" w:cs="Times New Roman"/>
          <w:b/>
          <w:color w:val="000000"/>
        </w:rPr>
        <w:t>находящимися в социально опасном положении</w:t>
      </w:r>
      <w:r w:rsidRPr="004713DD">
        <w:rPr>
          <w:rFonts w:ascii="Times New Roman" w:hAnsi="Times New Roman" w:cs="Times New Roman"/>
          <w:b/>
        </w:rPr>
        <w:t>. О разрешении забрать малолетних из КГКУ «Центр содействия семейному устройству детей-сирот и детей, оставшихся без попечения родителей, г. Дальнереченска имени Героя Советского Союза Д.В. Леонова</w:t>
      </w:r>
      <w:r>
        <w:rPr>
          <w:rFonts w:ascii="Times New Roman" w:hAnsi="Times New Roman" w:cs="Times New Roman"/>
          <w:b/>
          <w:color w:val="000000"/>
        </w:rPr>
        <w:t>» в семью матери</w:t>
      </w:r>
      <w:r w:rsidR="005C6E0E">
        <w:rPr>
          <w:rFonts w:ascii="Times New Roman" w:hAnsi="Times New Roman" w:cs="Times New Roman"/>
          <w:b/>
          <w:color w:val="000000"/>
        </w:rPr>
        <w:t xml:space="preserve"> М.</w:t>
      </w:r>
      <w:r w:rsidRPr="004713DD">
        <w:rPr>
          <w:rFonts w:ascii="Times New Roman" w:hAnsi="Times New Roman" w:cs="Times New Roman"/>
          <w:b/>
        </w:rPr>
        <w:t>».</w:t>
      </w:r>
    </w:p>
    <w:p w:rsidR="00A634E8" w:rsidRDefault="00A634E8" w:rsidP="00A634E8">
      <w:pPr>
        <w:pStyle w:val="a4"/>
        <w:ind w:left="-567"/>
        <w:jc w:val="both"/>
        <w:rPr>
          <w:rFonts w:ascii="Times New Roman" w:hAnsi="Times New Roman" w:cs="Times New Roman"/>
        </w:rPr>
      </w:pPr>
    </w:p>
    <w:p w:rsidR="00A634E8" w:rsidRDefault="00A634E8" w:rsidP="00A634E8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>В соответствии со ст. 2, 11 Федерального закона от 24.06.1999 г. № 120-ФЗ «Об основах системы профилактики безнадзорности и правонарушений несовершеннолетних», в целях оперативного реагирования и взаимодействия структур и учреждений Дальнереченского городского округа,</w:t>
      </w:r>
      <w:r w:rsidRPr="004713DD">
        <w:rPr>
          <w:rFonts w:ascii="Times New Roman" w:eastAsia="Times New Roman" w:hAnsi="Times New Roman" w:cs="Times New Roman"/>
          <w:b/>
          <w:bCs/>
        </w:rPr>
        <w:t xml:space="preserve"> </w:t>
      </w:r>
      <w:r w:rsidRPr="004713DD">
        <w:rPr>
          <w:rFonts w:ascii="Times New Roman" w:eastAsia="Times New Roman" w:hAnsi="Times New Roman" w:cs="Times New Roman"/>
          <w:bCs/>
        </w:rPr>
        <w:t>направленных на устранение нарушений законодательства в сфере профилактики безнадзорности несовершеннолетних и жестокого обращения с ними</w:t>
      </w:r>
      <w:r w:rsidRPr="004713DD">
        <w:rPr>
          <w:rFonts w:ascii="Times New Roman" w:hAnsi="Times New Roman" w:cs="Times New Roman"/>
        </w:rPr>
        <w:t>, а также профилактики социального сиротства, Комиссией рассмотрено ходатайство администрации КГКУ «Центр содействия семейному устройству детей-сирот и детей, оставшихся без попечения родителей, г. Дальнереченска имени Героя Советского Союза Д.В. Леонова» о сохра</w:t>
      </w:r>
      <w:r>
        <w:rPr>
          <w:rFonts w:ascii="Times New Roman" w:hAnsi="Times New Roman" w:cs="Times New Roman"/>
        </w:rPr>
        <w:t>нении кровной семьи М</w:t>
      </w:r>
      <w:r w:rsidRPr="004713DD">
        <w:rPr>
          <w:rFonts w:ascii="Times New Roman" w:hAnsi="Times New Roman" w:cs="Times New Roman"/>
        </w:rPr>
        <w:t>. и возвращении в семью малолетних детей.</w:t>
      </w:r>
    </w:p>
    <w:p w:rsidR="00A634E8" w:rsidRDefault="00A634E8" w:rsidP="005C6E0E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4713DD">
        <w:rPr>
          <w:rFonts w:ascii="Times New Roman" w:eastAsia="Times New Roman" w:hAnsi="Times New Roman" w:cs="Times New Roman"/>
        </w:rPr>
        <w:t>На основании изложенного, в целях обеспечения</w:t>
      </w:r>
      <w:r w:rsidRPr="004713DD">
        <w:rPr>
          <w:rFonts w:ascii="Times New Roman" w:hAnsi="Times New Roman" w:cs="Times New Roman"/>
        </w:rPr>
        <w:t xml:space="preserve"> каждого ребенка иметь возможность жить и воспитываться в кровной семье,</w:t>
      </w:r>
      <w:r w:rsidRPr="004713DD">
        <w:rPr>
          <w:rFonts w:ascii="Times New Roman" w:eastAsia="Times New Roman" w:hAnsi="Times New Roman" w:cs="Times New Roman"/>
        </w:rPr>
        <w:t xml:space="preserve"> надлежащего взаимодействия с заинтересованными органами и </w:t>
      </w:r>
      <w:r w:rsidRPr="004713DD">
        <w:rPr>
          <w:rFonts w:ascii="Times New Roman" w:eastAsia="Times New Roman" w:hAnsi="Times New Roman" w:cs="Times New Roman"/>
        </w:rPr>
        <w:lastRenderedPageBreak/>
        <w:t>учреждениями при выявлении несовершеннолетних, оказавшихся в трудной жизненной ситуации и нуждающихся в экстренной помощи государства  по причине пребывания их в обстановке угрозы жизни и здоровью либо не отвечающей требованиям к их воспитанию,</w:t>
      </w:r>
      <w:r w:rsidRPr="004713DD">
        <w:rPr>
          <w:rFonts w:ascii="Times New Roman" w:hAnsi="Times New Roman" w:cs="Times New Roman"/>
        </w:rPr>
        <w:t xml:space="preserve">  </w:t>
      </w:r>
      <w:r w:rsidRPr="004713DD">
        <w:rPr>
          <w:rFonts w:ascii="Times New Roman" w:eastAsia="Times New Roman" w:hAnsi="Times New Roman" w:cs="Times New Roman"/>
        </w:rPr>
        <w:t>руководствуясь</w:t>
      </w:r>
      <w:r w:rsidRPr="004713DD">
        <w:rPr>
          <w:rFonts w:ascii="Times New Roman" w:eastAsia="Times New Roman" w:hAnsi="Times New Roman" w:cs="Times New Roman"/>
          <w:color w:val="000000"/>
        </w:rPr>
        <w:t xml:space="preserve"> </w:t>
      </w:r>
      <w:r w:rsidRPr="004713DD">
        <w:rPr>
          <w:rFonts w:ascii="Times New Roman" w:hAnsi="Times New Roman" w:cs="Times New Roman"/>
        </w:rPr>
        <w:t xml:space="preserve">ст. 11 Федерального закона от 24.06.1999 № 120-ФЗ «Об основах системы профилактики безнадзорности и правонарушений несовершеннолетних», постановлением </w:t>
      </w:r>
      <w:r w:rsidRPr="004713DD">
        <w:rPr>
          <w:rFonts w:ascii="Times New Roman" w:eastAsia="Times New Roman" w:hAnsi="Times New Roman" w:cs="Times New Roman"/>
          <w:color w:val="000000"/>
        </w:rPr>
        <w:t xml:space="preserve">Пленума Верховного Суда РФ от 14.11.2017 г. № 44, комиссия, </w:t>
      </w:r>
      <w:r>
        <w:rPr>
          <w:rFonts w:ascii="Times New Roman" w:eastAsia="Times New Roman" w:hAnsi="Times New Roman" w:cs="Times New Roman"/>
          <w:color w:val="000000"/>
        </w:rPr>
        <w:t>постановила: р</w:t>
      </w:r>
      <w:r>
        <w:rPr>
          <w:rFonts w:ascii="Times New Roman" w:hAnsi="Times New Roman" w:cs="Times New Roman"/>
        </w:rPr>
        <w:t>азрешить М.</w:t>
      </w:r>
      <w:r w:rsidRPr="004713DD">
        <w:rPr>
          <w:rFonts w:ascii="Times New Roman" w:hAnsi="Times New Roman" w:cs="Times New Roman"/>
        </w:rPr>
        <w:t xml:space="preserve"> 05.04.2024 забрать малолетних детей из КГКУ «Центр содействия семейному устройству детей-сирот и детей, оставшихся без попечения родителей, г. Дальнереченска имени Героя Советского Союза Д.В. Ле</w:t>
      </w:r>
      <w:r>
        <w:rPr>
          <w:rFonts w:ascii="Times New Roman" w:hAnsi="Times New Roman" w:cs="Times New Roman"/>
        </w:rPr>
        <w:t xml:space="preserve">онова» </w:t>
      </w:r>
      <w:r w:rsidRPr="004713DD">
        <w:rPr>
          <w:rFonts w:ascii="Times New Roman" w:hAnsi="Times New Roman" w:cs="Times New Roman"/>
        </w:rPr>
        <w:t>в семью.</w:t>
      </w:r>
      <w:r>
        <w:rPr>
          <w:rFonts w:ascii="Times New Roman" w:hAnsi="Times New Roman" w:cs="Times New Roman"/>
        </w:rPr>
        <w:t xml:space="preserve"> </w:t>
      </w:r>
      <w:r w:rsidRPr="004713DD">
        <w:rPr>
          <w:rFonts w:ascii="Times New Roman" w:hAnsi="Times New Roman" w:cs="Times New Roman"/>
        </w:rPr>
        <w:t xml:space="preserve">Руководителям структур и учреждений </w:t>
      </w:r>
      <w:r>
        <w:rPr>
          <w:rFonts w:ascii="Times New Roman" w:hAnsi="Times New Roman" w:cs="Times New Roman"/>
        </w:rPr>
        <w:t xml:space="preserve">системы профилактики </w:t>
      </w:r>
      <w:r w:rsidRPr="004713DD">
        <w:rPr>
          <w:rFonts w:ascii="Times New Roman" w:hAnsi="Times New Roman" w:cs="Times New Roman"/>
        </w:rPr>
        <w:t>Дальнереченского городског</w:t>
      </w:r>
      <w:r>
        <w:rPr>
          <w:rFonts w:ascii="Times New Roman" w:hAnsi="Times New Roman" w:cs="Times New Roman"/>
        </w:rPr>
        <w:t xml:space="preserve">о округа продолжить </w:t>
      </w:r>
      <w:r w:rsidRPr="00A634E8">
        <w:rPr>
          <w:rFonts w:ascii="Times New Roman" w:eastAsia="Times New Roman" w:hAnsi="Times New Roman" w:cs="Times New Roman"/>
        </w:rPr>
        <w:t>соц</w:t>
      </w:r>
      <w:r w:rsidR="005C6E0E">
        <w:rPr>
          <w:rFonts w:ascii="Times New Roman" w:eastAsia="Times New Roman" w:hAnsi="Times New Roman" w:cs="Times New Roman"/>
        </w:rPr>
        <w:t>иально-психолого-педагогическое</w:t>
      </w:r>
      <w:r w:rsidRPr="00A634E8">
        <w:rPr>
          <w:rFonts w:ascii="Times New Roman" w:eastAsia="Times New Roman" w:hAnsi="Times New Roman" w:cs="Times New Roman"/>
        </w:rPr>
        <w:t xml:space="preserve"> </w:t>
      </w:r>
      <w:r w:rsidR="005C6E0E">
        <w:rPr>
          <w:rFonts w:ascii="Times New Roman" w:eastAsia="Times New Roman" w:hAnsi="Times New Roman" w:cs="Times New Roman"/>
        </w:rPr>
        <w:t>и правовое</w:t>
      </w:r>
      <w:r w:rsidRPr="00A634E8">
        <w:rPr>
          <w:rFonts w:ascii="Times New Roman" w:eastAsia="Times New Roman" w:hAnsi="Times New Roman" w:cs="Times New Roman"/>
        </w:rPr>
        <w:t xml:space="preserve"> с</w:t>
      </w:r>
      <w:r w:rsidR="005C6E0E">
        <w:rPr>
          <w:rFonts w:ascii="Times New Roman" w:eastAsia="Times New Roman" w:hAnsi="Times New Roman" w:cs="Times New Roman"/>
        </w:rPr>
        <w:t xml:space="preserve">опровождение и </w:t>
      </w:r>
      <w:r>
        <w:rPr>
          <w:rFonts w:ascii="Times New Roman" w:hAnsi="Times New Roman" w:cs="Times New Roman"/>
        </w:rPr>
        <w:t>к</w:t>
      </w:r>
      <w:r w:rsidR="005C6E0E">
        <w:rPr>
          <w:rFonts w:ascii="Times New Roman" w:hAnsi="Times New Roman" w:cs="Times New Roman"/>
        </w:rPr>
        <w:t xml:space="preserve">онтроль семьи. </w:t>
      </w:r>
    </w:p>
    <w:p w:rsidR="00A634E8" w:rsidRDefault="00A634E8" w:rsidP="00A634E8">
      <w:pPr>
        <w:pStyle w:val="a4"/>
        <w:ind w:left="-567" w:firstLine="567"/>
        <w:jc w:val="both"/>
        <w:rPr>
          <w:rFonts w:ascii="Times New Roman" w:hAnsi="Times New Roman" w:cs="Times New Roman"/>
        </w:rPr>
      </w:pPr>
    </w:p>
    <w:p w:rsidR="005C6E0E" w:rsidRPr="004713DD" w:rsidRDefault="005C6E0E" w:rsidP="005C6E0E">
      <w:pPr>
        <w:pStyle w:val="a4"/>
        <w:ind w:left="-567"/>
        <w:jc w:val="both"/>
        <w:rPr>
          <w:rFonts w:ascii="Times New Roman" w:hAnsi="Times New Roman" w:cs="Times New Roman"/>
          <w:b/>
        </w:rPr>
      </w:pPr>
      <w:r w:rsidRPr="004713DD">
        <w:rPr>
          <w:rFonts w:ascii="Times New Roman" w:hAnsi="Times New Roman" w:cs="Times New Roman"/>
          <w:b/>
        </w:rPr>
        <w:t>По четвертому вопросу «Результаты работы субъектов профилактики Дальнереченского ГО по защите прав несовершенн</w:t>
      </w:r>
      <w:r>
        <w:rPr>
          <w:rFonts w:ascii="Times New Roman" w:hAnsi="Times New Roman" w:cs="Times New Roman"/>
          <w:b/>
        </w:rPr>
        <w:t>олетних Б.</w:t>
      </w:r>
      <w:r w:rsidRPr="004713DD">
        <w:rPr>
          <w:rFonts w:ascii="Times New Roman" w:hAnsi="Times New Roman" w:cs="Times New Roman"/>
          <w:b/>
        </w:rPr>
        <w:t>».</w:t>
      </w:r>
    </w:p>
    <w:p w:rsidR="00A634E8" w:rsidRDefault="00A634E8" w:rsidP="00A634E8">
      <w:pPr>
        <w:pStyle w:val="a4"/>
        <w:ind w:left="-567" w:firstLine="567"/>
        <w:jc w:val="both"/>
        <w:rPr>
          <w:rFonts w:ascii="Times New Roman" w:hAnsi="Times New Roman" w:cs="Times New Roman"/>
        </w:rPr>
      </w:pPr>
    </w:p>
    <w:p w:rsidR="005C6E0E" w:rsidRPr="004713DD" w:rsidRDefault="005C6E0E" w:rsidP="005C6E0E">
      <w:pPr>
        <w:pStyle w:val="a4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Решено</w:t>
      </w:r>
      <w:r w:rsidRPr="004713DD">
        <w:rPr>
          <w:rFonts w:ascii="Times New Roman" w:hAnsi="Times New Roman" w:cs="Times New Roman"/>
        </w:rPr>
        <w:t>:</w:t>
      </w:r>
    </w:p>
    <w:p w:rsidR="005C6E0E" w:rsidRPr="004713DD" w:rsidRDefault="005C6E0E" w:rsidP="005C6E0E">
      <w:pPr>
        <w:pStyle w:val="a4"/>
        <w:ind w:left="-567"/>
        <w:jc w:val="both"/>
        <w:rPr>
          <w:rFonts w:ascii="Times New Roman" w:hAnsi="Times New Roman" w:cs="Times New Roman"/>
        </w:rPr>
      </w:pPr>
      <w:r w:rsidRPr="004713DD">
        <w:rPr>
          <w:rFonts w:ascii="Times New Roman" w:hAnsi="Times New Roman" w:cs="Times New Roman"/>
        </w:rPr>
        <w:t xml:space="preserve">1. Комиссии направить в КДНиЗП Дальнереченского муниципального района информацию о </w:t>
      </w:r>
      <w:r>
        <w:rPr>
          <w:rFonts w:ascii="Times New Roman" w:hAnsi="Times New Roman" w:cs="Times New Roman"/>
          <w:color w:val="000000" w:themeColor="text1"/>
        </w:rPr>
        <w:t>семье Б</w:t>
      </w:r>
      <w:r w:rsidRPr="004713DD">
        <w:rPr>
          <w:rFonts w:ascii="Times New Roman" w:hAnsi="Times New Roman" w:cs="Times New Roman"/>
          <w:color w:val="000000" w:themeColor="text1"/>
        </w:rPr>
        <w:t xml:space="preserve">., </w:t>
      </w:r>
      <w:r w:rsidRPr="004713DD">
        <w:rPr>
          <w:rFonts w:ascii="Times New Roman" w:hAnsi="Times New Roman" w:cs="Times New Roman"/>
        </w:rPr>
        <w:t>с просьбой органам системы профилактики</w:t>
      </w:r>
      <w:r w:rsidRPr="004713DD">
        <w:rPr>
          <w:rFonts w:ascii="Times New Roman" w:hAnsi="Times New Roman" w:cs="Times New Roman"/>
        </w:rPr>
        <w:t xml:space="preserve"> </w:t>
      </w:r>
      <w:r w:rsidRPr="004713DD">
        <w:rPr>
          <w:rFonts w:ascii="Times New Roman" w:hAnsi="Times New Roman" w:cs="Times New Roman"/>
        </w:rPr>
        <w:t>взять на контроль семью.</w:t>
      </w:r>
    </w:p>
    <w:p w:rsidR="005C6E0E" w:rsidRDefault="005C6E0E" w:rsidP="005C6E0E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713DD">
        <w:rPr>
          <w:rFonts w:ascii="Times New Roman" w:hAnsi="Times New Roman" w:cs="Times New Roman"/>
        </w:rPr>
        <w:t xml:space="preserve">. </w:t>
      </w:r>
      <w:r w:rsidRPr="004713DD">
        <w:rPr>
          <w:rFonts w:ascii="Times New Roman" w:hAnsi="Times New Roman" w:cs="Times New Roman"/>
          <w:color w:val="000000"/>
        </w:rPr>
        <w:t xml:space="preserve">Врио главного врача </w:t>
      </w:r>
      <w:r w:rsidRPr="004713DD">
        <w:rPr>
          <w:rFonts w:ascii="Times New Roman" w:hAnsi="Times New Roman" w:cs="Times New Roman"/>
        </w:rPr>
        <w:t>КГБУЗ «Дальнереченская центральная городская больница» поручить в</w:t>
      </w:r>
      <w:r w:rsidRPr="004713DD">
        <w:rPr>
          <w:rFonts w:ascii="Times New Roman" w:hAnsi="Times New Roman" w:cs="Times New Roman"/>
          <w:bCs/>
          <w:color w:val="000000"/>
        </w:rPr>
        <w:t xml:space="preserve">рачу-педиатру, обслуживающему микрорайон проживания семьи </w:t>
      </w:r>
      <w:r>
        <w:rPr>
          <w:rFonts w:ascii="Times New Roman" w:hAnsi="Times New Roman" w:cs="Times New Roman"/>
        </w:rPr>
        <w:t>Б.</w:t>
      </w:r>
      <w:r w:rsidRPr="004713DD">
        <w:rPr>
          <w:rFonts w:ascii="Times New Roman" w:hAnsi="Times New Roman" w:cs="Times New Roman"/>
        </w:rPr>
        <w:t xml:space="preserve"> совместно с фельдшером с. Рождественка </w:t>
      </w:r>
      <w:r w:rsidRPr="004713DD">
        <w:rPr>
          <w:rFonts w:ascii="Times New Roman" w:hAnsi="Times New Roman" w:cs="Times New Roman"/>
          <w:bCs/>
          <w:color w:val="000000"/>
        </w:rPr>
        <w:t xml:space="preserve">взять на особый контроль патронаж, </w:t>
      </w:r>
      <w:r w:rsidRPr="004713DD">
        <w:rPr>
          <w:rFonts w:ascii="Times New Roman" w:hAnsi="Times New Roman" w:cs="Times New Roman"/>
          <w:shd w:val="clear" w:color="auto" w:fill="FFFFFF"/>
        </w:rPr>
        <w:t>прохождение плановых медицинских осмотров и вакцинации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>несовершеннолетних.</w:t>
      </w:r>
    </w:p>
    <w:p w:rsidR="005C6E0E" w:rsidRPr="004713DD" w:rsidRDefault="005C6E0E" w:rsidP="005C6E0E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Заместителю н</w:t>
      </w:r>
      <w:r w:rsidRPr="004713DD">
        <w:rPr>
          <w:rFonts w:ascii="Times New Roman" w:hAnsi="Times New Roman" w:cs="Times New Roman"/>
        </w:rPr>
        <w:t>ачаль</w:t>
      </w:r>
      <w:r>
        <w:rPr>
          <w:rFonts w:ascii="Times New Roman" w:hAnsi="Times New Roman" w:cs="Times New Roman"/>
        </w:rPr>
        <w:t>ника полиции</w:t>
      </w:r>
      <w:r w:rsidRPr="004713DD">
        <w:rPr>
          <w:rFonts w:ascii="Times New Roman" w:hAnsi="Times New Roman" w:cs="Times New Roman"/>
        </w:rPr>
        <w:t xml:space="preserve"> МО МВД России «Дальнереченский» рассмот</w:t>
      </w:r>
      <w:r>
        <w:rPr>
          <w:rFonts w:ascii="Times New Roman" w:hAnsi="Times New Roman" w:cs="Times New Roman"/>
        </w:rPr>
        <w:t xml:space="preserve">реть вопрос о привлечении к </w:t>
      </w:r>
      <w:r w:rsidRPr="004713DD">
        <w:rPr>
          <w:rFonts w:ascii="Times New Roman" w:hAnsi="Times New Roman" w:cs="Times New Roman"/>
        </w:rPr>
        <w:t xml:space="preserve">административном </w:t>
      </w:r>
      <w:r>
        <w:rPr>
          <w:rFonts w:ascii="Times New Roman" w:hAnsi="Times New Roman" w:cs="Times New Roman"/>
        </w:rPr>
        <w:t>ответственности, предусмотрен</w:t>
      </w:r>
      <w:r>
        <w:rPr>
          <w:rFonts w:ascii="Times New Roman" w:hAnsi="Times New Roman" w:cs="Times New Roman"/>
        </w:rPr>
        <w:t xml:space="preserve">ной ч.1 ст.5.35 КоАП РФ отца </w:t>
      </w:r>
      <w:r>
        <w:rPr>
          <w:rFonts w:ascii="Times New Roman" w:hAnsi="Times New Roman" w:cs="Times New Roman"/>
        </w:rPr>
        <w:t>несовершеннолетних</w:t>
      </w:r>
      <w:r>
        <w:rPr>
          <w:rFonts w:ascii="Times New Roman" w:hAnsi="Times New Roman" w:cs="Times New Roman"/>
        </w:rPr>
        <w:t xml:space="preserve"> Б. </w:t>
      </w:r>
    </w:p>
    <w:p w:rsidR="00A634E8" w:rsidRPr="004713DD" w:rsidRDefault="00A634E8" w:rsidP="00A634E8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A634E8" w:rsidRPr="005C6E0E" w:rsidRDefault="005C6E0E" w:rsidP="005C6E0E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4713DD">
        <w:rPr>
          <w:rFonts w:ascii="Times New Roman" w:hAnsi="Times New Roman" w:cs="Times New Roman"/>
          <w:b/>
        </w:rPr>
        <w:t>По пятому вопросу «Об утверждении комплексных индивидуальных профилактических планов работы</w:t>
      </w:r>
      <w:r>
        <w:rPr>
          <w:rFonts w:ascii="Times New Roman" w:hAnsi="Times New Roman" w:cs="Times New Roman"/>
          <w:b/>
        </w:rPr>
        <w:t xml:space="preserve"> в отношении несовершеннолетних</w:t>
      </w:r>
      <w:r w:rsidRPr="004713DD">
        <w:rPr>
          <w:rFonts w:ascii="Times New Roman" w:hAnsi="Times New Roman" w:cs="Times New Roman"/>
          <w:b/>
        </w:rPr>
        <w:t>». Предложения субъектов профилактики рассмотрены, планы утверждены.</w:t>
      </w:r>
    </w:p>
    <w:p w:rsidR="001B5A18" w:rsidRPr="001B5A18" w:rsidRDefault="001B5A18" w:rsidP="001B5A18">
      <w:pPr>
        <w:pStyle w:val="a4"/>
        <w:ind w:left="-567"/>
        <w:jc w:val="both"/>
        <w:rPr>
          <w:rFonts w:ascii="Times New Roman" w:hAnsi="Times New Roman" w:cs="Times New Roman"/>
          <w:b/>
        </w:rPr>
      </w:pPr>
    </w:p>
    <w:p w:rsidR="00BC2B2D" w:rsidRPr="001F54F4" w:rsidRDefault="00E2419C" w:rsidP="001F54F4">
      <w:pPr>
        <w:pStyle w:val="af2"/>
        <w:tabs>
          <w:tab w:val="left" w:pos="2340"/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1F54F4">
        <w:rPr>
          <w:rFonts w:ascii="Times New Roman" w:hAnsi="Times New Roman" w:cs="Times New Roman"/>
          <w:b/>
        </w:rPr>
        <w:t>На рассмотр</w:t>
      </w:r>
      <w:r w:rsidR="003A3FCD" w:rsidRPr="001F54F4">
        <w:rPr>
          <w:rFonts w:ascii="Times New Roman" w:hAnsi="Times New Roman" w:cs="Times New Roman"/>
          <w:b/>
        </w:rPr>
        <w:t xml:space="preserve">ение в Комиссию </w:t>
      </w:r>
      <w:r w:rsidR="00C041CE" w:rsidRPr="001F54F4">
        <w:rPr>
          <w:rFonts w:ascii="Times New Roman" w:hAnsi="Times New Roman" w:cs="Times New Roman"/>
          <w:b/>
        </w:rPr>
        <w:t>поступи</w:t>
      </w:r>
      <w:r w:rsidR="00443C10" w:rsidRPr="001F54F4">
        <w:rPr>
          <w:rFonts w:ascii="Times New Roman" w:hAnsi="Times New Roman" w:cs="Times New Roman"/>
          <w:b/>
        </w:rPr>
        <w:t>л</w:t>
      </w:r>
      <w:r w:rsidR="00135EE9" w:rsidRPr="001F54F4">
        <w:rPr>
          <w:rFonts w:ascii="Times New Roman" w:hAnsi="Times New Roman" w:cs="Times New Roman"/>
          <w:b/>
        </w:rPr>
        <w:t xml:space="preserve"> </w:t>
      </w:r>
      <w:r w:rsidR="005C6E0E">
        <w:rPr>
          <w:rFonts w:ascii="Times New Roman" w:hAnsi="Times New Roman" w:cs="Times New Roman"/>
          <w:b/>
        </w:rPr>
        <w:t>21 материал</w:t>
      </w:r>
      <w:r w:rsidR="0023066B" w:rsidRPr="001F54F4">
        <w:rPr>
          <w:rFonts w:ascii="Times New Roman" w:hAnsi="Times New Roman" w:cs="Times New Roman"/>
          <w:b/>
        </w:rPr>
        <w:t xml:space="preserve">, из них </w:t>
      </w:r>
      <w:r w:rsidR="005C6E0E">
        <w:rPr>
          <w:rFonts w:ascii="Times New Roman" w:hAnsi="Times New Roman" w:cs="Times New Roman"/>
          <w:b/>
        </w:rPr>
        <w:t>1</w:t>
      </w:r>
      <w:r w:rsidR="00875B09">
        <w:rPr>
          <w:rFonts w:ascii="Times New Roman" w:hAnsi="Times New Roman" w:cs="Times New Roman"/>
          <w:b/>
        </w:rPr>
        <w:t>2</w:t>
      </w:r>
      <w:r w:rsidR="00135EE9" w:rsidRPr="001F54F4">
        <w:rPr>
          <w:rFonts w:ascii="Times New Roman" w:hAnsi="Times New Roman" w:cs="Times New Roman"/>
          <w:b/>
        </w:rPr>
        <w:t xml:space="preserve"> в отно</w:t>
      </w:r>
      <w:r w:rsidR="00023F07" w:rsidRPr="001F54F4">
        <w:rPr>
          <w:rFonts w:ascii="Times New Roman" w:hAnsi="Times New Roman" w:cs="Times New Roman"/>
          <w:b/>
        </w:rPr>
        <w:t>шении законных пред</w:t>
      </w:r>
      <w:r w:rsidR="0023066B" w:rsidRPr="001F54F4">
        <w:rPr>
          <w:rFonts w:ascii="Times New Roman" w:hAnsi="Times New Roman" w:cs="Times New Roman"/>
          <w:b/>
        </w:rPr>
        <w:t xml:space="preserve">ставителей, </w:t>
      </w:r>
      <w:r w:rsidR="005C6E0E">
        <w:rPr>
          <w:rFonts w:ascii="Times New Roman" w:hAnsi="Times New Roman" w:cs="Times New Roman"/>
          <w:b/>
        </w:rPr>
        <w:t>9</w:t>
      </w:r>
      <w:r w:rsidR="00135EE9" w:rsidRPr="001F54F4">
        <w:rPr>
          <w:rFonts w:ascii="Times New Roman" w:hAnsi="Times New Roman" w:cs="Times New Roman"/>
          <w:b/>
        </w:rPr>
        <w:t xml:space="preserve"> – в отношении несовершеннолетних.</w:t>
      </w:r>
    </w:p>
    <w:p w:rsidR="005C6E0E" w:rsidRDefault="00875B09" w:rsidP="005C6E0E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</w:t>
      </w:r>
      <w:r w:rsidR="005C6E0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1</w:t>
      </w:r>
      <w:r w:rsidR="005C6E0E">
        <w:rPr>
          <w:rFonts w:ascii="Times New Roman" w:hAnsi="Times New Roman" w:cs="Times New Roman"/>
        </w:rPr>
        <w:t>1 законных представителей, которые</w:t>
      </w:r>
      <w:r w:rsidR="00135EE9" w:rsidRPr="001F54F4">
        <w:rPr>
          <w:rFonts w:ascii="Times New Roman" w:hAnsi="Times New Roman" w:cs="Times New Roman"/>
        </w:rPr>
        <w:t xml:space="preserve"> </w:t>
      </w:r>
      <w:r w:rsidR="00777B21" w:rsidRPr="001F54F4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ризнан</w:t>
      </w:r>
      <w:r w:rsidR="005C6E0E">
        <w:rPr>
          <w:rFonts w:ascii="Times New Roman" w:hAnsi="Times New Roman" w:cs="Times New Roman"/>
        </w:rPr>
        <w:t>ы</w:t>
      </w:r>
      <w:r w:rsidR="00266468" w:rsidRPr="001F54F4">
        <w:rPr>
          <w:rFonts w:ascii="Times New Roman" w:hAnsi="Times New Roman" w:cs="Times New Roman"/>
        </w:rPr>
        <w:t xml:space="preserve"> виновным</w:t>
      </w:r>
      <w:r w:rsidR="005C6E0E">
        <w:rPr>
          <w:rFonts w:ascii="Times New Roman" w:hAnsi="Times New Roman" w:cs="Times New Roman"/>
        </w:rPr>
        <w:t>и в совершении административных правонарушений</w:t>
      </w:r>
      <w:r w:rsidR="00266468" w:rsidRPr="001F54F4">
        <w:rPr>
          <w:rFonts w:ascii="Times New Roman" w:hAnsi="Times New Roman" w:cs="Times New Roman"/>
        </w:rPr>
        <w:t>, предусмо</w:t>
      </w:r>
      <w:r w:rsidR="005C6E0E">
        <w:rPr>
          <w:rFonts w:ascii="Times New Roman" w:hAnsi="Times New Roman" w:cs="Times New Roman"/>
        </w:rPr>
        <w:t>тренных</w:t>
      </w:r>
      <w:r w:rsidR="00777B21" w:rsidRPr="001F54F4">
        <w:rPr>
          <w:rFonts w:ascii="Times New Roman" w:hAnsi="Times New Roman" w:cs="Times New Roman"/>
        </w:rPr>
        <w:t xml:space="preserve"> ч.1 ст. 5.35 КоАП РФ </w:t>
      </w:r>
      <w:r w:rsidR="00266468" w:rsidRPr="001F54F4">
        <w:rPr>
          <w:rFonts w:ascii="Times New Roman" w:hAnsi="Times New Roman" w:cs="Times New Roman"/>
        </w:rPr>
        <w:t xml:space="preserve">(неисполнение или ненадлежащее исполнение родителями или иными </w:t>
      </w:r>
      <w:hyperlink r:id="rId6" w:history="1">
        <w:r w:rsidR="00266468" w:rsidRPr="001F54F4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266468" w:rsidRPr="001F54F4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5C6E0E">
        <w:rPr>
          <w:rFonts w:ascii="Times New Roman" w:hAnsi="Times New Roman" w:cs="Times New Roman"/>
        </w:rPr>
        <w:t xml:space="preserve">. </w:t>
      </w:r>
      <w:r w:rsidR="005C6E0E" w:rsidRPr="005C6E0E">
        <w:rPr>
          <w:rFonts w:ascii="Times New Roman" w:hAnsi="Times New Roman" w:cs="Times New Roman"/>
        </w:rPr>
        <w:t xml:space="preserve">Наложены штрафы на общую сумму </w:t>
      </w:r>
      <w:r w:rsidR="005C6E0E" w:rsidRPr="005C6E0E">
        <w:rPr>
          <w:rFonts w:ascii="Times New Roman" w:hAnsi="Times New Roman" w:cs="Times New Roman"/>
        </w:rPr>
        <w:t>28</w:t>
      </w:r>
      <w:r w:rsidR="005C6E0E" w:rsidRPr="005C6E0E">
        <w:rPr>
          <w:rFonts w:ascii="Times New Roman" w:hAnsi="Times New Roman" w:cs="Times New Roman"/>
        </w:rPr>
        <w:t xml:space="preserve">00,00 руб. </w:t>
      </w:r>
    </w:p>
    <w:p w:rsidR="005C6E0E" w:rsidRPr="005C6E0E" w:rsidRDefault="005C6E0E" w:rsidP="005C6E0E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5C6E0E">
        <w:rPr>
          <w:rFonts w:ascii="Times New Roman" w:hAnsi="Times New Roman" w:cs="Times New Roman"/>
        </w:rPr>
        <w:t xml:space="preserve">В отношении </w:t>
      </w:r>
      <w:r w:rsidR="0023066B" w:rsidRPr="005C6E0E">
        <w:rPr>
          <w:rFonts w:ascii="Times New Roman" w:hAnsi="Times New Roman" w:cs="Times New Roman"/>
        </w:rPr>
        <w:t>1</w:t>
      </w:r>
      <w:r w:rsidRPr="005C6E0E">
        <w:rPr>
          <w:rFonts w:ascii="Times New Roman" w:hAnsi="Times New Roman" w:cs="Times New Roman"/>
        </w:rPr>
        <w:t xml:space="preserve"> законного представителя, решено: </w:t>
      </w:r>
      <w:r w:rsidRPr="005C6E0E">
        <w:rPr>
          <w:rFonts w:ascii="Times New Roman" w:hAnsi="Times New Roman" w:cs="Times New Roman"/>
        </w:rPr>
        <w:t>прекратить производство по делу об административном правонарушении, предусмотренном ч.1 ст.5.35 КоАП РФ, в соответствии со ст. 4.5, п.6 ст.24.5 КоАП РФ – истечение сроков давности привлечения к административной ответственности.</w:t>
      </w:r>
    </w:p>
    <w:p w:rsidR="00E76390" w:rsidRPr="00E76390" w:rsidRDefault="000D7081" w:rsidP="00E76390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1F54F4">
        <w:rPr>
          <w:rFonts w:ascii="Times New Roman" w:hAnsi="Times New Roman" w:cs="Times New Roman"/>
        </w:rPr>
        <w:t>В отношении несовершеннолетних</w:t>
      </w:r>
      <w:r w:rsidR="00CD2548" w:rsidRPr="001F54F4">
        <w:rPr>
          <w:rFonts w:ascii="Times New Roman" w:hAnsi="Times New Roman" w:cs="Times New Roman"/>
        </w:rPr>
        <w:t xml:space="preserve"> </w:t>
      </w:r>
      <w:r w:rsidR="00023F07" w:rsidRPr="001F54F4">
        <w:rPr>
          <w:rFonts w:ascii="Times New Roman" w:hAnsi="Times New Roman" w:cs="Times New Roman"/>
        </w:rPr>
        <w:t>рассмотрено</w:t>
      </w:r>
      <w:r w:rsidR="00CD2548" w:rsidRPr="001F54F4">
        <w:rPr>
          <w:rFonts w:ascii="Times New Roman" w:hAnsi="Times New Roman" w:cs="Times New Roman"/>
        </w:rPr>
        <w:t xml:space="preserve"> </w:t>
      </w:r>
      <w:r w:rsidR="005C6E0E">
        <w:rPr>
          <w:rFonts w:ascii="Times New Roman" w:hAnsi="Times New Roman" w:cs="Times New Roman"/>
        </w:rPr>
        <w:t>6</w:t>
      </w:r>
      <w:r w:rsidR="001A2926" w:rsidRPr="001F54F4">
        <w:rPr>
          <w:rFonts w:ascii="Times New Roman" w:hAnsi="Times New Roman" w:cs="Times New Roman"/>
        </w:rPr>
        <w:t xml:space="preserve"> материалов</w:t>
      </w:r>
      <w:r w:rsidR="0054005B" w:rsidRPr="001F54F4">
        <w:rPr>
          <w:rFonts w:ascii="Times New Roman" w:hAnsi="Times New Roman" w:cs="Times New Roman"/>
        </w:rPr>
        <w:t>, м</w:t>
      </w:r>
      <w:r w:rsidR="001765ED" w:rsidRPr="001F54F4">
        <w:rPr>
          <w:rFonts w:ascii="Times New Roman" w:hAnsi="Times New Roman" w:cs="Times New Roman"/>
        </w:rPr>
        <w:t>еры воздействия</w:t>
      </w:r>
      <w:r w:rsidR="003E7C97">
        <w:rPr>
          <w:rFonts w:ascii="Times New Roman" w:hAnsi="Times New Roman" w:cs="Times New Roman"/>
        </w:rPr>
        <w:t xml:space="preserve"> к несовершеннолетним применены, из них </w:t>
      </w:r>
      <w:r w:rsidR="00E76390">
        <w:rPr>
          <w:rFonts w:ascii="Times New Roman" w:hAnsi="Times New Roman" w:cs="Times New Roman"/>
        </w:rPr>
        <w:t>1 несовершеннолетнего</w:t>
      </w:r>
      <w:r w:rsidR="003E7C97">
        <w:rPr>
          <w:rFonts w:ascii="Times New Roman" w:hAnsi="Times New Roman" w:cs="Times New Roman"/>
        </w:rPr>
        <w:t xml:space="preserve"> решено</w:t>
      </w:r>
      <w:r w:rsidR="00E76390">
        <w:rPr>
          <w:rFonts w:ascii="Times New Roman" w:hAnsi="Times New Roman" w:cs="Times New Roman"/>
        </w:rPr>
        <w:t>:</w:t>
      </w:r>
      <w:r w:rsidR="003E7C97">
        <w:rPr>
          <w:rFonts w:ascii="Times New Roman" w:hAnsi="Times New Roman" w:cs="Times New Roman"/>
        </w:rPr>
        <w:t xml:space="preserve"> поставить на профилактический учет в (ПДН) ОУУП и ПДН МО МВД России «Дальнереченский». Органам и учреждениям </w:t>
      </w:r>
      <w:r w:rsidR="003E7C97" w:rsidRPr="00E76390">
        <w:rPr>
          <w:rFonts w:ascii="Times New Roman" w:hAnsi="Times New Roman" w:cs="Times New Roman"/>
        </w:rPr>
        <w:t>системы профилактики Дальнереч</w:t>
      </w:r>
      <w:r w:rsidR="00E76390" w:rsidRPr="00E76390">
        <w:rPr>
          <w:rFonts w:ascii="Times New Roman" w:hAnsi="Times New Roman" w:cs="Times New Roman"/>
        </w:rPr>
        <w:t xml:space="preserve">енского городского округа </w:t>
      </w:r>
      <w:r w:rsidR="003E7C97" w:rsidRPr="00E76390">
        <w:rPr>
          <w:rFonts w:ascii="Times New Roman" w:hAnsi="Times New Roman" w:cs="Times New Roman"/>
        </w:rPr>
        <w:t>организовать индивид</w:t>
      </w:r>
      <w:r w:rsidR="00E76390" w:rsidRPr="00E76390">
        <w:rPr>
          <w:rFonts w:ascii="Times New Roman" w:hAnsi="Times New Roman" w:cs="Times New Roman"/>
        </w:rPr>
        <w:t>уальную профилактическую работу.</w:t>
      </w:r>
    </w:p>
    <w:p w:rsidR="00E76390" w:rsidRPr="00E76390" w:rsidRDefault="00E76390" w:rsidP="00E76390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E76390">
        <w:rPr>
          <w:rFonts w:ascii="Times New Roman" w:hAnsi="Times New Roman" w:cs="Times New Roman"/>
        </w:rPr>
        <w:t xml:space="preserve">В отношении 1 несовершеннолетнего </w:t>
      </w:r>
      <w:r>
        <w:rPr>
          <w:rFonts w:ascii="Times New Roman" w:hAnsi="Times New Roman" w:cs="Times New Roman"/>
        </w:rPr>
        <w:t xml:space="preserve">решено: </w:t>
      </w:r>
      <w:r w:rsidRPr="00E76390">
        <w:rPr>
          <w:rFonts w:ascii="Times New Roman" w:hAnsi="Times New Roman" w:cs="Times New Roman"/>
        </w:rPr>
        <w:t>прекратить дело</w:t>
      </w:r>
      <w:r>
        <w:rPr>
          <w:rFonts w:ascii="Times New Roman" w:hAnsi="Times New Roman" w:cs="Times New Roman"/>
        </w:rPr>
        <w:t xml:space="preserve">, </w:t>
      </w:r>
      <w:r w:rsidRPr="00E76390">
        <w:rPr>
          <w:rFonts w:ascii="Times New Roman" w:hAnsi="Times New Roman" w:cs="Times New Roman"/>
        </w:rPr>
        <w:t>в соответствии с п. 6 ст. 16 Закона Приморского края от 8 ноября 2005 года №296-КЗ «О комиссиях по делам несовершеннолетних и защите их прав».</w:t>
      </w:r>
    </w:p>
    <w:p w:rsidR="00F825FA" w:rsidRPr="001F54F4" w:rsidRDefault="00F825FA" w:rsidP="001F54F4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1F54F4">
        <w:rPr>
          <w:rFonts w:ascii="Times New Roman" w:hAnsi="Times New Roman" w:cs="Times New Roman"/>
        </w:rPr>
        <w:t xml:space="preserve">В отношении </w:t>
      </w:r>
      <w:r w:rsidR="003E7C97">
        <w:rPr>
          <w:rFonts w:ascii="Times New Roman" w:hAnsi="Times New Roman" w:cs="Times New Roman"/>
        </w:rPr>
        <w:t>2-х несовершеннолетних</w:t>
      </w:r>
      <w:r w:rsidR="001F54F4" w:rsidRPr="001F54F4">
        <w:rPr>
          <w:rFonts w:ascii="Times New Roman" w:hAnsi="Times New Roman" w:cs="Times New Roman"/>
        </w:rPr>
        <w:t>,</w:t>
      </w:r>
      <w:r w:rsidRPr="001F54F4">
        <w:rPr>
          <w:rFonts w:ascii="Times New Roman" w:hAnsi="Times New Roman" w:cs="Times New Roman"/>
        </w:rPr>
        <w:t xml:space="preserve"> руководствуясь ст. 16 Закона Приморского края от 08.11.2005 г. № 296-КЗ «О комиссиях по делам несовершеннолетних и защите их прав на территории Приморского края», решено </w:t>
      </w:r>
      <w:r w:rsidR="001F54F4" w:rsidRPr="001F54F4">
        <w:rPr>
          <w:rFonts w:ascii="Times New Roman" w:hAnsi="Times New Roman" w:cs="Times New Roman"/>
        </w:rPr>
        <w:t>отложить рассмотрение материалов</w:t>
      </w:r>
      <w:r w:rsidRPr="001F54F4">
        <w:rPr>
          <w:rFonts w:ascii="Times New Roman" w:hAnsi="Times New Roman" w:cs="Times New Roman"/>
        </w:rPr>
        <w:t xml:space="preserve"> и назначить рассмотрение на </w:t>
      </w:r>
      <w:r w:rsidR="00E76390">
        <w:rPr>
          <w:rFonts w:ascii="Times New Roman" w:hAnsi="Times New Roman" w:cs="Times New Roman"/>
        </w:rPr>
        <w:t>10.04</w:t>
      </w:r>
      <w:r w:rsidRPr="001F54F4">
        <w:rPr>
          <w:rFonts w:ascii="Times New Roman" w:hAnsi="Times New Roman" w:cs="Times New Roman"/>
        </w:rPr>
        <w:t>.2024.</w:t>
      </w:r>
    </w:p>
    <w:p w:rsidR="00023F07" w:rsidRPr="001F54F4" w:rsidRDefault="00023F07" w:rsidP="001F54F4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266468" w:rsidRPr="001F54F4" w:rsidRDefault="00EA1EBA" w:rsidP="001F54F4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1F54F4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1F54F4">
        <w:rPr>
          <w:rFonts w:ascii="Times New Roman" w:hAnsi="Times New Roman" w:cs="Times New Roman"/>
        </w:rPr>
        <w:t>ствии со ст. 30.1, 30.3 КоАП РФ.</w:t>
      </w:r>
    </w:p>
    <w:p w:rsidR="00266468" w:rsidRPr="001F54F4" w:rsidRDefault="00266468" w:rsidP="001F54F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1F54F4" w:rsidRDefault="00CB37A8" w:rsidP="001F54F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1F54F4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1F54F4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1F54F4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E76390">
        <w:rPr>
          <w:rFonts w:ascii="Times New Roman" w:eastAsia="Times New Roman" w:hAnsi="Times New Roman" w:cs="Times New Roman"/>
        </w:rPr>
        <w:t>10.04</w:t>
      </w:r>
      <w:bookmarkStart w:id="0" w:name="_GoBack"/>
      <w:bookmarkEnd w:id="0"/>
      <w:r w:rsidR="0054005B" w:rsidRPr="001F54F4">
        <w:rPr>
          <w:rFonts w:ascii="Times New Roman" w:eastAsia="Times New Roman" w:hAnsi="Times New Roman" w:cs="Times New Roman"/>
        </w:rPr>
        <w:t xml:space="preserve"> 2024</w:t>
      </w:r>
      <w:r w:rsidRPr="001F54F4">
        <w:rPr>
          <w:rFonts w:ascii="Times New Roman" w:eastAsia="Times New Roman" w:hAnsi="Times New Roman" w:cs="Times New Roman"/>
        </w:rPr>
        <w:t xml:space="preserve"> г</w:t>
      </w:r>
      <w:r w:rsidR="00C20425" w:rsidRPr="001F54F4">
        <w:rPr>
          <w:rFonts w:ascii="Times New Roman" w:eastAsia="Times New Roman" w:hAnsi="Times New Roman" w:cs="Times New Roman"/>
        </w:rPr>
        <w:t>ода</w:t>
      </w:r>
      <w:r w:rsidRPr="001F54F4">
        <w:rPr>
          <w:rFonts w:ascii="Times New Roman" w:eastAsia="Times New Roman" w:hAnsi="Times New Roman" w:cs="Times New Roman"/>
        </w:rPr>
        <w:t>.</w:t>
      </w:r>
    </w:p>
    <w:p w:rsidR="00C9623B" w:rsidRPr="001F54F4" w:rsidRDefault="00C9623B" w:rsidP="001F54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A46656" w:rsidRPr="001F54F4" w:rsidRDefault="00F825FA" w:rsidP="001F54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1F54F4">
        <w:rPr>
          <w:rFonts w:ascii="Times New Roman" w:eastAsia="Times New Roman" w:hAnsi="Times New Roman" w:cs="Times New Roman"/>
        </w:rPr>
        <w:t>О</w:t>
      </w:r>
      <w:r w:rsidR="00C71E8A" w:rsidRPr="001F54F4">
        <w:rPr>
          <w:rFonts w:ascii="Times New Roman" w:eastAsia="Times New Roman" w:hAnsi="Times New Roman" w:cs="Times New Roman"/>
        </w:rPr>
        <w:t>тветственный секретарь КДНиЗП ДГО</w:t>
      </w:r>
      <w:r w:rsidR="00C71E8A" w:rsidRPr="001F54F4">
        <w:rPr>
          <w:rFonts w:ascii="Times New Roman" w:eastAsia="Times New Roman" w:hAnsi="Times New Roman" w:cs="Times New Roman"/>
        </w:rPr>
        <w:tab/>
      </w:r>
      <w:r w:rsidR="00C71E8A" w:rsidRPr="001F54F4">
        <w:rPr>
          <w:rFonts w:ascii="Times New Roman" w:eastAsia="Times New Roman" w:hAnsi="Times New Roman" w:cs="Times New Roman"/>
        </w:rPr>
        <w:tab/>
      </w:r>
      <w:r w:rsidR="00C71E8A" w:rsidRPr="001F54F4">
        <w:rPr>
          <w:rFonts w:ascii="Times New Roman" w:eastAsia="Times New Roman" w:hAnsi="Times New Roman" w:cs="Times New Roman"/>
        </w:rPr>
        <w:tab/>
      </w:r>
      <w:r w:rsidR="00C71E8A" w:rsidRPr="001F54F4">
        <w:rPr>
          <w:rFonts w:ascii="Times New Roman" w:eastAsia="Times New Roman" w:hAnsi="Times New Roman" w:cs="Times New Roman"/>
        </w:rPr>
        <w:tab/>
        <w:t xml:space="preserve">       </w:t>
      </w:r>
      <w:r w:rsidR="00C20425" w:rsidRPr="001F54F4">
        <w:rPr>
          <w:rFonts w:ascii="Times New Roman" w:eastAsia="Times New Roman" w:hAnsi="Times New Roman" w:cs="Times New Roman"/>
        </w:rPr>
        <w:t xml:space="preserve">            </w:t>
      </w:r>
      <w:r w:rsidR="00C71E8A" w:rsidRPr="001F54F4">
        <w:rPr>
          <w:rFonts w:ascii="Times New Roman" w:eastAsia="Times New Roman" w:hAnsi="Times New Roman" w:cs="Times New Roman"/>
        </w:rPr>
        <w:t xml:space="preserve">  </w:t>
      </w:r>
      <w:r w:rsidR="001765ED" w:rsidRPr="001F54F4">
        <w:rPr>
          <w:rFonts w:ascii="Times New Roman" w:eastAsia="Times New Roman" w:hAnsi="Times New Roman" w:cs="Times New Roman"/>
        </w:rPr>
        <w:t xml:space="preserve">    </w:t>
      </w:r>
      <w:r w:rsidR="00150ED9" w:rsidRPr="001F54F4">
        <w:rPr>
          <w:rFonts w:ascii="Times New Roman" w:eastAsia="Times New Roman" w:hAnsi="Times New Roman" w:cs="Times New Roman"/>
        </w:rPr>
        <w:t xml:space="preserve"> </w:t>
      </w:r>
      <w:r w:rsidR="003242DF" w:rsidRPr="001F54F4">
        <w:rPr>
          <w:rFonts w:ascii="Times New Roman" w:eastAsia="Times New Roman" w:hAnsi="Times New Roman" w:cs="Times New Roman"/>
        </w:rPr>
        <w:t xml:space="preserve">   </w:t>
      </w:r>
      <w:r w:rsidR="00023F07" w:rsidRPr="001F54F4">
        <w:rPr>
          <w:rFonts w:ascii="Times New Roman" w:eastAsia="Times New Roman" w:hAnsi="Times New Roman" w:cs="Times New Roman"/>
        </w:rPr>
        <w:t xml:space="preserve">          </w:t>
      </w:r>
      <w:r w:rsidR="009D58FE" w:rsidRPr="001F54F4">
        <w:rPr>
          <w:rFonts w:ascii="Times New Roman" w:eastAsia="Times New Roman" w:hAnsi="Times New Roman" w:cs="Times New Roman"/>
        </w:rPr>
        <w:t xml:space="preserve"> </w:t>
      </w:r>
      <w:r w:rsidR="00023F07" w:rsidRPr="001F54F4">
        <w:rPr>
          <w:rFonts w:ascii="Times New Roman" w:eastAsia="Times New Roman" w:hAnsi="Times New Roman" w:cs="Times New Roman"/>
        </w:rPr>
        <w:t>М.А. Назарова</w:t>
      </w:r>
    </w:p>
    <w:sectPr w:rsidR="00A46656" w:rsidRPr="001F54F4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5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2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7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B337B"/>
    <w:multiLevelType w:val="multilevel"/>
    <w:tmpl w:val="73FE5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</w:rPr>
    </w:lvl>
  </w:abstractNum>
  <w:abstractNum w:abstractNumId="30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3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0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33"/>
  </w:num>
  <w:num w:numId="5">
    <w:abstractNumId w:val="13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7"/>
  </w:num>
  <w:num w:numId="10">
    <w:abstractNumId w:val="32"/>
  </w:num>
  <w:num w:numId="11">
    <w:abstractNumId w:val="23"/>
  </w:num>
  <w:num w:numId="12">
    <w:abstractNumId w:val="27"/>
  </w:num>
  <w:num w:numId="13">
    <w:abstractNumId w:val="39"/>
  </w:num>
  <w:num w:numId="14">
    <w:abstractNumId w:val="30"/>
  </w:num>
  <w:num w:numId="15">
    <w:abstractNumId w:val="38"/>
  </w:num>
  <w:num w:numId="16">
    <w:abstractNumId w:val="14"/>
  </w:num>
  <w:num w:numId="17">
    <w:abstractNumId w:val="11"/>
  </w:num>
  <w:num w:numId="18">
    <w:abstractNumId w:val="12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17"/>
  </w:num>
  <w:num w:numId="23">
    <w:abstractNumId w:val="16"/>
  </w:num>
  <w:num w:numId="24">
    <w:abstractNumId w:val="40"/>
  </w:num>
  <w:num w:numId="25">
    <w:abstractNumId w:val="28"/>
  </w:num>
  <w:num w:numId="26">
    <w:abstractNumId w:val="10"/>
  </w:num>
  <w:num w:numId="27">
    <w:abstractNumId w:val="36"/>
  </w:num>
  <w:num w:numId="28">
    <w:abstractNumId w:val="2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0"/>
  </w:num>
  <w:num w:numId="38">
    <w:abstractNumId w:val="9"/>
  </w:num>
  <w:num w:numId="39">
    <w:abstractNumId w:val="34"/>
  </w:num>
  <w:num w:numId="40">
    <w:abstractNumId w:val="2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23F07"/>
    <w:rsid w:val="00032B94"/>
    <w:rsid w:val="00032FC3"/>
    <w:rsid w:val="00047F28"/>
    <w:rsid w:val="00050842"/>
    <w:rsid w:val="000525C4"/>
    <w:rsid w:val="00077712"/>
    <w:rsid w:val="000A03F0"/>
    <w:rsid w:val="000B5DD7"/>
    <w:rsid w:val="000C669E"/>
    <w:rsid w:val="000D1749"/>
    <w:rsid w:val="000D7081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907E2"/>
    <w:rsid w:val="001A2926"/>
    <w:rsid w:val="001B5A18"/>
    <w:rsid w:val="001C447E"/>
    <w:rsid w:val="001F54F4"/>
    <w:rsid w:val="00225962"/>
    <w:rsid w:val="0023066B"/>
    <w:rsid w:val="00233F8E"/>
    <w:rsid w:val="002609B0"/>
    <w:rsid w:val="002612B7"/>
    <w:rsid w:val="00266468"/>
    <w:rsid w:val="0029016C"/>
    <w:rsid w:val="002A107D"/>
    <w:rsid w:val="002B4A2F"/>
    <w:rsid w:val="002B528F"/>
    <w:rsid w:val="002C33F8"/>
    <w:rsid w:val="003242DF"/>
    <w:rsid w:val="00343704"/>
    <w:rsid w:val="00373BA5"/>
    <w:rsid w:val="00386597"/>
    <w:rsid w:val="003A1223"/>
    <w:rsid w:val="003A3FCD"/>
    <w:rsid w:val="003C5172"/>
    <w:rsid w:val="003D1249"/>
    <w:rsid w:val="003E4EC2"/>
    <w:rsid w:val="003E4ED1"/>
    <w:rsid w:val="003E7C97"/>
    <w:rsid w:val="00421BB1"/>
    <w:rsid w:val="00431B9E"/>
    <w:rsid w:val="00443C10"/>
    <w:rsid w:val="00447912"/>
    <w:rsid w:val="00455ABE"/>
    <w:rsid w:val="00464C3B"/>
    <w:rsid w:val="00484CED"/>
    <w:rsid w:val="004A7BB2"/>
    <w:rsid w:val="004C108D"/>
    <w:rsid w:val="004E6EF8"/>
    <w:rsid w:val="004E7A0C"/>
    <w:rsid w:val="004F55D7"/>
    <w:rsid w:val="0050528B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C6E0E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B79AE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53D79"/>
    <w:rsid w:val="00772A53"/>
    <w:rsid w:val="007769C4"/>
    <w:rsid w:val="00777B21"/>
    <w:rsid w:val="007800A0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75B09"/>
    <w:rsid w:val="00876D40"/>
    <w:rsid w:val="00882E39"/>
    <w:rsid w:val="008A21AB"/>
    <w:rsid w:val="008A2A54"/>
    <w:rsid w:val="008B1C49"/>
    <w:rsid w:val="008B53F0"/>
    <w:rsid w:val="008B79ED"/>
    <w:rsid w:val="008C6CC3"/>
    <w:rsid w:val="00905A4A"/>
    <w:rsid w:val="00933070"/>
    <w:rsid w:val="0099407D"/>
    <w:rsid w:val="009A3A49"/>
    <w:rsid w:val="009B339A"/>
    <w:rsid w:val="009D58FE"/>
    <w:rsid w:val="009D6F55"/>
    <w:rsid w:val="00A20EC2"/>
    <w:rsid w:val="00A305F0"/>
    <w:rsid w:val="00A30C2F"/>
    <w:rsid w:val="00A3267B"/>
    <w:rsid w:val="00A40117"/>
    <w:rsid w:val="00A46656"/>
    <w:rsid w:val="00A62F04"/>
    <w:rsid w:val="00A634E8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E3684"/>
    <w:rsid w:val="00BE48E3"/>
    <w:rsid w:val="00BE7428"/>
    <w:rsid w:val="00BF6666"/>
    <w:rsid w:val="00C03F6B"/>
    <w:rsid w:val="00C041CE"/>
    <w:rsid w:val="00C12374"/>
    <w:rsid w:val="00C15BD7"/>
    <w:rsid w:val="00C20425"/>
    <w:rsid w:val="00C71E8A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472F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76390"/>
    <w:rsid w:val="00E82D6C"/>
    <w:rsid w:val="00EA1EBA"/>
    <w:rsid w:val="00EB28AB"/>
    <w:rsid w:val="00ED3547"/>
    <w:rsid w:val="00EE7FB2"/>
    <w:rsid w:val="00EF7E3F"/>
    <w:rsid w:val="00F015B8"/>
    <w:rsid w:val="00F015C6"/>
    <w:rsid w:val="00F050CB"/>
    <w:rsid w:val="00F25157"/>
    <w:rsid w:val="00F26E37"/>
    <w:rsid w:val="00F5562B"/>
    <w:rsid w:val="00F63936"/>
    <w:rsid w:val="00F76D9D"/>
    <w:rsid w:val="00F819B4"/>
    <w:rsid w:val="00F825FA"/>
    <w:rsid w:val="00F846F3"/>
    <w:rsid w:val="00F9669A"/>
    <w:rsid w:val="00FA2F63"/>
    <w:rsid w:val="00FC228B"/>
    <w:rsid w:val="00FC7A64"/>
    <w:rsid w:val="00FD192C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F958-B945-4087-AEC2-CEA6DDC8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3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2020-06-23T01:13:00Z</cp:lastPrinted>
  <dcterms:created xsi:type="dcterms:W3CDTF">2016-05-31T05:15:00Z</dcterms:created>
  <dcterms:modified xsi:type="dcterms:W3CDTF">2024-04-02T00:04:00Z</dcterms:modified>
</cp:coreProperties>
</file>