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09036E" w:rsidRDefault="007D6415" w:rsidP="0009036E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</w:p>
    <w:p w:rsidR="006E620C" w:rsidRPr="0009036E" w:rsidRDefault="008D231F" w:rsidP="0009036E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>15 мая</w:t>
      </w:r>
      <w:r w:rsidR="004E6EF8" w:rsidRPr="0009036E">
        <w:rPr>
          <w:rFonts w:ascii="Times New Roman" w:hAnsi="Times New Roman" w:cs="Times New Roman"/>
          <w:b/>
        </w:rPr>
        <w:t xml:space="preserve"> </w:t>
      </w:r>
      <w:r w:rsidR="00EB28AB" w:rsidRPr="0009036E">
        <w:rPr>
          <w:rFonts w:ascii="Times New Roman" w:hAnsi="Times New Roman" w:cs="Times New Roman"/>
          <w:b/>
        </w:rPr>
        <w:t>2024</w:t>
      </w:r>
      <w:r w:rsidR="003E4ED1" w:rsidRPr="0009036E">
        <w:rPr>
          <w:rFonts w:ascii="Times New Roman" w:hAnsi="Times New Roman" w:cs="Times New Roman"/>
          <w:b/>
        </w:rPr>
        <w:t xml:space="preserve"> года</w:t>
      </w:r>
    </w:p>
    <w:p w:rsidR="00A46656" w:rsidRPr="0009036E" w:rsidRDefault="007078B8" w:rsidP="000903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>состоялось</w:t>
      </w:r>
      <w:r w:rsidR="000D7081" w:rsidRPr="0009036E">
        <w:rPr>
          <w:rFonts w:ascii="Times New Roman" w:hAnsi="Times New Roman" w:cs="Times New Roman"/>
          <w:b/>
        </w:rPr>
        <w:t xml:space="preserve"> </w:t>
      </w:r>
      <w:r w:rsidR="00A46656" w:rsidRPr="0009036E">
        <w:rPr>
          <w:rFonts w:ascii="Times New Roman" w:hAnsi="Times New Roman" w:cs="Times New Roman"/>
          <w:b/>
        </w:rPr>
        <w:t>заседание комиссии</w:t>
      </w:r>
      <w:r w:rsidR="00A46656" w:rsidRPr="0009036E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09036E" w:rsidRDefault="00A46656" w:rsidP="000903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09036E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09036E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09036E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09036E" w:rsidRDefault="00BE3684" w:rsidP="0009036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8D231F" w:rsidRPr="0009036E" w:rsidRDefault="00D417C3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Для обсуждения</w:t>
      </w:r>
      <w:r w:rsidR="00BE3684" w:rsidRPr="0009036E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09036E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1. </w:t>
      </w:r>
      <w:r w:rsidRPr="0009036E">
        <w:rPr>
          <w:rFonts w:ascii="Times New Roman" w:hAnsi="Times New Roman" w:cs="Times New Roman"/>
        </w:rPr>
        <w:t xml:space="preserve">О состоянии преступности и безнадзорности среди несовершеннолетних в Дальнереченском ГО и принимаемых мерах по её предупреждению по итогам 1 квартала 2024 года. 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2. </w:t>
      </w:r>
      <w:r w:rsidRPr="0009036E">
        <w:rPr>
          <w:rFonts w:ascii="Times New Roman" w:hAnsi="Times New Roman" w:cs="Times New Roman"/>
        </w:rPr>
        <w:t xml:space="preserve">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несовершеннолетних. 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3. </w:t>
      </w:r>
      <w:r w:rsidRPr="0009036E">
        <w:rPr>
          <w:rFonts w:ascii="Times New Roman" w:hAnsi="Times New Roman" w:cs="Times New Roman"/>
        </w:rPr>
        <w:t xml:space="preserve">Об организации и проведении месячника антинаркотической направленности и популяризации здорового образа жизни на территории Дальнереченского городского округа, направленных на профилактику наркомании в семьях и несовершеннолетних, находящихся в социально опасном положении и трудной жизненной ситуации, в том числе имеющими в своем составе потребителей наркотических средств.  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4. </w:t>
      </w:r>
      <w:r w:rsidRPr="0009036E">
        <w:rPr>
          <w:rFonts w:ascii="Times New Roman" w:hAnsi="Times New Roman" w:cs="Times New Roman"/>
        </w:rPr>
        <w:t>Текущие итоги работы с семьей М</w:t>
      </w:r>
      <w:r w:rsidRPr="0009036E">
        <w:rPr>
          <w:rFonts w:ascii="Times New Roman" w:hAnsi="Times New Roman" w:cs="Times New Roman"/>
        </w:rPr>
        <w:t>., имеющей малолетних детей</w:t>
      </w:r>
      <w:r w:rsidRPr="0009036E">
        <w:rPr>
          <w:rFonts w:ascii="Times New Roman" w:hAnsi="Times New Roman" w:cs="Times New Roman"/>
        </w:rPr>
        <w:t>, находящейся в социально опасном положении.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5. </w:t>
      </w:r>
      <w:r w:rsidRPr="0009036E">
        <w:rPr>
          <w:rFonts w:ascii="Times New Roman" w:hAnsi="Times New Roman" w:cs="Times New Roman"/>
        </w:rPr>
        <w:t>Текущие результаты комплексного индивидуально профилактического плана работы в отношении несовершеннолетней</w:t>
      </w:r>
      <w:r w:rsidRPr="0009036E">
        <w:rPr>
          <w:rFonts w:ascii="Times New Roman" w:hAnsi="Times New Roman" w:cs="Times New Roman"/>
          <w:b/>
        </w:rPr>
        <w:t xml:space="preserve"> </w:t>
      </w:r>
      <w:r w:rsidRPr="0009036E">
        <w:rPr>
          <w:rFonts w:ascii="Times New Roman" w:hAnsi="Times New Roman" w:cs="Times New Roman"/>
        </w:rPr>
        <w:t xml:space="preserve">Ф., </w:t>
      </w:r>
      <w:r w:rsidRPr="0009036E">
        <w:rPr>
          <w:rFonts w:ascii="Times New Roman" w:hAnsi="Times New Roman" w:cs="Times New Roman"/>
        </w:rPr>
        <w:t>находящейся в социально опасном положении и её семьи.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6. </w:t>
      </w:r>
      <w:r w:rsidRPr="0009036E">
        <w:rPr>
          <w:rFonts w:ascii="Times New Roman" w:hAnsi="Times New Roman" w:cs="Times New Roman"/>
        </w:rPr>
        <w:t>О прекращении индивидуальной профилакти</w:t>
      </w:r>
      <w:r w:rsidRPr="0009036E">
        <w:rPr>
          <w:rFonts w:ascii="Times New Roman" w:hAnsi="Times New Roman" w:cs="Times New Roman"/>
        </w:rPr>
        <w:t xml:space="preserve">ческой работы в отношении семей: З., </w:t>
      </w:r>
      <w:r w:rsidRPr="0009036E">
        <w:rPr>
          <w:rFonts w:ascii="Times New Roman" w:hAnsi="Times New Roman" w:cs="Times New Roman"/>
        </w:rPr>
        <w:t>им</w:t>
      </w:r>
      <w:r w:rsidRPr="0009036E">
        <w:rPr>
          <w:rFonts w:ascii="Times New Roman" w:hAnsi="Times New Roman" w:cs="Times New Roman"/>
        </w:rPr>
        <w:t xml:space="preserve">еющих несовершеннолетних детей; Х., </w:t>
      </w:r>
      <w:r w:rsidR="00F536EB" w:rsidRPr="0009036E">
        <w:rPr>
          <w:rFonts w:ascii="Times New Roman" w:hAnsi="Times New Roman" w:cs="Times New Roman"/>
        </w:rPr>
        <w:t>имеющей несовершеннолетнего ребенка</w:t>
      </w:r>
      <w:r w:rsidRPr="0009036E">
        <w:rPr>
          <w:rFonts w:ascii="Times New Roman" w:hAnsi="Times New Roman" w:cs="Times New Roman"/>
        </w:rPr>
        <w:t>, и признании семей, утративших статус: «семья, находящаяся в социально опасном положении».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7. </w:t>
      </w:r>
      <w:r w:rsidRPr="0009036E">
        <w:rPr>
          <w:rFonts w:ascii="Times New Roman" w:hAnsi="Times New Roman" w:cs="Times New Roman"/>
        </w:rPr>
        <w:t>О рассмотрении информации в отношении несовершеннолетней П</w:t>
      </w:r>
      <w:r w:rsidRPr="0009036E">
        <w:rPr>
          <w:rFonts w:ascii="Times New Roman" w:hAnsi="Times New Roman" w:cs="Times New Roman"/>
        </w:rPr>
        <w:t xml:space="preserve">., </w:t>
      </w:r>
      <w:r w:rsidRPr="0009036E">
        <w:rPr>
          <w:rFonts w:ascii="Times New Roman" w:hAnsi="Times New Roman" w:cs="Times New Roman"/>
        </w:rPr>
        <w:t xml:space="preserve">не получающей услуги образования. 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8. </w:t>
      </w:r>
      <w:r w:rsidRPr="0009036E">
        <w:rPr>
          <w:rFonts w:ascii="Times New Roman" w:hAnsi="Times New Roman" w:cs="Times New Roman"/>
        </w:rPr>
        <w:t>Об утверждении комплексного индивидуального профилактического плана раб</w:t>
      </w:r>
      <w:r w:rsidRPr="0009036E">
        <w:rPr>
          <w:rFonts w:ascii="Times New Roman" w:hAnsi="Times New Roman" w:cs="Times New Roman"/>
        </w:rPr>
        <w:t>оты в отношении семьи В.,</w:t>
      </w:r>
      <w:r w:rsidRPr="0009036E">
        <w:rPr>
          <w:rFonts w:ascii="Times New Roman" w:hAnsi="Times New Roman" w:cs="Times New Roman"/>
        </w:rPr>
        <w:t xml:space="preserve"> имеющей несовершеннолетнего </w:t>
      </w:r>
      <w:r w:rsidR="00BC7DB8" w:rsidRPr="0009036E">
        <w:rPr>
          <w:rFonts w:ascii="Times New Roman" w:hAnsi="Times New Roman" w:cs="Times New Roman"/>
        </w:rPr>
        <w:t>ребенка</w:t>
      </w:r>
      <w:r w:rsidRPr="0009036E">
        <w:rPr>
          <w:rFonts w:ascii="Times New Roman" w:hAnsi="Times New Roman" w:cs="Times New Roman"/>
        </w:rPr>
        <w:t>, признанной находящейся в социально опасном положении постановлени</w:t>
      </w:r>
      <w:r w:rsidRPr="0009036E">
        <w:rPr>
          <w:rFonts w:ascii="Times New Roman" w:hAnsi="Times New Roman" w:cs="Times New Roman"/>
        </w:rPr>
        <w:t xml:space="preserve">ем КДНиЗП от 24.04.2024 № 9/8. 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hAnsi="Times New Roman" w:cs="Times New Roman"/>
        </w:rPr>
        <w:t xml:space="preserve">9. </w:t>
      </w:r>
      <w:r w:rsidRPr="0009036E">
        <w:rPr>
          <w:rFonts w:ascii="Times New Roman" w:hAnsi="Times New Roman" w:cs="Times New Roman"/>
        </w:rPr>
        <w:t>Об утверждении комплексного индивидуально профилактического плана работы в отношени</w:t>
      </w:r>
      <w:r w:rsidRPr="0009036E">
        <w:rPr>
          <w:rFonts w:ascii="Times New Roman" w:hAnsi="Times New Roman" w:cs="Times New Roman"/>
        </w:rPr>
        <w:t>и несовершеннолетнего К.</w:t>
      </w:r>
    </w:p>
    <w:p w:rsidR="008D231F" w:rsidRPr="0009036E" w:rsidRDefault="008D231F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10. </w:t>
      </w:r>
      <w:r w:rsidRPr="0009036E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1B5A18" w:rsidRPr="0009036E" w:rsidRDefault="001B5A18" w:rsidP="0009036E">
      <w:pPr>
        <w:pStyle w:val="a4"/>
        <w:ind w:left="-567" w:right="-1"/>
        <w:jc w:val="both"/>
        <w:rPr>
          <w:rFonts w:ascii="Times New Roman" w:hAnsi="Times New Roman" w:cs="Times New Roman"/>
        </w:rPr>
      </w:pPr>
    </w:p>
    <w:p w:rsidR="00380CD6" w:rsidRPr="0009036E" w:rsidRDefault="00380CD6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>По первому вопросу «</w:t>
      </w:r>
      <w:r w:rsidR="008D231F" w:rsidRPr="0009036E">
        <w:rPr>
          <w:rFonts w:ascii="Times New Roman" w:hAnsi="Times New Roman" w:cs="Times New Roman"/>
          <w:b/>
        </w:rPr>
        <w:t xml:space="preserve">О состоянии преступности и безнадзорности среди несовершеннолетних в Дальнереченском ГО и принимаемых мерах по её предупреждению </w:t>
      </w:r>
      <w:r w:rsidR="008D231F" w:rsidRPr="0009036E">
        <w:rPr>
          <w:rFonts w:ascii="Times New Roman" w:hAnsi="Times New Roman" w:cs="Times New Roman"/>
          <w:b/>
        </w:rPr>
        <w:t>по итогам 1 квартала 2024 года</w:t>
      </w:r>
      <w:r w:rsidRPr="0009036E">
        <w:rPr>
          <w:rFonts w:ascii="Times New Roman" w:hAnsi="Times New Roman" w:cs="Times New Roman"/>
          <w:b/>
        </w:rPr>
        <w:t>».</w:t>
      </w:r>
    </w:p>
    <w:p w:rsidR="00380CD6" w:rsidRPr="0009036E" w:rsidRDefault="00380CD6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8D231F" w:rsidRPr="0009036E" w:rsidRDefault="00380CD6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ab/>
      </w:r>
      <w:r w:rsidR="008D231F" w:rsidRPr="0009036E">
        <w:rPr>
          <w:rFonts w:ascii="Times New Roman" w:hAnsi="Times New Roman" w:cs="Times New Roman"/>
        </w:rPr>
        <w:t>В соответствии с Федеральным Законом от 24.06.1999 г. №120-ФЗ «Об основах системы профилактики безнадзорности и правонарушений несовершеннолетних», Комиссия заслушала информацию органов и учреждений системы профилактики Дальнереченского городского округ по вопросу «О состоянии преступности и безнадзорности среди несовершеннолетних в Дальнереченском городском округе и принимаемых мерах по её предупреждению по итогам 1-го квартала 2024 года».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hAnsi="Times New Roman" w:cs="Times New Roman"/>
        </w:rPr>
        <w:t xml:space="preserve">Из анализа подростковой преступности за 1 квартал 2024 года установлено, что на территории, обслуживаемой МО МВД РФ «Дальнереченский» по Дальнереченскому городскому округу, </w:t>
      </w:r>
      <w:r w:rsidRPr="0009036E">
        <w:rPr>
          <w:rFonts w:ascii="Times New Roman" w:eastAsia="Times New Roman" w:hAnsi="Times New Roman" w:cs="Times New Roman"/>
        </w:rPr>
        <w:t>количество преступлений, совершенных несовершеннолетними выросло на + 100 % (2023-0, 2024-1).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В анализируемом периоде, также отмечается рост числа несовершеннолетних, привлеченных к уголовной ответственности на + 100,0 % </w:t>
      </w:r>
      <w:r w:rsidRPr="0009036E">
        <w:rPr>
          <w:rFonts w:ascii="Times New Roman" w:eastAsia="Times New Roman" w:hAnsi="Times New Roman" w:cs="Times New Roman"/>
        </w:rPr>
        <w:t>(2023-0, 2024-1</w:t>
      </w:r>
      <w:r w:rsidRPr="0009036E">
        <w:rPr>
          <w:rFonts w:ascii="Times New Roman" w:eastAsia="Times New Roman" w:hAnsi="Times New Roman" w:cs="Times New Roman"/>
        </w:rPr>
        <w:t xml:space="preserve">).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Преступлений, совершенных группой несовершеннолетних в исследуемом периоде не зарегистрировано (АППГ-0). Преступления, совершенные несовершеннолетними при участии взрослых в отчетном периоде не зарегистрированы </w:t>
      </w:r>
      <w:r w:rsidRPr="0009036E">
        <w:rPr>
          <w:rFonts w:ascii="Times New Roman" w:eastAsia="Times New Roman" w:hAnsi="Times New Roman" w:cs="Times New Roman"/>
        </w:rPr>
        <w:t>(</w:t>
      </w:r>
      <w:r w:rsidRPr="0009036E">
        <w:rPr>
          <w:rFonts w:ascii="Times New Roman" w:eastAsia="Times New Roman" w:hAnsi="Times New Roman" w:cs="Times New Roman"/>
        </w:rPr>
        <w:t>АППГ-0).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В отчетном периоде в подразделении по делам несовершеннолетних ОУУП и ПДН МО МВД России «Дальнереченский» на учет поставлены 2 группы несовершеннолетних антиобщест</w:t>
      </w:r>
      <w:r w:rsidRPr="0009036E">
        <w:rPr>
          <w:rFonts w:ascii="Times New Roman" w:eastAsia="Times New Roman" w:hAnsi="Times New Roman" w:cs="Times New Roman"/>
        </w:rPr>
        <w:t>венной направленности (АППГ-1).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09036E">
        <w:rPr>
          <w:rFonts w:ascii="Times New Roman" w:hAnsi="Times New Roman" w:cs="Times New Roman"/>
          <w:color w:val="000000"/>
        </w:rPr>
        <w:t>В целях выявления и привлечения к уголовной ответственности взрослых лиц, вовлекающих несовершеннолетних в совершение преступлений и антиобщественных действий сотрудники ПДН МО МВД России «Дальнереченский» ежемесячно проводят сверку с ОД, СО ОВД, кроме этого при первоначальной проверке, в ходе опроса выявляется инициатор преступления. За отчетный период уголовные дела по признакам состава преступления, предусмотренного ч. 1 ст.150 УК РФ, не возбуждались.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09036E">
        <w:rPr>
          <w:rFonts w:ascii="Times New Roman" w:eastAsia="Times New Roman" w:hAnsi="Times New Roman" w:cs="Times New Roman"/>
        </w:rPr>
        <w:t>За отчетный период также наблюдается рост преступлений, совершенных несовершеннолетними, ранее совершавшими преступления и вновь привлеченны</w:t>
      </w:r>
      <w:r w:rsidRPr="0009036E">
        <w:rPr>
          <w:rFonts w:ascii="Times New Roman" w:eastAsia="Times New Roman" w:hAnsi="Times New Roman" w:cs="Times New Roman"/>
        </w:rPr>
        <w:t>х к ответственности на + 100</w:t>
      </w:r>
      <w:r w:rsidRPr="0009036E">
        <w:rPr>
          <w:rFonts w:ascii="Times New Roman" w:eastAsia="Times New Roman" w:hAnsi="Times New Roman" w:cs="Times New Roman"/>
        </w:rPr>
        <w:t xml:space="preserve">% </w:t>
      </w:r>
      <w:r w:rsidRPr="0009036E">
        <w:rPr>
          <w:rFonts w:ascii="Times New Roman" w:eastAsia="Times New Roman" w:hAnsi="Times New Roman" w:cs="Times New Roman"/>
        </w:rPr>
        <w:t>(</w:t>
      </w:r>
      <w:r w:rsidRPr="0009036E">
        <w:rPr>
          <w:rFonts w:ascii="Times New Roman" w:eastAsia="Times New Roman" w:hAnsi="Times New Roman" w:cs="Times New Roman"/>
        </w:rPr>
        <w:t>АППГ-0</w:t>
      </w:r>
      <w:r w:rsidRPr="0009036E">
        <w:rPr>
          <w:rFonts w:ascii="Times New Roman" w:eastAsia="Times New Roman" w:hAnsi="Times New Roman" w:cs="Times New Roman"/>
        </w:rPr>
        <w:t>)</w:t>
      </w:r>
      <w:r w:rsidRPr="0009036E">
        <w:rPr>
          <w:rFonts w:ascii="Times New Roman" w:eastAsia="Times New Roman" w:hAnsi="Times New Roman" w:cs="Times New Roman"/>
        </w:rPr>
        <w:t xml:space="preserve">.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09036E">
        <w:rPr>
          <w:rFonts w:ascii="Times New Roman" w:eastAsia="Times New Roman" w:hAnsi="Times New Roman" w:cs="Times New Roman"/>
        </w:rPr>
        <w:lastRenderedPageBreak/>
        <w:t xml:space="preserve">Основными причинами, способствующими совершению несовершеннолетними правонарушений и неоднократных преступлений, ранее совершавшими, в том числе судимыми несовершеннолетними, являются: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- воспитание детей в условиях не полной семьи, одним родителем;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- возрастные особенности, девиантное поведение, чувство безнаказанности;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09036E">
        <w:rPr>
          <w:rFonts w:ascii="Times New Roman" w:eastAsia="Times New Roman" w:hAnsi="Times New Roman" w:cs="Times New Roman"/>
          <w:bCs/>
        </w:rPr>
        <w:t>- проблемы досуга, организованности, в том числе трудоустройства.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- наличие в семье судимых родственников (родителей, братьев, сестер, бабушек, дедушек, тетей, дядей);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09036E">
        <w:rPr>
          <w:rFonts w:ascii="Times New Roman" w:eastAsia="Times New Roman" w:hAnsi="Times New Roman" w:cs="Times New Roman"/>
          <w:bCs/>
        </w:rPr>
        <w:t>- ценностная дезориентация, ощущение своей бесперспективности- мотивы озлобленности, толкающие к преступлениям, мотивы солидарности, самоутверждения, в сочетании с групповой зависимостью или гипертрофированным возрастным легкомыслием;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09036E">
        <w:rPr>
          <w:rFonts w:ascii="Times New Roman" w:eastAsia="Times New Roman" w:hAnsi="Times New Roman" w:cs="Times New Roman"/>
          <w:bCs/>
        </w:rPr>
        <w:t>- длительное расследование уголовных дел, что позволяет подросткам чувствовать свою безнаказанность;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- несоразмерное наказание за совершенное преступное деяние.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За истекший период сотрудниками МО МВД фактов неисполнения обязанностей по воспитанию несовершеннолетних детей (ст. 156 УК РФ) не выявлено (АППГ -0).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Для стабилизации подростковой преступности, а также иных противоправных деяний, совершенных несовершеннолетними либо при их участии, на территории обслуживания МО МВД России «Дальнереченский» по линии несовершеннолетних проведено 2 целевых оперативно-профилактических мероприятий «Не оступись!» и «Семья».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В ходе оперативно-профилактического мероприятия «Не оступись!» сотрудниками ПДН проведена сверка с врачом наркологом, с целью выявления несовершеннолетних, употребляющих наркотические, токсические наркотические, токсические ве</w:t>
      </w:r>
      <w:r w:rsidRPr="0009036E">
        <w:rPr>
          <w:rFonts w:ascii="Times New Roman" w:eastAsia="Times New Roman" w:hAnsi="Times New Roman" w:cs="Times New Roman"/>
        </w:rPr>
        <w:t xml:space="preserve">щества, алкогольную продукцию. </w:t>
      </w:r>
      <w:r w:rsidRPr="0009036E">
        <w:rPr>
          <w:rFonts w:ascii="Times New Roman" w:eastAsia="Times New Roman" w:hAnsi="Times New Roman" w:cs="Times New Roman"/>
        </w:rPr>
        <w:t xml:space="preserve">Также проведены сверки с ОНК, ОУУП по лицам, состоящим на профилактическом учете в ОВД, категорий: наркоманы, семейные дебоширы, алкоголики. Совместно с сотрудниками данных подразделений проведена работа по установлению лиц, проживающих совместно с несовершеннолетними детьми.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Организовано и проведено 3 рейдовых мероприятия по проверке состоящих на профилактическом учете несовершеннолетних, а также родителей, замеченных в злоупотреблении спиртными напитками, потреблении наркотических средств, не исполняющих свои родительские обязанности по воспитанию детей, в двух из которых принимали участие сотрудники КДН и ЗП, социальной защиты населения.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С целью выявления беспризорных и безнадзорных несовершеннолетних, не достигших возраста 16 лет находящихся в ночное время после 23:00 часов без сопровождения родителей (лиц их замещающих), а также выявления возможного потребления несовершеннолетними наркотических, токсических, психотропных и одурманивающих веществ, алкогольной и спиртосодержащей продукции отрабатывались места концентрации несовершеннолетних, проверено 7 досуговых учреждений, осуществляющих продажу алкогольной продукции. В ходе проведения проверок несовершеннолетних не выявлено.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В ходе проводимого оперативно-профилактической операции сотрудниками ОУУП и ПДН были проверены следующие торговые точки: магазин «Светофор», магазин «Надежда» (ИП Юхневич), магазин «Кристина», магазин «Полюс», торговый павильон «Огонёк», магазин «Винлаб» по ул. Тухачевского, д. 63, магазин «Винлаб» по ул. Рябуха, д. 14. С продавцами данных торговых точек были проведены беседы о недопустимости реализации несовершеннолетним бытового газа, клея и других одурманивающих веществ, энергетических напитков, а также о недопущении продажи несовершеннолетним алкогольной и спиртосодержащей</w:t>
      </w:r>
      <w:r w:rsidRPr="0009036E">
        <w:rPr>
          <w:rFonts w:ascii="Times New Roman" w:eastAsia="Times New Roman" w:hAnsi="Times New Roman" w:cs="Times New Roman"/>
        </w:rPr>
        <w:t xml:space="preserve"> продукции и табачных изделий.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С целью профилактики наркомании, токсикомании, алкоголизма и табакокурения в молодежной среде начальнику МКУ «Управление народного образования» Дальнереченского муниципального района Приморского края, начальнику МКУ «Управление образования» Дальнереченского городского округа, а</w:t>
      </w:r>
      <w:r w:rsidRPr="0009036E">
        <w:rPr>
          <w:rFonts w:ascii="Times New Roman" w:eastAsia="Times New Roman" w:hAnsi="Times New Roman" w:cs="Times New Roman"/>
        </w:rPr>
        <w:t xml:space="preserve"> также директору КГА ПОУ «ПТК» были направлены памятки</w:t>
      </w:r>
      <w:r w:rsidRPr="0009036E">
        <w:rPr>
          <w:rFonts w:ascii="Times New Roman" w:eastAsia="Times New Roman" w:hAnsi="Times New Roman" w:cs="Times New Roman"/>
        </w:rPr>
        <w:t xml:space="preserve"> </w:t>
      </w:r>
      <w:r w:rsidRPr="0009036E">
        <w:rPr>
          <w:rFonts w:ascii="Times New Roman" w:eastAsia="Times New Roman" w:hAnsi="Times New Roman" w:cs="Times New Roman"/>
        </w:rPr>
        <w:t>«</w:t>
      </w:r>
      <w:r w:rsidRPr="0009036E">
        <w:rPr>
          <w:rFonts w:ascii="Times New Roman" w:eastAsia="Times New Roman" w:hAnsi="Times New Roman" w:cs="Times New Roman"/>
        </w:rPr>
        <w:t>Об ответственности за употребление и распространение наркотических средств»; «Об ответственности за употребление алкогольной продукции и табака»; «Рекомендации педагогам и родителям по профилактике алкоголизма и наркомании» для доведения информации, содержащейся в них до учащихся образовательных организаций и их родителей.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Также в ходе проведения профилактического мероприятия сотрудниками ОВД в образовательных организациях проведено 15 лекций по профилактике потребления наркотических средств, токсических и психотропных веществ, табакокурения. </w:t>
      </w:r>
      <w:r w:rsidRPr="0009036E">
        <w:rPr>
          <w:rFonts w:ascii="Times New Roman" w:hAnsi="Times New Roman" w:cs="Times New Roman"/>
        </w:rPr>
        <w:t xml:space="preserve">В ходе которых старший инспектор по делам несовершеннолетних и заместитель начальника ОУУП И ПДН МО МВД России «Дальнереченский» совместно с психологом отделения психологического обеспечения ФКУ УИИ ГУФСИН России по Приморскому краю и медицинским психологом КГБУЗ «Дальнереченская ЦГБ» провели цикл профилактических лекций с учениками и студентами образовательных организаций. Ребятам разъяснили с какого возраста наступает ответственность за употребление и распространение наркотиков, </w:t>
      </w:r>
      <w:r w:rsidRPr="0009036E">
        <w:rPr>
          <w:rFonts w:ascii="Times New Roman" w:hAnsi="Times New Roman" w:cs="Times New Roman"/>
        </w:rPr>
        <w:lastRenderedPageBreak/>
        <w:t>установленная законодательством Российской Федерации, и разъяснили как не стать жертвой провокационных действий людей, желающих привлечь ребят к пагубным привычкам, разъяснили меры уголовной и административной ответственности за наркопреступления, а также рассказали о пагубных последствиях их потребления. Особое внимание уделили новомодному явлению среди молодежи – курению электронных девайсов, употребление которых на самом деле не является безопасным вариантом курения. В курительных смесях содержится не меньше никотина и других опасных канцерогенных веществ, чем в сигаретах. В завершении мероприятий, учащимся были продемонстрированы тематические видеоролики о пагубном влиянии наркотиков, психоактивных веществ и никотиносодержащих смесей на организм человека. Учащимся был назван телефон доверия, по которому ребята могут обратиться, если возникнут основания для подобного обращения, а медицинский психолог КГБУЗ «Дальнереченская ЦГБ» разъяснила ребятам, что они всегда могут обратиться анонимно по телефону доверия КГБУЗ «Дальнереченская ЦГБ» для оказания им психологической помощи.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В ходе операции по месту жительства проверено 46 семей, состоящих на учете в (ПДН) ОУУП и П</w:t>
      </w:r>
      <w:r w:rsidR="00836E10" w:rsidRPr="0009036E">
        <w:rPr>
          <w:rFonts w:ascii="Times New Roman" w:eastAsia="Times New Roman" w:hAnsi="Times New Roman" w:cs="Times New Roman"/>
        </w:rPr>
        <w:t xml:space="preserve">ДН. </w:t>
      </w:r>
      <w:r w:rsidRPr="0009036E">
        <w:rPr>
          <w:rFonts w:ascii="Times New Roman" w:eastAsia="Times New Roman" w:hAnsi="Times New Roman" w:cs="Times New Roman"/>
        </w:rPr>
        <w:t>По результатам проверок, на родителей было составлено 3 административных протокола по ч. 1 ст. 5.35 КоАП РФ.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Проведено 8 бесед в торговых точках, где реализуются баллоны с бытовым газом или не курительные табачные смеси, с целью обеспечения сохранения жизни и здоровья детей, ограничения их продажи несовершеннолетним.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Кроме этого в ходе проведения профилактического мероприятия, выявлен 1 факт незаконной реализации несовершеннолетним алкогольной продукции в магазине «Винлаб» по ул. Рябуха, д. 14, где 29.02.2024 г. продавец продала 2 бутылки пива «</w:t>
      </w:r>
      <w:proofErr w:type="spellStart"/>
      <w:r w:rsidRPr="0009036E">
        <w:rPr>
          <w:rFonts w:ascii="Times New Roman" w:eastAsia="Times New Roman" w:hAnsi="Times New Roman" w:cs="Times New Roman"/>
        </w:rPr>
        <w:t>Bud</w:t>
      </w:r>
      <w:proofErr w:type="spellEnd"/>
      <w:r w:rsidRPr="0009036E">
        <w:rPr>
          <w:rFonts w:ascii="Times New Roman" w:eastAsia="Times New Roman" w:hAnsi="Times New Roman" w:cs="Times New Roman"/>
        </w:rPr>
        <w:t>» по 0,44 л. По данному факту составлен протокол об административном правонарушении, предусмотренном ч. 2.1 ст. 14.16 КоАП РФ.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Сведения об оперативно-профилактическом мероприятии «Не оступись!» размещены на интернет-странице МО МВД России «Дальнереченский», а также дана статья для публикации в газету «Ударный фронт».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В ходе проведения оперативно-профилактического мероприятия «Семья» было проведено 2 рейдовых мероприятия, в ходе которых проверено по месту жительства 65 родителей, состоящих на учете в подразделении по делам несовершеннолетних ОУУП и ПДН МО МВД России «Дальн</w:t>
      </w:r>
      <w:r w:rsidR="00836E10" w:rsidRPr="0009036E">
        <w:rPr>
          <w:rFonts w:ascii="Times New Roman" w:hAnsi="Times New Roman" w:cs="Times New Roman"/>
        </w:rPr>
        <w:t>ереченский»</w:t>
      </w:r>
      <w:r w:rsidRPr="0009036E">
        <w:rPr>
          <w:rFonts w:ascii="Times New Roman" w:hAnsi="Times New Roman" w:cs="Times New Roman"/>
        </w:rPr>
        <w:t>. Проверено 17 несовершеннолетних, с которыми проведены профилактические беседы о надлежащем поведении и недопущении совершения повторных правонарушений, антиобщественных действий, преступлений.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В ходе проведения мероприятия на профилактических учет поставлено 2 законных представителя и 2 несовершеннолетних.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 xml:space="preserve">С целью выявления безнадзорных несовершеннолетних, находящихся в ночное время на улице без сопровождения взрослых отработано 11 мест концентрации несовершеннолетних. Несовершеннолетние с улиц в ночное время не изымались.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В ходе проводимого оперативно-профилактического мероприятия сотрудниками ОУУП и ПДН были проверены следующие торговые точки: магазин «Светофор», магазин «Надежда» (ИП Юхневич), магазин «Кристина», магазин «Полюс», магазин «Беркут», магазин «Винлаб» по ул. Тухачевского, д. 63, торговый павильон «Огонёк». С продавцами данных торговых точек были проведены беседы о недопустимости реализации несовершеннолетним бытового газа, клея и других одурманивающих веществ, энергетических напитков, а также о недопущении продажи несовершеннолетним алкогольной и спиртосодержащей продукции и табачных изделий.  Также, были проверены рестораны «Арарат», «Серый Кардинал», «Паритет» на предмет нахождения в них несовершеннолетних до 16 лет, а также, несовершеннолетних употребляющих алкогольную продукции. В ходе проверок, нарушений не выявлено.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С целью профилактики семейного насилия, по месту жительства были проверено 18 лиц, состоящих на профилактическом учете в УУП, имеющих на иждивении несовершеннолетних или проживающих совместно с несовершеннолетними, для которых не являются законными представителями, из них: семейных дебоширов</w:t>
      </w:r>
      <w:r w:rsidR="00836E10" w:rsidRPr="0009036E">
        <w:rPr>
          <w:rFonts w:ascii="Times New Roman" w:hAnsi="Times New Roman" w:cs="Times New Roman"/>
        </w:rPr>
        <w:t xml:space="preserve"> </w:t>
      </w:r>
      <w:r w:rsidRPr="0009036E">
        <w:rPr>
          <w:rFonts w:ascii="Times New Roman" w:hAnsi="Times New Roman" w:cs="Times New Roman"/>
        </w:rPr>
        <w:t>-</w:t>
      </w:r>
      <w:r w:rsidR="00836E10" w:rsidRPr="0009036E">
        <w:rPr>
          <w:rFonts w:ascii="Times New Roman" w:hAnsi="Times New Roman" w:cs="Times New Roman"/>
        </w:rPr>
        <w:t xml:space="preserve"> </w:t>
      </w:r>
      <w:r w:rsidRPr="0009036E">
        <w:rPr>
          <w:rFonts w:ascii="Times New Roman" w:hAnsi="Times New Roman" w:cs="Times New Roman"/>
        </w:rPr>
        <w:t>6, поднадзорных</w:t>
      </w:r>
      <w:r w:rsidR="00836E10" w:rsidRPr="0009036E">
        <w:rPr>
          <w:rFonts w:ascii="Times New Roman" w:hAnsi="Times New Roman" w:cs="Times New Roman"/>
        </w:rPr>
        <w:t xml:space="preserve"> </w:t>
      </w:r>
      <w:r w:rsidRPr="0009036E">
        <w:rPr>
          <w:rFonts w:ascii="Times New Roman" w:hAnsi="Times New Roman" w:cs="Times New Roman"/>
        </w:rPr>
        <w:t>- 12, из которых 2 лица, ранее судимых за совершение преступлений против половой неприкосновенности несовершеннолетних и проживающих совместно с несовершеннолетними. В ходе проверок данной категории лиц, нарушений выявлено не было.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В период проведения профилактического мероприятия составлено 9 административных протоколов по ч. 1 ст. 5.35 КоАП РФ в отношении законных представителей, которые ненадлежащим образом исполняли родительские обязанности по содержанию, воспитанию своих несовершеннолетних детей.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09036E">
        <w:rPr>
          <w:rFonts w:ascii="Times New Roman" w:hAnsi="Times New Roman" w:cs="Times New Roman"/>
          <w:color w:val="000000"/>
        </w:rPr>
        <w:t>За истекший период 2024 года в образовательных организациях Дальнереченского городского округа проведено 57 лекций и бесед. Проведено 12 бесед в торговых точках, где реализуются баллоны с бытовым газом. также проведено 5 рейдовых мероприятий, в которых проводились проверки по ночным развлекательным и увеселительным заведениям, в ходе которых было проверено 7 заведений, осуществляющих свою деятельность после 22:00 часов, несовершеннолетних в них не выявлено.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9036E">
        <w:rPr>
          <w:rFonts w:ascii="Times New Roman" w:eastAsia="Times New Roman" w:hAnsi="Times New Roman" w:cs="Times New Roman"/>
          <w:color w:val="000000"/>
        </w:rPr>
        <w:lastRenderedPageBreak/>
        <w:t>На учет в подразделение по делам несовершеннолетних МО МВД России «Дальнереченский» за анализируемый период поставлено 8 несовершеннолетних за различные противоправные деяния, с которыми на постоянной основе проводится индивидуальная профилактическая работа.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9036E">
        <w:rPr>
          <w:rFonts w:ascii="Times New Roman" w:eastAsia="Times New Roman" w:hAnsi="Times New Roman" w:cs="Times New Roman"/>
          <w:color w:val="000000"/>
        </w:rPr>
        <w:t>За отчетный период осуществлено 87 проверок несовершеннолетних 136 проверок семей.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9036E">
        <w:rPr>
          <w:rFonts w:ascii="Times New Roman" w:eastAsia="Times New Roman" w:hAnsi="Times New Roman" w:cs="Times New Roman"/>
          <w:color w:val="000000"/>
        </w:rPr>
        <w:t xml:space="preserve">За истекший период 2024 г. направлено одно ходатайство в УИИ в отношении условно-осужденного несовершеннолетнего о вменении ему судом дополнительных обязанностей. 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09036E">
        <w:rPr>
          <w:rFonts w:ascii="Times New Roman" w:hAnsi="Times New Roman" w:cs="Times New Roman"/>
          <w:color w:val="000000"/>
        </w:rPr>
        <w:t>Наблюдается значительное снижение на - 60,0% количества преступлений, по которым отказано в возбуждении уголовного дела в связи с не достижением уголовно-наказуемого возраста (с 4 до 2): снижение на - 50,0 % (с 4 в 2023 г. до 2 в 2024 г.).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09036E">
        <w:rPr>
          <w:rFonts w:ascii="Times New Roman" w:hAnsi="Times New Roman" w:cs="Times New Roman"/>
          <w:color w:val="000000"/>
        </w:rPr>
        <w:t xml:space="preserve">Также возникло снижение числа подростков, совершивших эти преступления на - 25,0 %. В 2023 году было 4 малолетних, а в 2024 году 3 подростков.  </w:t>
      </w:r>
    </w:p>
    <w:p w:rsidR="00836E10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2 ООД</w:t>
      </w:r>
      <w:r w:rsidR="00836E10" w:rsidRPr="0009036E">
        <w:rPr>
          <w:rFonts w:ascii="Times New Roman" w:hAnsi="Times New Roman" w:cs="Times New Roman"/>
        </w:rPr>
        <w:t xml:space="preserve"> совершили 3 несовершеннолетних.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9036E">
        <w:rPr>
          <w:rFonts w:ascii="Times New Roman" w:eastAsia="Times New Roman" w:hAnsi="Times New Roman" w:cs="Times New Roman"/>
          <w:color w:val="000000"/>
        </w:rPr>
        <w:t>В ЦВСНП УМВД России по Приморскому краю на отчетный период н</w:t>
      </w:r>
      <w:r w:rsidR="00836E10" w:rsidRPr="0009036E">
        <w:rPr>
          <w:rFonts w:ascii="Times New Roman" w:eastAsia="Times New Roman" w:hAnsi="Times New Roman" w:cs="Times New Roman"/>
          <w:color w:val="000000"/>
        </w:rPr>
        <w:t xml:space="preserve">аправлено 2 несовершеннолетних </w:t>
      </w:r>
      <w:r w:rsidRPr="0009036E">
        <w:rPr>
          <w:rFonts w:ascii="Times New Roman" w:eastAsia="Times New Roman" w:hAnsi="Times New Roman" w:cs="Times New Roman"/>
          <w:color w:val="000000"/>
        </w:rPr>
        <w:t>за совершение общественно опасного деяния (АППГ 0: Д-к 0, ОП № 15- 0).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9036E">
        <w:rPr>
          <w:rFonts w:ascii="Times New Roman" w:eastAsia="Times New Roman" w:hAnsi="Times New Roman" w:cs="Times New Roman"/>
          <w:color w:val="000000"/>
        </w:rPr>
        <w:t>В отчетном периоде 2024 г. в МО МВД России «Дальнереченский» поступило 5 заявлений</w:t>
      </w:r>
      <w:r w:rsidR="00836E10" w:rsidRPr="0009036E">
        <w:rPr>
          <w:rFonts w:ascii="Times New Roman" w:eastAsia="Times New Roman" w:hAnsi="Times New Roman" w:cs="Times New Roman"/>
          <w:color w:val="000000"/>
        </w:rPr>
        <w:t xml:space="preserve"> о розыске 4 несовершеннолетних</w:t>
      </w:r>
      <w:r w:rsidRPr="0009036E">
        <w:rPr>
          <w:rFonts w:ascii="Times New Roman" w:eastAsia="Times New Roman" w:hAnsi="Times New Roman" w:cs="Times New Roman"/>
          <w:color w:val="000000"/>
        </w:rPr>
        <w:t>.</w:t>
      </w:r>
      <w:r w:rsidR="00836E10" w:rsidRPr="0009036E">
        <w:rPr>
          <w:rFonts w:ascii="Times New Roman" w:eastAsia="Times New Roman" w:hAnsi="Times New Roman" w:cs="Times New Roman"/>
          <w:color w:val="000000"/>
        </w:rPr>
        <w:t xml:space="preserve"> </w:t>
      </w:r>
      <w:r w:rsidRPr="0009036E">
        <w:rPr>
          <w:rFonts w:ascii="Times New Roman" w:eastAsia="Times New Roman" w:hAnsi="Times New Roman" w:cs="Times New Roman"/>
          <w:color w:val="000000"/>
        </w:rPr>
        <w:t xml:space="preserve">Из государственных учреждений с постоянным пребыванием </w:t>
      </w:r>
      <w:r w:rsidR="00836E10" w:rsidRPr="0009036E">
        <w:rPr>
          <w:rFonts w:ascii="Times New Roman" w:eastAsia="Times New Roman" w:hAnsi="Times New Roman" w:cs="Times New Roman"/>
          <w:color w:val="000000"/>
        </w:rPr>
        <w:t>несовершеннолетние не уходили. (АППГ – 2</w:t>
      </w:r>
      <w:r w:rsidRPr="0009036E">
        <w:rPr>
          <w:rFonts w:ascii="Times New Roman" w:eastAsia="Times New Roman" w:hAnsi="Times New Roman" w:cs="Times New Roman"/>
          <w:color w:val="000000"/>
        </w:rPr>
        <w:t>).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За отчетный период 2024 года в МО МВД России «Дальнереченский» несовершеннолетних, проживающих на территории Дальнереченского ГО не доставлялось. С улиц и общественных мест несовершеннолетние не изымались – АППГ – 0. 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В отчетном периоде в употреблении алкогольной продукции несове</w:t>
      </w:r>
      <w:r w:rsidR="00836E10" w:rsidRPr="0009036E">
        <w:rPr>
          <w:rFonts w:ascii="Times New Roman" w:eastAsia="Times New Roman" w:hAnsi="Times New Roman" w:cs="Times New Roman"/>
        </w:rPr>
        <w:t xml:space="preserve">ршеннолетних замечено не было. </w:t>
      </w:r>
    </w:p>
    <w:p w:rsidR="00836E10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За нарушение норм административного законодательства за 3 месяцев 2024 года</w:t>
      </w:r>
      <w:r w:rsidRPr="0009036E">
        <w:rPr>
          <w:rFonts w:ascii="Times New Roman" w:hAnsi="Times New Roman" w:cs="Times New Roman"/>
          <w:color w:val="FF0000"/>
        </w:rPr>
        <w:t xml:space="preserve"> </w:t>
      </w:r>
      <w:r w:rsidRPr="0009036E">
        <w:rPr>
          <w:rFonts w:ascii="Times New Roman" w:hAnsi="Times New Roman" w:cs="Times New Roman"/>
        </w:rPr>
        <w:t xml:space="preserve">на 3 несовершеннолетних сотрудниками МО МВД в отчетном периоде составлено 3 протокола об административном правонарушении: </w:t>
      </w:r>
      <w:r w:rsidR="00836E10" w:rsidRPr="0009036E">
        <w:rPr>
          <w:rFonts w:ascii="Times New Roman" w:eastAsia="Times New Roman" w:hAnsi="Times New Roman" w:cs="Times New Roman"/>
        </w:rPr>
        <w:t>ст. 6.1.1 КоАП РФ</w:t>
      </w:r>
      <w:r w:rsidR="00836E10" w:rsidRPr="0009036E">
        <w:rPr>
          <w:rFonts w:ascii="Times New Roman" w:hAnsi="Times New Roman" w:cs="Times New Roman"/>
        </w:rPr>
        <w:t xml:space="preserve">, ст. 3.9 ч. 1 ЗПК РФ, </w:t>
      </w:r>
      <w:r w:rsidRPr="0009036E">
        <w:rPr>
          <w:rFonts w:ascii="Times New Roman" w:hAnsi="Times New Roman" w:cs="Times New Roman"/>
        </w:rPr>
        <w:t>с</w:t>
      </w:r>
      <w:r w:rsidR="00836E10" w:rsidRPr="0009036E">
        <w:rPr>
          <w:rFonts w:ascii="Times New Roman" w:hAnsi="Times New Roman" w:cs="Times New Roman"/>
        </w:rPr>
        <w:t>т. 19.16 КоАП РФ.</w:t>
      </w:r>
    </w:p>
    <w:p w:rsidR="008D231F" w:rsidRPr="0009036E" w:rsidRDefault="008D231F" w:rsidP="0009036E">
      <w:pPr>
        <w:pStyle w:val="a4"/>
        <w:tabs>
          <w:tab w:val="left" w:pos="9355"/>
        </w:tabs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 xml:space="preserve">МО МВД России «Дальнереченский» во взаимодействии с субъектами системы профилактики принимались организационные и практические меры, направленные на стабилизацию обстановки в подростковой среде, повышение уровня индивидуальной работы с несовершеннолетними и семьями, состоящими на профилактическом учете, защиту несовершеннолетних от преступных посягательств. </w:t>
      </w:r>
    </w:p>
    <w:p w:rsidR="00836E10" w:rsidRPr="0009036E" w:rsidRDefault="008D231F" w:rsidP="0009036E">
      <w:pPr>
        <w:pStyle w:val="a3"/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 xml:space="preserve">С учетом изложенного и состоявшегося обсуждения, в целях координации межведомственного взаимодействия органов и учреждений системы профилактики безнадзорности и правонарушений несовершеннолетних, Комиссия </w:t>
      </w:r>
      <w:r w:rsidR="0009036E">
        <w:rPr>
          <w:rFonts w:ascii="Times New Roman" w:hAnsi="Times New Roman" w:cs="Times New Roman"/>
        </w:rPr>
        <w:t>приняла постановление и решила</w:t>
      </w:r>
      <w:r w:rsidRPr="0009036E">
        <w:rPr>
          <w:rFonts w:ascii="Times New Roman" w:hAnsi="Times New Roman" w:cs="Times New Roman"/>
        </w:rPr>
        <w:t>:</w:t>
      </w:r>
    </w:p>
    <w:p w:rsidR="00836E10" w:rsidRPr="0009036E" w:rsidRDefault="008D231F" w:rsidP="0009036E">
      <w:pPr>
        <w:pStyle w:val="a3"/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1. Информацию органов и учреждений системы профилактики Дальнереченского городского округ по вопросу «О состоянии преступности и безнадзорно</w:t>
      </w:r>
      <w:bookmarkStart w:id="0" w:name="_GoBack"/>
      <w:bookmarkEnd w:id="0"/>
      <w:r w:rsidRPr="0009036E">
        <w:rPr>
          <w:rFonts w:ascii="Times New Roman" w:hAnsi="Times New Roman" w:cs="Times New Roman"/>
        </w:rPr>
        <w:t>сти среди несовершеннолетних в Дальнереченском городском округе и принимаемых мерах по её предупреждению по итогам 1-го квартала 2024 года» принять к сведению.</w:t>
      </w:r>
    </w:p>
    <w:p w:rsidR="00836E10" w:rsidRPr="0009036E" w:rsidRDefault="008D231F" w:rsidP="0009036E">
      <w:pPr>
        <w:pStyle w:val="a3"/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2. Начальнику МО МВД России «Дальнереченский», начальнику МКУ «Управление образования»</w:t>
      </w:r>
      <w:r w:rsidRPr="0009036E">
        <w:rPr>
          <w:rFonts w:ascii="Times New Roman" w:hAnsi="Times New Roman" w:cs="Times New Roman"/>
          <w:shd w:val="clear" w:color="auto" w:fill="FFFFFF"/>
        </w:rPr>
        <w:t>,</w:t>
      </w:r>
      <w:r w:rsidRPr="0009036E">
        <w:rPr>
          <w:rFonts w:ascii="Times New Roman" w:hAnsi="Times New Roman" w:cs="Times New Roman"/>
          <w:iCs/>
        </w:rPr>
        <w:t xml:space="preserve"> и.о. </w:t>
      </w:r>
      <w:r w:rsidRPr="0009036E">
        <w:rPr>
          <w:rFonts w:ascii="Times New Roman" w:hAnsi="Times New Roman" w:cs="Times New Roman"/>
        </w:rPr>
        <w:t xml:space="preserve">директора КГА ПОУ «ПТК», </w:t>
      </w:r>
      <w:r w:rsidRPr="0009036E">
        <w:rPr>
          <w:rFonts w:ascii="Times New Roman" w:hAnsi="Times New Roman" w:cs="Times New Roman"/>
          <w:iCs/>
        </w:rPr>
        <w:t>директору</w:t>
      </w:r>
      <w:r w:rsidRPr="0009036E">
        <w:rPr>
          <w:rFonts w:ascii="Times New Roman" w:hAnsi="Times New Roman" w:cs="Times New Roman"/>
        </w:rPr>
        <w:t xml:space="preserve"> КГКУ «ЦССУ им. Д.В. Леонова»,</w:t>
      </w:r>
      <w:r w:rsidRPr="0009036E">
        <w:rPr>
          <w:rFonts w:ascii="Times New Roman" w:hAnsi="Times New Roman" w:cs="Times New Roman"/>
          <w:shd w:val="clear" w:color="auto" w:fill="FFFFFF"/>
        </w:rPr>
        <w:t xml:space="preserve"> </w:t>
      </w:r>
      <w:r w:rsidRPr="0009036E">
        <w:rPr>
          <w:rFonts w:ascii="Times New Roman" w:hAnsi="Times New Roman" w:cs="Times New Roman"/>
        </w:rPr>
        <w:t>директору КГБУСО «Дальнереченский СРЦН «Надежда» поручить заинтересованным лицам:</w:t>
      </w:r>
    </w:p>
    <w:p w:rsidR="00836E10" w:rsidRPr="0009036E" w:rsidRDefault="008D231F" w:rsidP="0009036E">
      <w:pPr>
        <w:pStyle w:val="a3"/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2.1. Продолжить работу в учреждениях по правовому просвещению, улучшению правовой информированности, повышению правовой культуры в детской и молодежной среде.</w:t>
      </w:r>
    </w:p>
    <w:p w:rsidR="008D231F" w:rsidRPr="0009036E" w:rsidRDefault="008D231F" w:rsidP="0009036E">
      <w:pPr>
        <w:pStyle w:val="a3"/>
        <w:tabs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2.2. В преддверии летних каникул активизировать проведение профилактических мероприятий, особое внимание уделить профилактике и предупреждению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380CD6" w:rsidRPr="0009036E" w:rsidRDefault="00380CD6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36E10" w:rsidRPr="0009036E" w:rsidRDefault="00836E10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>По второму вопросу «Анализ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несовершеннолетних».</w:t>
      </w:r>
    </w:p>
    <w:p w:rsidR="00836E10" w:rsidRPr="0009036E" w:rsidRDefault="00836E10" w:rsidP="0009036E">
      <w:pPr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836E10" w:rsidRPr="0009036E" w:rsidRDefault="00836E10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ab/>
        <w:t>Решено:</w:t>
      </w:r>
    </w:p>
    <w:p w:rsidR="00836E10" w:rsidRPr="0009036E" w:rsidRDefault="00836E10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1. Отложить рассмотрение вопроса «Анализ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несовершеннолетних» на заседание 29.05.2024.</w:t>
      </w:r>
    </w:p>
    <w:p w:rsidR="00836E10" w:rsidRPr="0009036E" w:rsidRDefault="00836E10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2. Комиссии:</w:t>
      </w:r>
    </w:p>
    <w:p w:rsidR="00836E10" w:rsidRPr="0009036E" w:rsidRDefault="00836E10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2.1. Запросить в МКУ «Управление образования» ДГО информацию в чьи должностные обязанности входит вопрос о проведение совета профилактики, кто входит в состав совета профилактики, кто является председателем совета профилактики по каждому общеобразовательному учреждению ДГО.</w:t>
      </w:r>
    </w:p>
    <w:p w:rsidR="00836E10" w:rsidRPr="0009036E" w:rsidRDefault="00836E10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Cs/>
        </w:rPr>
      </w:pPr>
      <w:r w:rsidRPr="0009036E">
        <w:rPr>
          <w:rFonts w:ascii="Times New Roman" w:hAnsi="Times New Roman" w:cs="Times New Roman"/>
        </w:rPr>
        <w:lastRenderedPageBreak/>
        <w:t>2.2. Пригласить на заседание 29.05.2024 председателей советов профилактики общеобразовательных учреждения для участия в обсуждении вопроса «Анализ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несовершеннолетних».</w:t>
      </w:r>
      <w:r w:rsidRPr="0009036E">
        <w:rPr>
          <w:rFonts w:ascii="Times New Roman" w:hAnsi="Times New Roman" w:cs="Times New Roman"/>
          <w:bCs/>
        </w:rPr>
        <w:t xml:space="preserve"> </w:t>
      </w:r>
    </w:p>
    <w:p w:rsidR="00A634E8" w:rsidRPr="0009036E" w:rsidRDefault="00A634E8" w:rsidP="0009036E">
      <w:pPr>
        <w:pStyle w:val="a4"/>
        <w:ind w:left="-567" w:right="-1"/>
        <w:jc w:val="both"/>
        <w:rPr>
          <w:rFonts w:ascii="Times New Roman" w:hAnsi="Times New Roman" w:cs="Times New Roman"/>
        </w:rPr>
      </w:pPr>
    </w:p>
    <w:p w:rsidR="0073397C" w:rsidRPr="0009036E" w:rsidRDefault="00836E10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 xml:space="preserve">По третьему вопросу «Об организации и проведении месячника антинаркотической направленности и популяризации здорового образа жизни на территории Дальнереченского городского округа, направленных на профилактику наркомании в семьях и несовершеннолетних, находящихся в социально опасном положении и трудной жизненной ситуации, в том числе имеющими в своем составе потребителей наркотических средств». </w:t>
      </w:r>
    </w:p>
    <w:p w:rsidR="0073397C" w:rsidRPr="0009036E" w:rsidRDefault="0073397C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73397C" w:rsidRPr="0009036E" w:rsidRDefault="0073397C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  <w:b/>
        </w:rPr>
        <w:tab/>
      </w:r>
      <w:r w:rsidRPr="0009036E">
        <w:rPr>
          <w:rFonts w:ascii="Times New Roman" w:hAnsi="Times New Roman" w:cs="Times New Roman"/>
        </w:rPr>
        <w:t>В соответствии со ст.11 Федерального закона от 24.06.1999 № 120-ФЗ «Об основах системы профилактики безнадзорности и правонарушений несовершеннолетних», закона Приморского края от 08.11.2005 № 296-ЗПК «О комиссиях по делам несовершеннолетних и защите их прав на территории Приморского края», Комиссия рассмотрела письмо Правительства Приморского края от 26.04.2024 за №11/2990, о том, что во исполнение п. 3.6.3 протокола заседания ГАК от 26 марта 2019 года № 40 аппаратом антинаркотической комиссии Приморского края разработан «План проведения месячника антинаркотической направленности и популяризации здорового образа жизни на территории Приморского края» в период с 27 мая по 27 июня 2024 года.</w:t>
      </w:r>
    </w:p>
    <w:p w:rsidR="0073397C" w:rsidRPr="0009036E" w:rsidRDefault="0073397C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09036E">
        <w:rPr>
          <w:rFonts w:ascii="Times New Roman" w:hAnsi="Times New Roman" w:cs="Times New Roman"/>
        </w:rPr>
        <w:tab/>
      </w:r>
      <w:r w:rsidRPr="0009036E">
        <w:rPr>
          <w:rFonts w:ascii="Times New Roman" w:eastAsia="Times New Roman" w:hAnsi="Times New Roman" w:cs="Times New Roman"/>
          <w:color w:val="000000"/>
        </w:rPr>
        <w:t>Цели и задачи реализации плана: организация и проведение мероприятий, посвященных Международному дню борьбы со злоупотреблением наркотическими средствами и их незаконным оборотом, популяризация здорового образа жизни, профилактика социально опасных форм поведения среди подростков и молодежи.</w:t>
      </w:r>
    </w:p>
    <w:p w:rsidR="0073397C" w:rsidRPr="0009036E" w:rsidRDefault="0073397C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09036E">
        <w:rPr>
          <w:rFonts w:ascii="Times New Roman" w:eastAsia="Times New Roman" w:hAnsi="Times New Roman" w:cs="Times New Roman"/>
          <w:color w:val="000000"/>
        </w:rPr>
        <w:tab/>
      </w:r>
      <w:r w:rsidRPr="0009036E">
        <w:rPr>
          <w:rFonts w:ascii="Times New Roman" w:eastAsia="Times New Roman" w:hAnsi="Times New Roman" w:cs="Times New Roman"/>
          <w:color w:val="000000"/>
        </w:rPr>
        <w:t>В рамках проведения месячника, согласно пункту № 10 комиссиям по делам несовершеннолетних и защите их прав необходимо организовать и провести индивидуальные беседы о профилактике наркомании с семьями и несовершеннолетними, находящимися в социально опасном положении и трудной жизненной ситуации, в том числе имеющими в своем составе потребителей наркотических средств.</w:t>
      </w:r>
    </w:p>
    <w:p w:rsidR="0073397C" w:rsidRPr="0009036E" w:rsidRDefault="0073397C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  <w:color w:val="000000"/>
        </w:rPr>
        <w:tab/>
      </w:r>
      <w:r w:rsidRPr="0009036E">
        <w:rPr>
          <w:rFonts w:ascii="Times New Roman" w:eastAsia="Times New Roman" w:hAnsi="Times New Roman" w:cs="Times New Roman"/>
          <w:color w:val="000000"/>
        </w:rPr>
        <w:t xml:space="preserve">Также Комиссия рассмотрела письмо Департамента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 от 03.05.2024 за № 44/2512 о том, что </w:t>
      </w:r>
      <w:r w:rsidRPr="0009036E">
        <w:rPr>
          <w:rFonts w:ascii="Times New Roman" w:hAnsi="Times New Roman" w:cs="Times New Roman"/>
        </w:rPr>
        <w:t xml:space="preserve">направлена памятка по созданию информационно-просветительского контента, призванного содействовать реализации антинаркотической политики и повышению уровня осведомленности граждан о рисках, связанных с потреблением наркотиков, подготовленную межведомственной рабочей группой по вопросам профилактики незаконного потребления наркотических средств и психотропных веществ Государственного антинаркотического комитета для использования в работе. </w:t>
      </w:r>
    </w:p>
    <w:p w:rsidR="0073397C" w:rsidRPr="0009036E" w:rsidRDefault="0073397C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</w:rPr>
        <w:tab/>
      </w:r>
      <w:r w:rsidRPr="0009036E">
        <w:rPr>
          <w:rFonts w:ascii="Times New Roman" w:eastAsia="Times New Roman" w:hAnsi="Times New Roman" w:cs="Times New Roman"/>
          <w:color w:val="000000"/>
        </w:rPr>
        <w:t>На основании вышеизложенного, руководители</w:t>
      </w:r>
      <w:r w:rsidRPr="0009036E">
        <w:rPr>
          <w:rFonts w:ascii="Times New Roman" w:hAnsi="Times New Roman" w:cs="Times New Roman"/>
        </w:rPr>
        <w:t xml:space="preserve"> органов и учреждений системы профилактики безнадзорности и правонарушений несовершеннолетних, в рамках действующего законодательства обозначили меры, направленны</w:t>
      </w:r>
      <w:r w:rsidRPr="0009036E">
        <w:rPr>
          <w:rFonts w:ascii="Times New Roman" w:hAnsi="Times New Roman" w:cs="Times New Roman"/>
        </w:rPr>
        <w:t xml:space="preserve">е на профилактику наркомании, </w:t>
      </w:r>
      <w:r w:rsidRPr="0009036E">
        <w:rPr>
          <w:rFonts w:ascii="Times New Roman" w:hAnsi="Times New Roman" w:cs="Times New Roman"/>
        </w:rPr>
        <w:t xml:space="preserve">Комиссия </w:t>
      </w:r>
      <w:r w:rsidRPr="0009036E">
        <w:rPr>
          <w:rFonts w:ascii="Times New Roman" w:hAnsi="Times New Roman" w:cs="Times New Roman"/>
        </w:rPr>
        <w:t xml:space="preserve">приняла постановление и утвердила график рейдов в рамках </w:t>
      </w:r>
      <w:r w:rsidRPr="0009036E">
        <w:rPr>
          <w:rFonts w:ascii="Times New Roman" w:hAnsi="Times New Roman" w:cs="Times New Roman"/>
        </w:rPr>
        <w:t>месячник</w:t>
      </w:r>
      <w:r w:rsidRPr="0009036E">
        <w:rPr>
          <w:rFonts w:ascii="Times New Roman" w:hAnsi="Times New Roman" w:cs="Times New Roman"/>
        </w:rPr>
        <w:t>а</w:t>
      </w:r>
      <w:r w:rsidRPr="0009036E">
        <w:rPr>
          <w:rFonts w:ascii="Times New Roman" w:hAnsi="Times New Roman" w:cs="Times New Roman"/>
        </w:rPr>
        <w:t xml:space="preserve"> антинаркотической направленности и популяризации здорового образа жизни на территории Дальнереченского городского округа, направленных на профилактику наркомании в семьях и несовершеннолетних, находящихся в социально опасном положении и трудной жизненной ситуации, в том числе имеющими в своем составе потребителей наркотических средств.</w:t>
      </w:r>
      <w:r w:rsidRPr="0009036E">
        <w:rPr>
          <w:rFonts w:ascii="Times New Roman" w:hAnsi="Times New Roman" w:cs="Times New Roman"/>
        </w:rPr>
        <w:t xml:space="preserve"> </w:t>
      </w:r>
      <w:r w:rsidRPr="0009036E">
        <w:rPr>
          <w:rFonts w:ascii="Times New Roman" w:hAnsi="Times New Roman" w:cs="Times New Roman"/>
        </w:rPr>
        <w:t>Срок исполнения: с 27 мая по 27 июня 2024 года.</w:t>
      </w:r>
    </w:p>
    <w:p w:rsidR="00FD3C4B" w:rsidRPr="0009036E" w:rsidRDefault="00FD3C4B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73397C" w:rsidRPr="0009036E" w:rsidRDefault="0073397C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 xml:space="preserve">По четвертому вопросу «Текущие итоги работы с семьей </w:t>
      </w:r>
      <w:r w:rsidRPr="0009036E">
        <w:rPr>
          <w:rFonts w:ascii="Times New Roman" w:hAnsi="Times New Roman" w:cs="Times New Roman"/>
          <w:b/>
        </w:rPr>
        <w:t xml:space="preserve">М., имеющей малолетних детей, </w:t>
      </w:r>
      <w:r w:rsidRPr="0009036E">
        <w:rPr>
          <w:rFonts w:ascii="Times New Roman" w:hAnsi="Times New Roman" w:cs="Times New Roman"/>
          <w:b/>
        </w:rPr>
        <w:t>находящейся в социально опасном положении».</w:t>
      </w:r>
    </w:p>
    <w:p w:rsidR="0073397C" w:rsidRPr="0009036E" w:rsidRDefault="0073397C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73397C" w:rsidRPr="0009036E" w:rsidRDefault="0073397C" w:rsidP="0009036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 xml:space="preserve">В целях обеспечения организации работы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детей и семей, на Комиссии </w:t>
      </w:r>
      <w:r w:rsidRPr="0009036E">
        <w:rPr>
          <w:rFonts w:ascii="Times New Roman" w:hAnsi="Times New Roman" w:cs="Times New Roman"/>
        </w:rPr>
        <w:t xml:space="preserve">была </w:t>
      </w:r>
      <w:r w:rsidRPr="0009036E">
        <w:rPr>
          <w:rFonts w:ascii="Times New Roman" w:hAnsi="Times New Roman" w:cs="Times New Roman"/>
        </w:rPr>
        <w:t>рассмотрен</w:t>
      </w:r>
      <w:r w:rsidRPr="0009036E">
        <w:rPr>
          <w:rFonts w:ascii="Times New Roman" w:hAnsi="Times New Roman" w:cs="Times New Roman"/>
        </w:rPr>
        <w:t xml:space="preserve">а информация субъектов профилактики по </w:t>
      </w:r>
      <w:r w:rsidRPr="0009036E">
        <w:rPr>
          <w:rFonts w:ascii="Times New Roman" w:hAnsi="Times New Roman" w:cs="Times New Roman"/>
        </w:rPr>
        <w:t>вопрос</w:t>
      </w:r>
      <w:r w:rsidRPr="0009036E">
        <w:rPr>
          <w:rFonts w:ascii="Times New Roman" w:hAnsi="Times New Roman" w:cs="Times New Roman"/>
        </w:rPr>
        <w:t>у</w:t>
      </w:r>
      <w:r w:rsidRPr="0009036E">
        <w:rPr>
          <w:rFonts w:ascii="Times New Roman" w:hAnsi="Times New Roman" w:cs="Times New Roman"/>
        </w:rPr>
        <w:t xml:space="preserve"> «Текущие итоги работы с семьей М</w:t>
      </w:r>
      <w:r w:rsidRPr="0009036E">
        <w:rPr>
          <w:rFonts w:ascii="Times New Roman" w:hAnsi="Times New Roman" w:cs="Times New Roman"/>
        </w:rPr>
        <w:t xml:space="preserve">., имеющей малолетних детей, </w:t>
      </w:r>
      <w:r w:rsidRPr="0009036E">
        <w:rPr>
          <w:rFonts w:ascii="Times New Roman" w:hAnsi="Times New Roman" w:cs="Times New Roman"/>
        </w:rPr>
        <w:t>находящейся в социально опасном положении».</w:t>
      </w:r>
    </w:p>
    <w:p w:rsidR="0073397C" w:rsidRPr="0009036E" w:rsidRDefault="0073397C" w:rsidP="0009036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 xml:space="preserve">На основании </w:t>
      </w:r>
      <w:r w:rsidRPr="0009036E">
        <w:rPr>
          <w:rFonts w:ascii="Times New Roman" w:hAnsi="Times New Roman" w:cs="Times New Roman"/>
        </w:rPr>
        <w:t>рассмотренной информации</w:t>
      </w:r>
      <w:r w:rsidRPr="0009036E">
        <w:rPr>
          <w:rFonts w:ascii="Times New Roman" w:hAnsi="Times New Roman" w:cs="Times New Roman"/>
        </w:rPr>
        <w:t xml:space="preserve">, комиссия по делам несовершеннолетних и защите их прав администрации Дальнереченского городского округа, в целях достижения более эффективной работы с семьями, состоящими на учете в органах и учреждениях системы профилактики; в целях сохранения основополагающего права ребенка на жизнь, здоровье и воспитание в семье, на достойные и благоприятные для него условия жизни </w:t>
      </w:r>
      <w:r w:rsidRPr="0009036E">
        <w:rPr>
          <w:rFonts w:ascii="Times New Roman" w:hAnsi="Times New Roman" w:cs="Times New Roman"/>
        </w:rPr>
        <w:t xml:space="preserve">приняла постановление, в рамках которого субъектам </w:t>
      </w:r>
      <w:r w:rsidRPr="0009036E">
        <w:rPr>
          <w:rFonts w:ascii="Times New Roman" w:hAnsi="Times New Roman" w:cs="Times New Roman"/>
        </w:rPr>
        <w:lastRenderedPageBreak/>
        <w:t>профилактики были даны поручения п</w:t>
      </w:r>
      <w:r w:rsidRPr="0009036E">
        <w:rPr>
          <w:rFonts w:ascii="Times New Roman" w:hAnsi="Times New Roman" w:cs="Times New Roman"/>
        </w:rPr>
        <w:t>родолжить индивидуальную профилактическую работу в отношении семьи</w:t>
      </w:r>
      <w:r w:rsidRPr="0009036E">
        <w:rPr>
          <w:rFonts w:ascii="Times New Roman" w:hAnsi="Times New Roman" w:cs="Times New Roman"/>
        </w:rPr>
        <w:t xml:space="preserve">. </w:t>
      </w:r>
    </w:p>
    <w:p w:rsidR="0073397C" w:rsidRPr="0009036E" w:rsidRDefault="0073397C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73397C" w:rsidRPr="0009036E" w:rsidRDefault="0073397C" w:rsidP="0009036E">
      <w:pPr>
        <w:pStyle w:val="a3"/>
        <w:tabs>
          <w:tab w:val="right" w:pos="-567"/>
          <w:tab w:val="left" w:pos="921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>По пятому вопросу «Текущие результаты комплексного индивидуально профилактического плана работы в о</w:t>
      </w:r>
      <w:r w:rsidRPr="0009036E">
        <w:rPr>
          <w:rFonts w:ascii="Times New Roman" w:hAnsi="Times New Roman" w:cs="Times New Roman"/>
          <w:b/>
        </w:rPr>
        <w:t>тношении несовершеннолетней Ф</w:t>
      </w:r>
      <w:r w:rsidRPr="0009036E">
        <w:rPr>
          <w:rFonts w:ascii="Times New Roman" w:hAnsi="Times New Roman" w:cs="Times New Roman"/>
          <w:b/>
        </w:rPr>
        <w:t xml:space="preserve">., находящейся в социально опасном положении и её семьи». </w:t>
      </w:r>
    </w:p>
    <w:p w:rsidR="0073397C" w:rsidRPr="0009036E" w:rsidRDefault="0073397C" w:rsidP="0009036E">
      <w:pPr>
        <w:pStyle w:val="a3"/>
        <w:tabs>
          <w:tab w:val="right" w:pos="-567"/>
          <w:tab w:val="left" w:pos="921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73397C" w:rsidRPr="0009036E" w:rsidRDefault="0073397C" w:rsidP="0009036E">
      <w:pPr>
        <w:tabs>
          <w:tab w:val="right" w:pos="-567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В целях обеспечения организации работы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</w:t>
      </w:r>
      <w:r w:rsidRPr="0009036E">
        <w:rPr>
          <w:rFonts w:ascii="Times New Roman" w:hAnsi="Times New Roman" w:cs="Times New Roman"/>
        </w:rPr>
        <w:t xml:space="preserve">ориях детей и семей, на Комиссии </w:t>
      </w:r>
      <w:r w:rsidRPr="0009036E">
        <w:rPr>
          <w:rFonts w:ascii="Times New Roman" w:hAnsi="Times New Roman" w:cs="Times New Roman"/>
        </w:rPr>
        <w:t>была рассмотрена информация субъектов профилактики по вопросу «Текущие результаты комплексного индивидуально профилактического плана работы в отношен</w:t>
      </w:r>
      <w:r w:rsidRPr="0009036E">
        <w:rPr>
          <w:rFonts w:ascii="Times New Roman" w:hAnsi="Times New Roman" w:cs="Times New Roman"/>
        </w:rPr>
        <w:t xml:space="preserve">ии несовершеннолетней Ф., </w:t>
      </w:r>
      <w:r w:rsidRPr="0009036E">
        <w:rPr>
          <w:rFonts w:ascii="Times New Roman" w:hAnsi="Times New Roman" w:cs="Times New Roman"/>
        </w:rPr>
        <w:t>находящейся в социально опасном положении и её семьи».</w:t>
      </w:r>
    </w:p>
    <w:p w:rsidR="0073397C" w:rsidRPr="0009036E" w:rsidRDefault="0073397C" w:rsidP="0009036E">
      <w:pPr>
        <w:tabs>
          <w:tab w:val="right" w:pos="-567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 xml:space="preserve">На основании рассмотренной информации, комиссия по делам несовершеннолетних и защите их прав администрации Дальнереченского городского округа, в целях достижения более эффективной работы с семьями, состоящими на учете в органах и учреждениях системы профилактики; в целях сохранения основополагающего права ребенка на жизнь, здоровье и воспитание в семье, на достойные и благоприятные для него условия жизни </w:t>
      </w:r>
      <w:r w:rsidR="00F536EB" w:rsidRPr="0009036E">
        <w:rPr>
          <w:rFonts w:ascii="Times New Roman" w:hAnsi="Times New Roman" w:cs="Times New Roman"/>
        </w:rPr>
        <w:t>приняла постановление, в рамках которого субъектам профилактики были даны поручения</w:t>
      </w:r>
      <w:r w:rsidR="00F536EB" w:rsidRPr="0009036E">
        <w:rPr>
          <w:rFonts w:ascii="Times New Roman" w:hAnsi="Times New Roman" w:cs="Times New Roman"/>
        </w:rPr>
        <w:t xml:space="preserve"> продолжить </w:t>
      </w:r>
      <w:r w:rsidRPr="0009036E">
        <w:rPr>
          <w:rFonts w:ascii="Times New Roman" w:hAnsi="Times New Roman" w:cs="Times New Roman"/>
        </w:rPr>
        <w:t>индивидуальную профилактическую работу в отношении несовершеннолетн</w:t>
      </w:r>
      <w:r w:rsidR="00F536EB" w:rsidRPr="0009036E">
        <w:rPr>
          <w:rFonts w:ascii="Times New Roman" w:hAnsi="Times New Roman" w:cs="Times New Roman"/>
        </w:rPr>
        <w:t>ей Ф.,</w:t>
      </w:r>
      <w:r w:rsidRPr="0009036E">
        <w:rPr>
          <w:rFonts w:ascii="Times New Roman" w:hAnsi="Times New Roman" w:cs="Times New Roman"/>
        </w:rPr>
        <w:t xml:space="preserve"> находящейся в социально опасном положении и её семьи.</w:t>
      </w:r>
    </w:p>
    <w:p w:rsidR="00F536EB" w:rsidRPr="0009036E" w:rsidRDefault="00F536EB" w:rsidP="0009036E">
      <w:pPr>
        <w:tabs>
          <w:tab w:val="right" w:pos="-567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F536EB" w:rsidRPr="0009036E" w:rsidRDefault="00F536EB" w:rsidP="0009036E">
      <w:pPr>
        <w:pStyle w:val="a3"/>
        <w:tabs>
          <w:tab w:val="right" w:pos="-567"/>
          <w:tab w:val="left" w:pos="921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 xml:space="preserve">По шестому вопросу «О прекращении индивидуальной профилактической работы в отношении семей: З., имеющих несовершеннолетних детей; Х., имеющей несовершеннолетнего </w:t>
      </w:r>
      <w:r w:rsidRPr="0009036E">
        <w:rPr>
          <w:rFonts w:ascii="Times New Roman" w:hAnsi="Times New Roman" w:cs="Times New Roman"/>
          <w:b/>
        </w:rPr>
        <w:t>ребенка</w:t>
      </w:r>
      <w:r w:rsidRPr="0009036E">
        <w:rPr>
          <w:rFonts w:ascii="Times New Roman" w:hAnsi="Times New Roman" w:cs="Times New Roman"/>
          <w:b/>
        </w:rPr>
        <w:t>, и признании семей, утративших статус: «семья, находящаяся</w:t>
      </w:r>
      <w:r w:rsidRPr="0009036E">
        <w:rPr>
          <w:rFonts w:ascii="Times New Roman" w:hAnsi="Times New Roman" w:cs="Times New Roman"/>
          <w:b/>
        </w:rPr>
        <w:t xml:space="preserve"> в социально опасном положении</w:t>
      </w:r>
      <w:r w:rsidRPr="0009036E">
        <w:rPr>
          <w:rFonts w:ascii="Times New Roman" w:hAnsi="Times New Roman" w:cs="Times New Roman"/>
          <w:b/>
        </w:rPr>
        <w:t>».</w:t>
      </w:r>
    </w:p>
    <w:p w:rsidR="00F536EB" w:rsidRPr="0009036E" w:rsidRDefault="00F536EB" w:rsidP="0009036E">
      <w:pPr>
        <w:pStyle w:val="a3"/>
        <w:tabs>
          <w:tab w:val="right" w:pos="-567"/>
          <w:tab w:val="left" w:pos="921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F536EB" w:rsidRPr="0009036E" w:rsidRDefault="00F536EB" w:rsidP="0009036E">
      <w:pPr>
        <w:tabs>
          <w:tab w:val="right" w:pos="-567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В целях обеспечения организации работы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детей и семей, на Комиссии была рассмотрена информация субъектов профилактики по вопросу «О прекращении индивидуальной профилактической работы в отношении семей: З., имеющих несовершеннолетних детей; Х., имеющей несовершеннолетнего сына, и признании семей, утративших статус: «семья, находящаяся в социально опасном положении».</w:t>
      </w:r>
    </w:p>
    <w:p w:rsidR="00F536EB" w:rsidRPr="0009036E" w:rsidRDefault="00F536EB" w:rsidP="0009036E">
      <w:pPr>
        <w:tabs>
          <w:tab w:val="right" w:pos="-567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На основании рассмотренной информации, руководствуясь ст. ст. 5,6,7 Федерального закона от 24.06.1999 г. №120-ФЗ «Об основах системы профилактики безнадзорности и правонарушений несовершеннолетних», п.7 письма Министерства образования и науки РФ от 01.12.2015 г. № ВК-2969/07, установлены основания для прекращения индивидуальной профилактической работы с семьей</w:t>
      </w:r>
      <w:r w:rsidRPr="0009036E">
        <w:rPr>
          <w:rFonts w:ascii="Times New Roman" w:hAnsi="Times New Roman" w:cs="Times New Roman"/>
        </w:rPr>
        <w:t xml:space="preserve"> З., </w:t>
      </w:r>
      <w:r w:rsidRPr="0009036E">
        <w:rPr>
          <w:rFonts w:ascii="Times New Roman" w:hAnsi="Times New Roman" w:cs="Times New Roman"/>
        </w:rPr>
        <w:t>в связи с устранением фактов, послуживших для признания семьи, находящийся в социально опасном положении, Комиссия большинством голосов постановила:</w:t>
      </w:r>
      <w:r w:rsidRPr="0009036E">
        <w:rPr>
          <w:rFonts w:ascii="Times New Roman" w:hAnsi="Times New Roman" w:cs="Times New Roman"/>
        </w:rPr>
        <w:t xml:space="preserve"> п</w:t>
      </w:r>
      <w:r w:rsidRPr="0009036E">
        <w:rPr>
          <w:rFonts w:ascii="Times New Roman" w:hAnsi="Times New Roman" w:cs="Times New Roman"/>
        </w:rPr>
        <w:t xml:space="preserve">рекратить индивидуальную профилактическую работу в отношении семьи </w:t>
      </w:r>
      <w:r w:rsidRPr="0009036E">
        <w:rPr>
          <w:rFonts w:ascii="Times New Roman" w:hAnsi="Times New Roman" w:cs="Times New Roman"/>
        </w:rPr>
        <w:t xml:space="preserve">З., </w:t>
      </w:r>
      <w:r w:rsidRPr="0009036E">
        <w:rPr>
          <w:rFonts w:ascii="Times New Roman" w:hAnsi="Times New Roman" w:cs="Times New Roman"/>
        </w:rPr>
        <w:t>им</w:t>
      </w:r>
      <w:r w:rsidRPr="0009036E">
        <w:rPr>
          <w:rFonts w:ascii="Times New Roman" w:hAnsi="Times New Roman" w:cs="Times New Roman"/>
        </w:rPr>
        <w:t xml:space="preserve">еющих несовершеннолетних детей </w:t>
      </w:r>
      <w:r w:rsidRPr="0009036E">
        <w:rPr>
          <w:rFonts w:ascii="Times New Roman" w:hAnsi="Times New Roman" w:cs="Times New Roman"/>
        </w:rPr>
        <w:t>и признать семью, утратившей статус: «семья, находящаяся в социальн</w:t>
      </w:r>
      <w:r w:rsidRPr="0009036E">
        <w:rPr>
          <w:rFonts w:ascii="Times New Roman" w:hAnsi="Times New Roman" w:cs="Times New Roman"/>
        </w:rPr>
        <w:t xml:space="preserve">о опасном положении»; в отношении семьи Х., </w:t>
      </w:r>
      <w:r w:rsidRPr="0009036E">
        <w:rPr>
          <w:rFonts w:ascii="Times New Roman" w:hAnsi="Times New Roman" w:cs="Times New Roman"/>
        </w:rPr>
        <w:t>Комиссия большинством голосов приняла решение: органам и учреждениям системы профилактики безнадзорности и правонарушений несовершеннолетних продолжить индивидуальную профилактическую работу в</w:t>
      </w:r>
      <w:r w:rsidRPr="0009036E">
        <w:rPr>
          <w:rFonts w:ascii="Times New Roman" w:hAnsi="Times New Roman" w:cs="Times New Roman"/>
        </w:rPr>
        <w:t xml:space="preserve"> отношении семьи Х., </w:t>
      </w:r>
      <w:r w:rsidRPr="0009036E">
        <w:rPr>
          <w:rFonts w:ascii="Times New Roman" w:hAnsi="Times New Roman" w:cs="Times New Roman"/>
        </w:rPr>
        <w:t xml:space="preserve">имеющей несовершеннолетнего </w:t>
      </w:r>
      <w:r w:rsidRPr="0009036E">
        <w:rPr>
          <w:rFonts w:ascii="Times New Roman" w:hAnsi="Times New Roman" w:cs="Times New Roman"/>
        </w:rPr>
        <w:t>ребенка.</w:t>
      </w:r>
    </w:p>
    <w:p w:rsidR="001B5A18" w:rsidRPr="0009036E" w:rsidRDefault="001B5A18" w:rsidP="0009036E">
      <w:pPr>
        <w:pStyle w:val="a4"/>
        <w:ind w:right="-1"/>
        <w:jc w:val="both"/>
        <w:rPr>
          <w:rFonts w:ascii="Times New Roman" w:hAnsi="Times New Roman" w:cs="Times New Roman"/>
          <w:b/>
        </w:rPr>
      </w:pPr>
    </w:p>
    <w:p w:rsidR="00F536EB" w:rsidRPr="0009036E" w:rsidRDefault="00F536EB" w:rsidP="0009036E">
      <w:pPr>
        <w:pStyle w:val="a3"/>
        <w:tabs>
          <w:tab w:val="right" w:pos="-567"/>
          <w:tab w:val="left" w:pos="9214"/>
        </w:tabs>
        <w:spacing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>По седьмому вопросу «О рассмотрении информации в отношении несовершеннолетней П</w:t>
      </w:r>
      <w:r w:rsidRPr="0009036E">
        <w:rPr>
          <w:rFonts w:ascii="Times New Roman" w:hAnsi="Times New Roman" w:cs="Times New Roman"/>
          <w:b/>
        </w:rPr>
        <w:t>.,</w:t>
      </w:r>
      <w:r w:rsidRPr="0009036E">
        <w:rPr>
          <w:rFonts w:ascii="Times New Roman" w:hAnsi="Times New Roman" w:cs="Times New Roman"/>
          <w:b/>
        </w:rPr>
        <w:t xml:space="preserve"> н</w:t>
      </w:r>
      <w:r w:rsidRPr="0009036E">
        <w:rPr>
          <w:rFonts w:ascii="Times New Roman" w:hAnsi="Times New Roman" w:cs="Times New Roman"/>
          <w:b/>
        </w:rPr>
        <w:t>е получающей услуги образования</w:t>
      </w:r>
      <w:r w:rsidRPr="0009036E">
        <w:rPr>
          <w:rFonts w:ascii="Times New Roman" w:hAnsi="Times New Roman" w:cs="Times New Roman"/>
          <w:b/>
        </w:rPr>
        <w:t>».</w:t>
      </w:r>
    </w:p>
    <w:p w:rsidR="00F536EB" w:rsidRPr="0009036E" w:rsidRDefault="00F536EB" w:rsidP="0009036E">
      <w:pPr>
        <w:pStyle w:val="a3"/>
        <w:tabs>
          <w:tab w:val="right" w:pos="-567"/>
          <w:tab w:val="left" w:pos="9214"/>
        </w:tabs>
        <w:spacing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F536EB" w:rsidRPr="0009036E" w:rsidRDefault="00F536EB" w:rsidP="0009036E">
      <w:pPr>
        <w:pStyle w:val="a3"/>
        <w:tabs>
          <w:tab w:val="right" w:pos="-567"/>
          <w:tab w:val="left" w:pos="9214"/>
        </w:tabs>
        <w:spacing w:after="0" w:line="240" w:lineRule="auto"/>
        <w:ind w:left="-567" w:right="-1" w:firstLine="595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 xml:space="preserve">Комиссия, рассмотрев информацию субъектов профилактики </w:t>
      </w:r>
      <w:r w:rsidR="00BC7DB8" w:rsidRPr="0009036E">
        <w:rPr>
          <w:rFonts w:ascii="Times New Roman" w:hAnsi="Times New Roman" w:cs="Times New Roman"/>
        </w:rPr>
        <w:t xml:space="preserve">о проделанной работе </w:t>
      </w:r>
      <w:r w:rsidRPr="0009036E">
        <w:rPr>
          <w:rFonts w:ascii="Times New Roman" w:hAnsi="Times New Roman" w:cs="Times New Roman"/>
        </w:rPr>
        <w:t xml:space="preserve">по вопросу </w:t>
      </w:r>
      <w:r w:rsidRPr="0009036E">
        <w:rPr>
          <w:rFonts w:ascii="Times New Roman" w:hAnsi="Times New Roman" w:cs="Times New Roman"/>
        </w:rPr>
        <w:t>«О рассмотрении информации в отношении несовершеннолетней П., не получающей услуги образования</w:t>
      </w:r>
      <w:r w:rsidRPr="0009036E">
        <w:rPr>
          <w:rFonts w:ascii="Times New Roman" w:hAnsi="Times New Roman" w:cs="Times New Roman"/>
        </w:rPr>
        <w:t xml:space="preserve">» большинством голосов приняла решение: </w:t>
      </w:r>
      <w:r w:rsidR="00BC7DB8" w:rsidRPr="0009036E">
        <w:rPr>
          <w:rFonts w:ascii="Times New Roman" w:hAnsi="Times New Roman" w:cs="Times New Roman"/>
        </w:rPr>
        <w:t xml:space="preserve">поручить субъектам профилактики взять на особый контроль семью несовершеннолетней, оказать содействие </w:t>
      </w:r>
      <w:r w:rsidRPr="0009036E">
        <w:rPr>
          <w:rFonts w:ascii="Times New Roman" w:hAnsi="Times New Roman" w:cs="Times New Roman"/>
          <w:bCs/>
          <w:iCs/>
        </w:rPr>
        <w:t xml:space="preserve">в оформлении документов и устройстве несовершеннолетней </w:t>
      </w:r>
      <w:r w:rsidRPr="0009036E">
        <w:rPr>
          <w:rFonts w:ascii="Times New Roman" w:hAnsi="Times New Roman" w:cs="Times New Roman"/>
        </w:rPr>
        <w:t xml:space="preserve">в общеобразовательное учреждение. </w:t>
      </w:r>
    </w:p>
    <w:p w:rsidR="00F536EB" w:rsidRPr="0009036E" w:rsidRDefault="00F536EB" w:rsidP="0009036E">
      <w:pPr>
        <w:pStyle w:val="a3"/>
        <w:tabs>
          <w:tab w:val="right" w:pos="-567"/>
          <w:tab w:val="left" w:pos="9214"/>
        </w:tabs>
        <w:spacing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F536EB" w:rsidRPr="0009036E" w:rsidRDefault="00F536EB" w:rsidP="0009036E">
      <w:pPr>
        <w:pStyle w:val="a3"/>
        <w:tabs>
          <w:tab w:val="right" w:pos="-567"/>
          <w:tab w:val="left" w:pos="9214"/>
        </w:tabs>
        <w:spacing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>По восьмому вопросу «Об утверждении комплексного индивидуального профилактического плана рабо</w:t>
      </w:r>
      <w:r w:rsidR="00BC7DB8" w:rsidRPr="0009036E">
        <w:rPr>
          <w:rFonts w:ascii="Times New Roman" w:hAnsi="Times New Roman" w:cs="Times New Roman"/>
          <w:b/>
        </w:rPr>
        <w:t xml:space="preserve">ты в отношении семьи В., </w:t>
      </w:r>
      <w:r w:rsidRPr="0009036E">
        <w:rPr>
          <w:rFonts w:ascii="Times New Roman" w:hAnsi="Times New Roman" w:cs="Times New Roman"/>
          <w:b/>
        </w:rPr>
        <w:t xml:space="preserve">имеющей несовершеннолетнего </w:t>
      </w:r>
      <w:r w:rsidR="00BC7DB8" w:rsidRPr="0009036E">
        <w:rPr>
          <w:rFonts w:ascii="Times New Roman" w:hAnsi="Times New Roman" w:cs="Times New Roman"/>
          <w:b/>
        </w:rPr>
        <w:t xml:space="preserve">ребенка, </w:t>
      </w:r>
      <w:r w:rsidRPr="0009036E">
        <w:rPr>
          <w:rFonts w:ascii="Times New Roman" w:hAnsi="Times New Roman" w:cs="Times New Roman"/>
          <w:b/>
        </w:rPr>
        <w:t>признанной находящейся в социально опасном положении постановлением КДНиЗП от 24.04.2024 № 9/8». Предложения субъектов профилактики рассмотрены, план утвержден.</w:t>
      </w:r>
    </w:p>
    <w:p w:rsidR="00F536EB" w:rsidRPr="0009036E" w:rsidRDefault="00F536EB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color w:val="000000"/>
        </w:rPr>
      </w:pPr>
    </w:p>
    <w:p w:rsidR="00F536EB" w:rsidRPr="0009036E" w:rsidRDefault="00F536EB" w:rsidP="0009036E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lastRenderedPageBreak/>
        <w:t>По девятому вопросу «Об утверждении комплексного индивидуально профилактического плана работы в отношении нес</w:t>
      </w:r>
      <w:r w:rsidR="00BC7DB8" w:rsidRPr="0009036E">
        <w:rPr>
          <w:rFonts w:ascii="Times New Roman" w:hAnsi="Times New Roman" w:cs="Times New Roman"/>
          <w:b/>
        </w:rPr>
        <w:t>овершеннолетнего К.</w:t>
      </w:r>
      <w:r w:rsidRPr="0009036E">
        <w:rPr>
          <w:rFonts w:ascii="Times New Roman" w:hAnsi="Times New Roman" w:cs="Times New Roman"/>
          <w:b/>
        </w:rPr>
        <w:t>». Предложения субъектов профилактики рассмотрены, план утвержден.</w:t>
      </w:r>
    </w:p>
    <w:p w:rsidR="00F536EB" w:rsidRPr="0009036E" w:rsidRDefault="00F536EB" w:rsidP="0009036E">
      <w:pPr>
        <w:pStyle w:val="a4"/>
        <w:ind w:right="-1"/>
        <w:jc w:val="both"/>
        <w:rPr>
          <w:rFonts w:ascii="Times New Roman" w:hAnsi="Times New Roman" w:cs="Times New Roman"/>
          <w:b/>
        </w:rPr>
      </w:pPr>
    </w:p>
    <w:p w:rsidR="00BC2B2D" w:rsidRPr="0009036E" w:rsidRDefault="00E2419C" w:rsidP="0009036E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036E">
        <w:rPr>
          <w:rFonts w:ascii="Times New Roman" w:hAnsi="Times New Roman" w:cs="Times New Roman"/>
          <w:b/>
        </w:rPr>
        <w:t>На рассмотр</w:t>
      </w:r>
      <w:r w:rsidR="003A3FCD" w:rsidRPr="0009036E">
        <w:rPr>
          <w:rFonts w:ascii="Times New Roman" w:hAnsi="Times New Roman" w:cs="Times New Roman"/>
          <w:b/>
        </w:rPr>
        <w:t xml:space="preserve">ение в Комиссию </w:t>
      </w:r>
      <w:r w:rsidR="00C041CE" w:rsidRPr="0009036E">
        <w:rPr>
          <w:rFonts w:ascii="Times New Roman" w:hAnsi="Times New Roman" w:cs="Times New Roman"/>
          <w:b/>
        </w:rPr>
        <w:t>поступи</w:t>
      </w:r>
      <w:r w:rsidR="00443C10" w:rsidRPr="0009036E">
        <w:rPr>
          <w:rFonts w:ascii="Times New Roman" w:hAnsi="Times New Roman" w:cs="Times New Roman"/>
          <w:b/>
        </w:rPr>
        <w:t>л</w:t>
      </w:r>
      <w:r w:rsidR="00B16AF3" w:rsidRPr="0009036E">
        <w:rPr>
          <w:rFonts w:ascii="Times New Roman" w:hAnsi="Times New Roman" w:cs="Times New Roman"/>
          <w:b/>
        </w:rPr>
        <w:t>о</w:t>
      </w:r>
      <w:r w:rsidR="00135EE9" w:rsidRPr="0009036E">
        <w:rPr>
          <w:rFonts w:ascii="Times New Roman" w:hAnsi="Times New Roman" w:cs="Times New Roman"/>
          <w:b/>
        </w:rPr>
        <w:t xml:space="preserve"> </w:t>
      </w:r>
      <w:r w:rsidR="00BC7DB8" w:rsidRPr="0009036E">
        <w:rPr>
          <w:rFonts w:ascii="Times New Roman" w:hAnsi="Times New Roman" w:cs="Times New Roman"/>
          <w:b/>
        </w:rPr>
        <w:t>14</w:t>
      </w:r>
      <w:r w:rsidR="005C6E0E" w:rsidRPr="0009036E">
        <w:rPr>
          <w:rFonts w:ascii="Times New Roman" w:hAnsi="Times New Roman" w:cs="Times New Roman"/>
          <w:b/>
        </w:rPr>
        <w:t xml:space="preserve"> материал</w:t>
      </w:r>
      <w:r w:rsidR="00B16AF3" w:rsidRPr="0009036E">
        <w:rPr>
          <w:rFonts w:ascii="Times New Roman" w:hAnsi="Times New Roman" w:cs="Times New Roman"/>
          <w:b/>
        </w:rPr>
        <w:t>ов</w:t>
      </w:r>
      <w:r w:rsidR="0023066B" w:rsidRPr="0009036E">
        <w:rPr>
          <w:rFonts w:ascii="Times New Roman" w:hAnsi="Times New Roman" w:cs="Times New Roman"/>
          <w:b/>
        </w:rPr>
        <w:t xml:space="preserve">, из них </w:t>
      </w:r>
      <w:r w:rsidR="00BC7DB8" w:rsidRPr="0009036E">
        <w:rPr>
          <w:rFonts w:ascii="Times New Roman" w:hAnsi="Times New Roman" w:cs="Times New Roman"/>
          <w:b/>
        </w:rPr>
        <w:t>8</w:t>
      </w:r>
      <w:r w:rsidR="00135EE9" w:rsidRPr="0009036E">
        <w:rPr>
          <w:rFonts w:ascii="Times New Roman" w:hAnsi="Times New Roman" w:cs="Times New Roman"/>
          <w:b/>
        </w:rPr>
        <w:t xml:space="preserve"> в отно</w:t>
      </w:r>
      <w:r w:rsidR="00023F07" w:rsidRPr="0009036E">
        <w:rPr>
          <w:rFonts w:ascii="Times New Roman" w:hAnsi="Times New Roman" w:cs="Times New Roman"/>
          <w:b/>
        </w:rPr>
        <w:t>шении законных пред</w:t>
      </w:r>
      <w:r w:rsidR="0023066B" w:rsidRPr="0009036E">
        <w:rPr>
          <w:rFonts w:ascii="Times New Roman" w:hAnsi="Times New Roman" w:cs="Times New Roman"/>
          <w:b/>
        </w:rPr>
        <w:t xml:space="preserve">ставителей, </w:t>
      </w:r>
      <w:r w:rsidR="00BC7DB8" w:rsidRPr="0009036E">
        <w:rPr>
          <w:rFonts w:ascii="Times New Roman" w:hAnsi="Times New Roman" w:cs="Times New Roman"/>
          <w:b/>
        </w:rPr>
        <w:t>6</w:t>
      </w:r>
      <w:r w:rsidR="00135EE9" w:rsidRPr="0009036E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5C6E0E" w:rsidRPr="0009036E" w:rsidRDefault="00875B09" w:rsidP="0009036E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Рассмотрен</w:t>
      </w:r>
      <w:r w:rsidR="005C6E0E" w:rsidRPr="0009036E">
        <w:rPr>
          <w:rFonts w:ascii="Times New Roman" w:hAnsi="Times New Roman" w:cs="Times New Roman"/>
        </w:rPr>
        <w:t>о</w:t>
      </w:r>
      <w:r w:rsidRPr="0009036E">
        <w:rPr>
          <w:rFonts w:ascii="Times New Roman" w:hAnsi="Times New Roman" w:cs="Times New Roman"/>
        </w:rPr>
        <w:t xml:space="preserve"> </w:t>
      </w:r>
      <w:r w:rsidR="00BC7DB8" w:rsidRPr="0009036E">
        <w:rPr>
          <w:rFonts w:ascii="Times New Roman" w:hAnsi="Times New Roman" w:cs="Times New Roman"/>
        </w:rPr>
        <w:t>8</w:t>
      </w:r>
      <w:r w:rsidR="005C6E0E" w:rsidRPr="0009036E">
        <w:rPr>
          <w:rFonts w:ascii="Times New Roman" w:hAnsi="Times New Roman" w:cs="Times New Roman"/>
        </w:rPr>
        <w:t xml:space="preserve"> законных представителей, которые</w:t>
      </w:r>
      <w:r w:rsidR="00135EE9" w:rsidRPr="0009036E">
        <w:rPr>
          <w:rFonts w:ascii="Times New Roman" w:hAnsi="Times New Roman" w:cs="Times New Roman"/>
        </w:rPr>
        <w:t xml:space="preserve"> </w:t>
      </w:r>
      <w:r w:rsidR="00777B21" w:rsidRPr="0009036E">
        <w:rPr>
          <w:rFonts w:ascii="Times New Roman" w:hAnsi="Times New Roman" w:cs="Times New Roman"/>
        </w:rPr>
        <w:t>п</w:t>
      </w:r>
      <w:r w:rsidRPr="0009036E">
        <w:rPr>
          <w:rFonts w:ascii="Times New Roman" w:hAnsi="Times New Roman" w:cs="Times New Roman"/>
        </w:rPr>
        <w:t>ризнан</w:t>
      </w:r>
      <w:r w:rsidR="005C6E0E" w:rsidRPr="0009036E">
        <w:rPr>
          <w:rFonts w:ascii="Times New Roman" w:hAnsi="Times New Roman" w:cs="Times New Roman"/>
        </w:rPr>
        <w:t>ы</w:t>
      </w:r>
      <w:r w:rsidR="00266468" w:rsidRPr="0009036E">
        <w:rPr>
          <w:rFonts w:ascii="Times New Roman" w:hAnsi="Times New Roman" w:cs="Times New Roman"/>
        </w:rPr>
        <w:t xml:space="preserve"> виновным</w:t>
      </w:r>
      <w:r w:rsidR="005C6E0E" w:rsidRPr="0009036E">
        <w:rPr>
          <w:rFonts w:ascii="Times New Roman" w:hAnsi="Times New Roman" w:cs="Times New Roman"/>
        </w:rPr>
        <w:t>и в совершении административных правонарушений</w:t>
      </w:r>
      <w:r w:rsidR="00266468" w:rsidRPr="0009036E">
        <w:rPr>
          <w:rFonts w:ascii="Times New Roman" w:hAnsi="Times New Roman" w:cs="Times New Roman"/>
        </w:rPr>
        <w:t>, предусмо</w:t>
      </w:r>
      <w:r w:rsidR="005C6E0E" w:rsidRPr="0009036E">
        <w:rPr>
          <w:rFonts w:ascii="Times New Roman" w:hAnsi="Times New Roman" w:cs="Times New Roman"/>
        </w:rPr>
        <w:t>тренных</w:t>
      </w:r>
      <w:r w:rsidR="00777B21" w:rsidRPr="0009036E">
        <w:rPr>
          <w:rFonts w:ascii="Times New Roman" w:hAnsi="Times New Roman" w:cs="Times New Roman"/>
        </w:rPr>
        <w:t xml:space="preserve"> ч.1 ст. 5.35 КоАП РФ </w:t>
      </w:r>
      <w:r w:rsidR="00266468" w:rsidRPr="0009036E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09036E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09036E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5C6E0E" w:rsidRPr="0009036E">
        <w:rPr>
          <w:rFonts w:ascii="Times New Roman" w:hAnsi="Times New Roman" w:cs="Times New Roman"/>
        </w:rPr>
        <w:t xml:space="preserve">. Наложены штрафы на общую сумму </w:t>
      </w:r>
      <w:r w:rsidR="00BC7DB8" w:rsidRPr="0009036E">
        <w:rPr>
          <w:rFonts w:ascii="Times New Roman" w:hAnsi="Times New Roman" w:cs="Times New Roman"/>
        </w:rPr>
        <w:t>30</w:t>
      </w:r>
      <w:r w:rsidR="005C6E0E" w:rsidRPr="0009036E">
        <w:rPr>
          <w:rFonts w:ascii="Times New Roman" w:hAnsi="Times New Roman" w:cs="Times New Roman"/>
        </w:rPr>
        <w:t xml:space="preserve">00,00 руб. </w:t>
      </w:r>
    </w:p>
    <w:p w:rsidR="00E76390" w:rsidRPr="0009036E" w:rsidRDefault="00567EFB" w:rsidP="0009036E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В отношении несовершеннолетней</w:t>
      </w:r>
      <w:r w:rsidR="00CD2548" w:rsidRPr="0009036E">
        <w:rPr>
          <w:rFonts w:ascii="Times New Roman" w:hAnsi="Times New Roman" w:cs="Times New Roman"/>
        </w:rPr>
        <w:t xml:space="preserve"> </w:t>
      </w:r>
      <w:r w:rsidR="00023F07" w:rsidRPr="0009036E">
        <w:rPr>
          <w:rFonts w:ascii="Times New Roman" w:hAnsi="Times New Roman" w:cs="Times New Roman"/>
        </w:rPr>
        <w:t>рассмотрено</w:t>
      </w:r>
      <w:r w:rsidR="00CD2548" w:rsidRPr="0009036E">
        <w:rPr>
          <w:rFonts w:ascii="Times New Roman" w:hAnsi="Times New Roman" w:cs="Times New Roman"/>
        </w:rPr>
        <w:t xml:space="preserve"> </w:t>
      </w:r>
      <w:r w:rsidRPr="0009036E">
        <w:rPr>
          <w:rFonts w:ascii="Times New Roman" w:hAnsi="Times New Roman" w:cs="Times New Roman"/>
        </w:rPr>
        <w:t>2 материала</w:t>
      </w:r>
      <w:r w:rsidR="0054005B" w:rsidRPr="0009036E">
        <w:rPr>
          <w:rFonts w:ascii="Times New Roman" w:hAnsi="Times New Roman" w:cs="Times New Roman"/>
        </w:rPr>
        <w:t>, м</w:t>
      </w:r>
      <w:r w:rsidR="001765ED" w:rsidRPr="0009036E">
        <w:rPr>
          <w:rFonts w:ascii="Times New Roman" w:hAnsi="Times New Roman" w:cs="Times New Roman"/>
        </w:rPr>
        <w:t>еры воздействия</w:t>
      </w:r>
      <w:r w:rsidR="003E7C97" w:rsidRPr="0009036E">
        <w:rPr>
          <w:rFonts w:ascii="Times New Roman" w:hAnsi="Times New Roman" w:cs="Times New Roman"/>
        </w:rPr>
        <w:t xml:space="preserve"> </w:t>
      </w:r>
      <w:r w:rsidRPr="0009036E">
        <w:rPr>
          <w:rFonts w:ascii="Times New Roman" w:hAnsi="Times New Roman" w:cs="Times New Roman"/>
        </w:rPr>
        <w:t>к несовершеннолетней применены.</w:t>
      </w:r>
    </w:p>
    <w:p w:rsidR="00BC7DB8" w:rsidRPr="0009036E" w:rsidRDefault="00F825FA" w:rsidP="0009036E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 xml:space="preserve">В отношении </w:t>
      </w:r>
      <w:r w:rsidR="00BC7DB8" w:rsidRPr="0009036E">
        <w:rPr>
          <w:rFonts w:ascii="Times New Roman" w:hAnsi="Times New Roman" w:cs="Times New Roman"/>
        </w:rPr>
        <w:t>4</w:t>
      </w:r>
      <w:r w:rsidR="005559E9" w:rsidRPr="0009036E">
        <w:rPr>
          <w:rFonts w:ascii="Times New Roman" w:hAnsi="Times New Roman" w:cs="Times New Roman"/>
        </w:rPr>
        <w:t>-х несовершеннолетних</w:t>
      </w:r>
      <w:r w:rsidR="001F54F4" w:rsidRPr="0009036E">
        <w:rPr>
          <w:rFonts w:ascii="Times New Roman" w:hAnsi="Times New Roman" w:cs="Times New Roman"/>
        </w:rPr>
        <w:t>,</w:t>
      </w:r>
      <w:r w:rsidRPr="0009036E">
        <w:rPr>
          <w:rFonts w:ascii="Times New Roman" w:hAnsi="Times New Roman" w:cs="Times New Roman"/>
        </w:rPr>
        <w:t xml:space="preserve"> руководствуясь ст. 16 Закона Приморского края от 08.11.2005 г. № 296-КЗ «О комиссиях по делам несовершеннолетних и защите их прав на территории Приморского края», решено </w:t>
      </w:r>
      <w:r w:rsidR="001F54F4" w:rsidRPr="0009036E">
        <w:rPr>
          <w:rFonts w:ascii="Times New Roman" w:hAnsi="Times New Roman" w:cs="Times New Roman"/>
        </w:rPr>
        <w:t>отложить рассмотрение материалов</w:t>
      </w:r>
      <w:r w:rsidRPr="0009036E">
        <w:rPr>
          <w:rFonts w:ascii="Times New Roman" w:hAnsi="Times New Roman" w:cs="Times New Roman"/>
        </w:rPr>
        <w:t xml:space="preserve"> и назначить рассмотрение на </w:t>
      </w:r>
      <w:r w:rsidR="00BC7DB8" w:rsidRPr="0009036E">
        <w:rPr>
          <w:rFonts w:ascii="Times New Roman" w:hAnsi="Times New Roman" w:cs="Times New Roman"/>
        </w:rPr>
        <w:t>29</w:t>
      </w:r>
      <w:r w:rsidR="00567EFB" w:rsidRPr="0009036E">
        <w:rPr>
          <w:rFonts w:ascii="Times New Roman" w:hAnsi="Times New Roman" w:cs="Times New Roman"/>
        </w:rPr>
        <w:t>.05</w:t>
      </w:r>
      <w:r w:rsidRPr="0009036E">
        <w:rPr>
          <w:rFonts w:ascii="Times New Roman" w:hAnsi="Times New Roman" w:cs="Times New Roman"/>
        </w:rPr>
        <w:t>.2024</w:t>
      </w:r>
      <w:r w:rsidR="00BC7DB8" w:rsidRPr="0009036E">
        <w:rPr>
          <w:rFonts w:ascii="Times New Roman" w:hAnsi="Times New Roman" w:cs="Times New Roman"/>
        </w:rPr>
        <w:t xml:space="preserve">, </w:t>
      </w:r>
      <w:r w:rsidR="00BC7DB8" w:rsidRPr="0009036E">
        <w:rPr>
          <w:rFonts w:ascii="Times New Roman" w:hAnsi="Times New Roman" w:cs="Times New Roman"/>
        </w:rPr>
        <w:t xml:space="preserve">из них в отношении 1-го несовершеннолетнего, руководствуясь п. 2 ст. 17 ЗПК от 08.11.2005 № 296-КЗ «О комиссиях по делам несовершеннолетних и защите их прав», решено: поручить сотрудникам МО МВД России «Дальнереченский» исполнить принудительный привод несовершеннолетнего совместно с законным представителем на заседание </w:t>
      </w:r>
      <w:r w:rsidR="00BC7DB8" w:rsidRPr="0009036E">
        <w:rPr>
          <w:rFonts w:ascii="Times New Roman" w:hAnsi="Times New Roman" w:cs="Times New Roman"/>
        </w:rPr>
        <w:t>29.05</w:t>
      </w:r>
      <w:r w:rsidR="00BC7DB8" w:rsidRPr="0009036E">
        <w:rPr>
          <w:rFonts w:ascii="Times New Roman" w:hAnsi="Times New Roman" w:cs="Times New Roman"/>
        </w:rPr>
        <w:t xml:space="preserve">.2024. </w:t>
      </w:r>
    </w:p>
    <w:p w:rsidR="00BC7DB8" w:rsidRPr="0009036E" w:rsidRDefault="00BC7DB8" w:rsidP="0009036E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09036E" w:rsidRDefault="00EA1EBA" w:rsidP="0009036E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036E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09036E">
        <w:rPr>
          <w:rFonts w:ascii="Times New Roman" w:hAnsi="Times New Roman" w:cs="Times New Roman"/>
        </w:rPr>
        <w:t>ствии со ст. 30.1, 30.3 КоАП РФ.</w:t>
      </w:r>
    </w:p>
    <w:p w:rsidR="00266468" w:rsidRPr="0009036E" w:rsidRDefault="00266468" w:rsidP="0009036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09036E" w:rsidRDefault="00CB37A8" w:rsidP="0009036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09036E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09036E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09036E" w:rsidRPr="0009036E">
        <w:rPr>
          <w:rFonts w:ascii="Times New Roman" w:eastAsia="Times New Roman" w:hAnsi="Times New Roman" w:cs="Times New Roman"/>
        </w:rPr>
        <w:t>29</w:t>
      </w:r>
      <w:r w:rsidR="00567EFB" w:rsidRPr="0009036E">
        <w:rPr>
          <w:rFonts w:ascii="Times New Roman" w:eastAsia="Times New Roman" w:hAnsi="Times New Roman" w:cs="Times New Roman"/>
        </w:rPr>
        <w:t>.05</w:t>
      </w:r>
      <w:r w:rsidR="0054005B" w:rsidRPr="0009036E">
        <w:rPr>
          <w:rFonts w:ascii="Times New Roman" w:eastAsia="Times New Roman" w:hAnsi="Times New Roman" w:cs="Times New Roman"/>
        </w:rPr>
        <w:t xml:space="preserve"> 2024</w:t>
      </w:r>
      <w:r w:rsidRPr="0009036E">
        <w:rPr>
          <w:rFonts w:ascii="Times New Roman" w:eastAsia="Times New Roman" w:hAnsi="Times New Roman" w:cs="Times New Roman"/>
        </w:rPr>
        <w:t xml:space="preserve"> г</w:t>
      </w:r>
      <w:r w:rsidR="00C20425" w:rsidRPr="0009036E">
        <w:rPr>
          <w:rFonts w:ascii="Times New Roman" w:eastAsia="Times New Roman" w:hAnsi="Times New Roman" w:cs="Times New Roman"/>
        </w:rPr>
        <w:t>ода</w:t>
      </w:r>
      <w:r w:rsidRPr="0009036E">
        <w:rPr>
          <w:rFonts w:ascii="Times New Roman" w:eastAsia="Times New Roman" w:hAnsi="Times New Roman" w:cs="Times New Roman"/>
        </w:rPr>
        <w:t>.</w:t>
      </w:r>
    </w:p>
    <w:p w:rsidR="00C9623B" w:rsidRPr="0009036E" w:rsidRDefault="00C9623B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5559E9" w:rsidRPr="0009036E" w:rsidRDefault="005559E9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09036E" w:rsidRDefault="00F825FA" w:rsidP="000903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036E">
        <w:rPr>
          <w:rFonts w:ascii="Times New Roman" w:eastAsia="Times New Roman" w:hAnsi="Times New Roman" w:cs="Times New Roman"/>
        </w:rPr>
        <w:t>О</w:t>
      </w:r>
      <w:r w:rsidR="00C71E8A" w:rsidRPr="0009036E">
        <w:rPr>
          <w:rFonts w:ascii="Times New Roman" w:eastAsia="Times New Roman" w:hAnsi="Times New Roman" w:cs="Times New Roman"/>
        </w:rPr>
        <w:t>тветственный секретарь КДНиЗП ДГО</w:t>
      </w:r>
      <w:r w:rsidR="00C71E8A" w:rsidRPr="0009036E">
        <w:rPr>
          <w:rFonts w:ascii="Times New Roman" w:eastAsia="Times New Roman" w:hAnsi="Times New Roman" w:cs="Times New Roman"/>
        </w:rPr>
        <w:tab/>
      </w:r>
      <w:r w:rsidR="00C71E8A" w:rsidRPr="0009036E">
        <w:rPr>
          <w:rFonts w:ascii="Times New Roman" w:eastAsia="Times New Roman" w:hAnsi="Times New Roman" w:cs="Times New Roman"/>
        </w:rPr>
        <w:tab/>
      </w:r>
      <w:r w:rsidR="00C71E8A" w:rsidRPr="0009036E">
        <w:rPr>
          <w:rFonts w:ascii="Times New Roman" w:eastAsia="Times New Roman" w:hAnsi="Times New Roman" w:cs="Times New Roman"/>
        </w:rPr>
        <w:tab/>
      </w:r>
      <w:r w:rsidR="00C71E8A" w:rsidRPr="0009036E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09036E">
        <w:rPr>
          <w:rFonts w:ascii="Times New Roman" w:eastAsia="Times New Roman" w:hAnsi="Times New Roman" w:cs="Times New Roman"/>
        </w:rPr>
        <w:t xml:space="preserve">            </w:t>
      </w:r>
      <w:r w:rsidR="00C71E8A" w:rsidRPr="0009036E">
        <w:rPr>
          <w:rFonts w:ascii="Times New Roman" w:eastAsia="Times New Roman" w:hAnsi="Times New Roman" w:cs="Times New Roman"/>
        </w:rPr>
        <w:t xml:space="preserve">  </w:t>
      </w:r>
      <w:r w:rsidR="001765ED" w:rsidRPr="0009036E">
        <w:rPr>
          <w:rFonts w:ascii="Times New Roman" w:eastAsia="Times New Roman" w:hAnsi="Times New Roman" w:cs="Times New Roman"/>
        </w:rPr>
        <w:t xml:space="preserve">    </w:t>
      </w:r>
      <w:r w:rsidR="00150ED9" w:rsidRPr="0009036E">
        <w:rPr>
          <w:rFonts w:ascii="Times New Roman" w:eastAsia="Times New Roman" w:hAnsi="Times New Roman" w:cs="Times New Roman"/>
        </w:rPr>
        <w:t xml:space="preserve"> </w:t>
      </w:r>
      <w:r w:rsidR="003242DF" w:rsidRPr="0009036E">
        <w:rPr>
          <w:rFonts w:ascii="Times New Roman" w:eastAsia="Times New Roman" w:hAnsi="Times New Roman" w:cs="Times New Roman"/>
        </w:rPr>
        <w:t xml:space="preserve">   </w:t>
      </w:r>
      <w:r w:rsidR="00023F07" w:rsidRPr="0009036E">
        <w:rPr>
          <w:rFonts w:ascii="Times New Roman" w:eastAsia="Times New Roman" w:hAnsi="Times New Roman" w:cs="Times New Roman"/>
        </w:rPr>
        <w:t xml:space="preserve">          </w:t>
      </w:r>
      <w:r w:rsidR="009D58FE" w:rsidRPr="0009036E">
        <w:rPr>
          <w:rFonts w:ascii="Times New Roman" w:eastAsia="Times New Roman" w:hAnsi="Times New Roman" w:cs="Times New Roman"/>
        </w:rPr>
        <w:t xml:space="preserve"> </w:t>
      </w:r>
      <w:r w:rsidR="00023F07" w:rsidRPr="0009036E">
        <w:rPr>
          <w:rFonts w:ascii="Times New Roman" w:eastAsia="Times New Roman" w:hAnsi="Times New Roman" w:cs="Times New Roman"/>
        </w:rPr>
        <w:t>М.А. Назарова</w:t>
      </w:r>
    </w:p>
    <w:sectPr w:rsidR="00A46656" w:rsidRPr="0009036E" w:rsidSect="00380CD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337B"/>
    <w:multiLevelType w:val="multilevel"/>
    <w:tmpl w:val="73FE5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20FE0"/>
    <w:multiLevelType w:val="hybridMultilevel"/>
    <w:tmpl w:val="EE447034"/>
    <w:lvl w:ilvl="0" w:tplc="D9589D74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4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8"/>
  </w:num>
  <w:num w:numId="10">
    <w:abstractNumId w:val="33"/>
  </w:num>
  <w:num w:numId="11">
    <w:abstractNumId w:val="23"/>
  </w:num>
  <w:num w:numId="12">
    <w:abstractNumId w:val="27"/>
  </w:num>
  <w:num w:numId="13">
    <w:abstractNumId w:val="40"/>
  </w:num>
  <w:num w:numId="14">
    <w:abstractNumId w:val="30"/>
  </w:num>
  <w:num w:numId="15">
    <w:abstractNumId w:val="39"/>
  </w:num>
  <w:num w:numId="16">
    <w:abstractNumId w:val="14"/>
  </w:num>
  <w:num w:numId="17">
    <w:abstractNumId w:val="11"/>
  </w:num>
  <w:num w:numId="18">
    <w:abstractNumId w:val="1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41"/>
  </w:num>
  <w:num w:numId="25">
    <w:abstractNumId w:val="28"/>
  </w:num>
  <w:num w:numId="26">
    <w:abstractNumId w:val="10"/>
  </w:num>
  <w:num w:numId="27">
    <w:abstractNumId w:val="37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5"/>
  </w:num>
  <w:num w:numId="40">
    <w:abstractNumId w:val="2"/>
  </w:num>
  <w:num w:numId="41">
    <w:abstractNumId w:val="15"/>
  </w:num>
  <w:num w:numId="42">
    <w:abstractNumId w:val="29"/>
  </w:num>
  <w:num w:numId="43">
    <w:abstractNumId w:val="3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23F07"/>
    <w:rsid w:val="00032B94"/>
    <w:rsid w:val="00032FC3"/>
    <w:rsid w:val="00047F28"/>
    <w:rsid w:val="00050842"/>
    <w:rsid w:val="000525C4"/>
    <w:rsid w:val="00077712"/>
    <w:rsid w:val="0009036E"/>
    <w:rsid w:val="000A03F0"/>
    <w:rsid w:val="000B5DD7"/>
    <w:rsid w:val="000C669E"/>
    <w:rsid w:val="000C7F08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84EB0"/>
    <w:rsid w:val="001907E2"/>
    <w:rsid w:val="001A2926"/>
    <w:rsid w:val="001B5A18"/>
    <w:rsid w:val="001C447E"/>
    <w:rsid w:val="001F54F4"/>
    <w:rsid w:val="00225962"/>
    <w:rsid w:val="0023066B"/>
    <w:rsid w:val="00233F8E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73BA5"/>
    <w:rsid w:val="00380CD6"/>
    <w:rsid w:val="00386597"/>
    <w:rsid w:val="003A1223"/>
    <w:rsid w:val="003A3FCD"/>
    <w:rsid w:val="003C5172"/>
    <w:rsid w:val="003D1249"/>
    <w:rsid w:val="003E4EC2"/>
    <w:rsid w:val="003E4ED1"/>
    <w:rsid w:val="003E7C97"/>
    <w:rsid w:val="00421BB1"/>
    <w:rsid w:val="00431B9E"/>
    <w:rsid w:val="00443C10"/>
    <w:rsid w:val="00447912"/>
    <w:rsid w:val="00455ABE"/>
    <w:rsid w:val="00464C3B"/>
    <w:rsid w:val="00484CED"/>
    <w:rsid w:val="004A7BB2"/>
    <w:rsid w:val="004C108D"/>
    <w:rsid w:val="004E6EF8"/>
    <w:rsid w:val="004E7A0C"/>
    <w:rsid w:val="004F55D7"/>
    <w:rsid w:val="0050528B"/>
    <w:rsid w:val="00510AA3"/>
    <w:rsid w:val="00515281"/>
    <w:rsid w:val="0054005B"/>
    <w:rsid w:val="00545926"/>
    <w:rsid w:val="005559E9"/>
    <w:rsid w:val="005571DD"/>
    <w:rsid w:val="00565F99"/>
    <w:rsid w:val="00567EFB"/>
    <w:rsid w:val="005707DD"/>
    <w:rsid w:val="00575E47"/>
    <w:rsid w:val="00586ACE"/>
    <w:rsid w:val="005A5250"/>
    <w:rsid w:val="005B1918"/>
    <w:rsid w:val="005C0278"/>
    <w:rsid w:val="005C33E9"/>
    <w:rsid w:val="005C6330"/>
    <w:rsid w:val="005C6E0E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3397C"/>
    <w:rsid w:val="00753D79"/>
    <w:rsid w:val="00772A53"/>
    <w:rsid w:val="007769C4"/>
    <w:rsid w:val="00777B21"/>
    <w:rsid w:val="007800A0"/>
    <w:rsid w:val="007A36DD"/>
    <w:rsid w:val="007A5A84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36E10"/>
    <w:rsid w:val="00875B09"/>
    <w:rsid w:val="00876D40"/>
    <w:rsid w:val="00882E39"/>
    <w:rsid w:val="008A21AB"/>
    <w:rsid w:val="008A2A54"/>
    <w:rsid w:val="008B1C49"/>
    <w:rsid w:val="008B53F0"/>
    <w:rsid w:val="008B79ED"/>
    <w:rsid w:val="008C6CC3"/>
    <w:rsid w:val="008D231F"/>
    <w:rsid w:val="008F7856"/>
    <w:rsid w:val="00905A4A"/>
    <w:rsid w:val="00933070"/>
    <w:rsid w:val="0099407D"/>
    <w:rsid w:val="009A3A49"/>
    <w:rsid w:val="009B339A"/>
    <w:rsid w:val="009C3337"/>
    <w:rsid w:val="009D58FE"/>
    <w:rsid w:val="009D6F55"/>
    <w:rsid w:val="00A20EC2"/>
    <w:rsid w:val="00A305F0"/>
    <w:rsid w:val="00A30C2F"/>
    <w:rsid w:val="00A3267B"/>
    <w:rsid w:val="00A40117"/>
    <w:rsid w:val="00A46656"/>
    <w:rsid w:val="00A62F04"/>
    <w:rsid w:val="00A634E8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16AF3"/>
    <w:rsid w:val="00B331A8"/>
    <w:rsid w:val="00B333A1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C7DB8"/>
    <w:rsid w:val="00BE3684"/>
    <w:rsid w:val="00BE48E3"/>
    <w:rsid w:val="00BE7428"/>
    <w:rsid w:val="00BF6666"/>
    <w:rsid w:val="00C03F6B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6700C"/>
    <w:rsid w:val="00D755E5"/>
    <w:rsid w:val="00D81E1C"/>
    <w:rsid w:val="00D826BE"/>
    <w:rsid w:val="00D8472F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76390"/>
    <w:rsid w:val="00E82D6C"/>
    <w:rsid w:val="00EA1EBA"/>
    <w:rsid w:val="00EB28AB"/>
    <w:rsid w:val="00ED3547"/>
    <w:rsid w:val="00EE7FB2"/>
    <w:rsid w:val="00EF7E3F"/>
    <w:rsid w:val="00F015B8"/>
    <w:rsid w:val="00F015C6"/>
    <w:rsid w:val="00F02915"/>
    <w:rsid w:val="00F050CB"/>
    <w:rsid w:val="00F25157"/>
    <w:rsid w:val="00F26E37"/>
    <w:rsid w:val="00F536EB"/>
    <w:rsid w:val="00F5562B"/>
    <w:rsid w:val="00F63936"/>
    <w:rsid w:val="00F76D9D"/>
    <w:rsid w:val="00F819B4"/>
    <w:rsid w:val="00F825FA"/>
    <w:rsid w:val="00F846F3"/>
    <w:rsid w:val="00F9669A"/>
    <w:rsid w:val="00FA2F63"/>
    <w:rsid w:val="00FC228B"/>
    <w:rsid w:val="00FC7A64"/>
    <w:rsid w:val="00FD192C"/>
    <w:rsid w:val="00FD3C4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D3C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E222-887C-40B1-8741-B9B12876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2020-06-23T01:13:00Z</cp:lastPrinted>
  <dcterms:created xsi:type="dcterms:W3CDTF">2016-05-31T05:15:00Z</dcterms:created>
  <dcterms:modified xsi:type="dcterms:W3CDTF">2024-05-22T00:16:00Z</dcterms:modified>
</cp:coreProperties>
</file>