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0061EA" w:rsidRDefault="00877D09" w:rsidP="00750C93">
      <w:pPr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17</w:t>
      </w:r>
      <w:r w:rsidR="00D328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0A1B">
        <w:rPr>
          <w:rFonts w:ascii="Times New Roman" w:hAnsi="Times New Roman" w:cs="Times New Roman"/>
          <w:b/>
          <w:sz w:val="26"/>
          <w:szCs w:val="26"/>
        </w:rPr>
        <w:t>сентября</w:t>
      </w:r>
      <w:r w:rsidR="004E6EF8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53A" w:rsidRPr="000061EA">
        <w:rPr>
          <w:rFonts w:ascii="Times New Roman" w:hAnsi="Times New Roman" w:cs="Times New Roman"/>
          <w:b/>
          <w:sz w:val="26"/>
          <w:szCs w:val="26"/>
        </w:rPr>
        <w:t>2025</w:t>
      </w:r>
      <w:r w:rsidR="003E4ED1" w:rsidRPr="000061E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0061EA" w:rsidRDefault="007078B8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0061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0061EA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192D00" w:rsidRPr="000061EA" w:rsidRDefault="00A46656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</w:t>
      </w:r>
    </w:p>
    <w:p w:rsidR="004C108D" w:rsidRPr="000061EA" w:rsidRDefault="00D81E1C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061EA">
        <w:rPr>
          <w:rFonts w:ascii="Times New Roman" w:eastAsia="Times New Roman" w:hAnsi="Times New Roman" w:cs="Times New Roman"/>
          <w:b/>
          <w:sz w:val="26"/>
          <w:szCs w:val="26"/>
        </w:rPr>
        <w:t>администрации</w:t>
      </w:r>
      <w:r w:rsidR="00A46656" w:rsidRPr="000061EA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0061EA" w:rsidRDefault="00BE3684" w:rsidP="000061EA">
      <w:pPr>
        <w:spacing w:after="0" w:line="276" w:lineRule="auto"/>
        <w:ind w:left="-567"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77D09" w:rsidRPr="00854146" w:rsidRDefault="00877D09" w:rsidP="00854146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146">
        <w:rPr>
          <w:rFonts w:ascii="Times New Roman" w:eastAsia="Times New Roman" w:hAnsi="Times New Roman" w:cs="Times New Roman"/>
          <w:sz w:val="24"/>
          <w:szCs w:val="24"/>
        </w:rPr>
        <w:t>В повестку заседания включен</w:t>
      </w:r>
      <w:r w:rsidRPr="00854146">
        <w:rPr>
          <w:rFonts w:ascii="Times New Roman" w:eastAsia="Times New Roman" w:hAnsi="Times New Roman" w:cs="Times New Roman"/>
          <w:sz w:val="24"/>
          <w:szCs w:val="24"/>
        </w:rPr>
        <w:t>о 2 общепрофилактических</w:t>
      </w:r>
      <w:r w:rsidRPr="00854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bCs/>
          <w:sz w:val="24"/>
          <w:szCs w:val="24"/>
        </w:rPr>
        <w:t>вопрос</w:t>
      </w:r>
      <w:r w:rsidRPr="00854146">
        <w:rPr>
          <w:rFonts w:ascii="Times New Roman" w:hAnsi="Times New Roman" w:cs="Times New Roman"/>
          <w:bCs/>
          <w:sz w:val="24"/>
          <w:szCs w:val="24"/>
        </w:rPr>
        <w:t>а:</w:t>
      </w:r>
    </w:p>
    <w:p w:rsidR="00877D09" w:rsidRPr="00854146" w:rsidRDefault="00877D09" w:rsidP="00BD56FE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-567"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</w:rPr>
        <w:t>О результатах работы органов и учреждений субъектов профилактики Дальнереченского городского округа по итогам межведомственных п</w:t>
      </w:r>
      <w:r w:rsidRPr="00854146">
        <w:rPr>
          <w:rFonts w:ascii="Times New Roman" w:hAnsi="Times New Roman" w:cs="Times New Roman"/>
          <w:bCs/>
          <w:sz w:val="24"/>
          <w:szCs w:val="24"/>
        </w:rPr>
        <w:t>рофилактических рейдов, направленных на предупреждение несчастных случаев на водоемах в период летней кампании 2025 года.</w:t>
      </w:r>
    </w:p>
    <w:p w:rsidR="00877D09" w:rsidRPr="00854146" w:rsidRDefault="00877D09" w:rsidP="00BD56FE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-567"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</w:rPr>
        <w:t>П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рофилактика раннего выявления потребления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несовершеннолетними наркотических средств, психотропных и психоактивных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веществ. О мерах по предупреждению отказов от прохождения обучающимися в </w:t>
      </w:r>
      <w:r w:rsidRPr="00854146">
        <w:rPr>
          <w:rStyle w:val="object"/>
          <w:rFonts w:ascii="Times New Roman" w:hAnsi="Times New Roman" w:cs="Times New Roman"/>
          <w:sz w:val="24"/>
          <w:szCs w:val="24"/>
        </w:rPr>
        <w:t>2024 – 2025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учебном году социально-психологического тестирования. Организация мероприятий по</w:t>
      </w:r>
      <w:r w:rsidRPr="00854146">
        <w:rPr>
          <w:rFonts w:ascii="Times New Roman" w:hAnsi="Times New Roman" w:cs="Times New Roman"/>
          <w:sz w:val="24"/>
          <w:szCs w:val="24"/>
        </w:rPr>
        <w:t xml:space="preserve"> предупреждению, пресечению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потребления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несовершеннолетними ПАВ по результатам тестирования с </w:t>
      </w:r>
      <w:r w:rsidRPr="00854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обучающимися с выявленной рискогенностью</w:t>
      </w:r>
      <w:r w:rsidRPr="008541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социально-психологических условий и случаев употребления психоактивных</w:t>
      </w:r>
      <w:r w:rsidRPr="008541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веществ</w:t>
      </w:r>
      <w:r w:rsidRPr="00854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77D09" w:rsidRPr="00854146" w:rsidRDefault="00877D09" w:rsidP="00854146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854146">
        <w:rPr>
          <w:rFonts w:ascii="Times New Roman" w:hAnsi="Times New Roman" w:cs="Times New Roman"/>
          <w:sz w:val="24"/>
          <w:szCs w:val="24"/>
        </w:rPr>
        <w:t>8 вопросов</w:t>
      </w:r>
      <w:r w:rsidRPr="00854146">
        <w:rPr>
          <w:rFonts w:ascii="Times New Roman" w:hAnsi="Times New Roman" w:cs="Times New Roman"/>
          <w:sz w:val="24"/>
          <w:szCs w:val="24"/>
        </w:rPr>
        <w:t xml:space="preserve"> по результатам информаций должностных лиц в отношении семей и несовершеннолетних, в том числе признанных находящимися в социально опасном положении.</w:t>
      </w:r>
    </w:p>
    <w:p w:rsidR="00877D09" w:rsidRPr="00854146" w:rsidRDefault="00877D09" w:rsidP="00854146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</w:rPr>
        <w:t>По первому вопросу установлено: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41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54146">
        <w:rPr>
          <w:rFonts w:ascii="Times New Roman" w:eastAsia="Times New Roman" w:hAnsi="Times New Roman" w:cs="Times New Roman"/>
          <w:sz w:val="24"/>
          <w:szCs w:val="24"/>
        </w:rPr>
        <w:t xml:space="preserve">о исполнение п. 2.3 перечня поручений Губернатора Приморского края от 09.06.2025  «О принятии дополнительных мер по профилактике несчастных случаев среди детского населения Приморского края в период летних каникул в разрезе муниципального образования Приморского края» на территории Дальнереченского городского округа в целях </w:t>
      </w:r>
      <w:r w:rsidRPr="00854146">
        <w:rPr>
          <w:rFonts w:ascii="Times New Roman" w:hAnsi="Times New Roman" w:cs="Times New Roman"/>
          <w:sz w:val="24"/>
          <w:szCs w:val="24"/>
        </w:rPr>
        <w:t xml:space="preserve">обеспечения мер безопасности несовершеннолетних на вводных объектах внесены изменения в </w:t>
      </w:r>
      <w:r w:rsidRPr="00854146">
        <w:rPr>
          <w:rFonts w:ascii="Times New Roman" w:hAnsi="Times New Roman" w:cs="Times New Roman"/>
          <w:bCs/>
          <w:sz w:val="24"/>
          <w:szCs w:val="24"/>
        </w:rPr>
        <w:t xml:space="preserve">постановление администрации </w:t>
      </w:r>
      <w:r w:rsidRPr="00854146">
        <w:rPr>
          <w:rFonts w:ascii="Times New Roman" w:hAnsi="Times New Roman" w:cs="Times New Roman"/>
          <w:sz w:val="24"/>
          <w:szCs w:val="24"/>
        </w:rPr>
        <w:t>Дальнереченского городского округа</w:t>
      </w:r>
      <w:r w:rsidRPr="00854146">
        <w:rPr>
          <w:rFonts w:ascii="Times New Roman" w:hAnsi="Times New Roman" w:cs="Times New Roman"/>
          <w:bCs/>
          <w:sz w:val="24"/>
          <w:szCs w:val="24"/>
        </w:rPr>
        <w:t xml:space="preserve"> от 09.06.2025 № 817-па «</w:t>
      </w:r>
      <w:r w:rsidRPr="00854146">
        <w:rPr>
          <w:rFonts w:ascii="Times New Roman" w:hAnsi="Times New Roman" w:cs="Times New Roman"/>
          <w:sz w:val="24"/>
          <w:szCs w:val="24"/>
        </w:rPr>
        <w:t>Об организации и проведении мероприятий по обеспечению комплексной безопасности несовершеннолетних в летний период на территории Дальнереченского городского округа в 2025 году» в части организации ежедневных проверок мест для отдыха и мест, запрещенных для купания с утверждением графика рейдов по водным объектам.</w:t>
      </w:r>
    </w:p>
    <w:p w:rsidR="00877D09" w:rsidRPr="00854146" w:rsidRDefault="00877D09" w:rsidP="00854146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профилактических рейдах принимали участие члены комиссии по делам несовершеннолетних и защите их прав ДГО, представители общеобразовательных учреждений Дальнереченского округа, начальник отдела ГО и ЧС администрации Дальнереченс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кого городского округа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, инспекторы</w:t>
      </w:r>
      <w:r w:rsidRPr="00854146">
        <w:rPr>
          <w:rFonts w:ascii="Times New Roman" w:hAnsi="Times New Roman" w:cs="Times New Roman"/>
          <w:sz w:val="24"/>
          <w:szCs w:val="24"/>
        </w:rPr>
        <w:t xml:space="preserve"> Дальнереченского участка Центра ГИМС МЧС России по Приморскому краю,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сотрудники межмуниципального отдела МВД России «Дальнереченский», а также представители краевых учреждений: КГКУ «Центр помощи семье и детям г. Дальнереченска имени Героя Советского Союза Д.В. Леонова»,</w:t>
      </w:r>
      <w:r w:rsidRPr="00854146">
        <w:rPr>
          <w:rFonts w:ascii="Times New Roman" w:eastAsia="Calibri" w:hAnsi="Times New Roman" w:cs="Times New Roman"/>
          <w:bCs/>
          <w:sz w:val="24"/>
          <w:szCs w:val="24"/>
        </w:rPr>
        <w:t xml:space="preserve"> КГБУСО «Семейный МФЦ г. Дальнереченска «Надежда»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, КГА ПОУ «ПТК».</w:t>
      </w:r>
    </w:p>
    <w:p w:rsidR="00877D09" w:rsidRPr="00854146" w:rsidRDefault="00877D09" w:rsidP="00854146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</w:rPr>
        <w:t>Также постановлением администрации Дальнереченского округа от 11.07.2025 № 927-па созданы добровольные молодежные дружины на базе общественных организаций Всероссийского детско-юношеского военно-патриотического общественного движения «Юнармия» и Общероссийского общественно-государственного движения детей и молодежи «Движение первых» в целях обеспечения комплексной безопасности несовершеннолетних и проведения рейдов по патрулированию мест отдыха; мест, запрещенных для купания; разъяснительной работа среди населения.</w:t>
      </w:r>
    </w:p>
    <w:p w:rsidR="00877D09" w:rsidRPr="00854146" w:rsidRDefault="00877D09" w:rsidP="00854146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</w:rPr>
        <w:t>Увеличено количество установленных знаков «Купание запрещено» в местах несанкционированного купания граждан.</w:t>
      </w:r>
    </w:p>
    <w:p w:rsidR="00877D09" w:rsidRPr="00854146" w:rsidRDefault="00877D09" w:rsidP="00854146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</w:rPr>
        <w:t>Создан мобильный спасательный пост с дежурством спасателей. В патрулировании участие принимает глава округа и председатель Думы Дальнереченского городского округа.</w:t>
      </w:r>
    </w:p>
    <w:p w:rsidR="00877D09" w:rsidRPr="00854146" w:rsidRDefault="00877D09" w:rsidP="00854146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1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Основной задачей участников рейдов являлось </w:t>
      </w:r>
      <w:r w:rsidRPr="00854146">
        <w:rPr>
          <w:rFonts w:ascii="Times New Roman" w:eastAsia="Times New Roman" w:hAnsi="Times New Roman" w:cs="Times New Roman"/>
          <w:sz w:val="24"/>
          <w:szCs w:val="24"/>
        </w:rPr>
        <w:t>разъяснение правил безопасного поведения на водных объектах как для детей и подростков, так и взрослого населения, информирование о приемах спасения и самоспасения.</w:t>
      </w:r>
    </w:p>
    <w:p w:rsidR="00877D09" w:rsidRPr="00854146" w:rsidRDefault="00877D09" w:rsidP="00854146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146">
        <w:rPr>
          <w:rFonts w:ascii="Times New Roman" w:eastAsia="Times New Roman" w:hAnsi="Times New Roman" w:cs="Times New Roman"/>
          <w:sz w:val="24"/>
          <w:szCs w:val="24"/>
        </w:rPr>
        <w:t xml:space="preserve">В период проведения акции особое внимание уделялось разъяснительной работе с отдыхающими подростками, проводящими у воды долгое время и увлекающимися </w:t>
      </w:r>
      <w:r w:rsidRPr="00854146">
        <w:rPr>
          <w:rStyle w:val="af0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водным видом спорта -</w:t>
      </w:r>
      <w:r w:rsidRPr="008541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54146">
        <w:rPr>
          <w:rStyle w:val="af0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Сапсёрфингом</w:t>
      </w:r>
      <w:r w:rsidRPr="008541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0AFA" w:rsidRPr="00854146" w:rsidRDefault="00877D09" w:rsidP="00854146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</w:rPr>
        <w:t xml:space="preserve">По информации МО МВД России «Дальнереченский», </w:t>
      </w:r>
      <w:r w:rsidRPr="00854146">
        <w:rPr>
          <w:rFonts w:ascii="Times New Roman" w:eastAsia="Calibri" w:hAnsi="Times New Roman" w:cs="Times New Roman"/>
          <w:sz w:val="24"/>
          <w:szCs w:val="24"/>
        </w:rPr>
        <w:t xml:space="preserve">в период летних каникул 2025 года сотрудниками МО было проведено 17 рейдовых мероприятий. При проведении рейдовых мероприятий </w:t>
      </w:r>
      <w:r w:rsidRPr="00854146">
        <w:rPr>
          <w:rFonts w:ascii="Times New Roman" w:eastAsia="Times New Roman" w:hAnsi="Times New Roman" w:cs="Times New Roman"/>
          <w:sz w:val="24"/>
          <w:szCs w:val="24"/>
        </w:rPr>
        <w:t xml:space="preserve">было проверено 15 несанкционированных мест для купания детей. </w:t>
      </w:r>
    </w:p>
    <w:p w:rsidR="00810AFA" w:rsidRPr="00854146" w:rsidRDefault="00877D09" w:rsidP="00854146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146">
        <w:rPr>
          <w:rFonts w:ascii="Times New Roman" w:eastAsia="Times New Roman" w:hAnsi="Times New Roman" w:cs="Times New Roman"/>
          <w:sz w:val="24"/>
          <w:szCs w:val="24"/>
        </w:rPr>
        <w:t>На данных объектах было выявлено 9 несовершеннолетних, которые купались и находились на водном объекте без сопровождения взрослых, один из которых выявлен по информации председателя КДН и ЗП администрации Дальнереченского городского округа Фесюк Н.Е. По данным фактам был рассмотрен вопрос о привлечении законных представителей к административной ответственности по ч.1 ст.5.35 КоАП РФ (5 законных представителей привлечены к ответственности), а также направлены материалы проверки в административную комиссию, с целью рассмотрения вопроса о привлечении несовершеннолетней и его законного представителя к ответственности по ст.3.12 Закона Приморского края «Об административных правонарушениях».</w:t>
      </w:r>
    </w:p>
    <w:p w:rsidR="00810AFA" w:rsidRPr="00854146" w:rsidRDefault="00810AFA" w:rsidP="00854146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4146">
        <w:rPr>
          <w:rFonts w:ascii="Times New Roman" w:hAnsi="Times New Roman" w:cs="Times New Roman"/>
          <w:sz w:val="24"/>
          <w:szCs w:val="24"/>
        </w:rPr>
        <w:t xml:space="preserve">По информации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МКУ «Управление образования», педагоги образовательных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учреждений приняли участия в 20 межведомственных рейдах, направленных на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предупреждение происшествий с несовершеннолетними на водных объектах в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период летних каникул 2025 года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 ходе рейдов проведено 66 бесед, распространено 66 памяток по правилам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безопасности в период летних каникул.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Ежедневно в пришкольных лагерях проводились минутки безопасности.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Проведены беседы «О безопасности на водоёмах в летний период. Основные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правила безопасности поведения на воде», «Правила поведения на водоеме», «Чем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опасен водоем?», «Внимание! Водоем!», «Вода радость, вода беда», «Опасные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ситуации на воде» (охват учащихся составил 1457 чел.).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Инструктажи «Соблюдение правил безопасного поведения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на водных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объектах в летний период», «Безопасное поведение на водоемах», «Вода любит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осторожных» (охват учащихся составил 1457 чел.).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Воспитателями лагерей был организован просмотр и обсуждение видеоролика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«Безопасность на водоемах» (охват учащихся составил 153 чел.).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Проведена викторина «У воды играем правила не забываем!» (охват 83 чел.).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Среди обучающихся и их родителей (законных представителей) через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VKMessenger, Telegram, на сайте образовательных учреждений размещены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памятки о правилах поведения на водоемах летом.</w:t>
      </w:r>
    </w:p>
    <w:p w:rsidR="00877D09" w:rsidRPr="00854146" w:rsidRDefault="00810AFA" w:rsidP="00854146">
      <w:pPr>
        <w:pStyle w:val="a3"/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целях предупреждения ЧП с несовершеннолетними на водных объектах </w:t>
      </w:r>
      <w:r w:rsidR="00877D09" w:rsidRPr="00854146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Pr="00854146">
        <w:rPr>
          <w:rFonts w:ascii="Times New Roman" w:hAnsi="Times New Roman" w:cs="Times New Roman"/>
          <w:sz w:val="24"/>
          <w:szCs w:val="24"/>
        </w:rPr>
        <w:t>постановила: и</w:t>
      </w:r>
      <w:r w:rsidR="00877D09" w:rsidRPr="00854146">
        <w:rPr>
          <w:rFonts w:ascii="Times New Roman" w:hAnsi="Times New Roman" w:cs="Times New Roman"/>
          <w:sz w:val="24"/>
          <w:szCs w:val="24"/>
        </w:rPr>
        <w:t>нформацию по вопросу «О результатах работы органов и учреждений субъектов профилактики Дальнереченского городского округа по итогам межведомственных п</w:t>
      </w:r>
      <w:r w:rsidR="00877D09" w:rsidRPr="00854146">
        <w:rPr>
          <w:rFonts w:ascii="Times New Roman" w:hAnsi="Times New Roman" w:cs="Times New Roman"/>
          <w:bCs/>
          <w:sz w:val="24"/>
          <w:szCs w:val="24"/>
        </w:rPr>
        <w:t>рофилактических рейдов, направленных на предупреждение несчастных случаев на водоемах в период летней кампании 2025 год</w:t>
      </w:r>
      <w:r w:rsidRPr="00854146">
        <w:rPr>
          <w:rFonts w:ascii="Times New Roman" w:hAnsi="Times New Roman" w:cs="Times New Roman"/>
          <w:sz w:val="24"/>
          <w:szCs w:val="24"/>
        </w:rPr>
        <w:t>» принять к сведению, а аткже поручено: н</w:t>
      </w:r>
      <w:r w:rsidR="00877D09" w:rsidRPr="00854146">
        <w:rPr>
          <w:rFonts w:ascii="Times New Roman" w:hAnsi="Times New Roman" w:cs="Times New Roman"/>
          <w:sz w:val="24"/>
          <w:szCs w:val="24"/>
        </w:rPr>
        <w:t>ачальнику МКУ «Управление образования», и.о. директора КГА ПОУ «ПТ</w:t>
      </w:r>
      <w:r w:rsidRPr="00854146">
        <w:rPr>
          <w:rFonts w:ascii="Times New Roman" w:hAnsi="Times New Roman" w:cs="Times New Roman"/>
          <w:sz w:val="24"/>
          <w:szCs w:val="24"/>
        </w:rPr>
        <w:t>К»</w:t>
      </w:r>
      <w:r w:rsidR="00877D09" w:rsidRPr="00854146">
        <w:rPr>
          <w:rFonts w:ascii="Times New Roman" w:hAnsi="Times New Roman" w:cs="Times New Roman"/>
          <w:sz w:val="24"/>
          <w:szCs w:val="24"/>
        </w:rPr>
        <w:t xml:space="preserve">, директору </w:t>
      </w:r>
      <w:r w:rsidR="00877D09" w:rsidRPr="00854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КГКУ «Центр помощи семье и детям г. Дальнереченска имени Героя Советского Сою</w:t>
      </w:r>
      <w:r w:rsidRPr="00854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Д.В. Леонова»</w:t>
      </w:r>
      <w:r w:rsidR="00877D09" w:rsidRPr="00854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541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в данном направлении.</w:t>
      </w:r>
    </w:p>
    <w:p w:rsidR="00877D09" w:rsidRPr="00854146" w:rsidRDefault="00877D09" w:rsidP="00854146">
      <w:pPr>
        <w:pBdr>
          <w:bottom w:val="single" w:sz="4" w:space="0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0AFA" w:rsidRPr="00854146" w:rsidRDefault="00877D09" w:rsidP="00854146">
      <w:pPr>
        <w:tabs>
          <w:tab w:val="center" w:pos="0"/>
        </w:tabs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</w:rPr>
        <w:t>По второму вопросу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заслушан</w:t>
      </w:r>
      <w:r w:rsid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ы: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10AFA" w:rsidRPr="00854146">
        <w:rPr>
          <w:rFonts w:ascii="Times New Roman" w:hAnsi="Times New Roman" w:cs="Times New Roman"/>
          <w:sz w:val="24"/>
          <w:szCs w:val="24"/>
        </w:rPr>
        <w:t>специалист по воспитательной работе МКУ «Управление образования» Даль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нереченского городского округа и </w:t>
      </w:r>
      <w:r w:rsidR="00810AFA" w:rsidRPr="00854146">
        <w:rPr>
          <w:rFonts w:ascii="Times New Roman" w:hAnsi="Times New Roman" w:cs="Times New Roman"/>
          <w:sz w:val="24"/>
          <w:szCs w:val="24"/>
        </w:rPr>
        <w:t>советник директора по воспитанию и взаимодействию с детскими общественными организациями КГА ПОУ «ПТК».</w:t>
      </w:r>
    </w:p>
    <w:p w:rsidR="00810AFA" w:rsidRPr="00854146" w:rsidRDefault="00810AFA" w:rsidP="0085414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По информации МКУ «Управление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образования», в </w:t>
      </w:r>
      <w:r w:rsidRPr="00854146">
        <w:rPr>
          <w:rStyle w:val="object"/>
          <w:rFonts w:ascii="Times New Roman" w:hAnsi="Times New Roman" w:cs="Times New Roman"/>
          <w:sz w:val="24"/>
          <w:szCs w:val="24"/>
          <w:shd w:val="clear" w:color="auto" w:fill="FFFFFF"/>
        </w:rPr>
        <w:t>2024-2025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 учебном году социально-психологическое тестирование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проводилось соответствии с приказом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Министерства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образования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Приморского края от </w:t>
      </w:r>
      <w:r w:rsidRPr="00854146">
        <w:rPr>
          <w:rStyle w:val="object"/>
          <w:rFonts w:ascii="Times New Roman" w:hAnsi="Times New Roman" w:cs="Times New Roman"/>
          <w:sz w:val="24"/>
          <w:szCs w:val="24"/>
          <w:shd w:val="clear" w:color="auto" w:fill="FFFFFF"/>
        </w:rPr>
        <w:t>29.08.2024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 №пр.23а-1023 «О проведении социально-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психологического тестирования обучающихся общеобразовательных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организаций, расположенных на территории Приморского края, направленного</w:t>
      </w:r>
      <w:r w:rsidRPr="00854146">
        <w:rPr>
          <w:rFonts w:ascii="Times New Roman" w:hAnsi="Times New Roman" w:cs="Times New Roman"/>
          <w:sz w:val="24"/>
          <w:szCs w:val="24"/>
        </w:rPr>
        <w:t xml:space="preserve"> на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выявление немедицинского потребления наркотических средств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психотропных веществ в </w:t>
      </w:r>
      <w:r w:rsidRPr="00854146">
        <w:rPr>
          <w:rStyle w:val="object"/>
          <w:rFonts w:ascii="Times New Roman" w:hAnsi="Times New Roman" w:cs="Times New Roman"/>
          <w:sz w:val="24"/>
          <w:szCs w:val="24"/>
          <w:shd w:val="clear" w:color="auto" w:fill="FFFFFF"/>
        </w:rPr>
        <w:t>2024/25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учебном году». </w:t>
      </w:r>
    </w:p>
    <w:p w:rsidR="00810AFA" w:rsidRPr="00854146" w:rsidRDefault="00810AFA" w:rsidP="0085414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По плану тестирование в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Дальнереченском городском округе проводилось в период с 15 сентября по 15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октября 2024 года.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AFA" w:rsidRPr="00854146" w:rsidRDefault="00810AFA" w:rsidP="0085414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Социально-психологическое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тестирование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направлено на выявление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 с показателями повышенной вероятности вовлечения в зависимое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поведение и его результаты не могут быть использованы для формулировки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заключения о наркотической или иной зависимости.</w:t>
      </w:r>
    </w:p>
    <w:p w:rsidR="00810AFA" w:rsidRPr="00854146" w:rsidRDefault="00810AFA" w:rsidP="0085414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Задача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социально-психологического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тестирования-определение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вероятности проявлений рискового (в том числе аддиктивного) поведения на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основе соотношения факторов риска и факторов защиты.</w:t>
      </w:r>
    </w:p>
    <w:p w:rsidR="00810AFA" w:rsidRPr="00854146" w:rsidRDefault="00810AFA" w:rsidP="0085414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Тестирование проведено в соответствии с требованиями, установленными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Единой методикой социально-психологического тестирования при помощи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программного комплекса СПТ.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Организационную, консультационную и информационную поддержку при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проведении тестирования осуществляет ГАУ ДПО «Приморский краевой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институт развития образования».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AFA" w:rsidRPr="00854146" w:rsidRDefault="00810AFA" w:rsidP="0085414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 тестировании приняли участия 6 общеобразовательных учреждений.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Общее количество участников тестирования составило 1151 человека (98,12%)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от количества учащихся, подлежащих тестированию).</w:t>
      </w:r>
    </w:p>
    <w:p w:rsidR="00810AFA" w:rsidRPr="00854146" w:rsidRDefault="00810AFA" w:rsidP="0085414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Число официально отказавшихся от СПТ - 0,09% (1 чел.).</w:t>
      </w:r>
    </w:p>
    <w:p w:rsidR="00810AFA" w:rsidRPr="00854146" w:rsidRDefault="00810AFA" w:rsidP="0085414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Федеральным законом от </w:t>
      </w:r>
      <w:r w:rsidRPr="00854146">
        <w:rPr>
          <w:rStyle w:val="object"/>
          <w:rFonts w:ascii="Times New Roman" w:hAnsi="Times New Roman" w:cs="Times New Roman"/>
          <w:sz w:val="24"/>
          <w:szCs w:val="24"/>
          <w:shd w:val="clear" w:color="auto" w:fill="FFFFFF"/>
        </w:rPr>
        <w:t>27.07.2006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 № 152-ФЗ «О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персональных данных» тестирование проводилось при соблюдении требований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конфиденциальности. Перед началом тестирования каждому респонденту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присваивается индивидуальный код (номер), под которым он будет отвечать на</w:t>
      </w:r>
      <w:r w:rsid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вопросы. Наличие кода позволит идентифицировать респондента для адресного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 результатов и проведения коррекционной работы. Список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индивидуальных</w:t>
      </w:r>
      <w:r w:rsidRPr="00854146">
        <w:rPr>
          <w:rFonts w:ascii="Times New Roman" w:hAnsi="Times New Roman" w:cs="Times New Roman"/>
          <w:sz w:val="24"/>
          <w:szCs w:val="24"/>
        </w:rPr>
        <w:t xml:space="preserve"> кодов и соответствующих им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фамилий хранится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организации. За разглашение персональных данных наступает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ответственность, предусмотренная законодательством Российской Федерации.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Хранение файлов с результатами социально-психологического тестирования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предусматривает ограничение несанкционированного доступа к ним.</w:t>
      </w:r>
    </w:p>
    <w:p w:rsidR="00810AFA" w:rsidRPr="00854146" w:rsidRDefault="00810AFA" w:rsidP="0085414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Руководителями образовательных учреждений внесены изменения в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положения образовательных организаций о работе с персональными данными,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дополнив информацию, подлежащую неразглашению (конфиденциальности)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сведениями о персональных кодах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 при проведении социально психологического тестирования и сведениями об индивидуальных результатах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="00C85A5C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социально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психологического тестирования обучающихся.</w:t>
      </w:r>
    </w:p>
    <w:p w:rsidR="00810AFA" w:rsidRPr="00854146" w:rsidRDefault="00810AFA" w:rsidP="0085414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результатам социально-психологического тестирования, признаки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с высочайшей вероятностью вовлечения в зависимое поведение демонстрируют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49 учащихся (4,26%), высокой степенью 120 чел. (10.43%).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AFA" w:rsidRPr="00854146" w:rsidRDefault="00810AFA" w:rsidP="0085414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Группы обучающихся с высокой и с высочайшей вероятностью проявлений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рискового (в том числе аддиктивного) поведения находятся в зоне повышенного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внимания педагогов-психологов образовательных организаций, и в отношении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групп обучающихся организуется адресная профилактическая работа.</w:t>
      </w:r>
    </w:p>
    <w:p w:rsidR="00810AFA" w:rsidRPr="00854146" w:rsidRDefault="00810AFA" w:rsidP="0085414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Планы профилактической работы на второе полугодие </w:t>
      </w:r>
      <w:r w:rsidRPr="00854146">
        <w:rPr>
          <w:rStyle w:val="object"/>
          <w:rFonts w:ascii="Times New Roman" w:hAnsi="Times New Roman" w:cs="Times New Roman"/>
          <w:sz w:val="24"/>
          <w:szCs w:val="24"/>
          <w:shd w:val="clear" w:color="auto" w:fill="FFFFFF"/>
        </w:rPr>
        <w:t>2024-2025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учебного года всех общеобразовательных учреждений скорректированы с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учетом выраженности индивидуальных и социально-психологических факторов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риска, связанных с возможным вовлечением в зависимое поведение.</w:t>
      </w:r>
    </w:p>
    <w:p w:rsidR="00810AFA" w:rsidRPr="00854146" w:rsidRDefault="00810AFA" w:rsidP="0085414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 план работы включены мероприятия, направленные на: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AFA" w:rsidRPr="00854146" w:rsidRDefault="00854146" w:rsidP="00854146">
      <w:pPr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усиление факторов защиты (психологические игры, тренинги);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AFA" w:rsidRPr="00854146" w:rsidRDefault="00854146" w:rsidP="00854146">
      <w:pPr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здорового образа жизни и ответственной позиции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относительно своего будущего (спортивные соревнования по баскетболу,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волейболу, футболу, спортивные эстафеты, конкурсы рисунков и плакатов о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здоровом образе жизни);</w:t>
      </w:r>
    </w:p>
    <w:p w:rsidR="00810AFA" w:rsidRPr="00854146" w:rsidRDefault="00854146" w:rsidP="00854146">
      <w:pPr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навыков принятия решения, умения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сказать «нет» (тренинги, индивидуальное консультирование детей «группы риска»);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AFA" w:rsidRPr="00854146" w:rsidRDefault="00854146" w:rsidP="00854146">
      <w:pPr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повышение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уровня информированности об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опасности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 и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угрозах в информационно-телекоммуникационных сетях (беседы, классные часы,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диспуты по правилам безопасного поведения в Интернет-пространстве;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способами защиты от противоправных и иных общественно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опасных посягательств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информационно-телекоммуникационных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сетях;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AFA" w:rsidRPr="00854146" w:rsidRDefault="00854146" w:rsidP="00854146">
      <w:pPr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предупреждение совершения учащимися правонарушений с использованием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информационно-телекоммуникационных технологий);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AFA" w:rsidRPr="00854146" w:rsidRDefault="00854146" w:rsidP="00854146">
      <w:pPr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повышение самооценки, снятие эмоционального поведения, обучение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выхода из конфликтных ситуаций (групповые и индивидуальные тренинги,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беседы, лекции);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AFA" w:rsidRPr="00854146" w:rsidRDefault="00854146" w:rsidP="00854146">
      <w:pPr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вовлечение обучающихся во внеурочную деятельность (вовлечение детей</w:t>
      </w:r>
      <w:r w:rsidR="00810AFA"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="00810AFA"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 кружки и секции, в школьные и классные мероприятия).</w:t>
      </w:r>
    </w:p>
    <w:p w:rsidR="00810AFA" w:rsidRPr="00854146" w:rsidRDefault="00810AFA" w:rsidP="00854146">
      <w:pPr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Во всех общеобразовательных учреждениях разработаны и утверждены планы профилактических мероприятий по итогам социально-психологического тестирования н</w:t>
      </w:r>
      <w:r w:rsid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а 2024-2025 учебный год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10AFA" w:rsidRPr="00854146" w:rsidRDefault="00810AFA" w:rsidP="0085414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информации </w:t>
      </w:r>
      <w:r w:rsidRPr="00854146">
        <w:rPr>
          <w:rFonts w:ascii="Times New Roman" w:hAnsi="Times New Roman" w:cs="Times New Roman"/>
          <w:sz w:val="24"/>
          <w:szCs w:val="24"/>
        </w:rPr>
        <w:t>КГА ПОУ «ПТК», с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оциально-психологическое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тестирование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 проводится</w:t>
      </w:r>
      <w:r w:rsidRPr="00854146">
        <w:rPr>
          <w:rFonts w:ascii="Times New Roman" w:hAnsi="Times New Roman" w:cs="Times New Roman"/>
          <w:sz w:val="24"/>
          <w:szCs w:val="24"/>
        </w:rPr>
        <w:t xml:space="preserve"> в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колледже ежегодно. Цель тестирования: определение у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 образовательного учреждения рисков формирования зависимости от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наркотических средств и психоактивных веществ. В </w:t>
      </w:r>
      <w:r w:rsidRPr="00854146">
        <w:rPr>
          <w:rStyle w:val="object"/>
          <w:rFonts w:ascii="Times New Roman" w:hAnsi="Times New Roman" w:cs="Times New Roman"/>
          <w:sz w:val="24"/>
          <w:szCs w:val="24"/>
          <w:shd w:val="clear" w:color="auto" w:fill="FFFFFF"/>
        </w:rPr>
        <w:t>2024-2025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 учебном году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тестирование прошло 354 обучающихся.</w:t>
      </w:r>
    </w:p>
    <w:p w:rsidR="00810AFA" w:rsidRPr="00854146" w:rsidRDefault="00810AFA" w:rsidP="0085414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 </w:t>
      </w:r>
      <w:r w:rsidRPr="00854146">
        <w:rPr>
          <w:rStyle w:val="object"/>
          <w:rFonts w:ascii="Times New Roman" w:hAnsi="Times New Roman" w:cs="Times New Roman"/>
          <w:sz w:val="24"/>
          <w:szCs w:val="24"/>
          <w:shd w:val="clear" w:color="auto" w:fill="FFFFFF"/>
        </w:rPr>
        <w:t>2024-2025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 учебном году СПТ проводилось в соответствии с приказом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министерства образования Приморского края № 23-а-1023 от </w:t>
      </w:r>
      <w:r w:rsidRPr="00854146">
        <w:rPr>
          <w:rStyle w:val="object"/>
          <w:rFonts w:ascii="Times New Roman" w:hAnsi="Times New Roman" w:cs="Times New Roman"/>
          <w:sz w:val="24"/>
          <w:szCs w:val="24"/>
          <w:shd w:val="clear" w:color="auto" w:fill="FFFFFF"/>
        </w:rPr>
        <w:t>29.08.2024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 года «О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порядке проведения социально-психологического тестирования обучающихся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образовательных организаций, расположенных на территории Приморского края,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направленного на выявление немедицинского потребления наркотических средств и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психотропных веществ в </w:t>
      </w:r>
      <w:r w:rsidRPr="00854146">
        <w:rPr>
          <w:rStyle w:val="object"/>
          <w:rFonts w:ascii="Times New Roman" w:hAnsi="Times New Roman" w:cs="Times New Roman"/>
          <w:sz w:val="24"/>
          <w:szCs w:val="24"/>
          <w:shd w:val="clear" w:color="auto" w:fill="FFFFFF"/>
        </w:rPr>
        <w:t>2024-2025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учебном году». </w:t>
      </w:r>
    </w:p>
    <w:p w:rsidR="00810AFA" w:rsidRPr="00854146" w:rsidRDefault="00810AFA" w:rsidP="0085414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Тестирование в колледже проводилось советником директора по воспитательной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работе и взаимодействию с детскими общественными организациями во всех учебных группах. В процессе проведения тестирования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соблюдалось требование строгой конфиденциальности. Перед началом тестирования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каждому студенту (респонденту) был присвоен индивидуальный код (номер), под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которым он отвечал на вопросы. Наличие кода позволило идентифицировать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респондента для адресного получения результатов и проведения коррекционной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работы.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Тестирование проходило в компьютерном классе по одной учебной группе, при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этом не допускалось свободное общение между обучающимися, перемещение по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аудитории. Каждый из обучающихся, участвующий в тестировании, имел право в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любой момент отказаться от тестирования, поставив об этом в известность куратора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тестирования и написав письменный отказ от прохождения тестирования. </w:t>
      </w:r>
    </w:p>
    <w:p w:rsidR="00810AFA" w:rsidRPr="00854146" w:rsidRDefault="00810AFA" w:rsidP="0085414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Но случаев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отказа от прохождения тестирования не было. </w:t>
      </w:r>
    </w:p>
    <w:p w:rsidR="00810AFA" w:rsidRPr="00854146" w:rsidRDefault="00810AFA" w:rsidP="0085414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 </w:t>
      </w:r>
      <w:r w:rsidRPr="00854146">
        <w:rPr>
          <w:rStyle w:val="object"/>
          <w:rFonts w:ascii="Times New Roman" w:hAnsi="Times New Roman" w:cs="Times New Roman"/>
          <w:sz w:val="24"/>
          <w:szCs w:val="24"/>
          <w:shd w:val="clear" w:color="auto" w:fill="FFFFFF"/>
        </w:rPr>
        <w:t>2024-2025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 учебном году общее количество обучающихся, подлежащих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социально-психологическому тестированию: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AFA" w:rsidRPr="00854146" w:rsidRDefault="00810AFA" w:rsidP="0085414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</w:rPr>
        <w:t xml:space="preserve">-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число обучающихся, которые, прошли тестирование 354 человека;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AFA" w:rsidRPr="00854146" w:rsidRDefault="00810AFA" w:rsidP="0085414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</w:rPr>
        <w:t xml:space="preserve">-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высокая вероятность рискового поведения выявлена у 75 человек, что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составило 21,19 %;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AFA" w:rsidRPr="00854146" w:rsidRDefault="00810AFA" w:rsidP="0085414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высочайшая вероятность рискового поведения выявлена у 20 человек, что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составило 5,65%.</w:t>
      </w:r>
    </w:p>
    <w:p w:rsidR="00810AFA" w:rsidRPr="00854146" w:rsidRDefault="00810AFA" w:rsidP="00854146">
      <w:pP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результатам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проведенного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тестирования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организовывается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профилактическая работа с обучающимися, направленная на нивелирование факторов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высокой и высочайшей вероятностью рискового поведения, социально-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психологических условий, профилактику девиа</w:t>
      </w:r>
      <w:r w:rsid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тного и деструктивного поведения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молодежи. Проводится индивидуально-профилактическая работа и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психолого-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педагогическая коррекция поведения во взаимодействии с родителями. Организована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совместная работа социального педагога, кураторов, инспекторов ПДН, закрепленных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за обучающимися; ведется контроль внеурочной занятости: посещение кружков и секций обучающимися. Проводится работа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по обследованию жилищно-бытовых условий обучающихся. Осуществляется контроль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за успеваемостью, посещаемостью обучающихся, кругом общения со сверстниками.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Обучающиеся, состоящие на профилактическом учете в образовательном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учреждении, как и все обучающиеся, систематически вовлекаются во внеурочную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общественную развивающую деятельность – в качестве профилактики незанятости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девиантного поведения.</w:t>
      </w:r>
    </w:p>
    <w:p w:rsidR="00810AFA" w:rsidRPr="00854146" w:rsidRDefault="00810AFA" w:rsidP="00854146">
      <w:pPr>
        <w:pStyle w:val="a3"/>
        <w:pBdr>
          <w:bottom w:val="single" w:sz="4" w:space="1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</w:rPr>
        <w:t>На основании изложенного, руководители органов и учреждений системы профилактики безнадзорности и правонарушений несовершеннолетних, в целях организации деятельности по профилактике потребления несовершеннолетними спиртосодержащей продукции; употребления и распространения наркотических, психотропных, одурманивающих веществ; табакокурения; выявления и пресечения случаев вовлечения несовершеннолетних в совершение преступлений и антиобщественных действий, а также в молодежные группы деструктивной направленности; с целью противодействия распространения экстремистских и террористических проявлений на территории округа; обозначили меры, направленные на повышение эффективности профилактики по безопасности несовершеннолетних, и Комиссия большинством голосов, постановила:</w:t>
      </w:r>
    </w:p>
    <w:p w:rsidR="00810AFA" w:rsidRPr="00854146" w:rsidRDefault="00810AFA" w:rsidP="00854146">
      <w:pPr>
        <w:pStyle w:val="a3"/>
        <w:pBdr>
          <w:bottom w:val="single" w:sz="4" w:space="15" w:color="FFFFFF"/>
        </w:pBdr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4146">
        <w:rPr>
          <w:rFonts w:ascii="Times New Roman" w:hAnsi="Times New Roman" w:cs="Times New Roman"/>
          <w:sz w:val="24"/>
          <w:szCs w:val="24"/>
        </w:rPr>
        <w:t xml:space="preserve">1. Информацию </w:t>
      </w:r>
      <w:r w:rsidRPr="00854146">
        <w:rPr>
          <w:rFonts w:ascii="Times New Roman" w:hAnsi="Times New Roman" w:cs="Times New Roman"/>
          <w:bCs/>
          <w:iCs/>
          <w:sz w:val="24"/>
          <w:szCs w:val="24"/>
        </w:rPr>
        <w:t xml:space="preserve">МКУ «Управление образования» Дальнереченского городского округа, </w:t>
      </w:r>
      <w:r w:rsidRPr="00854146">
        <w:rPr>
          <w:rFonts w:ascii="Times New Roman" w:hAnsi="Times New Roman" w:cs="Times New Roman"/>
          <w:sz w:val="24"/>
          <w:szCs w:val="24"/>
        </w:rPr>
        <w:t>КГА ПОУ «Промышленно-технологический колледж» по вопросу «П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рофилактика раннего выявления потребления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несовершеннолетними наркотических средств, психотропных и психоактивных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веществ. О мерах по предупреждению отказов от прохождения обучающимися в </w:t>
      </w:r>
      <w:r w:rsidRPr="00854146">
        <w:rPr>
          <w:rStyle w:val="object"/>
          <w:rFonts w:ascii="Times New Roman" w:hAnsi="Times New Roman" w:cs="Times New Roman"/>
          <w:sz w:val="24"/>
          <w:szCs w:val="24"/>
          <w:shd w:val="clear" w:color="auto" w:fill="FFFFFF"/>
        </w:rPr>
        <w:t>2024 – 2025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учебном году социально-психологического тестирования. Организация мероприятий по</w:t>
      </w:r>
      <w:r w:rsidRPr="00854146">
        <w:rPr>
          <w:rFonts w:ascii="Times New Roman" w:hAnsi="Times New Roman" w:cs="Times New Roman"/>
          <w:sz w:val="24"/>
          <w:szCs w:val="24"/>
        </w:rPr>
        <w:t xml:space="preserve"> предупреждению, пресечению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потребления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несовершеннолетними ПАВ по результатам тестирования с обучающимися с выявленной рискогенностью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социально-психологических условий и случаев употребления психоактивных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веществ</w:t>
      </w:r>
      <w:r w:rsidRPr="00854146">
        <w:rPr>
          <w:rFonts w:ascii="Times New Roman" w:hAnsi="Times New Roman" w:cs="Times New Roman"/>
          <w:sz w:val="24"/>
          <w:szCs w:val="24"/>
        </w:rPr>
        <w:t xml:space="preserve">», принять к сведению. </w:t>
      </w:r>
    </w:p>
    <w:p w:rsidR="00810AFA" w:rsidRPr="00854146" w:rsidRDefault="00810AFA" w:rsidP="00854146">
      <w:pPr>
        <w:pStyle w:val="a3"/>
        <w:pBdr>
          <w:bottom w:val="single" w:sz="4" w:space="15" w:color="FFFFFF"/>
        </w:pBdr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</w:rPr>
        <w:t xml:space="preserve">2. Работу </w:t>
      </w:r>
      <w:r w:rsidRPr="00854146">
        <w:rPr>
          <w:rFonts w:ascii="Times New Roman" w:hAnsi="Times New Roman" w:cs="Times New Roman"/>
          <w:bCs/>
          <w:iCs/>
          <w:sz w:val="24"/>
          <w:szCs w:val="24"/>
        </w:rPr>
        <w:t xml:space="preserve">МКУ «Управление образования» Дальнереченского городского округа, </w:t>
      </w:r>
      <w:r w:rsidRPr="00854146">
        <w:rPr>
          <w:rFonts w:ascii="Times New Roman" w:hAnsi="Times New Roman" w:cs="Times New Roman"/>
          <w:sz w:val="24"/>
          <w:szCs w:val="24"/>
        </w:rPr>
        <w:t xml:space="preserve">КГА ПОУ «Промышленно-технологический колледж» в данном направлении признать удовлетворительной. </w:t>
      </w:r>
    </w:p>
    <w:p w:rsidR="00810AFA" w:rsidRPr="00854146" w:rsidRDefault="00810AFA" w:rsidP="00854146">
      <w:pPr>
        <w:pStyle w:val="a3"/>
        <w:pBdr>
          <w:bottom w:val="single" w:sz="4" w:space="15" w:color="FFFFFF"/>
        </w:pBdr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</w:rPr>
        <w:t>3. Начальнику МКУ «Управ</w:t>
      </w:r>
      <w:r w:rsidR="00C85A5C" w:rsidRPr="00854146">
        <w:rPr>
          <w:rFonts w:ascii="Times New Roman" w:hAnsi="Times New Roman" w:cs="Times New Roman"/>
          <w:sz w:val="24"/>
          <w:szCs w:val="24"/>
        </w:rPr>
        <w:t>ление образования»</w:t>
      </w:r>
      <w:r w:rsidRPr="00854146">
        <w:rPr>
          <w:rFonts w:ascii="Times New Roman" w:hAnsi="Times New Roman" w:cs="Times New Roman"/>
          <w:sz w:val="24"/>
          <w:szCs w:val="24"/>
        </w:rPr>
        <w:t>, и.о. директора КГА ПОУ «Промышленно - технологи</w:t>
      </w:r>
      <w:r w:rsidR="00C85A5C" w:rsidRPr="00854146">
        <w:rPr>
          <w:rFonts w:ascii="Times New Roman" w:hAnsi="Times New Roman" w:cs="Times New Roman"/>
          <w:sz w:val="24"/>
          <w:szCs w:val="24"/>
        </w:rPr>
        <w:t>ческий колледж»,</w:t>
      </w:r>
      <w:r w:rsidRPr="00854146">
        <w:rPr>
          <w:rFonts w:ascii="Times New Roman" w:hAnsi="Times New Roman" w:cs="Times New Roman"/>
          <w:sz w:val="24"/>
          <w:szCs w:val="24"/>
        </w:rPr>
        <w:t xml:space="preserve"> а также директору  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КГКУ «Центр помощи семье и детям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г. Дальнереченска имени Героя Советского Союза Д.В. Леонова»</w:t>
      </w:r>
      <w:r w:rsidRPr="008541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</w:rPr>
        <w:t>поручить ответственным лицам:</w:t>
      </w:r>
    </w:p>
    <w:p w:rsidR="00810AFA" w:rsidRPr="00854146" w:rsidRDefault="00810AFA" w:rsidP="00854146">
      <w:pPr>
        <w:pStyle w:val="a3"/>
        <w:pBdr>
          <w:bottom w:val="single" w:sz="4" w:space="15" w:color="FFFFFF"/>
        </w:pBdr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3.1. Обеспечить организацию индивидуальной профилактической работы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со всеми несовершеннолетним группы риска, а также употребляющими психоактивные вещества, и их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родителями/иными законными представителями (при наличии), в том числе при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рассмотрении административных протоколов в отношения их родителей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(законных представителей) по статье 20.22 КоАП РФ.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AFA" w:rsidRPr="00854146" w:rsidRDefault="00810AFA" w:rsidP="00854146">
      <w:pPr>
        <w:pStyle w:val="a3"/>
        <w:pBdr>
          <w:bottom w:val="single" w:sz="4" w:space="15" w:color="FFFFFF"/>
        </w:pBdr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</w:rPr>
        <w:t xml:space="preserve">3.2. В целях профилактики негативных явлений в подростковой и молодежной среде приглашать на мероприятия психологов КГБУЗ «Дальнереченская «ЦГБ». </w:t>
      </w:r>
    </w:p>
    <w:p w:rsidR="00810AFA" w:rsidRPr="00854146" w:rsidRDefault="00810AFA" w:rsidP="00854146">
      <w:pPr>
        <w:pStyle w:val="a3"/>
        <w:pBdr>
          <w:bottom w:val="single" w:sz="4" w:space="15" w:color="FFFFFF"/>
        </w:pBdr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</w:rPr>
        <w:t>4. К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омиссии по делам несовершеннолетних и защите их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прав Дальнереченского городского округа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Приморского края п</w:t>
      </w:r>
      <w:r w:rsidRPr="00854146">
        <w:rPr>
          <w:rFonts w:ascii="Times New Roman" w:hAnsi="Times New Roman" w:cs="Times New Roman"/>
          <w:sz w:val="24"/>
          <w:szCs w:val="24"/>
        </w:rPr>
        <w:t>роинформировать Приморскую краевую межведомственную комиссию по делам несовершеннолетних и защите их прав о мерах, принятых по результатам исполнения п. 7 постановления от 23.05.2025 № 12, в сроки, установленные настоящим постановлением.</w:t>
      </w:r>
    </w:p>
    <w:p w:rsidR="00810AFA" w:rsidRPr="00854146" w:rsidRDefault="00810AFA" w:rsidP="00854146">
      <w:pPr>
        <w:pStyle w:val="a3"/>
        <w:pBdr>
          <w:bottom w:val="single" w:sz="4" w:space="15" w:color="FFFFFF"/>
        </w:pBdr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4146">
        <w:rPr>
          <w:rFonts w:ascii="Times New Roman" w:hAnsi="Times New Roman" w:cs="Times New Roman"/>
          <w:sz w:val="24"/>
          <w:szCs w:val="24"/>
        </w:rPr>
        <w:t>4.1.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целях своевременного выявления потребителей наркотиков среди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несовершеннолетних и принятия мер по их лечению до образования у них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заболевания наркоманией при рассмотрении на заседаниях комиссий дел об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административных правонарушениях по фактам немедицинского потребления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несовершеннолетними наркотиков в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обязательном порядке обеспечить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вынесение на коллегиальное обсуждение вопроса о необходимости возложения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на них обязанности пройти диагностику, профилактические мероприятия,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лечение от наркомании и реабилитацию.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AFA" w:rsidRPr="00854146" w:rsidRDefault="00810AFA" w:rsidP="00854146">
      <w:pPr>
        <w:pStyle w:val="a3"/>
        <w:pBdr>
          <w:bottom w:val="single" w:sz="4" w:space="15" w:color="FFFFFF"/>
        </w:pBdr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4.2. Обеспечить принятие мер по установлению причин и условий,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способствующих совершению правонарушений, связанных с немедицинским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потреблением и незаконным оборотом наркотиков несовершеннолетними, с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вынесением на заседаниях комиссий представлений в соответствии со статьей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29.13 КоАП РФ.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A5C" w:rsidRPr="00854146" w:rsidRDefault="00810AFA" w:rsidP="00854146">
      <w:pPr>
        <w:pStyle w:val="a3"/>
        <w:pBdr>
          <w:bottom w:val="single" w:sz="4" w:space="15" w:color="FFFFFF"/>
        </w:pBdr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4.3. При рассмотрении на заседаниях комиссий вопросов о признания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семей, находящимися в социально опасном положении, и организации с ними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индивидуальной профилактической работы учитывать совокупности признаков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детского и семейного неблагополучия, в том числе употребление родителями наркотических средств.</w:t>
      </w:r>
      <w:r w:rsidRPr="00854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A5C" w:rsidRPr="00854146" w:rsidRDefault="00C85A5C" w:rsidP="00854146">
      <w:pPr>
        <w:pStyle w:val="a3"/>
        <w:pBdr>
          <w:bottom w:val="single" w:sz="4" w:space="15" w:color="FFFFFF"/>
        </w:pBdr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C85A5C" w:rsidRPr="00854146" w:rsidRDefault="00C85A5C" w:rsidP="00854146">
      <w:pPr>
        <w:pStyle w:val="a3"/>
        <w:pBdr>
          <w:bottom w:val="single" w:sz="4" w:space="1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</w:rPr>
        <w:t>П</w:t>
      </w:r>
      <w:r w:rsidRPr="00854146">
        <w:rPr>
          <w:rFonts w:ascii="Times New Roman" w:hAnsi="Times New Roman" w:cs="Times New Roman"/>
          <w:sz w:val="24"/>
          <w:szCs w:val="24"/>
        </w:rPr>
        <w:t>о результатам информаций должностных лиц в отношении семей и несовершеннолетних, в том числе признанных находящимися в социально опасном положении</w:t>
      </w:r>
      <w:r w:rsidR="00854146">
        <w:rPr>
          <w:rFonts w:ascii="Times New Roman" w:hAnsi="Times New Roman" w:cs="Times New Roman"/>
          <w:sz w:val="24"/>
          <w:szCs w:val="24"/>
        </w:rPr>
        <w:t>,</w:t>
      </w:r>
      <w:r w:rsidRPr="00854146">
        <w:rPr>
          <w:rFonts w:ascii="Times New Roman" w:hAnsi="Times New Roman" w:cs="Times New Roman"/>
          <w:sz w:val="24"/>
          <w:szCs w:val="24"/>
        </w:rPr>
        <w:t xml:space="preserve"> Комиссия постановила: п</w:t>
      </w:r>
      <w:r w:rsidRPr="00854146">
        <w:rPr>
          <w:rFonts w:ascii="Times New Roman" w:hAnsi="Times New Roman" w:cs="Times New Roman"/>
          <w:sz w:val="24"/>
          <w:szCs w:val="24"/>
        </w:rPr>
        <w:t>рекратить проведение межведомственной индивидуа</w:t>
      </w:r>
      <w:r w:rsidRPr="00854146">
        <w:rPr>
          <w:rFonts w:ascii="Times New Roman" w:hAnsi="Times New Roman" w:cs="Times New Roman"/>
          <w:sz w:val="24"/>
          <w:szCs w:val="24"/>
        </w:rPr>
        <w:t xml:space="preserve">льной профилактической работы в </w:t>
      </w:r>
      <w:r w:rsidRPr="00854146">
        <w:rPr>
          <w:rFonts w:ascii="Times New Roman" w:hAnsi="Times New Roman" w:cs="Times New Roman"/>
          <w:sz w:val="24"/>
          <w:szCs w:val="24"/>
        </w:rPr>
        <w:t>отно</w:t>
      </w:r>
      <w:r w:rsidRPr="00854146">
        <w:rPr>
          <w:rFonts w:ascii="Times New Roman" w:hAnsi="Times New Roman" w:cs="Times New Roman"/>
          <w:sz w:val="24"/>
          <w:szCs w:val="24"/>
        </w:rPr>
        <w:t>шении 2 –ух несовершеннолетних</w:t>
      </w:r>
      <w:r w:rsidRPr="00854146">
        <w:rPr>
          <w:rFonts w:ascii="Times New Roman" w:hAnsi="Times New Roman" w:cs="Times New Roman"/>
          <w:sz w:val="24"/>
          <w:szCs w:val="24"/>
        </w:rPr>
        <w:t xml:space="preserve">. Основание: устранение обстоятельств (причин и условий), послуживших основаниями для проведения индивидуальной профилактической работы. </w:t>
      </w:r>
    </w:p>
    <w:p w:rsidR="007B6B06" w:rsidRPr="00854146" w:rsidRDefault="00C85A5C" w:rsidP="00854146">
      <w:pPr>
        <w:pStyle w:val="a3"/>
        <w:pBdr>
          <w:bottom w:val="single" w:sz="4" w:space="1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</w:rPr>
        <w:t xml:space="preserve">В целях реализации комплексной индивидуальной профилактической работы, направленной на своевременное выявление несовершеннолетних и семей, находящихся в социально опасном положении, </w:t>
      </w:r>
      <w:r w:rsidRPr="00854146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Pr="00854146">
        <w:rPr>
          <w:rFonts w:ascii="Times New Roman" w:hAnsi="Times New Roman" w:cs="Times New Roman"/>
          <w:bCs/>
          <w:sz w:val="24"/>
          <w:szCs w:val="24"/>
        </w:rPr>
        <w:t>п</w:t>
      </w:r>
      <w:r w:rsidRPr="00854146">
        <w:rPr>
          <w:rFonts w:ascii="Times New Roman" w:hAnsi="Times New Roman" w:cs="Times New Roman"/>
          <w:sz w:val="24"/>
          <w:szCs w:val="24"/>
        </w:rPr>
        <w:t>ризнала</w:t>
      </w:r>
      <w:r w:rsidRPr="008541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4146">
        <w:rPr>
          <w:rFonts w:ascii="Times New Roman" w:hAnsi="Times New Roman" w:cs="Times New Roman"/>
          <w:bCs/>
          <w:sz w:val="24"/>
          <w:szCs w:val="24"/>
        </w:rPr>
        <w:t xml:space="preserve">одну </w:t>
      </w:r>
      <w:r w:rsidRPr="00854146">
        <w:rPr>
          <w:rFonts w:ascii="Times New Roman" w:hAnsi="Times New Roman" w:cs="Times New Roman"/>
          <w:bCs/>
          <w:sz w:val="24"/>
          <w:szCs w:val="24"/>
        </w:rPr>
        <w:t>семью</w:t>
      </w:r>
      <w:r w:rsidRPr="00854146">
        <w:rPr>
          <w:rFonts w:ascii="Times New Roman" w:hAnsi="Times New Roman" w:cs="Times New Roman"/>
          <w:sz w:val="24"/>
          <w:szCs w:val="24"/>
        </w:rPr>
        <w:t>, находящейся в социально опасном положении.</w:t>
      </w:r>
      <w:r w:rsidRPr="00854146">
        <w:rPr>
          <w:rFonts w:ascii="Times New Roman" w:hAnsi="Times New Roman" w:cs="Times New Roman"/>
          <w:sz w:val="24"/>
          <w:szCs w:val="24"/>
        </w:rPr>
        <w:t xml:space="preserve"> В отношении другой семьи принято решение</w:t>
      </w:r>
      <w:r w:rsidRPr="008541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6B06" w:rsidRPr="00854146">
        <w:rPr>
          <w:rFonts w:ascii="Times New Roman" w:hAnsi="Times New Roman" w:cs="Times New Roman"/>
          <w:bCs/>
          <w:sz w:val="24"/>
          <w:szCs w:val="24"/>
        </w:rPr>
        <w:t>о признании</w:t>
      </w:r>
      <w:r w:rsidRPr="008541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6B06" w:rsidRPr="00854146">
        <w:rPr>
          <w:rFonts w:ascii="Times New Roman" w:hAnsi="Times New Roman" w:cs="Times New Roman"/>
          <w:sz w:val="24"/>
          <w:szCs w:val="24"/>
        </w:rPr>
        <w:t>семьи</w:t>
      </w:r>
      <w:r w:rsidRPr="00854146">
        <w:rPr>
          <w:rFonts w:ascii="Times New Roman" w:hAnsi="Times New Roman" w:cs="Times New Roman"/>
          <w:sz w:val="24"/>
          <w:szCs w:val="24"/>
        </w:rPr>
        <w:t>, нуждающейся в оказании ведомственной социально-правовой и психолого-педагогической помощи.</w:t>
      </w:r>
      <w:r w:rsidR="007B6B06" w:rsidRPr="00854146">
        <w:rPr>
          <w:rFonts w:ascii="Times New Roman" w:hAnsi="Times New Roman" w:cs="Times New Roman"/>
          <w:sz w:val="24"/>
          <w:szCs w:val="24"/>
        </w:rPr>
        <w:t xml:space="preserve"> О результатах ведомственной работы заслушать субъекты профилактики на комиссии 29.10.20</w:t>
      </w:r>
      <w:r w:rsidR="00854146">
        <w:rPr>
          <w:rFonts w:ascii="Times New Roman" w:hAnsi="Times New Roman" w:cs="Times New Roman"/>
          <w:sz w:val="24"/>
          <w:szCs w:val="24"/>
        </w:rPr>
        <w:t>2</w:t>
      </w:r>
      <w:r w:rsidR="007B6B06" w:rsidRPr="00854146">
        <w:rPr>
          <w:rFonts w:ascii="Times New Roman" w:hAnsi="Times New Roman" w:cs="Times New Roman"/>
          <w:sz w:val="24"/>
          <w:szCs w:val="24"/>
        </w:rPr>
        <w:t>5, при наличии оснований, признать семью находящей</w:t>
      </w:r>
      <w:r w:rsidR="007B6B06" w:rsidRPr="00854146">
        <w:rPr>
          <w:rFonts w:ascii="Times New Roman" w:hAnsi="Times New Roman" w:cs="Times New Roman"/>
          <w:sz w:val="24"/>
          <w:szCs w:val="24"/>
        </w:rPr>
        <w:t>с</w:t>
      </w:r>
      <w:r w:rsidR="007B6B06" w:rsidRPr="00854146">
        <w:rPr>
          <w:rFonts w:ascii="Times New Roman" w:hAnsi="Times New Roman" w:cs="Times New Roman"/>
          <w:sz w:val="24"/>
          <w:szCs w:val="24"/>
        </w:rPr>
        <w:t>я в социально опасном положении.</w:t>
      </w:r>
    </w:p>
    <w:p w:rsidR="007B6B06" w:rsidRPr="00854146" w:rsidRDefault="007B6B06" w:rsidP="00854146">
      <w:pPr>
        <w:pStyle w:val="a3"/>
        <w:pBdr>
          <w:bottom w:val="single" w:sz="4" w:space="1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организовано межведомственное взаимодействие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субъектов профилактики Дальнереченского городского округа по вопросам подготовки</w:t>
      </w:r>
      <w:r w:rsidRPr="00854146">
        <w:rPr>
          <w:rFonts w:ascii="Times New Roman" w:hAnsi="Times New Roman" w:cs="Times New Roman"/>
          <w:sz w:val="24"/>
          <w:szCs w:val="24"/>
        </w:rPr>
        <w:t xml:space="preserve"> к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возвращению</w:t>
      </w:r>
      <w:r w:rsidRPr="00854146">
        <w:rPr>
          <w:rFonts w:ascii="Times New Roman" w:hAnsi="Times New Roman" w:cs="Times New Roman"/>
          <w:sz w:val="24"/>
          <w:szCs w:val="24"/>
        </w:rPr>
        <w:t xml:space="preserve"> в семью несовершеннолетнего</w:t>
      </w:r>
      <w:r w:rsidRPr="00854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ФГБПОУ «Каргатское СУВУ».</w:t>
      </w:r>
    </w:p>
    <w:p w:rsidR="00906C5A" w:rsidRPr="00854146" w:rsidRDefault="00E2419C" w:rsidP="00854146">
      <w:pPr>
        <w:pStyle w:val="a3"/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</w:rPr>
        <w:t>На рассмотр</w:t>
      </w:r>
      <w:r w:rsidR="003A3FCD" w:rsidRPr="00854146">
        <w:rPr>
          <w:rFonts w:ascii="Times New Roman" w:hAnsi="Times New Roman" w:cs="Times New Roman"/>
          <w:sz w:val="24"/>
          <w:szCs w:val="24"/>
        </w:rPr>
        <w:t xml:space="preserve">ение в Комиссию </w:t>
      </w:r>
      <w:r w:rsidR="00C041CE" w:rsidRPr="00854146">
        <w:rPr>
          <w:rFonts w:ascii="Times New Roman" w:hAnsi="Times New Roman" w:cs="Times New Roman"/>
          <w:sz w:val="24"/>
          <w:szCs w:val="24"/>
        </w:rPr>
        <w:t>поступи</w:t>
      </w:r>
      <w:r w:rsidR="0079371D" w:rsidRPr="00854146">
        <w:rPr>
          <w:rFonts w:ascii="Times New Roman" w:hAnsi="Times New Roman" w:cs="Times New Roman"/>
          <w:sz w:val="24"/>
          <w:szCs w:val="24"/>
        </w:rPr>
        <w:t>л</w:t>
      </w:r>
      <w:r w:rsidR="00DB2CAF" w:rsidRPr="00854146">
        <w:rPr>
          <w:rFonts w:ascii="Times New Roman" w:hAnsi="Times New Roman" w:cs="Times New Roman"/>
          <w:sz w:val="24"/>
          <w:szCs w:val="24"/>
        </w:rPr>
        <w:t>о</w:t>
      </w:r>
      <w:r w:rsidR="00870B1F"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="007B6B06" w:rsidRPr="00854146">
        <w:rPr>
          <w:rFonts w:ascii="Times New Roman" w:hAnsi="Times New Roman" w:cs="Times New Roman"/>
          <w:sz w:val="24"/>
          <w:szCs w:val="24"/>
        </w:rPr>
        <w:t>2</w:t>
      </w:r>
      <w:r w:rsidR="0079371D" w:rsidRPr="0085414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7B6B06" w:rsidRPr="00854146">
        <w:rPr>
          <w:rFonts w:ascii="Times New Roman" w:hAnsi="Times New Roman" w:cs="Times New Roman"/>
          <w:sz w:val="24"/>
          <w:szCs w:val="24"/>
        </w:rPr>
        <w:t>а</w:t>
      </w:r>
      <w:r w:rsidR="008444E2"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="004A0A1B" w:rsidRPr="00854146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631225" w:rsidRPr="00854146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7B6B06" w:rsidRPr="00854146">
        <w:rPr>
          <w:rFonts w:ascii="Times New Roman" w:hAnsi="Times New Roman" w:cs="Times New Roman"/>
          <w:sz w:val="24"/>
          <w:szCs w:val="24"/>
        </w:rPr>
        <w:t xml:space="preserve">: административный протокол </w:t>
      </w:r>
      <w:r w:rsidR="00854146">
        <w:rPr>
          <w:rFonts w:ascii="Times New Roman" w:hAnsi="Times New Roman" w:cs="Times New Roman"/>
          <w:sz w:val="24"/>
          <w:szCs w:val="24"/>
        </w:rPr>
        <w:t xml:space="preserve">за нанесение </w:t>
      </w:r>
      <w:r w:rsidR="007B6B06" w:rsidRPr="00854146">
        <w:rPr>
          <w:rFonts w:ascii="Times New Roman" w:hAnsi="Times New Roman" w:cs="Times New Roman"/>
          <w:sz w:val="24"/>
          <w:szCs w:val="24"/>
        </w:rPr>
        <w:t xml:space="preserve">побоев или совершение иных насильственных действий, причинивших физическую боль, но не повлекших последствий, указанных в </w:t>
      </w:r>
      <w:hyperlink r:id="rId8" w:tgtFrame="_blank" w:history="1">
        <w:r w:rsidR="007B6B06" w:rsidRPr="00854146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 115 УК РФ</w:t>
        </w:r>
      </w:hyperlink>
      <w:r w:rsidR="007B6B06" w:rsidRPr="00854146">
        <w:rPr>
          <w:rFonts w:ascii="Times New Roman" w:hAnsi="Times New Roman" w:cs="Times New Roman"/>
          <w:sz w:val="24"/>
          <w:szCs w:val="24"/>
        </w:rPr>
        <w:t xml:space="preserve">, </w:t>
      </w:r>
      <w:r w:rsidR="00854146" w:rsidRPr="00854146">
        <w:rPr>
          <w:rFonts w:ascii="Times New Roman" w:hAnsi="Times New Roman" w:cs="Times New Roman"/>
          <w:sz w:val="24"/>
          <w:szCs w:val="24"/>
        </w:rPr>
        <w:t xml:space="preserve"> </w:t>
      </w:r>
      <w:r w:rsidR="007B6B06" w:rsidRPr="00854146">
        <w:rPr>
          <w:rFonts w:ascii="Times New Roman" w:hAnsi="Times New Roman" w:cs="Times New Roman"/>
          <w:sz w:val="24"/>
          <w:szCs w:val="24"/>
        </w:rPr>
        <w:t xml:space="preserve">несовершеннолетний признан виновным в совершении правонарушения, </w:t>
      </w:r>
      <w:r w:rsidR="00854146">
        <w:rPr>
          <w:rFonts w:ascii="Times New Roman" w:hAnsi="Times New Roman" w:cs="Times New Roman"/>
          <w:sz w:val="24"/>
          <w:szCs w:val="24"/>
        </w:rPr>
        <w:t xml:space="preserve">ему </w:t>
      </w:r>
      <w:r w:rsidR="007B6B06" w:rsidRPr="00854146">
        <w:rPr>
          <w:rFonts w:ascii="Times New Roman" w:hAnsi="Times New Roman" w:cs="Times New Roman"/>
          <w:sz w:val="24"/>
          <w:szCs w:val="24"/>
        </w:rPr>
        <w:t>нал</w:t>
      </w:r>
      <w:r w:rsidR="00854146" w:rsidRPr="00854146">
        <w:rPr>
          <w:rFonts w:ascii="Times New Roman" w:hAnsi="Times New Roman" w:cs="Times New Roman"/>
          <w:sz w:val="24"/>
          <w:szCs w:val="24"/>
        </w:rPr>
        <w:t>о</w:t>
      </w:r>
      <w:r w:rsidR="007B6B06" w:rsidRPr="00854146">
        <w:rPr>
          <w:rFonts w:ascii="Times New Roman" w:hAnsi="Times New Roman" w:cs="Times New Roman"/>
          <w:sz w:val="24"/>
          <w:szCs w:val="24"/>
        </w:rPr>
        <w:t>жен штраф в размере 500</w:t>
      </w:r>
      <w:r w:rsidR="00854146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7B6B06" w:rsidRPr="00854146">
        <w:rPr>
          <w:rFonts w:ascii="Times New Roman" w:hAnsi="Times New Roman" w:cs="Times New Roman"/>
          <w:sz w:val="24"/>
          <w:szCs w:val="24"/>
        </w:rPr>
        <w:t>,00 рублей.</w:t>
      </w:r>
    </w:p>
    <w:p w:rsidR="00980A26" w:rsidRPr="00854146" w:rsidRDefault="00854146" w:rsidP="00854146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</w:rPr>
        <w:t>Несовершеннолетнему вынесено предупреждение за антиобщественное поведение</w:t>
      </w:r>
      <w:r w:rsidR="00980A26" w:rsidRPr="00854146">
        <w:rPr>
          <w:rFonts w:ascii="Times New Roman" w:hAnsi="Times New Roman" w:cs="Times New Roman"/>
          <w:sz w:val="24"/>
          <w:szCs w:val="24"/>
        </w:rPr>
        <w:t>.</w:t>
      </w:r>
    </w:p>
    <w:p w:rsidR="0018112D" w:rsidRPr="00854146" w:rsidRDefault="0018112D" w:rsidP="00854146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1043" w:rsidRPr="00854146" w:rsidRDefault="00EA1EBA" w:rsidP="00854146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hAnsi="Times New Roman" w:cs="Times New Roman"/>
          <w:sz w:val="24"/>
          <w:szCs w:val="24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854146">
        <w:rPr>
          <w:rFonts w:ascii="Times New Roman" w:hAnsi="Times New Roman" w:cs="Times New Roman"/>
          <w:sz w:val="24"/>
          <w:szCs w:val="24"/>
        </w:rPr>
        <w:t>ствии со ст. 30.1, 30.3 КоАП РФ.</w:t>
      </w:r>
    </w:p>
    <w:p w:rsidR="000C1043" w:rsidRPr="00854146" w:rsidRDefault="000C1043" w:rsidP="00854146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03C6" w:rsidRPr="00854146" w:rsidRDefault="00CB37A8" w:rsidP="00854146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eastAsia="Times New Roman" w:hAnsi="Times New Roman" w:cs="Times New Roman"/>
          <w:sz w:val="24"/>
          <w:szCs w:val="24"/>
        </w:rPr>
        <w:t>Очередное заседание комиссии по д</w:t>
      </w:r>
      <w:r w:rsidR="00AD552E" w:rsidRPr="00854146">
        <w:rPr>
          <w:rFonts w:ascii="Times New Roman" w:eastAsia="Times New Roman" w:hAnsi="Times New Roman" w:cs="Times New Roman"/>
          <w:sz w:val="24"/>
          <w:szCs w:val="24"/>
        </w:rPr>
        <w:t>елам несовершеннолетних и защите</w:t>
      </w:r>
      <w:r w:rsidRPr="00854146">
        <w:rPr>
          <w:rFonts w:ascii="Times New Roman" w:eastAsia="Times New Roman" w:hAnsi="Times New Roman" w:cs="Times New Roman"/>
          <w:sz w:val="24"/>
          <w:szCs w:val="24"/>
        </w:rPr>
        <w:t xml:space="preserve"> их прав администрации Дальнереченского городского округа состоится </w:t>
      </w:r>
      <w:r w:rsidR="00854146" w:rsidRPr="00854146">
        <w:rPr>
          <w:rFonts w:ascii="Times New Roman" w:eastAsia="Times New Roman" w:hAnsi="Times New Roman" w:cs="Times New Roman"/>
          <w:sz w:val="24"/>
          <w:szCs w:val="24"/>
        </w:rPr>
        <w:t>15</w:t>
      </w:r>
      <w:r w:rsidR="000C1043" w:rsidRPr="00854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146" w:rsidRPr="00854146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870E4D" w:rsidRPr="00854146">
        <w:rPr>
          <w:rFonts w:ascii="Times New Roman" w:eastAsia="Times New Roman" w:hAnsi="Times New Roman" w:cs="Times New Roman"/>
          <w:sz w:val="24"/>
          <w:szCs w:val="24"/>
        </w:rPr>
        <w:t>тября</w:t>
      </w:r>
      <w:r w:rsidR="00D32804" w:rsidRPr="00854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2BB" w:rsidRPr="00854146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85414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C20425" w:rsidRPr="00854146"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8541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03C6" w:rsidRPr="00854146" w:rsidRDefault="006303C6" w:rsidP="00854146">
      <w:pPr>
        <w:pBdr>
          <w:bottom w:val="single" w:sz="4" w:space="25" w:color="FFFFFF"/>
        </w:pBdr>
        <w:spacing w:after="0" w:line="276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0E4D" w:rsidRPr="00854146" w:rsidRDefault="00870E4D" w:rsidP="00854146">
      <w:pPr>
        <w:pBdr>
          <w:bottom w:val="single" w:sz="4" w:space="25" w:color="FFFFFF"/>
        </w:pBdr>
        <w:spacing w:after="0" w:line="276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656" w:rsidRPr="00854146" w:rsidRDefault="00750C93" w:rsidP="00854146">
      <w:pPr>
        <w:pBdr>
          <w:bottom w:val="single" w:sz="4" w:space="25" w:color="FFFFFF"/>
        </w:pBdr>
        <w:spacing w:after="0" w:line="276" w:lineRule="auto"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54146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="00D9280C" w:rsidRPr="00854146">
        <w:rPr>
          <w:rFonts w:ascii="Times New Roman" w:eastAsia="Times New Roman" w:hAnsi="Times New Roman" w:cs="Times New Roman"/>
          <w:sz w:val="24"/>
          <w:szCs w:val="24"/>
        </w:rPr>
        <w:tab/>
      </w:r>
      <w:r w:rsidR="00D9280C" w:rsidRPr="00854146">
        <w:rPr>
          <w:rFonts w:ascii="Times New Roman" w:eastAsia="Times New Roman" w:hAnsi="Times New Roman" w:cs="Times New Roman"/>
          <w:sz w:val="24"/>
          <w:szCs w:val="24"/>
        </w:rPr>
        <w:tab/>
      </w:r>
      <w:r w:rsidR="00AF6CF7" w:rsidRPr="00854146">
        <w:rPr>
          <w:rFonts w:ascii="Times New Roman" w:eastAsia="Times New Roman" w:hAnsi="Times New Roman" w:cs="Times New Roman"/>
          <w:sz w:val="24"/>
          <w:szCs w:val="24"/>
        </w:rPr>
        <w:tab/>
      </w:r>
      <w:r w:rsidR="00AF6CF7" w:rsidRPr="00854146">
        <w:rPr>
          <w:rFonts w:ascii="Times New Roman" w:eastAsia="Times New Roman" w:hAnsi="Times New Roman" w:cs="Times New Roman"/>
          <w:sz w:val="24"/>
          <w:szCs w:val="24"/>
        </w:rPr>
        <w:tab/>
      </w:r>
      <w:r w:rsidR="00C72D0F" w:rsidRPr="00854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1EA" w:rsidRPr="0085414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0C1043" w:rsidRPr="008541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F6CF7" w:rsidRPr="0085414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70E4D" w:rsidRPr="0085414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E747F" w:rsidRPr="0085414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54146">
        <w:rPr>
          <w:rFonts w:ascii="Times New Roman" w:eastAsia="Times New Roman" w:hAnsi="Times New Roman" w:cs="Times New Roman"/>
          <w:sz w:val="24"/>
          <w:szCs w:val="24"/>
        </w:rPr>
        <w:t>М.Г</w:t>
      </w:r>
      <w:r w:rsidR="000061EA" w:rsidRPr="008541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54146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061EA" w:rsidRPr="0085414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4146">
        <w:rPr>
          <w:rFonts w:ascii="Times New Roman" w:eastAsia="Times New Roman" w:hAnsi="Times New Roman" w:cs="Times New Roman"/>
          <w:sz w:val="24"/>
          <w:szCs w:val="24"/>
        </w:rPr>
        <w:t>ксименк</w:t>
      </w:r>
      <w:r w:rsidR="000061EA" w:rsidRPr="0085414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</w:p>
    <w:sectPr w:rsidR="00A46656" w:rsidRPr="00854146" w:rsidSect="000061EA">
      <w:pgSz w:w="11906" w:h="16838"/>
      <w:pgMar w:top="567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6FE" w:rsidRDefault="00BD56FE" w:rsidP="00192D00">
      <w:pPr>
        <w:spacing w:after="0" w:line="240" w:lineRule="auto"/>
      </w:pPr>
      <w:r>
        <w:separator/>
      </w:r>
    </w:p>
  </w:endnote>
  <w:endnote w:type="continuationSeparator" w:id="0">
    <w:p w:rsidR="00BD56FE" w:rsidRDefault="00BD56FE" w:rsidP="001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6FE" w:rsidRDefault="00BD56FE" w:rsidP="00192D00">
      <w:pPr>
        <w:spacing w:after="0" w:line="240" w:lineRule="auto"/>
      </w:pPr>
      <w:r>
        <w:separator/>
      </w:r>
    </w:p>
  </w:footnote>
  <w:footnote w:type="continuationSeparator" w:id="0">
    <w:p w:rsidR="00BD56FE" w:rsidRDefault="00BD56FE" w:rsidP="001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34D6F"/>
    <w:multiLevelType w:val="hybridMultilevel"/>
    <w:tmpl w:val="D214F368"/>
    <w:lvl w:ilvl="0" w:tplc="E62A8034">
      <w:start w:val="1"/>
      <w:numFmt w:val="decimal"/>
      <w:lvlText w:val="%1."/>
      <w:lvlJc w:val="left"/>
      <w:pPr>
        <w:ind w:left="-14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61EA"/>
    <w:rsid w:val="0002137A"/>
    <w:rsid w:val="00032B94"/>
    <w:rsid w:val="00032FC3"/>
    <w:rsid w:val="0004244F"/>
    <w:rsid w:val="000461F3"/>
    <w:rsid w:val="00047F28"/>
    <w:rsid w:val="00050842"/>
    <w:rsid w:val="000525C4"/>
    <w:rsid w:val="00077712"/>
    <w:rsid w:val="000A00ED"/>
    <w:rsid w:val="000A03F0"/>
    <w:rsid w:val="000A7C1F"/>
    <w:rsid w:val="000B5DD7"/>
    <w:rsid w:val="000C1043"/>
    <w:rsid w:val="000C669E"/>
    <w:rsid w:val="000D1749"/>
    <w:rsid w:val="000D17C1"/>
    <w:rsid w:val="000D7081"/>
    <w:rsid w:val="000F1B57"/>
    <w:rsid w:val="00105D20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77A10"/>
    <w:rsid w:val="001808B2"/>
    <w:rsid w:val="0018112D"/>
    <w:rsid w:val="00187E32"/>
    <w:rsid w:val="001907E2"/>
    <w:rsid w:val="00192D00"/>
    <w:rsid w:val="001A610E"/>
    <w:rsid w:val="001B6FD8"/>
    <w:rsid w:val="001B7604"/>
    <w:rsid w:val="001C447E"/>
    <w:rsid w:val="002041C9"/>
    <w:rsid w:val="00233F8E"/>
    <w:rsid w:val="002355BD"/>
    <w:rsid w:val="00244A43"/>
    <w:rsid w:val="00245F1D"/>
    <w:rsid w:val="002609B0"/>
    <w:rsid w:val="002612B7"/>
    <w:rsid w:val="00262361"/>
    <w:rsid w:val="00263F1D"/>
    <w:rsid w:val="00266468"/>
    <w:rsid w:val="00272CA3"/>
    <w:rsid w:val="0029016C"/>
    <w:rsid w:val="0029618A"/>
    <w:rsid w:val="002A107D"/>
    <w:rsid w:val="002B4A2F"/>
    <w:rsid w:val="002B528F"/>
    <w:rsid w:val="002C33F8"/>
    <w:rsid w:val="003242DF"/>
    <w:rsid w:val="00343704"/>
    <w:rsid w:val="003524B0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64425"/>
    <w:rsid w:val="00484CED"/>
    <w:rsid w:val="0049756C"/>
    <w:rsid w:val="004A0A1B"/>
    <w:rsid w:val="004A7BB2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5D2688"/>
    <w:rsid w:val="00607A2E"/>
    <w:rsid w:val="006163EA"/>
    <w:rsid w:val="006303C6"/>
    <w:rsid w:val="00631225"/>
    <w:rsid w:val="00633E64"/>
    <w:rsid w:val="006354BB"/>
    <w:rsid w:val="00635EC4"/>
    <w:rsid w:val="00637A65"/>
    <w:rsid w:val="00640A80"/>
    <w:rsid w:val="006416EF"/>
    <w:rsid w:val="00645113"/>
    <w:rsid w:val="00647EC2"/>
    <w:rsid w:val="00655178"/>
    <w:rsid w:val="00661166"/>
    <w:rsid w:val="00665DE3"/>
    <w:rsid w:val="00672B4D"/>
    <w:rsid w:val="00675A0E"/>
    <w:rsid w:val="006761F5"/>
    <w:rsid w:val="00676BA4"/>
    <w:rsid w:val="00686AC1"/>
    <w:rsid w:val="00692D27"/>
    <w:rsid w:val="006B75F1"/>
    <w:rsid w:val="006C2469"/>
    <w:rsid w:val="006C31C5"/>
    <w:rsid w:val="006D3DFC"/>
    <w:rsid w:val="006D6E83"/>
    <w:rsid w:val="006E39FE"/>
    <w:rsid w:val="006E620C"/>
    <w:rsid w:val="00703BEA"/>
    <w:rsid w:val="007064DF"/>
    <w:rsid w:val="00706910"/>
    <w:rsid w:val="007078B8"/>
    <w:rsid w:val="007172BB"/>
    <w:rsid w:val="007267E7"/>
    <w:rsid w:val="00750C93"/>
    <w:rsid w:val="00753D79"/>
    <w:rsid w:val="00766058"/>
    <w:rsid w:val="00772A53"/>
    <w:rsid w:val="007769C4"/>
    <w:rsid w:val="00777B21"/>
    <w:rsid w:val="007800A0"/>
    <w:rsid w:val="0079076C"/>
    <w:rsid w:val="0079371D"/>
    <w:rsid w:val="007A361E"/>
    <w:rsid w:val="007B6B06"/>
    <w:rsid w:val="007C403E"/>
    <w:rsid w:val="007C4CD1"/>
    <w:rsid w:val="007C5284"/>
    <w:rsid w:val="007C6E0B"/>
    <w:rsid w:val="007D6415"/>
    <w:rsid w:val="007D7222"/>
    <w:rsid w:val="007E1E1C"/>
    <w:rsid w:val="007E1F20"/>
    <w:rsid w:val="007F007C"/>
    <w:rsid w:val="007F63F1"/>
    <w:rsid w:val="008070F0"/>
    <w:rsid w:val="00810AFA"/>
    <w:rsid w:val="008160AA"/>
    <w:rsid w:val="00824CA3"/>
    <w:rsid w:val="0082586A"/>
    <w:rsid w:val="00831B51"/>
    <w:rsid w:val="008355BB"/>
    <w:rsid w:val="008444E2"/>
    <w:rsid w:val="00854146"/>
    <w:rsid w:val="00870B1F"/>
    <w:rsid w:val="00870E4D"/>
    <w:rsid w:val="00876D40"/>
    <w:rsid w:val="00877D09"/>
    <w:rsid w:val="00882E39"/>
    <w:rsid w:val="008A21AB"/>
    <w:rsid w:val="008A2A54"/>
    <w:rsid w:val="008B1C49"/>
    <w:rsid w:val="008B53F0"/>
    <w:rsid w:val="008C6CC3"/>
    <w:rsid w:val="008E747F"/>
    <w:rsid w:val="00905A4A"/>
    <w:rsid w:val="00906C5A"/>
    <w:rsid w:val="00933070"/>
    <w:rsid w:val="00964428"/>
    <w:rsid w:val="0097690A"/>
    <w:rsid w:val="00980A26"/>
    <w:rsid w:val="009831D8"/>
    <w:rsid w:val="0099407D"/>
    <w:rsid w:val="009A3A49"/>
    <w:rsid w:val="009B339A"/>
    <w:rsid w:val="009C39C7"/>
    <w:rsid w:val="009D4082"/>
    <w:rsid w:val="009D58FE"/>
    <w:rsid w:val="009D6F55"/>
    <w:rsid w:val="009E42BF"/>
    <w:rsid w:val="00A20EC2"/>
    <w:rsid w:val="00A305F0"/>
    <w:rsid w:val="00A30C2F"/>
    <w:rsid w:val="00A37599"/>
    <w:rsid w:val="00A40117"/>
    <w:rsid w:val="00A42698"/>
    <w:rsid w:val="00A46656"/>
    <w:rsid w:val="00A62F04"/>
    <w:rsid w:val="00A65CEB"/>
    <w:rsid w:val="00A7063F"/>
    <w:rsid w:val="00A724DF"/>
    <w:rsid w:val="00A80D54"/>
    <w:rsid w:val="00A87149"/>
    <w:rsid w:val="00AA068B"/>
    <w:rsid w:val="00AA39E2"/>
    <w:rsid w:val="00AA792D"/>
    <w:rsid w:val="00AB51B5"/>
    <w:rsid w:val="00AD552E"/>
    <w:rsid w:val="00AE44C4"/>
    <w:rsid w:val="00AE4A87"/>
    <w:rsid w:val="00AF10BF"/>
    <w:rsid w:val="00AF2735"/>
    <w:rsid w:val="00AF6CF7"/>
    <w:rsid w:val="00B06C7D"/>
    <w:rsid w:val="00B1437F"/>
    <w:rsid w:val="00B331A8"/>
    <w:rsid w:val="00B619CD"/>
    <w:rsid w:val="00B61F39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D56FE"/>
    <w:rsid w:val="00BE3684"/>
    <w:rsid w:val="00BE48E3"/>
    <w:rsid w:val="00BE7428"/>
    <w:rsid w:val="00BF6666"/>
    <w:rsid w:val="00C041CE"/>
    <w:rsid w:val="00C10AC8"/>
    <w:rsid w:val="00C12374"/>
    <w:rsid w:val="00C15BD7"/>
    <w:rsid w:val="00C20425"/>
    <w:rsid w:val="00C26985"/>
    <w:rsid w:val="00C37CE2"/>
    <w:rsid w:val="00C71E8A"/>
    <w:rsid w:val="00C72D0F"/>
    <w:rsid w:val="00C85A5C"/>
    <w:rsid w:val="00C877A0"/>
    <w:rsid w:val="00C9623B"/>
    <w:rsid w:val="00CB29AA"/>
    <w:rsid w:val="00CB37A8"/>
    <w:rsid w:val="00CB4DE2"/>
    <w:rsid w:val="00CD153A"/>
    <w:rsid w:val="00CD2548"/>
    <w:rsid w:val="00CE4AB0"/>
    <w:rsid w:val="00D01E34"/>
    <w:rsid w:val="00D03C67"/>
    <w:rsid w:val="00D03DF0"/>
    <w:rsid w:val="00D11EB8"/>
    <w:rsid w:val="00D21B96"/>
    <w:rsid w:val="00D2457D"/>
    <w:rsid w:val="00D32804"/>
    <w:rsid w:val="00D417C3"/>
    <w:rsid w:val="00D55A4D"/>
    <w:rsid w:val="00D642F6"/>
    <w:rsid w:val="00D755E5"/>
    <w:rsid w:val="00D81E1C"/>
    <w:rsid w:val="00D826BE"/>
    <w:rsid w:val="00D85FCE"/>
    <w:rsid w:val="00D91136"/>
    <w:rsid w:val="00D9280C"/>
    <w:rsid w:val="00D93508"/>
    <w:rsid w:val="00D95D3F"/>
    <w:rsid w:val="00DA06E4"/>
    <w:rsid w:val="00DA57B3"/>
    <w:rsid w:val="00DB17ED"/>
    <w:rsid w:val="00DB2CAF"/>
    <w:rsid w:val="00DB6620"/>
    <w:rsid w:val="00DC44F8"/>
    <w:rsid w:val="00DC52ED"/>
    <w:rsid w:val="00DC79E6"/>
    <w:rsid w:val="00DD41CF"/>
    <w:rsid w:val="00DD6397"/>
    <w:rsid w:val="00DE10F8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90ACF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3302F"/>
    <w:rsid w:val="00F5562B"/>
    <w:rsid w:val="00F5718F"/>
    <w:rsid w:val="00F63936"/>
    <w:rsid w:val="00F76D9D"/>
    <w:rsid w:val="00F77AF1"/>
    <w:rsid w:val="00F819B4"/>
    <w:rsid w:val="00F846F3"/>
    <w:rsid w:val="00F92856"/>
    <w:rsid w:val="00F9669A"/>
    <w:rsid w:val="00FA2F63"/>
    <w:rsid w:val="00FC228B"/>
    <w:rsid w:val="00FC7A64"/>
    <w:rsid w:val="00FD7356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link w:val="a4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99"/>
    <w:unhideWhenUsed/>
    <w:rsid w:val="004C108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a">
    <w:name w:val="Block Text"/>
    <w:basedOn w:val="a"/>
    <w:link w:val="ab"/>
    <w:qFormat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Цитата Знак"/>
    <w:basedOn w:val="a0"/>
    <w:link w:val="aa"/>
    <w:qFormat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c">
    <w:name w:val="Balloon Text"/>
    <w:basedOn w:val="a"/>
    <w:link w:val="ad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Без интервала Знак"/>
    <w:link w:val="a5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f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3E4EC2"/>
    <w:rPr>
      <w:b/>
      <w:bCs/>
    </w:rPr>
  </w:style>
  <w:style w:type="paragraph" w:styleId="af1">
    <w:name w:val="Title"/>
    <w:basedOn w:val="a"/>
    <w:link w:val="af2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7078B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92D00"/>
  </w:style>
  <w:style w:type="paragraph" w:styleId="af7">
    <w:name w:val="footer"/>
    <w:basedOn w:val="a"/>
    <w:link w:val="af8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192D00"/>
  </w:style>
  <w:style w:type="character" w:customStyle="1" w:styleId="a4">
    <w:name w:val="Абзац списка Знак"/>
    <w:aliases w:val="Варианты ответов Знак,List Paragraph Знак"/>
    <w:basedOn w:val="a0"/>
    <w:link w:val="a3"/>
    <w:rsid w:val="00D3280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olkod.ru/statya-1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18B0F-9843-4C6F-9AE3-9BA9175B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6</Pages>
  <Words>3101</Words>
  <Characters>17679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111</cp:revision>
  <cp:lastPrinted>2020-06-23T01:13:00Z</cp:lastPrinted>
  <dcterms:created xsi:type="dcterms:W3CDTF">2016-05-31T05:15:00Z</dcterms:created>
  <dcterms:modified xsi:type="dcterms:W3CDTF">2025-09-22T05:58:00Z</dcterms:modified>
</cp:coreProperties>
</file>