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B57A08" w:rsidRDefault="0099744E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D32804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3F48" w:rsidRPr="00B57A08">
        <w:rPr>
          <w:rFonts w:ascii="Times New Roman" w:hAnsi="Times New Roman" w:cs="Times New Roman"/>
          <w:b/>
          <w:sz w:val="26"/>
          <w:szCs w:val="26"/>
        </w:rPr>
        <w:t>дека</w:t>
      </w:r>
      <w:r w:rsidR="004A0A1B" w:rsidRPr="00B57A08">
        <w:rPr>
          <w:rFonts w:ascii="Times New Roman" w:hAnsi="Times New Roman" w:cs="Times New Roman"/>
          <w:b/>
          <w:sz w:val="26"/>
          <w:szCs w:val="26"/>
        </w:rPr>
        <w:t>бря</w:t>
      </w:r>
      <w:r w:rsidR="004E6EF8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B57A08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B57A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B57A08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744E">
        <w:rPr>
          <w:rFonts w:ascii="Times New Roman" w:hAnsi="Times New Roman" w:cs="Times New Roman"/>
          <w:b/>
          <w:sz w:val="26"/>
          <w:szCs w:val="26"/>
        </w:rPr>
        <w:t>24</w:t>
      </w:r>
      <w:r w:rsidR="0087463D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B57A08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B57A08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B57A08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B57A08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7D6" w:rsidRPr="002516D9" w:rsidRDefault="00843F48" w:rsidP="00843F48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16D9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включено</w:t>
      </w:r>
      <w:r w:rsidR="0099744E" w:rsidRPr="002516D9">
        <w:rPr>
          <w:rFonts w:ascii="Times New Roman" w:hAnsi="Times New Roman" w:cs="Times New Roman"/>
          <w:sz w:val="26"/>
          <w:szCs w:val="26"/>
        </w:rPr>
        <w:t xml:space="preserve"> 2 общепрофилактических</w:t>
      </w:r>
      <w:r w:rsidR="0087463D" w:rsidRPr="002516D9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1727D6" w:rsidRPr="002516D9">
        <w:rPr>
          <w:rFonts w:ascii="Times New Roman" w:hAnsi="Times New Roman" w:cs="Times New Roman"/>
          <w:sz w:val="26"/>
          <w:szCs w:val="26"/>
        </w:rPr>
        <w:t>а</w:t>
      </w:r>
      <w:r w:rsidR="005B15B5" w:rsidRPr="002516D9">
        <w:rPr>
          <w:rFonts w:ascii="Times New Roman" w:hAnsi="Times New Roman" w:cs="Times New Roman"/>
          <w:sz w:val="26"/>
          <w:szCs w:val="26"/>
        </w:rPr>
        <w:t>:</w:t>
      </w:r>
      <w:r w:rsidR="0087463D" w:rsidRPr="002516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44E" w:rsidRPr="002516D9" w:rsidRDefault="0099744E" w:rsidP="0099744E">
      <w:pPr>
        <w:pStyle w:val="a3"/>
        <w:numPr>
          <w:ilvl w:val="0"/>
          <w:numId w:val="4"/>
        </w:numPr>
        <w:spacing w:line="240" w:lineRule="auto"/>
        <w:ind w:left="-567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Анализ индивидуальной профилактической работы с семьями и несовершеннолетними, состоящими на учетах в органах и учреждениях системы профилактики по итогам 4-го квартала 2025 года.  Об утверждении графика посещения семей СОП в период праздничных и выходных дней Нового года. (02.01.2026, 08.01.2026).</w:t>
      </w:r>
    </w:p>
    <w:p w:rsidR="0099744E" w:rsidRPr="002516D9" w:rsidRDefault="0099744E" w:rsidP="0099744E">
      <w:pPr>
        <w:pStyle w:val="a3"/>
        <w:numPr>
          <w:ilvl w:val="0"/>
          <w:numId w:val="4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 xml:space="preserve">О работе </w:t>
      </w:r>
      <w:r w:rsidRPr="002516D9">
        <w:rPr>
          <w:rFonts w:ascii="Times New Roman" w:hAnsi="Times New Roman" w:cs="Times New Roman"/>
          <w:sz w:val="26"/>
          <w:szCs w:val="26"/>
          <w:shd w:val="clear" w:color="auto" w:fill="FFFFFF"/>
        </w:rPr>
        <w:t>Общероссийского общественно-государственного движения детей и молодёжи «Движение Первых» по привлечению к профилактической работе с несовершеннолетними,</w:t>
      </w:r>
      <w:r w:rsidRPr="002516D9">
        <w:rPr>
          <w:rFonts w:ascii="Times New Roman" w:hAnsi="Times New Roman" w:cs="Times New Roman"/>
          <w:sz w:val="26"/>
          <w:szCs w:val="26"/>
        </w:rPr>
        <w:t xml:space="preserve"> </w:t>
      </w:r>
      <w:r w:rsidRPr="002516D9">
        <w:rPr>
          <w:rFonts w:ascii="Times New Roman" w:hAnsi="Times New Roman" w:cs="Times New Roman"/>
          <w:sz w:val="26"/>
          <w:szCs w:val="26"/>
          <w:shd w:val="clear" w:color="auto" w:fill="FFFFFF"/>
        </w:rPr>
        <w:t>склонными к самовольным уходам из семей и государственных учреждений с</w:t>
      </w:r>
      <w:r w:rsidRPr="002516D9">
        <w:rPr>
          <w:rFonts w:ascii="Times New Roman" w:hAnsi="Times New Roman" w:cs="Times New Roman"/>
          <w:sz w:val="26"/>
          <w:szCs w:val="26"/>
        </w:rPr>
        <w:t xml:space="preserve"> </w:t>
      </w:r>
      <w:r w:rsidRPr="002516D9">
        <w:rPr>
          <w:rFonts w:ascii="Times New Roman" w:hAnsi="Times New Roman" w:cs="Times New Roman"/>
          <w:sz w:val="26"/>
          <w:szCs w:val="26"/>
          <w:shd w:val="clear" w:color="auto" w:fill="FFFFFF"/>
        </w:rPr>
        <w:t>круглосуточным пребыванием детей, наставников в рамках</w:t>
      </w:r>
      <w:r w:rsidRPr="002516D9">
        <w:rPr>
          <w:rFonts w:ascii="Times New Roman" w:hAnsi="Times New Roman" w:cs="Times New Roman"/>
          <w:sz w:val="26"/>
          <w:szCs w:val="26"/>
        </w:rPr>
        <w:t xml:space="preserve"> </w:t>
      </w:r>
      <w:r w:rsidRPr="002516D9">
        <w:rPr>
          <w:rFonts w:ascii="Times New Roman" w:hAnsi="Times New Roman" w:cs="Times New Roman"/>
          <w:sz w:val="26"/>
          <w:szCs w:val="26"/>
          <w:shd w:val="clear" w:color="auto" w:fill="FFFFFF"/>
        </w:rPr>
        <w:t>проекта «Значимый взрослый»</w:t>
      </w:r>
      <w:r w:rsidRPr="002516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территории Дальнереченского городского округа</w:t>
      </w:r>
      <w:r w:rsidRPr="002516D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9744E" w:rsidRPr="002516D9" w:rsidRDefault="0099744E" w:rsidP="0099744E">
      <w:pPr>
        <w:pBdr>
          <w:bottom w:val="single" w:sz="4" w:space="0" w:color="FFFFFF"/>
        </w:pBd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99744E" w:rsidRPr="002516D9" w:rsidRDefault="0099744E" w:rsidP="0099744E">
      <w:pPr>
        <w:pBdr>
          <w:bottom w:val="single" w:sz="4" w:space="0" w:color="FFFFFF"/>
        </w:pBdr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А также 3</w:t>
      </w:r>
      <w:r w:rsidRPr="002516D9">
        <w:rPr>
          <w:rFonts w:ascii="Times New Roman" w:hAnsi="Times New Roman" w:cs="Times New Roman"/>
          <w:sz w:val="26"/>
          <w:szCs w:val="26"/>
        </w:rPr>
        <w:t xml:space="preserve"> вопроса по результатам информаций должностных лиц: </w:t>
      </w:r>
    </w:p>
    <w:p w:rsidR="0099744E" w:rsidRPr="002516D9" w:rsidRDefault="0099744E" w:rsidP="0099744E">
      <w:pPr>
        <w:pStyle w:val="a3"/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Об у</w:t>
      </w:r>
      <w:r w:rsidRPr="002516D9">
        <w:rPr>
          <w:rFonts w:ascii="Times New Roman" w:hAnsi="Times New Roman" w:cs="Times New Roman"/>
          <w:sz w:val="26"/>
          <w:szCs w:val="26"/>
        </w:rPr>
        <w:t>тверждени</w:t>
      </w:r>
      <w:r w:rsidRPr="002516D9">
        <w:rPr>
          <w:rFonts w:ascii="Times New Roman" w:hAnsi="Times New Roman" w:cs="Times New Roman"/>
          <w:sz w:val="26"/>
          <w:szCs w:val="26"/>
        </w:rPr>
        <w:t>и</w:t>
      </w:r>
      <w:r w:rsidRPr="002516D9">
        <w:rPr>
          <w:rFonts w:ascii="Times New Roman" w:hAnsi="Times New Roman" w:cs="Times New Roman"/>
          <w:sz w:val="26"/>
          <w:szCs w:val="26"/>
        </w:rPr>
        <w:t xml:space="preserve"> графика рейдов</w:t>
      </w:r>
      <w:r w:rsidRPr="002516D9">
        <w:rPr>
          <w:rFonts w:ascii="Times New Roman" w:hAnsi="Times New Roman" w:cs="Times New Roman"/>
          <w:sz w:val="26"/>
          <w:szCs w:val="26"/>
        </w:rPr>
        <w:t xml:space="preserve"> в семью, признанную находящейся в социально опасном положении, </w:t>
      </w:r>
      <w:r w:rsidRPr="002516D9">
        <w:rPr>
          <w:rFonts w:ascii="Times New Roman" w:hAnsi="Times New Roman" w:cs="Times New Roman"/>
          <w:sz w:val="26"/>
          <w:szCs w:val="26"/>
        </w:rPr>
        <w:t>в период праздничных и выходных дней Нового года</w:t>
      </w:r>
      <w:r w:rsidRPr="002516D9">
        <w:rPr>
          <w:rFonts w:ascii="Times New Roman" w:hAnsi="Times New Roman" w:cs="Times New Roman"/>
          <w:sz w:val="26"/>
          <w:szCs w:val="26"/>
        </w:rPr>
        <w:t>, в которой дети были возвращены матери</w:t>
      </w:r>
      <w:r w:rsidRPr="002516D9">
        <w:rPr>
          <w:rFonts w:ascii="Times New Roman" w:hAnsi="Times New Roman" w:cs="Times New Roman"/>
          <w:sz w:val="26"/>
          <w:szCs w:val="26"/>
        </w:rPr>
        <w:t>.</w:t>
      </w:r>
    </w:p>
    <w:p w:rsidR="002516D9" w:rsidRPr="002516D9" w:rsidRDefault="0099744E" w:rsidP="002516D9">
      <w:pPr>
        <w:pStyle w:val="a3"/>
        <w:numPr>
          <w:ilvl w:val="0"/>
          <w:numId w:val="8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 xml:space="preserve">О разрешении </w:t>
      </w:r>
      <w:r w:rsidRPr="002516D9">
        <w:rPr>
          <w:rFonts w:ascii="Times New Roman" w:hAnsi="Times New Roman" w:cs="Times New Roman"/>
          <w:sz w:val="26"/>
          <w:szCs w:val="26"/>
        </w:rPr>
        <w:t xml:space="preserve">законному представителю </w:t>
      </w:r>
      <w:r w:rsidRPr="002516D9">
        <w:rPr>
          <w:rFonts w:ascii="Times New Roman" w:hAnsi="Times New Roman" w:cs="Times New Roman"/>
          <w:sz w:val="26"/>
          <w:szCs w:val="26"/>
        </w:rPr>
        <w:t>з</w:t>
      </w:r>
      <w:r w:rsidRPr="002516D9">
        <w:rPr>
          <w:rFonts w:ascii="Times New Roman" w:hAnsi="Times New Roman" w:cs="Times New Roman"/>
          <w:sz w:val="26"/>
          <w:szCs w:val="26"/>
        </w:rPr>
        <w:t>абрать несовершеннолетних детей</w:t>
      </w:r>
      <w:r w:rsidRPr="002516D9">
        <w:rPr>
          <w:rFonts w:ascii="Times New Roman" w:hAnsi="Times New Roman" w:cs="Times New Roman"/>
          <w:sz w:val="26"/>
          <w:szCs w:val="26"/>
        </w:rPr>
        <w:t xml:space="preserve"> в семью</w:t>
      </w:r>
      <w:r w:rsidRPr="002516D9">
        <w:rPr>
          <w:rFonts w:ascii="Times New Roman" w:hAnsi="Times New Roman" w:cs="Times New Roman"/>
          <w:sz w:val="26"/>
          <w:szCs w:val="26"/>
        </w:rPr>
        <w:t xml:space="preserve"> из госучреждения</w:t>
      </w:r>
      <w:r w:rsidRPr="002516D9">
        <w:rPr>
          <w:rFonts w:ascii="Times New Roman" w:hAnsi="Times New Roman" w:cs="Times New Roman"/>
          <w:sz w:val="26"/>
          <w:szCs w:val="26"/>
        </w:rPr>
        <w:t>.</w:t>
      </w:r>
    </w:p>
    <w:p w:rsidR="0099744E" w:rsidRPr="002516D9" w:rsidRDefault="0099744E" w:rsidP="002516D9">
      <w:pPr>
        <w:pStyle w:val="a3"/>
        <w:numPr>
          <w:ilvl w:val="0"/>
          <w:numId w:val="8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bCs/>
          <w:sz w:val="26"/>
          <w:szCs w:val="26"/>
        </w:rPr>
        <w:t>О</w:t>
      </w:r>
      <w:r w:rsidRPr="002516D9">
        <w:rPr>
          <w:rFonts w:ascii="Times New Roman" w:hAnsi="Times New Roman" w:cs="Times New Roman"/>
          <w:sz w:val="26"/>
          <w:szCs w:val="26"/>
        </w:rPr>
        <w:t xml:space="preserve"> прекращении проведения межведомственной индивидуальной профилактической работы в отношении семьи </w:t>
      </w:r>
      <w:r w:rsidR="002516D9" w:rsidRPr="002516D9">
        <w:rPr>
          <w:rFonts w:ascii="Times New Roman" w:hAnsi="Times New Roman" w:cs="Times New Roman"/>
          <w:sz w:val="26"/>
          <w:szCs w:val="26"/>
        </w:rPr>
        <w:t>с несовершеннолетними детьми, и рассмотрение вопроса признания</w:t>
      </w:r>
      <w:r w:rsidRPr="002516D9">
        <w:rPr>
          <w:rFonts w:ascii="Times New Roman" w:hAnsi="Times New Roman" w:cs="Times New Roman"/>
          <w:sz w:val="26"/>
          <w:szCs w:val="26"/>
        </w:rPr>
        <w:t xml:space="preserve"> семьи</w:t>
      </w:r>
      <w:r w:rsidR="002516D9" w:rsidRPr="002516D9">
        <w:rPr>
          <w:rFonts w:ascii="Times New Roman" w:hAnsi="Times New Roman" w:cs="Times New Roman"/>
          <w:sz w:val="26"/>
          <w:szCs w:val="26"/>
        </w:rPr>
        <w:t>,</w:t>
      </w:r>
      <w:r w:rsidRPr="002516D9">
        <w:rPr>
          <w:rFonts w:ascii="Times New Roman" w:hAnsi="Times New Roman" w:cs="Times New Roman"/>
          <w:sz w:val="26"/>
          <w:szCs w:val="26"/>
        </w:rPr>
        <w:t xml:space="preserve"> утратившей статус «семья, находящаяся в социально опасном положении», о целесообразности проведения ведомственной индивидуальной профилактической работы с семьей</w:t>
      </w:r>
      <w:r w:rsidR="002516D9" w:rsidRPr="002516D9">
        <w:rPr>
          <w:rFonts w:ascii="Times New Roman" w:hAnsi="Times New Roman" w:cs="Times New Roman"/>
          <w:sz w:val="26"/>
          <w:szCs w:val="26"/>
        </w:rPr>
        <w:t>.</w:t>
      </w:r>
    </w:p>
    <w:p w:rsidR="0099744E" w:rsidRPr="002516D9" w:rsidRDefault="0099744E" w:rsidP="0099744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727D6" w:rsidRPr="002516D9" w:rsidRDefault="00843F48" w:rsidP="00843F48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По результатам обсуждения вопросов</w:t>
      </w:r>
      <w:r w:rsidR="002516D9">
        <w:rPr>
          <w:rFonts w:ascii="Times New Roman" w:hAnsi="Times New Roman" w:cs="Times New Roman"/>
          <w:sz w:val="26"/>
          <w:szCs w:val="26"/>
        </w:rPr>
        <w:t>,</w:t>
      </w:r>
      <w:r w:rsidRPr="002516D9">
        <w:rPr>
          <w:rFonts w:ascii="Times New Roman" w:hAnsi="Times New Roman" w:cs="Times New Roman"/>
          <w:sz w:val="26"/>
          <w:szCs w:val="26"/>
        </w:rPr>
        <w:t xml:space="preserve"> в целях защиты прав несовершеннолетних</w:t>
      </w:r>
      <w:r w:rsidR="002516D9">
        <w:rPr>
          <w:rFonts w:ascii="Times New Roman" w:hAnsi="Times New Roman" w:cs="Times New Roman"/>
          <w:sz w:val="26"/>
          <w:szCs w:val="26"/>
        </w:rPr>
        <w:t xml:space="preserve"> и эффективной межведомственной работе органов и учреждений субъектов профилактики,</w:t>
      </w:r>
      <w:r w:rsidRPr="002516D9">
        <w:rPr>
          <w:rFonts w:ascii="Times New Roman" w:hAnsi="Times New Roman" w:cs="Times New Roman"/>
          <w:sz w:val="26"/>
          <w:szCs w:val="26"/>
        </w:rPr>
        <w:t xml:space="preserve"> принят ряд координационных мер. </w:t>
      </w:r>
    </w:p>
    <w:p w:rsidR="0080419C" w:rsidRPr="002516D9" w:rsidRDefault="00E2419C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2516D9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2516D9">
        <w:rPr>
          <w:rFonts w:ascii="Times New Roman" w:hAnsi="Times New Roman" w:cs="Times New Roman"/>
          <w:sz w:val="26"/>
          <w:szCs w:val="26"/>
        </w:rPr>
        <w:t>поступи</w:t>
      </w:r>
      <w:r w:rsidR="0079371D" w:rsidRPr="002516D9">
        <w:rPr>
          <w:rFonts w:ascii="Times New Roman" w:hAnsi="Times New Roman" w:cs="Times New Roman"/>
          <w:sz w:val="26"/>
          <w:szCs w:val="26"/>
        </w:rPr>
        <w:t>л</w:t>
      </w:r>
      <w:r w:rsidR="00DB2CAF" w:rsidRPr="002516D9">
        <w:rPr>
          <w:rFonts w:ascii="Times New Roman" w:hAnsi="Times New Roman" w:cs="Times New Roman"/>
          <w:sz w:val="26"/>
          <w:szCs w:val="26"/>
        </w:rPr>
        <w:t>о</w:t>
      </w:r>
      <w:r w:rsidR="00870B1F" w:rsidRPr="002516D9">
        <w:rPr>
          <w:rFonts w:ascii="Times New Roman" w:hAnsi="Times New Roman" w:cs="Times New Roman"/>
          <w:sz w:val="26"/>
          <w:szCs w:val="26"/>
        </w:rPr>
        <w:t xml:space="preserve"> </w:t>
      </w:r>
      <w:r w:rsidR="002516D9">
        <w:rPr>
          <w:rFonts w:ascii="Times New Roman" w:hAnsi="Times New Roman" w:cs="Times New Roman"/>
          <w:sz w:val="26"/>
          <w:szCs w:val="26"/>
        </w:rPr>
        <w:t>17</w:t>
      </w:r>
      <w:r w:rsidR="0079371D" w:rsidRPr="002516D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2516D9">
        <w:rPr>
          <w:rFonts w:ascii="Times New Roman" w:hAnsi="Times New Roman" w:cs="Times New Roman"/>
          <w:sz w:val="26"/>
          <w:szCs w:val="26"/>
        </w:rPr>
        <w:t>ов, из них</w:t>
      </w:r>
      <w:r w:rsidR="00843F48" w:rsidRPr="002516D9">
        <w:rPr>
          <w:rFonts w:ascii="Times New Roman" w:hAnsi="Times New Roman" w:cs="Times New Roman"/>
          <w:sz w:val="26"/>
          <w:szCs w:val="26"/>
        </w:rPr>
        <w:t xml:space="preserve"> 3</w:t>
      </w:r>
      <w:r w:rsidR="0080419C" w:rsidRPr="002516D9">
        <w:rPr>
          <w:rFonts w:ascii="Times New Roman" w:hAnsi="Times New Roman" w:cs="Times New Roman"/>
          <w:sz w:val="26"/>
          <w:szCs w:val="26"/>
        </w:rPr>
        <w:t xml:space="preserve"> в отнош</w:t>
      </w:r>
      <w:r w:rsidR="00643570" w:rsidRPr="002516D9">
        <w:rPr>
          <w:rFonts w:ascii="Times New Roman" w:hAnsi="Times New Roman" w:cs="Times New Roman"/>
          <w:sz w:val="26"/>
          <w:szCs w:val="26"/>
        </w:rPr>
        <w:t>ении законных представителей</w:t>
      </w:r>
      <w:r w:rsidR="0080419C" w:rsidRPr="002516D9">
        <w:rPr>
          <w:rFonts w:ascii="Times New Roman" w:hAnsi="Times New Roman" w:cs="Times New Roman"/>
          <w:sz w:val="26"/>
          <w:szCs w:val="26"/>
        </w:rPr>
        <w:t>.</w:t>
      </w:r>
    </w:p>
    <w:p w:rsidR="0080419C" w:rsidRPr="002516D9" w:rsidRDefault="002516D9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Законные представители</w:t>
      </w:r>
      <w:bookmarkStart w:id="0" w:name="_GoBack"/>
      <w:bookmarkEnd w:id="0"/>
      <w:r w:rsidR="0080419C" w:rsidRPr="002516D9">
        <w:rPr>
          <w:rFonts w:ascii="Times New Roman" w:hAnsi="Times New Roman" w:cs="Times New Roman"/>
          <w:sz w:val="26"/>
          <w:szCs w:val="26"/>
        </w:rPr>
        <w:t xml:space="preserve"> признаны виновными в совершении административного правонарушения по факту ненадлежащего исполнения родительских обязанностей, </w:t>
      </w:r>
      <w:r>
        <w:rPr>
          <w:rFonts w:ascii="Times New Roman" w:hAnsi="Times New Roman" w:cs="Times New Roman"/>
          <w:sz w:val="26"/>
          <w:szCs w:val="26"/>
        </w:rPr>
        <w:t>1-ому</w:t>
      </w:r>
      <w:r w:rsidR="00843F48" w:rsidRPr="002516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наложен штраф в размере 200</w:t>
      </w:r>
      <w:r w:rsidR="0080419C" w:rsidRPr="002516D9">
        <w:rPr>
          <w:rFonts w:ascii="Times New Roman" w:hAnsi="Times New Roman" w:cs="Times New Roman"/>
          <w:sz w:val="26"/>
          <w:szCs w:val="26"/>
        </w:rPr>
        <w:t>0,00 р</w:t>
      </w:r>
      <w:r w:rsidR="00843F48" w:rsidRPr="002516D9">
        <w:rPr>
          <w:rFonts w:ascii="Times New Roman" w:hAnsi="Times New Roman" w:cs="Times New Roman"/>
          <w:sz w:val="26"/>
          <w:szCs w:val="26"/>
        </w:rPr>
        <w:t>ублей</w:t>
      </w:r>
      <w:r>
        <w:rPr>
          <w:rFonts w:ascii="Times New Roman" w:hAnsi="Times New Roman" w:cs="Times New Roman"/>
          <w:sz w:val="26"/>
          <w:szCs w:val="26"/>
        </w:rPr>
        <w:t>; 2-ум вынесены предупреждения.</w:t>
      </w:r>
    </w:p>
    <w:p w:rsidR="00B57A08" w:rsidRPr="002516D9" w:rsidRDefault="00854146" w:rsidP="002516D9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Н</w:t>
      </w:r>
      <w:r w:rsidR="0080419C" w:rsidRPr="002516D9">
        <w:rPr>
          <w:rFonts w:ascii="Times New Roman" w:hAnsi="Times New Roman" w:cs="Times New Roman"/>
          <w:sz w:val="26"/>
          <w:szCs w:val="26"/>
        </w:rPr>
        <w:t>есовершеннолетние ра</w:t>
      </w:r>
      <w:r w:rsidR="002516D9">
        <w:rPr>
          <w:rFonts w:ascii="Times New Roman" w:hAnsi="Times New Roman" w:cs="Times New Roman"/>
          <w:sz w:val="26"/>
          <w:szCs w:val="26"/>
        </w:rPr>
        <w:t>ссмотрены по следующим фактам: 5</w:t>
      </w:r>
      <w:r w:rsidR="00643570" w:rsidRPr="002516D9">
        <w:rPr>
          <w:rFonts w:ascii="Times New Roman" w:hAnsi="Times New Roman" w:cs="Times New Roman"/>
          <w:sz w:val="26"/>
          <w:szCs w:val="26"/>
        </w:rPr>
        <w:t xml:space="preserve"> самовольный уход</w:t>
      </w:r>
      <w:r w:rsidR="0080419C" w:rsidRPr="002516D9">
        <w:rPr>
          <w:rFonts w:ascii="Times New Roman" w:hAnsi="Times New Roman" w:cs="Times New Roman"/>
          <w:sz w:val="26"/>
          <w:szCs w:val="26"/>
        </w:rPr>
        <w:t>;</w:t>
      </w:r>
      <w:r w:rsidR="00B57A08" w:rsidRPr="002516D9">
        <w:rPr>
          <w:rFonts w:ascii="Times New Roman" w:hAnsi="Times New Roman" w:cs="Times New Roman"/>
          <w:sz w:val="26"/>
          <w:szCs w:val="26"/>
        </w:rPr>
        <w:t xml:space="preserve"> 1 за</w:t>
      </w:r>
      <w:r w:rsidR="002516D9">
        <w:rPr>
          <w:rFonts w:ascii="Times New Roman" w:hAnsi="Times New Roman" w:cs="Times New Roman"/>
          <w:sz w:val="26"/>
          <w:szCs w:val="26"/>
        </w:rPr>
        <w:t xml:space="preserve"> ложный вызов спецслужб; 2</w:t>
      </w:r>
      <w:r w:rsidR="00B57A08" w:rsidRPr="002516D9">
        <w:rPr>
          <w:rFonts w:ascii="Times New Roman" w:hAnsi="Times New Roman" w:cs="Times New Roman"/>
          <w:sz w:val="26"/>
          <w:szCs w:val="26"/>
        </w:rPr>
        <w:t xml:space="preserve"> за несоблю</w:t>
      </w:r>
      <w:r w:rsidR="002516D9">
        <w:rPr>
          <w:rFonts w:ascii="Times New Roman" w:hAnsi="Times New Roman" w:cs="Times New Roman"/>
          <w:sz w:val="26"/>
          <w:szCs w:val="26"/>
        </w:rPr>
        <w:t>дение ПДД; 1 за нанесение побоев.</w:t>
      </w:r>
      <w:r w:rsidR="00B57A08" w:rsidRPr="002516D9">
        <w:rPr>
          <w:rFonts w:ascii="Times New Roman" w:hAnsi="Times New Roman" w:cs="Times New Roman"/>
          <w:sz w:val="26"/>
          <w:szCs w:val="26"/>
        </w:rPr>
        <w:t xml:space="preserve"> </w:t>
      </w:r>
      <w:r w:rsidR="0080419C" w:rsidRPr="002516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6D9" w:rsidRDefault="002516D9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2516D9" w:rsidRDefault="00EA1EBA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6D9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2516D9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2516D9" w:rsidRDefault="000C1043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46656" w:rsidRPr="00B57A08" w:rsidRDefault="00750C93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="00D9280C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B57A0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870E4D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E747F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426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419C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B57A08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E0" w:rsidRDefault="004C21E0" w:rsidP="00192D00">
      <w:pPr>
        <w:spacing w:after="0" w:line="240" w:lineRule="auto"/>
      </w:pPr>
      <w:r>
        <w:separator/>
      </w:r>
    </w:p>
  </w:endnote>
  <w:endnote w:type="continuationSeparator" w:id="0">
    <w:p w:rsidR="004C21E0" w:rsidRDefault="004C21E0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E0" w:rsidRDefault="004C21E0" w:rsidP="00192D00">
      <w:pPr>
        <w:spacing w:after="0" w:line="240" w:lineRule="auto"/>
      </w:pPr>
      <w:r>
        <w:separator/>
      </w:r>
    </w:p>
  </w:footnote>
  <w:footnote w:type="continuationSeparator" w:id="0">
    <w:p w:rsidR="004C21E0" w:rsidRDefault="004C21E0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5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A015BB"/>
    <w:multiLevelType w:val="hybridMultilevel"/>
    <w:tmpl w:val="B9FEB57A"/>
    <w:lvl w:ilvl="0" w:tplc="A8D233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65DF1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516D9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C21E0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3F48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9407D"/>
    <w:rsid w:val="0099744E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57A0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17C94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0E8A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703-151F-48BB-BDEE-68C03184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115</cp:revision>
  <cp:lastPrinted>2020-06-23T01:13:00Z</cp:lastPrinted>
  <dcterms:created xsi:type="dcterms:W3CDTF">2016-05-31T05:15:00Z</dcterms:created>
  <dcterms:modified xsi:type="dcterms:W3CDTF">2025-12-24T00:01:00Z</dcterms:modified>
</cp:coreProperties>
</file>