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3A3FCD" w:rsidRDefault="00645113" w:rsidP="003A3FC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6C2469">
        <w:rPr>
          <w:rFonts w:ascii="Times New Roman" w:hAnsi="Times New Roman" w:cs="Times New Roman"/>
          <w:b/>
        </w:rPr>
        <w:t xml:space="preserve"> </w:t>
      </w:r>
      <w:r w:rsidR="004E6EF8" w:rsidRPr="003A3F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</w:t>
      </w:r>
      <w:r w:rsidR="004A7BB2">
        <w:rPr>
          <w:rFonts w:ascii="Times New Roman" w:hAnsi="Times New Roman" w:cs="Times New Roman"/>
          <w:b/>
        </w:rPr>
        <w:t>я</w:t>
      </w:r>
      <w:r w:rsidR="004E6EF8" w:rsidRPr="003A3FCD">
        <w:rPr>
          <w:rFonts w:ascii="Times New Roman" w:hAnsi="Times New Roman" w:cs="Times New Roman"/>
          <w:b/>
        </w:rPr>
        <w:t xml:space="preserve"> </w:t>
      </w:r>
      <w:r w:rsidR="007078B8" w:rsidRPr="003A3FCD">
        <w:rPr>
          <w:rFonts w:ascii="Times New Roman" w:hAnsi="Times New Roman" w:cs="Times New Roman"/>
          <w:b/>
        </w:rPr>
        <w:t>2021</w:t>
      </w:r>
      <w:r w:rsidR="003E4ED1">
        <w:rPr>
          <w:rFonts w:ascii="Times New Roman" w:hAnsi="Times New Roman" w:cs="Times New Roman"/>
          <w:b/>
        </w:rPr>
        <w:t xml:space="preserve"> года</w:t>
      </w:r>
    </w:p>
    <w:p w:rsidR="00A46656" w:rsidRPr="003A3FCD" w:rsidRDefault="007078B8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3A3FCD">
        <w:rPr>
          <w:rFonts w:ascii="Times New Roman" w:hAnsi="Times New Roman" w:cs="Times New Roman"/>
          <w:b/>
        </w:rPr>
        <w:t>состоялось</w:t>
      </w:r>
      <w:r w:rsidR="00772A53" w:rsidRPr="003A3FCD">
        <w:rPr>
          <w:rFonts w:ascii="Times New Roman" w:hAnsi="Times New Roman" w:cs="Times New Roman"/>
          <w:b/>
        </w:rPr>
        <w:t xml:space="preserve"> </w:t>
      </w:r>
      <w:r w:rsidR="00A46656" w:rsidRPr="003A3FCD">
        <w:rPr>
          <w:rFonts w:ascii="Times New Roman" w:hAnsi="Times New Roman" w:cs="Times New Roman"/>
          <w:b/>
        </w:rPr>
        <w:t>заседание комиссии</w:t>
      </w:r>
      <w:r w:rsidR="00A46656" w:rsidRPr="003A3FCD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3A3FCD" w:rsidRDefault="00A46656" w:rsidP="003A3F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3A3FCD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3A3FCD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3A3FCD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BE3684" w:rsidRDefault="00BE3684" w:rsidP="0029016C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</w:rPr>
      </w:pPr>
    </w:p>
    <w:p w:rsidR="00772A53" w:rsidRPr="00B76BAC" w:rsidRDefault="00D417C3" w:rsidP="00B76BAC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</w:rPr>
      </w:pPr>
      <w:r w:rsidRPr="00B76BAC">
        <w:rPr>
          <w:rFonts w:ascii="Times New Roman" w:eastAsia="Times New Roman" w:hAnsi="Times New Roman" w:cs="Times New Roman"/>
          <w:sz w:val="24"/>
          <w:szCs w:val="24"/>
        </w:rPr>
        <w:t>Для обсуждения</w:t>
      </w:r>
      <w:r w:rsidR="00BE3684" w:rsidRPr="00B76BAC">
        <w:rPr>
          <w:rFonts w:ascii="Times New Roman" w:eastAsia="Times New Roman" w:hAnsi="Times New Roman" w:cs="Times New Roman"/>
          <w:sz w:val="24"/>
          <w:szCs w:val="24"/>
        </w:rPr>
        <w:t xml:space="preserve"> на заседание</w:t>
      </w:r>
      <w:r w:rsidR="00772A53" w:rsidRPr="00B76BAC">
        <w:rPr>
          <w:rFonts w:ascii="Times New Roman" w:eastAsia="Times New Roman" w:hAnsi="Times New Roman" w:cs="Times New Roman"/>
          <w:sz w:val="24"/>
          <w:szCs w:val="24"/>
        </w:rPr>
        <w:t xml:space="preserve"> вынесены вопросы:</w:t>
      </w:r>
    </w:p>
    <w:p w:rsidR="00645113" w:rsidRPr="007360D3" w:rsidRDefault="00645113" w:rsidP="00645113">
      <w:pPr>
        <w:pStyle w:val="a3"/>
        <w:numPr>
          <w:ilvl w:val="0"/>
          <w:numId w:val="30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  <w:bCs/>
        </w:rPr>
      </w:pPr>
      <w:r w:rsidRPr="007360D3">
        <w:rPr>
          <w:rFonts w:ascii="Times New Roman" w:hAnsi="Times New Roman" w:cs="Times New Roman"/>
        </w:rPr>
        <w:t xml:space="preserve">О принятых мерах по организации оздоровления, отдыха, трудоустройства и занятости несовершеннолетних, состоящих на профилактическом учете в (ПДН) ОУУП и ПДН МО МВД России «Дальнереченский», и проживающих в семьях, имеющих статус «социально-опасная семья» в летний </w:t>
      </w:r>
    </w:p>
    <w:p w:rsidR="00645113" w:rsidRPr="007360D3" w:rsidRDefault="00645113" w:rsidP="00645113">
      <w:pPr>
        <w:pStyle w:val="a3"/>
        <w:numPr>
          <w:ilvl w:val="0"/>
          <w:numId w:val="30"/>
        </w:numPr>
        <w:spacing w:after="0" w:line="240" w:lineRule="auto"/>
        <w:ind w:left="-567" w:right="-1" w:firstLine="0"/>
        <w:jc w:val="both"/>
        <w:rPr>
          <w:rFonts w:ascii="Times New Roman" w:hAnsi="Times New Roman" w:cs="Times New Roman"/>
          <w:bCs/>
        </w:rPr>
      </w:pPr>
      <w:r w:rsidRPr="007360D3">
        <w:rPr>
          <w:rFonts w:ascii="Times New Roman" w:hAnsi="Times New Roman" w:cs="Times New Roman"/>
        </w:rPr>
        <w:t xml:space="preserve">Рассмотрение материалов, поступивших на заседание комиссии: </w:t>
      </w:r>
    </w:p>
    <w:p w:rsidR="00DC79E6" w:rsidRPr="008118A4" w:rsidRDefault="00DC79E6" w:rsidP="00DC79E6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5113" w:rsidRPr="00C92F5C" w:rsidRDefault="00DC79E6" w:rsidP="0064511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</w:rPr>
      </w:pPr>
      <w:r w:rsidRPr="008118A4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Pr="008118A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645113" w:rsidRPr="00645113">
        <w:rPr>
          <w:rFonts w:ascii="Times New Roman" w:hAnsi="Times New Roman" w:cs="Times New Roman"/>
          <w:b/>
        </w:rPr>
        <w:t>О принятых мерах по организации оздоровления, отдыха, трудоустройства и занятости несовершеннолетних, состоящих на профилактическом учете в (ПДН) ОУУП и ПДН МО МВД России «Дальнереченский», и проживающих в семьях, имеющих статус «социально-опасная семья» в летний период 2021 года</w:t>
      </w:r>
      <w:r w:rsidRPr="00645113">
        <w:rPr>
          <w:rFonts w:ascii="Times New Roman" w:eastAsia="Times New Roman" w:hAnsi="Times New Roman" w:cs="Times New Roman"/>
          <w:b/>
        </w:rPr>
        <w:t xml:space="preserve">», </w:t>
      </w:r>
      <w:r w:rsidR="00645113">
        <w:rPr>
          <w:rFonts w:ascii="Times New Roman" w:hAnsi="Times New Roman" w:cs="Times New Roman"/>
        </w:rPr>
        <w:t>в</w:t>
      </w:r>
      <w:r w:rsidR="00645113" w:rsidRPr="00C92F5C">
        <w:rPr>
          <w:rFonts w:ascii="Times New Roman" w:hAnsi="Times New Roman" w:cs="Times New Roman"/>
        </w:rPr>
        <w:t xml:space="preserve"> соответствии со ст. 2 Федерального закона от 24.06.1999г. № 120-ФЗ «Об основах системы профилактики безнадзорности и правонарушений несовершеннолетних», обсудили информацию «О принятых мерах по организации оздоровления, отдыха, трудоустройства и занятости несовершеннолетних, состоящих на профилактическом учете в (ПДН) ОУУП и ПДН МО МВД России «Дальнереченский», и проживающих в семьях, имеющих статус «социально-опасная семья» в летний период 2021 года».</w:t>
      </w:r>
    </w:p>
    <w:p w:rsidR="00645113" w:rsidRPr="00C92F5C" w:rsidRDefault="00645113" w:rsidP="0064511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Информация предоставлена: МКУ «Управление образования», отделением по Дальнереченскому городскому округу и Дальнереченскому муниципальному району КГКУ «Центр социальной поддержки населения Приморского края, КГБУСО «Дальнереченский СРЦН «Надежда», КГКУ «Центр ССУ г. Дальнереченска», отделом спорта и молодежной политики ДГО, МКУ «Управление культуры ДГО».  </w:t>
      </w:r>
    </w:p>
    <w:p w:rsidR="00645113" w:rsidRPr="00C92F5C" w:rsidRDefault="00645113" w:rsidP="0064511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  <w:bCs/>
        </w:rPr>
        <w:t>Подготовка к проведению летней детской оздоровительной кампании 2021 года на территории городского округа осуществляется в соответствии с</w:t>
      </w:r>
      <w:r w:rsidRPr="00C92F5C">
        <w:rPr>
          <w:rFonts w:ascii="Times New Roman" w:hAnsi="Times New Roman" w:cs="Times New Roman"/>
        </w:rPr>
        <w:t xml:space="preserve"> постановлением администрации Дальнереченского городского округа от 27 января 2021 года №60-па «О мерах по организации отдыха, оздоровления и занятости детей в 2021году».</w:t>
      </w:r>
    </w:p>
    <w:p w:rsidR="00645113" w:rsidRPr="00C92F5C" w:rsidRDefault="00645113" w:rsidP="0064511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 В целях своевременной подготовки и организации летней оздоровительной кампании, создания безопасных условий для жизни и здоровья детей, их занятости и творческого развития в летний период 2021 года утвержден реестр лагерей с дневным пребыванием детей в период летних каникул 2021года:</w:t>
      </w:r>
    </w:p>
    <w:p w:rsidR="00645113" w:rsidRPr="00B73928" w:rsidRDefault="00645113" w:rsidP="0064511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</w:rPr>
      </w:pPr>
    </w:p>
    <w:p w:rsidR="00645113" w:rsidRPr="00B73928" w:rsidRDefault="00645113" w:rsidP="00645113">
      <w:pPr>
        <w:spacing w:after="0" w:line="240" w:lineRule="auto"/>
        <w:rPr>
          <w:rFonts w:ascii="Times New Roman" w:hAnsi="Times New Roman" w:cs="Times New Roman"/>
        </w:rPr>
      </w:pPr>
      <w:r w:rsidRPr="00B73928">
        <w:rPr>
          <w:rFonts w:ascii="Times New Roman" w:hAnsi="Times New Roman" w:cs="Times New Roman"/>
        </w:rPr>
        <w:t>С 1 июня по 20 июня 2021г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5"/>
        <w:gridCol w:w="2050"/>
        <w:gridCol w:w="2611"/>
      </w:tblGrid>
      <w:tr w:rsidR="00645113" w:rsidRPr="00B73928" w:rsidTr="005C79D6"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645113" w:rsidRPr="00B73928" w:rsidTr="005C79D6">
        <w:trPr>
          <w:trHeight w:val="323"/>
        </w:trPr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от 6,5 до 10 лет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от 11 до 15 лет</w:t>
            </w:r>
          </w:p>
        </w:tc>
      </w:tr>
      <w:tr w:rsidR="00645113" w:rsidRPr="00B73928" w:rsidTr="005C79D6"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«СОШ №3»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75 чел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30</w:t>
            </w:r>
          </w:p>
        </w:tc>
      </w:tr>
      <w:tr w:rsidR="00645113" w:rsidRPr="00B73928" w:rsidTr="005C79D6"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50 чел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20</w:t>
            </w:r>
          </w:p>
        </w:tc>
      </w:tr>
      <w:tr w:rsidR="00645113" w:rsidRPr="00B73928" w:rsidTr="005C79D6"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90 чел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30</w:t>
            </w:r>
          </w:p>
        </w:tc>
      </w:tr>
      <w:tr w:rsidR="00645113" w:rsidRPr="00B73928" w:rsidTr="005C79D6">
        <w:trPr>
          <w:trHeight w:val="380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 «ООШ №12»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-</w:t>
            </w:r>
          </w:p>
        </w:tc>
      </w:tr>
    </w:tbl>
    <w:p w:rsidR="00645113" w:rsidRPr="00B73928" w:rsidRDefault="00645113" w:rsidP="00645113">
      <w:pPr>
        <w:rPr>
          <w:rFonts w:ascii="Times New Roman" w:hAnsi="Times New Roman" w:cs="Times New Roman"/>
        </w:rPr>
      </w:pPr>
    </w:p>
    <w:p w:rsidR="00645113" w:rsidRPr="00B73928" w:rsidRDefault="00645113" w:rsidP="00645113">
      <w:pPr>
        <w:rPr>
          <w:rFonts w:ascii="Times New Roman" w:hAnsi="Times New Roman" w:cs="Times New Roman"/>
        </w:rPr>
      </w:pPr>
      <w:r w:rsidRPr="00B73928">
        <w:rPr>
          <w:rFonts w:ascii="Times New Roman" w:hAnsi="Times New Roman" w:cs="Times New Roman"/>
        </w:rPr>
        <w:t>С 21.06. – 11.07.2021г.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5"/>
        <w:gridCol w:w="2050"/>
        <w:gridCol w:w="2611"/>
      </w:tblGrid>
      <w:tr w:rsidR="00645113" w:rsidRPr="00B73928" w:rsidTr="005C79D6"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645113" w:rsidRPr="00B73928" w:rsidTr="005C79D6">
        <w:trPr>
          <w:trHeight w:val="382"/>
        </w:trPr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от 6,5 до 10 лет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от 11 до 15 лет</w:t>
            </w:r>
          </w:p>
        </w:tc>
      </w:tr>
      <w:tr w:rsidR="00645113" w:rsidRPr="00B73928" w:rsidTr="005C79D6"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«СОШ №3»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75 чел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25</w:t>
            </w:r>
          </w:p>
        </w:tc>
      </w:tr>
      <w:tr w:rsidR="00645113" w:rsidRPr="00B73928" w:rsidTr="005C79D6"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«СОШ №5»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40 чел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-</w:t>
            </w:r>
          </w:p>
        </w:tc>
      </w:tr>
      <w:tr w:rsidR="00645113" w:rsidRPr="00B73928" w:rsidTr="005C79D6"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«СОШ №6»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75 чел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25</w:t>
            </w:r>
          </w:p>
        </w:tc>
      </w:tr>
      <w:tr w:rsidR="00645113" w:rsidRPr="00B73928" w:rsidTr="005C79D6">
        <w:trPr>
          <w:trHeight w:val="287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 «ООШ №12»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-</w:t>
            </w:r>
          </w:p>
        </w:tc>
      </w:tr>
    </w:tbl>
    <w:p w:rsidR="00645113" w:rsidRPr="00B73928" w:rsidRDefault="00645113" w:rsidP="00645113">
      <w:pPr>
        <w:rPr>
          <w:rFonts w:ascii="Times New Roman" w:hAnsi="Times New Roman" w:cs="Times New Roman"/>
        </w:rPr>
      </w:pPr>
      <w:r w:rsidRPr="00B73928">
        <w:rPr>
          <w:rFonts w:ascii="Times New Roman" w:hAnsi="Times New Roman" w:cs="Times New Roman"/>
        </w:rPr>
        <w:t>С 1 июля – 21 июля 2021г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2049"/>
        <w:gridCol w:w="2611"/>
      </w:tblGrid>
      <w:tr w:rsidR="00645113" w:rsidRPr="00B73928" w:rsidTr="005C79D6">
        <w:tc>
          <w:tcPr>
            <w:tcW w:w="5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lastRenderedPageBreak/>
              <w:t>Наименование образовательного учреждения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Количество детей</w:t>
            </w:r>
          </w:p>
        </w:tc>
      </w:tr>
      <w:tr w:rsidR="00645113" w:rsidRPr="00B73928" w:rsidTr="005C79D6">
        <w:trPr>
          <w:trHeight w:val="431"/>
        </w:trPr>
        <w:tc>
          <w:tcPr>
            <w:tcW w:w="5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от 6,5 до 10 лет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от 11 до 15 лет</w:t>
            </w:r>
          </w:p>
        </w:tc>
      </w:tr>
      <w:tr w:rsidR="00645113" w:rsidRPr="00B73928" w:rsidTr="005C79D6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«Лицей»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30</w:t>
            </w:r>
          </w:p>
        </w:tc>
      </w:tr>
      <w:tr w:rsidR="00645113" w:rsidRPr="00B73928" w:rsidTr="005C79D6">
        <w:trPr>
          <w:trHeight w:val="272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МБОУ «СОШ №2»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5113" w:rsidRPr="00B73928" w:rsidRDefault="00645113" w:rsidP="005C79D6">
            <w:pPr>
              <w:jc w:val="center"/>
              <w:rPr>
                <w:rFonts w:ascii="Times New Roman" w:hAnsi="Times New Roman" w:cs="Times New Roman"/>
              </w:rPr>
            </w:pPr>
            <w:r w:rsidRPr="00B73928">
              <w:rPr>
                <w:rFonts w:ascii="Times New Roman" w:hAnsi="Times New Roman" w:cs="Times New Roman"/>
              </w:rPr>
              <w:t>30</w:t>
            </w:r>
          </w:p>
        </w:tc>
      </w:tr>
    </w:tbl>
    <w:p w:rsidR="00645113" w:rsidRPr="00897432" w:rsidRDefault="00645113" w:rsidP="00645113"/>
    <w:p w:rsidR="00645113" w:rsidRPr="00C92F5C" w:rsidRDefault="00645113" w:rsidP="00645113">
      <w:pPr>
        <w:spacing w:after="0"/>
        <w:ind w:left="-567" w:right="-284" w:firstLine="567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Руководителям общеобразовательных организаций поручено организовать лагеря с дневным пребыванием  детей в  сроки, указанные в реестре, и организовать 2-х разовое питание детей за счет средств краевого бюджета из расчета: 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6,5-10 лет – 142,83 рублей в день на одного ребенка;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11-15 лет – 161,07 рублей в день на одного ребенка; 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а  также обеспечить контроль за выполнением плановых показателей по численности учащихся в лагерях; в приоритетном порядке охватить отдыхом, оздоровлением и занятостью детей из многодетных, малообеспеченных и неполных семей, детей, находящихся в трудной жизненной ситуации, проживающих в социально-опасных семьях; 100% учащихся, состоящих на всех видах профилактического учета (КДН, ПДН, ВШУ).</w:t>
      </w:r>
    </w:p>
    <w:p w:rsidR="00645113" w:rsidRPr="00C92F5C" w:rsidRDefault="00645113" w:rsidP="00645113">
      <w:pPr>
        <w:spacing w:after="0"/>
        <w:ind w:left="-567" w:right="-284" w:firstLine="567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Каждый лагерь организовывает работу в соответствии с собственной утвержденной программой по различным направлениям: ЗОЖ, экологическое, спортивное, техническое и др. </w:t>
      </w:r>
    </w:p>
    <w:p w:rsidR="00645113" w:rsidRPr="00C92F5C" w:rsidRDefault="00645113" w:rsidP="00645113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</w:rPr>
      </w:pPr>
      <w:r w:rsidRPr="00C92F5C">
        <w:rPr>
          <w:rFonts w:ascii="Times New Roman" w:hAnsi="Times New Roman" w:cs="Times New Roman"/>
          <w:color w:val="000000"/>
        </w:rPr>
        <w:t>Услуга «Организация временного трудоустройства» будет организована администрацией ДГО и</w:t>
      </w:r>
      <w:r w:rsidRPr="00C92F5C">
        <w:rPr>
          <w:rFonts w:ascii="Times New Roman" w:hAnsi="Times New Roman" w:cs="Times New Roman"/>
        </w:rPr>
        <w:t xml:space="preserve"> отделением «КГБУ ПЦЗН» в городе Дальнереченск.</w:t>
      </w:r>
      <w:r w:rsidRPr="00C92F5C">
        <w:rPr>
          <w:rFonts w:ascii="Times New Roman" w:hAnsi="Times New Roman" w:cs="Times New Roman"/>
          <w:color w:val="000000"/>
        </w:rPr>
        <w:t xml:space="preserve"> Услуга пользуется повышенным спросом среди несовершеннолетних от 14 до 18 лет. 43 несовершеннолетних будет трудоустроено в июне, на это выделено из местного бюджета выделено 300 тыс.руб.</w:t>
      </w:r>
    </w:p>
    <w:p w:rsidR="00645113" w:rsidRPr="00C92F5C" w:rsidRDefault="00645113" w:rsidP="00645113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</w:rPr>
      </w:pPr>
      <w:r w:rsidRPr="00C92F5C">
        <w:rPr>
          <w:rFonts w:ascii="Times New Roman" w:hAnsi="Times New Roman" w:cs="Times New Roman"/>
          <w:color w:val="000000"/>
        </w:rPr>
        <w:t>В целях снижения социальной напряженности специалисты МКУ «Управление образования» ДГО разработали механизм по трудоустройству несовершеннолетних в летний период 2021 года:</w:t>
      </w:r>
    </w:p>
    <w:p w:rsidR="00645113" w:rsidRPr="00C92F5C" w:rsidRDefault="00645113" w:rsidP="00645113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</w:rPr>
      </w:pPr>
      <w:r w:rsidRPr="00C92F5C">
        <w:rPr>
          <w:rFonts w:ascii="Times New Roman" w:hAnsi="Times New Roman" w:cs="Times New Roman"/>
          <w:color w:val="000000"/>
        </w:rPr>
        <w:t>распределили временные рабочие места для трудоустройства несовершеннолетних по образовательным организациям города пропорционально количеству обучающихся в возрасте от 14 до 18 лет;</w:t>
      </w:r>
    </w:p>
    <w:p w:rsidR="00645113" w:rsidRPr="00C92F5C" w:rsidRDefault="00645113" w:rsidP="00645113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</w:rPr>
      </w:pPr>
      <w:r w:rsidRPr="00C92F5C">
        <w:rPr>
          <w:rFonts w:ascii="Times New Roman" w:hAnsi="Times New Roman" w:cs="Times New Roman"/>
          <w:color w:val="000000"/>
        </w:rPr>
        <w:t>обеспечили работу специалистов, ответственных за трудоустройство несовершеннолетних граждан, в соответствии с графиком приема.</w:t>
      </w:r>
    </w:p>
    <w:p w:rsidR="00645113" w:rsidRPr="00C92F5C" w:rsidRDefault="00645113" w:rsidP="00645113">
      <w:pPr>
        <w:spacing w:after="0"/>
        <w:ind w:left="-567" w:right="-284" w:firstLine="709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Вовлечение детей и подростков будет осуществляться путем размещения объявлений в средствах массовой информации, на официальном сайте администрации округа, на официальных сайтах образовательных организаций. В социальной сети «ВКонтакте» будет размещена информация о количестве смен и режиме работы летних площадок временного пребывания детей и подростков, о плане культурных, спортивных мероприятий. </w:t>
      </w:r>
    </w:p>
    <w:p w:rsidR="00645113" w:rsidRPr="00C92F5C" w:rsidRDefault="00645113" w:rsidP="00645113">
      <w:pPr>
        <w:shd w:val="clear" w:color="auto" w:fill="FFFFFF"/>
        <w:spacing w:after="0"/>
        <w:ind w:left="-567" w:right="-284" w:firstLine="709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Все мероприятия, проводимые на пришкольных лагерях в летний период, будут освещаться на сайтах образовательных учреждений и в социальной сети «ВКонтакте».</w:t>
      </w:r>
    </w:p>
    <w:p w:rsidR="00645113" w:rsidRPr="00C92F5C" w:rsidRDefault="00645113" w:rsidP="00645113">
      <w:pPr>
        <w:spacing w:after="0"/>
        <w:ind w:left="-567" w:right="-284" w:firstLine="708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В целях консультирования населения Дальнереченского округа по вопросам организации отдыха и оздоровления детей специалистами отделения по Дальнереченскому городскому округу и Дальнереченскому муниципальному району КГКУ «Центр социальной поддержки населения Приморского края»   с апреля 2021 года осуществляется работа единого справочного телефона по вопросам организации отдыха и оздоровления детей по номеру:</w:t>
      </w:r>
      <w:r w:rsidRPr="00C92F5C">
        <w:rPr>
          <w:rFonts w:ascii="Times New Roman" w:hAnsi="Times New Roman" w:cs="Times New Roman"/>
          <w:b/>
        </w:rPr>
        <w:t xml:space="preserve"> </w:t>
      </w:r>
      <w:r w:rsidRPr="00C92F5C">
        <w:rPr>
          <w:rFonts w:ascii="Times New Roman" w:hAnsi="Times New Roman" w:cs="Times New Roman"/>
        </w:rPr>
        <w:t>88003022145 (добавочный 5).</w:t>
      </w:r>
    </w:p>
    <w:p w:rsidR="00645113" w:rsidRPr="00C92F5C" w:rsidRDefault="00645113" w:rsidP="00645113">
      <w:pPr>
        <w:spacing w:after="0"/>
        <w:ind w:left="-567" w:right="-284" w:firstLine="708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По разнарядке КГКУ «Центр социальной поддержки населения Приморского края» выделено на Дальнереченский ГО и МР </w:t>
      </w:r>
      <w:r w:rsidRPr="00C92F5C">
        <w:rPr>
          <w:rFonts w:ascii="Times New Roman" w:hAnsi="Times New Roman" w:cs="Times New Roman"/>
          <w:b/>
        </w:rPr>
        <w:t xml:space="preserve"> </w:t>
      </w:r>
      <w:r w:rsidRPr="00C92F5C">
        <w:rPr>
          <w:rFonts w:ascii="Times New Roman" w:hAnsi="Times New Roman" w:cs="Times New Roman"/>
        </w:rPr>
        <w:t>60 путевок в</w:t>
      </w:r>
      <w:r w:rsidRPr="00C92F5C">
        <w:rPr>
          <w:rFonts w:ascii="Times New Roman" w:hAnsi="Times New Roman" w:cs="Times New Roman"/>
          <w:b/>
        </w:rPr>
        <w:t xml:space="preserve"> </w:t>
      </w:r>
      <w:r w:rsidRPr="00C92F5C">
        <w:rPr>
          <w:rFonts w:ascii="Times New Roman" w:hAnsi="Times New Roman" w:cs="Times New Roman"/>
          <w:color w:val="000000"/>
        </w:rPr>
        <w:t xml:space="preserve">выездной ДОЛ «Мечта» Кировского района п. Подгорное, где дети отдохнут в </w:t>
      </w:r>
      <w:r w:rsidRPr="00C92F5C">
        <w:rPr>
          <w:rFonts w:ascii="Times New Roman" w:hAnsi="Times New Roman" w:cs="Times New Roman"/>
        </w:rPr>
        <w:t>2</w:t>
      </w:r>
      <w:r w:rsidRPr="00C92F5C">
        <w:rPr>
          <w:rFonts w:ascii="Times New Roman" w:hAnsi="Times New Roman" w:cs="Times New Roman"/>
          <w:b/>
        </w:rPr>
        <w:t xml:space="preserve"> </w:t>
      </w:r>
      <w:r w:rsidRPr="00C92F5C">
        <w:rPr>
          <w:rFonts w:ascii="Times New Roman" w:hAnsi="Times New Roman" w:cs="Times New Roman"/>
        </w:rPr>
        <w:t>смены по 21 дню: с 03.07.2021г. – 23.07.2021г.; с 28.07.2021г. – 17.08.2021г. Право на получение бесплатной путёвки имеют дети, находящиеся в трудной жизненной ситуации: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- дети, проживающие в малоимущих семьях; 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дети - сироты или дети, оставшиеся без попечения родителей;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- дети – инвалиды, 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дети с ограниченными возможностями здоровья;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дети, находящиеся в социально опасном положении;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дети из семей беженцев;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дети, пострадавшие в результате чрезвычайных ситуаций местного, регионального или федерального уровня реагирования.</w:t>
      </w:r>
    </w:p>
    <w:p w:rsidR="00645113" w:rsidRPr="00C92F5C" w:rsidRDefault="00645113" w:rsidP="00645113">
      <w:pPr>
        <w:spacing w:after="0"/>
        <w:ind w:left="-567" w:right="-284" w:firstLine="567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lastRenderedPageBreak/>
        <w:t>Семьям, желающим воспользоваться правом на летний отдых и оздоровление детей необходимо подать заявление через личный кабинет в Интернете на сайте «Госуслуги» (</w:t>
      </w:r>
      <w:hyperlink r:id="rId6" w:history="1">
        <w:r w:rsidRPr="00C92F5C">
          <w:rPr>
            <w:rStyle w:val="a8"/>
            <w:rFonts w:ascii="Times New Roman" w:hAnsi="Times New Roman" w:cs="Times New Roman"/>
            <w:lang w:val="en-US"/>
          </w:rPr>
          <w:t>https</w:t>
        </w:r>
        <w:r w:rsidRPr="00C92F5C">
          <w:rPr>
            <w:rStyle w:val="a8"/>
            <w:rFonts w:ascii="Times New Roman" w:hAnsi="Times New Roman" w:cs="Times New Roman"/>
          </w:rPr>
          <w:t>://</w:t>
        </w:r>
        <w:r w:rsidRPr="00C92F5C">
          <w:rPr>
            <w:rStyle w:val="a8"/>
            <w:rFonts w:ascii="Times New Roman" w:hAnsi="Times New Roman" w:cs="Times New Roman"/>
            <w:lang w:val="en-US"/>
          </w:rPr>
          <w:t>esia</w:t>
        </w:r>
        <w:r w:rsidRPr="00C92F5C">
          <w:rPr>
            <w:rStyle w:val="a8"/>
            <w:rFonts w:ascii="Times New Roman" w:hAnsi="Times New Roman" w:cs="Times New Roman"/>
          </w:rPr>
          <w:t>.</w:t>
        </w:r>
        <w:r w:rsidRPr="00C92F5C">
          <w:rPr>
            <w:rStyle w:val="a8"/>
            <w:rFonts w:ascii="Times New Roman" w:hAnsi="Times New Roman" w:cs="Times New Roman"/>
            <w:lang w:val="en-US"/>
          </w:rPr>
          <w:t>gosuslugi</w:t>
        </w:r>
        <w:r w:rsidRPr="00C92F5C">
          <w:rPr>
            <w:rStyle w:val="a8"/>
            <w:rFonts w:ascii="Times New Roman" w:hAnsi="Times New Roman" w:cs="Times New Roman"/>
          </w:rPr>
          <w:t>.</w:t>
        </w:r>
        <w:r w:rsidRPr="00C92F5C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C92F5C">
        <w:rPr>
          <w:rFonts w:ascii="Times New Roman" w:hAnsi="Times New Roman" w:cs="Times New Roman"/>
        </w:rPr>
        <w:t xml:space="preserve">) и «Социальный портал». </w:t>
      </w:r>
    </w:p>
    <w:p w:rsidR="00645113" w:rsidRPr="00C92F5C" w:rsidRDefault="00645113" w:rsidP="00645113">
      <w:pPr>
        <w:shd w:val="clear" w:color="auto" w:fill="FFFFFF"/>
        <w:spacing w:after="0"/>
        <w:ind w:left="-567" w:right="-284" w:firstLine="709"/>
        <w:jc w:val="both"/>
        <w:rPr>
          <w:rFonts w:ascii="Times New Roman" w:hAnsi="Times New Roman" w:cs="Times New Roman"/>
          <w:color w:val="000000"/>
        </w:rPr>
      </w:pPr>
      <w:r w:rsidRPr="00C92F5C">
        <w:rPr>
          <w:rFonts w:ascii="Times New Roman" w:hAnsi="Times New Roman" w:cs="Times New Roman"/>
          <w:color w:val="000000"/>
        </w:rPr>
        <w:t xml:space="preserve">Организация полноценного отдыха и занятости детей и подростков во время летних каникул – одно из приоритетных направлений деятельности учреждений, подведомственных МКУ </w:t>
      </w:r>
      <w:r w:rsidRPr="00C92F5C">
        <w:rPr>
          <w:rFonts w:ascii="Times New Roman" w:hAnsi="Times New Roman" w:cs="Times New Roman"/>
        </w:rPr>
        <w:t xml:space="preserve">«Управление культуры ДГО». </w:t>
      </w:r>
    </w:p>
    <w:p w:rsidR="00645113" w:rsidRPr="00C92F5C" w:rsidRDefault="00645113" w:rsidP="00645113">
      <w:pPr>
        <w:spacing w:after="0"/>
        <w:ind w:left="-567" w:right="-284" w:firstLine="709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Приоритетным направлением работы учреждений, подведомственных отделу культуры является развитие социально-творческого потенциала детей, а также предупреждение правонарушений. </w:t>
      </w:r>
    </w:p>
    <w:p w:rsidR="00645113" w:rsidRPr="00C92F5C" w:rsidRDefault="00645113" w:rsidP="00645113">
      <w:pPr>
        <w:spacing w:after="0"/>
        <w:ind w:left="-567" w:right="-284" w:firstLine="709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В ходе межведомственных рейдов членами комиссии при посещении несовершеннолетних, состоящих на профилактическом учете, по месту жительства, в обязательном порядке предлагается помощь в организации летнего отдыха.  </w:t>
      </w:r>
    </w:p>
    <w:p w:rsidR="00645113" w:rsidRPr="00C92F5C" w:rsidRDefault="00645113" w:rsidP="00645113">
      <w:pPr>
        <w:tabs>
          <w:tab w:val="left" w:pos="570"/>
        </w:tabs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          Кроме того, на заседаниях КДН и ЗП, где рассматриваются административные дела в отношении несовершеннолетних правонарушителей и родителей, которые отрицательно влияют на детей, также учитывается летняя занятость детей и подростков. При выявлении незанятых детей и подростков, членами комиссии предлагаются различные варианты летней занятости.</w:t>
      </w:r>
    </w:p>
    <w:p w:rsidR="00645113" w:rsidRPr="00C92F5C" w:rsidRDefault="00645113" w:rsidP="00645113">
      <w:pPr>
        <w:tabs>
          <w:tab w:val="left" w:pos="570"/>
        </w:tabs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ab/>
        <w:t xml:space="preserve">Родителям, чьи дети могут остаться не организованы на период летнего сезона, оказывается помощь в трудоустройстве и оздоровлении.   </w:t>
      </w:r>
    </w:p>
    <w:p w:rsidR="00645113" w:rsidRPr="00C92F5C" w:rsidRDefault="00645113" w:rsidP="00645113">
      <w:pPr>
        <w:tabs>
          <w:tab w:val="left" w:pos="570"/>
        </w:tabs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ab/>
        <w:t>По инициативе Уполномоченного при Президенте Российской Федерации по правам ребенка с 1 июня 2021 года по 31 августа 2021 года проводится Всероссийская акции «Безопасность детства», целью которой является проведение мероприятий, направленных на профилактику чрезвычайных происшествий с несовершеннолетними.</w:t>
      </w:r>
    </w:p>
    <w:p w:rsidR="00645113" w:rsidRPr="00C92F5C" w:rsidRDefault="00645113" w:rsidP="00645113">
      <w:pPr>
        <w:tabs>
          <w:tab w:val="left" w:pos="570"/>
        </w:tabs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ab/>
        <w:t>На основании вышеизложенного, в</w:t>
      </w:r>
      <w:r w:rsidRPr="00C92F5C">
        <w:rPr>
          <w:rFonts w:ascii="Times New Roman" w:hAnsi="Times New Roman" w:cs="Times New Roman"/>
          <w:b/>
        </w:rPr>
        <w:t xml:space="preserve"> </w:t>
      </w:r>
      <w:r w:rsidRPr="00C92F5C">
        <w:rPr>
          <w:rFonts w:ascii="Times New Roman" w:hAnsi="Times New Roman" w:cs="Times New Roman"/>
        </w:rPr>
        <w:t>целях максимального охвата любыми организованными формами отдыха и занятости несовершеннолетних, находящихся на учётах в органах и учреждениях системы профилактики, находящихся в социально опасном положении; недопущения роста количества фактов совершения первичных и повторных правонарушений и антиобщественных действий несовершеннолетними; насильственных преступлений в отношение детей; Комиссия постановила:</w:t>
      </w:r>
    </w:p>
    <w:p w:rsidR="00645113" w:rsidRPr="00C92F5C" w:rsidRDefault="00645113" w:rsidP="00645113">
      <w:pPr>
        <w:tabs>
          <w:tab w:val="left" w:pos="570"/>
        </w:tabs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1. Информацию «О принятых мерах по организации оздоровления, отдыха, трудоустройства и занятости несовершеннолетних, состоящих на профилактическом учете в (ПДН) ОУУП и ПДН МО МВД России «Дальнереченский», и проживающих в семьях, имеющих статус «социально-опасная семья» в летний период 2021 года» принять к сведению.</w:t>
      </w:r>
    </w:p>
    <w:p w:rsidR="00645113" w:rsidRPr="00C92F5C" w:rsidRDefault="00645113" w:rsidP="00645113">
      <w:pPr>
        <w:tabs>
          <w:tab w:val="center" w:pos="4153"/>
          <w:tab w:val="right" w:pos="8306"/>
        </w:tabs>
        <w:autoSpaceDE w:val="0"/>
        <w:autoSpaceDN w:val="0"/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2. Руководителям субъектов профилактики: МКУ «Управ</w:t>
      </w:r>
      <w:r>
        <w:rPr>
          <w:rFonts w:ascii="Times New Roman" w:hAnsi="Times New Roman" w:cs="Times New Roman"/>
        </w:rPr>
        <w:t>ление образования»</w:t>
      </w:r>
      <w:r w:rsidRPr="00C92F5C">
        <w:rPr>
          <w:rFonts w:ascii="Times New Roman" w:hAnsi="Times New Roman" w:cs="Times New Roman"/>
        </w:rPr>
        <w:t xml:space="preserve">, МО МВД России </w:t>
      </w:r>
      <w:r>
        <w:rPr>
          <w:rFonts w:ascii="Times New Roman" w:hAnsi="Times New Roman" w:cs="Times New Roman"/>
        </w:rPr>
        <w:t>«Дальнереченский»</w:t>
      </w:r>
      <w:r w:rsidRPr="00C92F5C">
        <w:rPr>
          <w:rFonts w:ascii="Times New Roman" w:hAnsi="Times New Roman" w:cs="Times New Roman"/>
        </w:rPr>
        <w:t>, КГБУСО «Дальнереченский социально-реабилитационный центр для несовершен</w:t>
      </w:r>
      <w:r>
        <w:rPr>
          <w:rFonts w:ascii="Times New Roman" w:hAnsi="Times New Roman" w:cs="Times New Roman"/>
        </w:rPr>
        <w:t>нолетних «Надежда»</w:t>
      </w:r>
      <w:r w:rsidRPr="00C92F5C">
        <w:rPr>
          <w:rFonts w:ascii="Times New Roman" w:hAnsi="Times New Roman" w:cs="Times New Roman"/>
        </w:rPr>
        <w:t>, отделения по Дальнереченскому городскому округу и Дальнереченскому муниципальному району КГКУ «Центр социальной поддержки населения Приморского края, КГКУ «Центр содействия семейному устройству г. Дальнереченска имени Героя Советского Союза Д.В. Леонов</w:t>
      </w:r>
      <w:r>
        <w:rPr>
          <w:rFonts w:ascii="Times New Roman" w:hAnsi="Times New Roman" w:cs="Times New Roman"/>
        </w:rPr>
        <w:t>а»</w:t>
      </w:r>
      <w:r w:rsidRPr="00C92F5C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ГА ПОУ «ПТК»</w:t>
      </w:r>
      <w:r w:rsidRPr="00C92F5C">
        <w:rPr>
          <w:rFonts w:ascii="Times New Roman" w:hAnsi="Times New Roman" w:cs="Times New Roman"/>
        </w:rPr>
        <w:t>: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2.1. При организации летнего отдыха, оздоровления, досуга и занятости несовершеннолетних, находящихся в социально опасном положении, несовершеннолетних проживающих в семьях, находящихся в социально опасном положении, несовершеннолетних, состоящих на профилактическом учете в МО МВД России «Дальнереченский», а также ВШУ: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проводить анализ принятых мер по организации 100% занятости, оздоровления, трудоустройства и отдыха несовершеннолетних, находящихся в социально опасном положении, в том числе по персональному информированию родителей (законных представителей) подростков, состоящих на профилактическом учете, а также несовершеннолетних,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несовершеннолетних», о вариантах организации трудоустройства, отдыха, оздоровления и полезного досуга несовершеннолетних в июне (июле, августе) 2021 года;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выяснять и устранять причины, препятствующие достижению 100% занятости, трудоустройства и отдыха подростков, состоящих на профилактическом учете, а также несовершеннолетних,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определять мероприятия, позволяющие достичь 100% занятость несовершеннолетних, находящихся в социально опасном положении, в летний период 2021 года.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lastRenderedPageBreak/>
        <w:t>3. Начальнику МКУ «Управ</w:t>
      </w:r>
      <w:r>
        <w:rPr>
          <w:rFonts w:ascii="Times New Roman" w:hAnsi="Times New Roman" w:cs="Times New Roman"/>
        </w:rPr>
        <w:t>ление образования»</w:t>
      </w:r>
      <w:r w:rsidRPr="00C92F5C">
        <w:rPr>
          <w:rFonts w:ascii="Times New Roman" w:hAnsi="Times New Roman" w:cs="Times New Roman"/>
        </w:rPr>
        <w:t xml:space="preserve"> поручить руководителям учреждений, задействованных в организации в летний период 2021 года трудоустройства, оздоровления, отдыха и занятости несовершеннолетних на территории округа: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3.1. Провести разъяснительную работу с родителями (законными представителями) по контролю за времяпровождением несовершеннолетних в том числе, по вопросу недопущения нахождения несовершеннолетних в ночное время без сопровождения родителей (законных представителей).</w:t>
      </w:r>
    </w:p>
    <w:p w:rsidR="00645113" w:rsidRPr="00C92F5C" w:rsidRDefault="00645113" w:rsidP="00645113">
      <w:pPr>
        <w:spacing w:after="0"/>
        <w:ind w:left="-567" w:right="-284" w:firstLine="708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  <w:bCs/>
        </w:rPr>
        <w:t>Информацию об исполнении, в формате «</w:t>
      </w:r>
      <w:r w:rsidRPr="00C92F5C">
        <w:rPr>
          <w:rFonts w:ascii="Times New Roman" w:hAnsi="Times New Roman" w:cs="Times New Roman"/>
          <w:bCs/>
          <w:lang w:val="en-US"/>
        </w:rPr>
        <w:t>word</w:t>
      </w:r>
      <w:r w:rsidRPr="00C92F5C">
        <w:rPr>
          <w:rFonts w:ascii="Times New Roman" w:hAnsi="Times New Roman" w:cs="Times New Roman"/>
          <w:bCs/>
        </w:rPr>
        <w:t>» и «</w:t>
      </w:r>
      <w:r w:rsidRPr="00C92F5C">
        <w:rPr>
          <w:rFonts w:ascii="Times New Roman" w:hAnsi="Times New Roman" w:cs="Times New Roman"/>
          <w:bCs/>
          <w:lang w:val="en-US"/>
        </w:rPr>
        <w:t>pdf</w:t>
      </w:r>
      <w:r w:rsidRPr="00C92F5C">
        <w:rPr>
          <w:rFonts w:ascii="Times New Roman" w:hAnsi="Times New Roman" w:cs="Times New Roman"/>
          <w:bCs/>
        </w:rPr>
        <w:t>», направить в комиссию по делам несовершеннолетних и защите их прав</w:t>
      </w:r>
      <w:r w:rsidRPr="00C92F5C">
        <w:rPr>
          <w:rFonts w:ascii="Times New Roman" w:hAnsi="Times New Roman" w:cs="Times New Roman"/>
        </w:rPr>
        <w:t>.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  <w:u w:val="single"/>
        </w:rPr>
      </w:pPr>
      <w:r w:rsidRPr="00C92F5C">
        <w:rPr>
          <w:rFonts w:ascii="Times New Roman" w:hAnsi="Times New Roman" w:cs="Times New Roman"/>
          <w:u w:val="single"/>
        </w:rPr>
        <w:t>Срок:</w:t>
      </w:r>
      <w:r w:rsidRPr="00C92F5C">
        <w:rPr>
          <w:rFonts w:ascii="Times New Roman" w:hAnsi="Times New Roman" w:cs="Times New Roman"/>
        </w:rPr>
        <w:t xml:space="preserve"> до 22 июня 2021 года (результаты работы в июне 2021 года МБОУ «СОШ№3», МБОУ «СОШ№5», МБОУ «СОШ№6», МБОУ «ООШ№12»), до 13 июля 2021 года (результаты работы МБОУ «СОШ№3», МБОУ «СОШ№5», МБОУ «СОШ№6», МБОУ «ООШ№12»), до 22 июля 2021 года (результаты работы в июле 2021 года результаты работы МБОУ «Лицей», МБОУ «СОШ№2»).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3.2. Организовать и провести ежемесячные профилактические мероприятий с целью предотвращения несчастных случаев и чрезвычайных происшествий с несовершеннолетними по направлениям: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«Пожарная безопасность»;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«Профилактика детского дорожно-транспортного травматизма, в том числе с участием вело-мототранспорта»;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«Безопасность детей в быту, в том числе по профилактике выпадения детей из окон»;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«Безопасное нахождение несовершеннолетних в лесу»;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  <w:bCs/>
        </w:rPr>
        <w:t>- «Безопасность на водоемах»;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>- «Безопасное нахождение детей на железнодорожной инфраструктуре»;</w:t>
      </w:r>
    </w:p>
    <w:p w:rsidR="00645113" w:rsidRPr="00C92F5C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</w:rPr>
        <w:t xml:space="preserve">-  «О вреде </w:t>
      </w:r>
      <w:r w:rsidRPr="00C92F5C">
        <w:rPr>
          <w:rFonts w:ascii="Times New Roman" w:eastAsia="Gulim" w:hAnsi="Times New Roman" w:cs="Times New Roman"/>
        </w:rPr>
        <w:t>употребления алкогольной продукции</w:t>
      </w:r>
      <w:r w:rsidRPr="00C92F5C">
        <w:rPr>
          <w:rFonts w:ascii="Times New Roman" w:hAnsi="Times New Roman" w:cs="Times New Roman"/>
        </w:rPr>
        <w:t>».</w:t>
      </w:r>
    </w:p>
    <w:p w:rsidR="00645113" w:rsidRPr="00C92F5C" w:rsidRDefault="00645113" w:rsidP="00645113">
      <w:pPr>
        <w:spacing w:after="0"/>
        <w:ind w:left="-567" w:right="-284" w:firstLine="708"/>
        <w:jc w:val="both"/>
        <w:rPr>
          <w:rFonts w:ascii="Times New Roman" w:hAnsi="Times New Roman" w:cs="Times New Roman"/>
        </w:rPr>
      </w:pPr>
      <w:r w:rsidRPr="00C92F5C">
        <w:rPr>
          <w:rFonts w:ascii="Times New Roman" w:hAnsi="Times New Roman" w:cs="Times New Roman"/>
          <w:bCs/>
        </w:rPr>
        <w:t>Информацию об исполнении, в формате «</w:t>
      </w:r>
      <w:r w:rsidRPr="00C92F5C">
        <w:rPr>
          <w:rFonts w:ascii="Times New Roman" w:hAnsi="Times New Roman" w:cs="Times New Roman"/>
          <w:bCs/>
          <w:lang w:val="en-US"/>
        </w:rPr>
        <w:t>word</w:t>
      </w:r>
      <w:r w:rsidRPr="00C92F5C">
        <w:rPr>
          <w:rFonts w:ascii="Times New Roman" w:hAnsi="Times New Roman" w:cs="Times New Roman"/>
          <w:bCs/>
        </w:rPr>
        <w:t>» и «</w:t>
      </w:r>
      <w:r w:rsidRPr="00C92F5C">
        <w:rPr>
          <w:rFonts w:ascii="Times New Roman" w:hAnsi="Times New Roman" w:cs="Times New Roman"/>
          <w:bCs/>
          <w:lang w:val="en-US"/>
        </w:rPr>
        <w:t>pdf</w:t>
      </w:r>
      <w:r w:rsidRPr="00C92F5C">
        <w:rPr>
          <w:rFonts w:ascii="Times New Roman" w:hAnsi="Times New Roman" w:cs="Times New Roman"/>
          <w:bCs/>
        </w:rPr>
        <w:t xml:space="preserve">», направить в комиссию по делам несовершеннолетних и защите их прав, </w:t>
      </w:r>
      <w:r w:rsidRPr="00C92F5C">
        <w:rPr>
          <w:rFonts w:ascii="Times New Roman" w:hAnsi="Times New Roman" w:cs="Times New Roman"/>
        </w:rPr>
        <w:t>согласно Приложению № 1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  <w:u w:val="single"/>
        </w:rPr>
      </w:pPr>
      <w:r w:rsidRPr="00645113">
        <w:rPr>
          <w:rFonts w:ascii="Times New Roman" w:hAnsi="Times New Roman" w:cs="Times New Roman"/>
          <w:u w:val="single"/>
        </w:rPr>
        <w:t>Срок:</w:t>
      </w:r>
      <w:r w:rsidRPr="00645113">
        <w:rPr>
          <w:rFonts w:ascii="Times New Roman" w:hAnsi="Times New Roman" w:cs="Times New Roman"/>
        </w:rPr>
        <w:t xml:space="preserve"> до 22 июня 2021 года (результаты работы в июне 2021 года МБОУ «СОШ№3», МБОУ «СОШ№5», МБОУ «СОШ№6», МБОУ «ООШ№12»), до 13 июля 2021 года (результаты работы МБОУ «СОШ№3», МБОУ «СОШ№5», МБОУ «СОШ№6», МБОУ «ООШ№12»), до 22 июля 2021 года (результаты работы в июле 2021 года результаты работы МБОУ «Лицей», МБОУ «СОШ№2»).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 xml:space="preserve">3.3. Обеспечить направление в адрес комиссии по делам несовершеннолетних администрации ДГО </w:t>
      </w:r>
      <w:r w:rsidRPr="00645113">
        <w:rPr>
          <w:rFonts w:ascii="Times New Roman" w:hAnsi="Times New Roman" w:cs="Times New Roman"/>
          <w:bCs/>
        </w:rPr>
        <w:t>в формате «</w:t>
      </w:r>
      <w:r w:rsidRPr="00645113">
        <w:rPr>
          <w:rFonts w:ascii="Times New Roman" w:hAnsi="Times New Roman" w:cs="Times New Roman"/>
          <w:bCs/>
          <w:lang w:val="en-US"/>
        </w:rPr>
        <w:t>word</w:t>
      </w:r>
      <w:r w:rsidRPr="00645113">
        <w:rPr>
          <w:rFonts w:ascii="Times New Roman" w:hAnsi="Times New Roman" w:cs="Times New Roman"/>
          <w:bCs/>
        </w:rPr>
        <w:t>» и «</w:t>
      </w:r>
      <w:r w:rsidRPr="00645113">
        <w:rPr>
          <w:rFonts w:ascii="Times New Roman" w:hAnsi="Times New Roman" w:cs="Times New Roman"/>
          <w:bCs/>
          <w:lang w:val="en-US"/>
        </w:rPr>
        <w:t>pdf</w:t>
      </w:r>
      <w:r w:rsidRPr="00645113">
        <w:rPr>
          <w:rFonts w:ascii="Times New Roman" w:hAnsi="Times New Roman" w:cs="Times New Roman"/>
          <w:bCs/>
        </w:rPr>
        <w:t xml:space="preserve">» </w:t>
      </w:r>
      <w:r w:rsidRPr="00645113">
        <w:rPr>
          <w:rFonts w:ascii="Times New Roman" w:hAnsi="Times New Roman" w:cs="Times New Roman"/>
        </w:rPr>
        <w:t>информации о вариантах трудоустройства, оздоровления, отдыха и занятости несовершеннолетних в летний период 2021 года, согласно Приложению № 2.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  <w:u w:val="single"/>
        </w:rPr>
        <w:t>Срок:</w:t>
      </w:r>
      <w:r w:rsidRPr="00645113">
        <w:rPr>
          <w:rFonts w:ascii="Times New Roman" w:hAnsi="Times New Roman" w:cs="Times New Roman"/>
        </w:rPr>
        <w:t xml:space="preserve"> до 22 июня 2021 года (результаты работы в июне 2021 года МБОУ «СОШ№3», МБОУ «СОШ№5», МБОУ «СОШ№6», МБОУ «ООШ№12»), до 13 июля 2021 года (результаты работы МБОУ «СОШ№3», МБОУ «СОШ№5», МБОУ «СОШ№6», МБОУ «ООШ№12»), до 22 июля 2021 года (результаты работы в июле 2021 года результаты работы МБОУ «Лицей», МБОУ «СОШ№2»);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>3.3. Проведение 10 числа каждого месяца единого дня безопасности, в том числе тематического.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>4. Начальнику МО МВД России «</w:t>
      </w:r>
      <w:r w:rsidRPr="00645113">
        <w:rPr>
          <w:rFonts w:ascii="Times New Roman" w:hAnsi="Times New Roman" w:cs="Times New Roman"/>
        </w:rPr>
        <w:t>Дальнереченский»</w:t>
      </w:r>
      <w:r w:rsidRPr="00645113">
        <w:rPr>
          <w:rFonts w:ascii="Times New Roman" w:hAnsi="Times New Roman" w:cs="Times New Roman"/>
        </w:rPr>
        <w:t xml:space="preserve"> совместно с КДНиЗП ДГО, в рамках Всероссийской акции «Безопасность детства»: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>4.1. Организовать в праздничные дни совместное посещение мест массового пребывания несовершеннолетних и семей с детьми с целью выявления фактов, угрожающих жизни и здоровью находящихся на них детей.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>Срок исполнения: в соответствии с планом МКУ «Управление культуры ДГО».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>4.2. Организовать 1 раз в месяц проверку объектов, представляющих угрозу жизни и здоровью находящихся на них несовершеннолетних (заброшенных и недостроенных зданий и сооружений).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>Срок исполнения: 1-ая неделя месяца.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>4.3. Начальнику МО МВД России «</w:t>
      </w:r>
      <w:r w:rsidRPr="00645113">
        <w:rPr>
          <w:rFonts w:ascii="Times New Roman" w:hAnsi="Times New Roman" w:cs="Times New Roman"/>
        </w:rPr>
        <w:t>Дальнереченский»</w:t>
      </w:r>
      <w:r w:rsidRPr="00645113">
        <w:rPr>
          <w:rFonts w:ascii="Times New Roman" w:hAnsi="Times New Roman" w:cs="Times New Roman"/>
        </w:rPr>
        <w:t xml:space="preserve"> поручить сотрудникам включить в ходе патрулирования объект, расположенный по адресу: г. Дальнереченск, ул. Тополиная, д. 9 (казармы). </w:t>
      </w:r>
    </w:p>
    <w:p w:rsidR="00645113" w:rsidRPr="00645113" w:rsidRDefault="00645113" w:rsidP="00645113">
      <w:pPr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>5. Результаты летней оздоровительной кампании, с учётом поручений и показателей пункта 3 настоящего постановления, рассмотреть на заседании комиссии не позднее 15.09.2021 года.</w:t>
      </w:r>
    </w:p>
    <w:p w:rsidR="00645113" w:rsidRPr="00645113" w:rsidRDefault="00645113" w:rsidP="00645113">
      <w:pPr>
        <w:pStyle w:val="af2"/>
        <w:tabs>
          <w:tab w:val="left" w:pos="2340"/>
          <w:tab w:val="left" w:pos="9355"/>
        </w:tabs>
        <w:spacing w:after="0"/>
        <w:ind w:left="-567" w:right="-284"/>
        <w:jc w:val="both"/>
        <w:rPr>
          <w:rFonts w:ascii="Times New Roman" w:hAnsi="Times New Roman" w:cs="Times New Roman"/>
        </w:rPr>
      </w:pPr>
      <w:r w:rsidRPr="00645113">
        <w:rPr>
          <w:rFonts w:ascii="Times New Roman" w:hAnsi="Times New Roman" w:cs="Times New Roman"/>
        </w:rPr>
        <w:t>6.  Контроль за выполнением данного постановления возложить на заместителя председателя комиссии по делам несовершеннолетних и защите их прав администрации Дальнереченского горо</w:t>
      </w:r>
      <w:r w:rsidRPr="00645113">
        <w:rPr>
          <w:rFonts w:ascii="Times New Roman" w:hAnsi="Times New Roman" w:cs="Times New Roman"/>
        </w:rPr>
        <w:t>дского округа.</w:t>
      </w:r>
    </w:p>
    <w:p w:rsidR="00645113" w:rsidRPr="00645113" w:rsidRDefault="00645113" w:rsidP="00645113">
      <w:pPr>
        <w:pStyle w:val="af2"/>
        <w:tabs>
          <w:tab w:val="left" w:pos="2340"/>
          <w:tab w:val="left" w:pos="9355"/>
        </w:tabs>
        <w:spacing w:after="0"/>
        <w:ind w:left="-567" w:right="-284"/>
        <w:jc w:val="both"/>
        <w:rPr>
          <w:rFonts w:ascii="Times New Roman" w:hAnsi="Times New Roman" w:cs="Times New Roman"/>
        </w:rPr>
      </w:pPr>
    </w:p>
    <w:p w:rsidR="00BC2B2D" w:rsidRPr="00CD2548" w:rsidRDefault="00E2419C" w:rsidP="00645113">
      <w:pPr>
        <w:pStyle w:val="af2"/>
        <w:tabs>
          <w:tab w:val="left" w:pos="2340"/>
          <w:tab w:val="left" w:pos="9355"/>
        </w:tabs>
        <w:spacing w:after="0"/>
        <w:ind w:left="-567" w:right="-284"/>
        <w:jc w:val="both"/>
        <w:rPr>
          <w:rFonts w:ascii="Times New Roman" w:hAnsi="Times New Roman" w:cs="Times New Roman"/>
          <w:b/>
        </w:rPr>
      </w:pPr>
      <w:r w:rsidRPr="00CD2548">
        <w:rPr>
          <w:rFonts w:ascii="Times New Roman" w:hAnsi="Times New Roman" w:cs="Times New Roman"/>
          <w:b/>
        </w:rPr>
        <w:t>На рассмотр</w:t>
      </w:r>
      <w:r w:rsidR="003A3FCD" w:rsidRPr="00CD2548">
        <w:rPr>
          <w:rFonts w:ascii="Times New Roman" w:hAnsi="Times New Roman" w:cs="Times New Roman"/>
          <w:b/>
        </w:rPr>
        <w:t xml:space="preserve">ение в Комиссию </w:t>
      </w:r>
      <w:r w:rsidR="00C041CE" w:rsidRPr="00CD2548">
        <w:rPr>
          <w:rFonts w:ascii="Times New Roman" w:hAnsi="Times New Roman" w:cs="Times New Roman"/>
          <w:b/>
        </w:rPr>
        <w:t>поступи</w:t>
      </w:r>
      <w:r w:rsidR="00443C10" w:rsidRPr="00CD2548">
        <w:rPr>
          <w:rFonts w:ascii="Times New Roman" w:hAnsi="Times New Roman" w:cs="Times New Roman"/>
          <w:b/>
        </w:rPr>
        <w:t>ло</w:t>
      </w:r>
      <w:r w:rsidR="00BC2B2D" w:rsidRPr="00CD2548">
        <w:rPr>
          <w:rFonts w:ascii="Times New Roman" w:hAnsi="Times New Roman" w:cs="Times New Roman"/>
          <w:b/>
        </w:rPr>
        <w:t>:</w:t>
      </w:r>
    </w:p>
    <w:p w:rsidR="00645113" w:rsidRPr="00CD2548" w:rsidRDefault="00B619CD" w:rsidP="00645113">
      <w:pPr>
        <w:tabs>
          <w:tab w:val="left" w:pos="9356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FF0000"/>
        </w:rPr>
      </w:pPr>
      <w:r w:rsidRPr="00CD2548">
        <w:rPr>
          <w:rFonts w:ascii="Times New Roman" w:hAnsi="Times New Roman" w:cs="Times New Roman"/>
        </w:rPr>
        <w:t>10</w:t>
      </w:r>
      <w:r w:rsidR="00777B21" w:rsidRPr="00CD2548">
        <w:rPr>
          <w:rFonts w:ascii="Times New Roman" w:hAnsi="Times New Roman" w:cs="Times New Roman"/>
        </w:rPr>
        <w:t xml:space="preserve"> </w:t>
      </w:r>
      <w:r w:rsidR="00266468" w:rsidRPr="00CD2548">
        <w:rPr>
          <w:rFonts w:ascii="Times New Roman" w:hAnsi="Times New Roman" w:cs="Times New Roman"/>
        </w:rPr>
        <w:t>административных</w:t>
      </w:r>
      <w:r w:rsidR="00E82D6C" w:rsidRPr="00CD2548">
        <w:rPr>
          <w:rFonts w:ascii="Times New Roman" w:hAnsi="Times New Roman" w:cs="Times New Roman"/>
        </w:rPr>
        <w:t xml:space="preserve"> пр</w:t>
      </w:r>
      <w:r w:rsidR="00B76BAC" w:rsidRPr="00CD2548">
        <w:rPr>
          <w:rFonts w:ascii="Times New Roman" w:hAnsi="Times New Roman" w:cs="Times New Roman"/>
        </w:rPr>
        <w:t>отокол</w:t>
      </w:r>
      <w:r w:rsidR="00777B21" w:rsidRPr="00CD2548">
        <w:rPr>
          <w:rFonts w:ascii="Times New Roman" w:hAnsi="Times New Roman" w:cs="Times New Roman"/>
        </w:rPr>
        <w:t>ов</w:t>
      </w:r>
      <w:r w:rsidR="00266468" w:rsidRPr="00CD2548">
        <w:rPr>
          <w:rFonts w:ascii="Times New Roman" w:hAnsi="Times New Roman" w:cs="Times New Roman"/>
        </w:rPr>
        <w:t xml:space="preserve"> по ч.1 ст.5.35 КоАП РФ.</w:t>
      </w:r>
      <w:r w:rsidR="00777B21" w:rsidRPr="00CD2548">
        <w:rPr>
          <w:rFonts w:ascii="Times New Roman" w:hAnsi="Times New Roman" w:cs="Times New Roman"/>
        </w:rPr>
        <w:t xml:space="preserve"> Законные представители п</w:t>
      </w:r>
      <w:r w:rsidR="00266468" w:rsidRPr="00CD2548">
        <w:rPr>
          <w:rFonts w:ascii="Times New Roman" w:hAnsi="Times New Roman" w:cs="Times New Roman"/>
        </w:rPr>
        <w:t>ризнаны виновными в совершении административного правонарушения, предусмо</w:t>
      </w:r>
      <w:r w:rsidR="00777B21" w:rsidRPr="00CD2548">
        <w:rPr>
          <w:rFonts w:ascii="Times New Roman" w:hAnsi="Times New Roman" w:cs="Times New Roman"/>
        </w:rPr>
        <w:t xml:space="preserve">тренного ч.1 ст. 5.35 КоАП РФ </w:t>
      </w:r>
      <w:r w:rsidR="00266468" w:rsidRPr="00CD2548">
        <w:rPr>
          <w:rFonts w:ascii="Times New Roman" w:hAnsi="Times New Roman" w:cs="Times New Roman"/>
        </w:rPr>
        <w:t xml:space="preserve">(неисполнение </w:t>
      </w:r>
      <w:r w:rsidR="00266468" w:rsidRPr="00CD2548">
        <w:rPr>
          <w:rFonts w:ascii="Times New Roman" w:hAnsi="Times New Roman" w:cs="Times New Roman"/>
        </w:rPr>
        <w:lastRenderedPageBreak/>
        <w:t xml:space="preserve">или ненадлежащее исполнение родителями или иными </w:t>
      </w:r>
      <w:hyperlink r:id="rId7" w:history="1">
        <w:r w:rsidR="00266468" w:rsidRPr="00CD2548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266468" w:rsidRPr="00CD2548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BC2B2D" w:rsidRPr="00CD2548">
        <w:rPr>
          <w:rFonts w:ascii="Times New Roman" w:hAnsi="Times New Roman" w:cs="Times New Roman"/>
        </w:rPr>
        <w:t>, из них: дву</w:t>
      </w:r>
      <w:r w:rsidR="00777B21" w:rsidRPr="00CD2548">
        <w:rPr>
          <w:rFonts w:ascii="Times New Roman" w:hAnsi="Times New Roman" w:cs="Times New Roman"/>
        </w:rPr>
        <w:t>м</w:t>
      </w:r>
      <w:r w:rsidR="00BC2B2D" w:rsidRPr="00CD2548">
        <w:rPr>
          <w:rFonts w:ascii="Times New Roman" w:hAnsi="Times New Roman" w:cs="Times New Roman"/>
        </w:rPr>
        <w:t xml:space="preserve"> вынесены предупреждения; восьмерым</w:t>
      </w:r>
      <w:r w:rsidR="00266468" w:rsidRPr="00CD2548">
        <w:rPr>
          <w:rFonts w:ascii="Times New Roman" w:hAnsi="Times New Roman" w:cs="Times New Roman"/>
        </w:rPr>
        <w:t xml:space="preserve"> </w:t>
      </w:r>
      <w:r w:rsidR="00BC2B2D" w:rsidRPr="00CD2548">
        <w:rPr>
          <w:rFonts w:ascii="Times New Roman" w:hAnsi="Times New Roman" w:cs="Times New Roman"/>
        </w:rPr>
        <w:t>н</w:t>
      </w:r>
      <w:r w:rsidR="00645113" w:rsidRPr="00CD2548">
        <w:rPr>
          <w:rFonts w:ascii="Times New Roman" w:hAnsi="Times New Roman" w:cs="Times New Roman"/>
        </w:rPr>
        <w:t>аложены штрафы на общую сумму 3 60</w:t>
      </w:r>
      <w:r w:rsidR="00266468" w:rsidRPr="00CD2548">
        <w:rPr>
          <w:rFonts w:ascii="Times New Roman" w:hAnsi="Times New Roman" w:cs="Times New Roman"/>
        </w:rPr>
        <w:t>0,00 руб.</w:t>
      </w:r>
      <w:r w:rsidR="00645113" w:rsidRPr="00CD2548">
        <w:rPr>
          <w:rFonts w:ascii="Times New Roman" w:hAnsi="Times New Roman" w:cs="Times New Roman"/>
        </w:rPr>
        <w:t xml:space="preserve"> Одна семья признана находящейся в социально-опасном положении, руководителям поручено </w:t>
      </w:r>
      <w:r w:rsidR="00645113" w:rsidRPr="00CD2548">
        <w:rPr>
          <w:rFonts w:ascii="Times New Roman" w:hAnsi="Times New Roman" w:cs="Times New Roman"/>
        </w:rPr>
        <w:t>организовать комплексную индивидуальную профилактическую работу в отношении семьи.</w:t>
      </w:r>
    </w:p>
    <w:p w:rsidR="00BC2B2D" w:rsidRPr="00CD2548" w:rsidRDefault="00BC2B2D" w:rsidP="00BC2B2D">
      <w:pPr>
        <w:tabs>
          <w:tab w:val="left" w:pos="450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CD2548" w:rsidRPr="00CD2548" w:rsidRDefault="00645113" w:rsidP="00CD2548">
      <w:pPr>
        <w:pStyle w:val="a9"/>
        <w:tabs>
          <w:tab w:val="left" w:pos="567"/>
        </w:tabs>
        <w:ind w:left="-567" w:right="-1"/>
        <w:jc w:val="both"/>
        <w:rPr>
          <w:sz w:val="22"/>
          <w:szCs w:val="22"/>
        </w:rPr>
      </w:pPr>
      <w:r w:rsidRPr="00CD2548">
        <w:rPr>
          <w:sz w:val="22"/>
          <w:szCs w:val="22"/>
        </w:rPr>
        <w:t xml:space="preserve">1 </w:t>
      </w:r>
      <w:r w:rsidRPr="00CD2548">
        <w:rPr>
          <w:sz w:val="22"/>
          <w:szCs w:val="22"/>
        </w:rPr>
        <w:t>административны</w:t>
      </w:r>
      <w:r w:rsidRPr="00CD2548">
        <w:rPr>
          <w:sz w:val="22"/>
          <w:szCs w:val="22"/>
        </w:rPr>
        <w:t>й</w:t>
      </w:r>
      <w:r w:rsidRPr="00CD2548">
        <w:rPr>
          <w:sz w:val="22"/>
          <w:szCs w:val="22"/>
        </w:rPr>
        <w:t xml:space="preserve"> протокол</w:t>
      </w:r>
      <w:r w:rsidRPr="00CD2548">
        <w:rPr>
          <w:sz w:val="22"/>
          <w:szCs w:val="22"/>
        </w:rPr>
        <w:t xml:space="preserve"> по ст. 20.22</w:t>
      </w:r>
      <w:r w:rsidRPr="00CD2548">
        <w:rPr>
          <w:sz w:val="22"/>
          <w:szCs w:val="22"/>
        </w:rPr>
        <w:t xml:space="preserve"> КоАП РФ</w:t>
      </w:r>
      <w:r w:rsidRPr="00CD2548">
        <w:rPr>
          <w:sz w:val="22"/>
          <w:szCs w:val="22"/>
        </w:rPr>
        <w:t xml:space="preserve"> (</w:t>
      </w:r>
      <w:r w:rsidRPr="00CD2548">
        <w:rPr>
          <w:sz w:val="22"/>
          <w:szCs w:val="22"/>
        </w:rPr>
        <w:t>нахождение в состоянии опьянения несовершеннолетних, потребление (распитие) ими алкогольной и спиртосодержащей продукции</w:t>
      </w:r>
      <w:r w:rsidRPr="00CD2548">
        <w:rPr>
          <w:sz w:val="22"/>
          <w:szCs w:val="22"/>
        </w:rPr>
        <w:t>)</w:t>
      </w:r>
      <w:r w:rsidR="00CD2548" w:rsidRPr="00CD2548">
        <w:rPr>
          <w:sz w:val="22"/>
          <w:szCs w:val="22"/>
        </w:rPr>
        <w:t>; члены Комиссии установили состав</w:t>
      </w:r>
      <w:r w:rsidRPr="00CD2548">
        <w:rPr>
          <w:sz w:val="22"/>
          <w:szCs w:val="22"/>
        </w:rPr>
        <w:t xml:space="preserve"> </w:t>
      </w:r>
      <w:r w:rsidRPr="00CD2548">
        <w:rPr>
          <w:sz w:val="22"/>
          <w:szCs w:val="22"/>
        </w:rPr>
        <w:t>административн</w:t>
      </w:r>
      <w:r w:rsidR="00CD2548" w:rsidRPr="00CD2548">
        <w:rPr>
          <w:sz w:val="22"/>
          <w:szCs w:val="22"/>
        </w:rPr>
        <w:t>ого правонарушения, вина была подтверждена</w:t>
      </w:r>
      <w:r w:rsidRPr="00CD2548">
        <w:rPr>
          <w:sz w:val="22"/>
          <w:szCs w:val="22"/>
        </w:rPr>
        <w:t xml:space="preserve"> материалами </w:t>
      </w:r>
      <w:r w:rsidR="00CD2548" w:rsidRPr="00CD2548">
        <w:rPr>
          <w:sz w:val="22"/>
          <w:szCs w:val="22"/>
        </w:rPr>
        <w:t>дела, вынесено наказание</w:t>
      </w:r>
      <w:r w:rsidRPr="00CD2548">
        <w:rPr>
          <w:sz w:val="22"/>
          <w:szCs w:val="22"/>
        </w:rPr>
        <w:t xml:space="preserve"> в виде штрафа</w:t>
      </w:r>
      <w:r w:rsidRPr="00CD2548">
        <w:rPr>
          <w:sz w:val="22"/>
          <w:szCs w:val="22"/>
        </w:rPr>
        <w:t xml:space="preserve"> </w:t>
      </w:r>
      <w:r w:rsidR="00CD2548" w:rsidRPr="00CD2548">
        <w:rPr>
          <w:sz w:val="22"/>
          <w:szCs w:val="22"/>
        </w:rPr>
        <w:t xml:space="preserve">в размере 1500,00 руб. законному представителю. Несовершеннолетний поставлен </w:t>
      </w:r>
      <w:r w:rsidRPr="00CD2548">
        <w:rPr>
          <w:sz w:val="22"/>
          <w:szCs w:val="22"/>
        </w:rPr>
        <w:t>на профилактический учет в (ПДН) ОУУП И ПДН МО МВД РФ «Дальнереченский».</w:t>
      </w:r>
      <w:r w:rsidR="00CD2548" w:rsidRPr="00CD2548">
        <w:rPr>
          <w:sz w:val="22"/>
          <w:szCs w:val="22"/>
        </w:rPr>
        <w:t xml:space="preserve"> </w:t>
      </w:r>
      <w:r w:rsidRPr="00CD2548">
        <w:rPr>
          <w:sz w:val="22"/>
          <w:szCs w:val="22"/>
        </w:rPr>
        <w:t xml:space="preserve">Органам и учреждениям системы профилактики безнадзорности и правонарушений несовершеннолетних </w:t>
      </w:r>
      <w:r w:rsidR="00CD2548" w:rsidRPr="00CD2548">
        <w:rPr>
          <w:sz w:val="22"/>
          <w:szCs w:val="22"/>
        </w:rPr>
        <w:t xml:space="preserve">поручено </w:t>
      </w:r>
      <w:r w:rsidRPr="00CD2548">
        <w:rPr>
          <w:sz w:val="22"/>
          <w:szCs w:val="22"/>
        </w:rPr>
        <w:t>внести изменения в банк данных несовершеннолетних, состоящих на профилактическом учете; поручить ответственным лицам разработать комплекс социально-психолого-педагоги</w:t>
      </w:r>
      <w:r w:rsidR="00CD2548" w:rsidRPr="00CD2548">
        <w:rPr>
          <w:sz w:val="22"/>
          <w:szCs w:val="22"/>
        </w:rPr>
        <w:t xml:space="preserve">ческих мероприятий в отношении </w:t>
      </w:r>
      <w:r w:rsidRPr="00CD2548">
        <w:rPr>
          <w:sz w:val="22"/>
          <w:szCs w:val="22"/>
        </w:rPr>
        <w:t>несовершеннолетнего.</w:t>
      </w:r>
      <w:r w:rsidR="00CD2548" w:rsidRPr="00CD2548">
        <w:rPr>
          <w:sz w:val="22"/>
          <w:szCs w:val="22"/>
        </w:rPr>
        <w:t xml:space="preserve"> </w:t>
      </w:r>
      <w:r w:rsidRPr="00CD2548">
        <w:rPr>
          <w:sz w:val="22"/>
          <w:szCs w:val="22"/>
        </w:rPr>
        <w:t>Законному представителю несовершеннолетнего взять на строгий контроль поведение несовершеннолетнего.</w:t>
      </w:r>
      <w:r w:rsidR="00CD2548" w:rsidRPr="00CD2548">
        <w:rPr>
          <w:sz w:val="22"/>
          <w:szCs w:val="22"/>
        </w:rPr>
        <w:t xml:space="preserve"> Рекомендовано</w:t>
      </w:r>
      <w:r w:rsidRPr="00CD2548">
        <w:rPr>
          <w:sz w:val="22"/>
          <w:szCs w:val="22"/>
        </w:rPr>
        <w:t xml:space="preserve"> законному представителю обеспечить прохождение несовершеннолетним обследования у врачу-нарколога КГБУЗ «Дальнереченская ЦГБ».</w:t>
      </w:r>
      <w:r w:rsidR="00CD2548" w:rsidRPr="00CD2548">
        <w:rPr>
          <w:sz w:val="22"/>
          <w:szCs w:val="22"/>
        </w:rPr>
        <w:t xml:space="preserve"> </w:t>
      </w:r>
      <w:r w:rsidRPr="00CD2548">
        <w:rPr>
          <w:sz w:val="22"/>
          <w:szCs w:val="22"/>
        </w:rPr>
        <w:t>Врио главного врача КГБУЗ «Д</w:t>
      </w:r>
      <w:r w:rsidR="00CD2548" w:rsidRPr="00CD2548">
        <w:rPr>
          <w:sz w:val="22"/>
          <w:szCs w:val="22"/>
        </w:rPr>
        <w:t>альнереченская ЦГБ»</w:t>
      </w:r>
      <w:r w:rsidRPr="00CD2548">
        <w:rPr>
          <w:sz w:val="22"/>
          <w:szCs w:val="22"/>
        </w:rPr>
        <w:t xml:space="preserve"> обеспечить проведение медицинских мероприятий в отношении несовершеннолетнего.</w:t>
      </w:r>
    </w:p>
    <w:p w:rsidR="00CD2548" w:rsidRPr="00CD2548" w:rsidRDefault="00CD2548" w:rsidP="00CD2548">
      <w:pPr>
        <w:pStyle w:val="a9"/>
        <w:tabs>
          <w:tab w:val="left" w:pos="567"/>
        </w:tabs>
        <w:ind w:left="-567" w:right="-1"/>
        <w:jc w:val="both"/>
        <w:rPr>
          <w:sz w:val="22"/>
          <w:szCs w:val="22"/>
        </w:rPr>
      </w:pPr>
    </w:p>
    <w:p w:rsidR="00CD2548" w:rsidRPr="00CD2548" w:rsidRDefault="00CD2548" w:rsidP="00CD2548">
      <w:pPr>
        <w:spacing w:after="0" w:line="240" w:lineRule="auto"/>
        <w:ind w:left="-567" w:right="-143"/>
        <w:jc w:val="both"/>
        <w:rPr>
          <w:rFonts w:ascii="Times New Roman" w:hAnsi="Times New Roman" w:cs="Times New Roman"/>
        </w:rPr>
      </w:pPr>
      <w:r w:rsidRPr="00CD2548">
        <w:rPr>
          <w:rFonts w:ascii="Times New Roman" w:hAnsi="Times New Roman" w:cs="Times New Roman"/>
        </w:rPr>
        <w:t xml:space="preserve">2 </w:t>
      </w:r>
      <w:r w:rsidRPr="00CD2548">
        <w:rPr>
          <w:rFonts w:ascii="Times New Roman" w:hAnsi="Times New Roman" w:cs="Times New Roman"/>
        </w:rPr>
        <w:t>административны</w:t>
      </w:r>
      <w:r w:rsidRPr="00CD2548">
        <w:rPr>
          <w:rFonts w:ascii="Times New Roman" w:hAnsi="Times New Roman" w:cs="Times New Roman"/>
        </w:rPr>
        <w:t>х</w:t>
      </w:r>
      <w:r w:rsidRPr="00CD2548">
        <w:rPr>
          <w:rFonts w:ascii="Times New Roman" w:hAnsi="Times New Roman" w:cs="Times New Roman"/>
        </w:rPr>
        <w:t xml:space="preserve"> протокол</w:t>
      </w:r>
      <w:r w:rsidRPr="00CD2548">
        <w:rPr>
          <w:rFonts w:ascii="Times New Roman" w:hAnsi="Times New Roman" w:cs="Times New Roman"/>
        </w:rPr>
        <w:t>а по ст. 12.29</w:t>
      </w:r>
      <w:r w:rsidRPr="00CD2548">
        <w:rPr>
          <w:rFonts w:ascii="Times New Roman" w:hAnsi="Times New Roman" w:cs="Times New Roman"/>
        </w:rPr>
        <w:t xml:space="preserve"> КоАП РФ</w:t>
      </w:r>
      <w:r w:rsidRPr="00CD2548">
        <w:rPr>
          <w:rFonts w:ascii="Times New Roman" w:hAnsi="Times New Roman" w:cs="Times New Roman"/>
        </w:rPr>
        <w:t xml:space="preserve"> (</w:t>
      </w:r>
      <w:r w:rsidRPr="00CD2548">
        <w:rPr>
          <w:rFonts w:ascii="Times New Roman" w:eastAsia="Times New Roman" w:hAnsi="Times New Roman" w:cs="Times New Roman"/>
        </w:rPr>
        <w:t xml:space="preserve">нарушение пешеходом или пассажиром транспортного средства правил дорожного движения </w:t>
      </w:r>
      <w:r w:rsidRPr="00CD2548">
        <w:rPr>
          <w:rFonts w:ascii="Times New Roman" w:eastAsia="Times New Roman" w:hAnsi="Times New Roman" w:cs="Times New Roman"/>
        </w:rPr>
        <w:t xml:space="preserve">) </w:t>
      </w:r>
      <w:r w:rsidRPr="00CD2548">
        <w:rPr>
          <w:rFonts w:ascii="Times New Roman" w:hAnsi="Times New Roman" w:cs="Times New Roman"/>
        </w:rPr>
        <w:t>в отношении 2-ух несовершеннолетних, которые ввиду неполноты</w:t>
      </w:r>
      <w:r w:rsidRPr="00CD2548">
        <w:rPr>
          <w:rFonts w:ascii="Times New Roman" w:hAnsi="Times New Roman" w:cs="Times New Roman"/>
        </w:rPr>
        <w:t xml:space="preserve"> представленных материалов</w:t>
      </w:r>
      <w:r w:rsidRPr="00CD2548">
        <w:rPr>
          <w:rFonts w:ascii="Times New Roman" w:hAnsi="Times New Roman" w:cs="Times New Roman"/>
        </w:rPr>
        <w:t xml:space="preserve"> были возвращены на доработку</w:t>
      </w:r>
      <w:r w:rsidRPr="00CD2548">
        <w:rPr>
          <w:rFonts w:ascii="Times New Roman" w:hAnsi="Times New Roman" w:cs="Times New Roman"/>
        </w:rPr>
        <w:t>.</w:t>
      </w:r>
    </w:p>
    <w:p w:rsidR="00CD2548" w:rsidRPr="00CD2548" w:rsidRDefault="00CD2548" w:rsidP="00CD2548">
      <w:pPr>
        <w:pStyle w:val="a9"/>
        <w:tabs>
          <w:tab w:val="left" w:pos="567"/>
        </w:tabs>
        <w:ind w:left="-567" w:right="-1"/>
        <w:jc w:val="both"/>
        <w:rPr>
          <w:sz w:val="22"/>
          <w:szCs w:val="22"/>
        </w:rPr>
      </w:pPr>
    </w:p>
    <w:p w:rsidR="00CD2548" w:rsidRPr="00CD2548" w:rsidRDefault="00CD2548" w:rsidP="00CD2548">
      <w:pPr>
        <w:pStyle w:val="a9"/>
        <w:tabs>
          <w:tab w:val="left" w:pos="567"/>
        </w:tabs>
        <w:ind w:left="-567" w:right="-1"/>
        <w:jc w:val="both"/>
        <w:rPr>
          <w:sz w:val="22"/>
          <w:szCs w:val="22"/>
        </w:rPr>
      </w:pPr>
      <w:r w:rsidRPr="00CD2548">
        <w:rPr>
          <w:sz w:val="22"/>
          <w:szCs w:val="22"/>
        </w:rPr>
        <w:t xml:space="preserve">В отношении несовершеннолетнего поступило Постановление об отказе в возбуждении уголовного дела, в действиях которого </w:t>
      </w:r>
      <w:r w:rsidRPr="00CD2548">
        <w:rPr>
          <w:sz w:val="22"/>
          <w:szCs w:val="22"/>
        </w:rPr>
        <w:t>формально усматриваются признаки административного правонарушения, предусмотренного ст. 6.1.1 КоАП РФ (побои), но в связи с тем, что на момент совершения административного правонарушения он не достиг возраста, с которого наступает административная ответственность, в его действиях отсутствует состав данного административного правонарушения.</w:t>
      </w:r>
    </w:p>
    <w:p w:rsidR="00BC2B2D" w:rsidRPr="00CD2548" w:rsidRDefault="00CD2548" w:rsidP="00BC2B2D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D2548">
        <w:rPr>
          <w:rFonts w:ascii="Times New Roman" w:hAnsi="Times New Roman" w:cs="Times New Roman"/>
        </w:rPr>
        <w:t xml:space="preserve"> </w:t>
      </w:r>
    </w:p>
    <w:p w:rsidR="00CD2548" w:rsidRDefault="00CD2548" w:rsidP="00CD254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66468" w:rsidRPr="00CD2548" w:rsidRDefault="00EA1EBA" w:rsidP="00CD254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D2548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CD2548">
        <w:rPr>
          <w:rFonts w:ascii="Times New Roman" w:hAnsi="Times New Roman" w:cs="Times New Roman"/>
        </w:rPr>
        <w:t>ствии со ст. 30.1, 30.3 КоАП РФ.</w:t>
      </w:r>
    </w:p>
    <w:p w:rsidR="00266468" w:rsidRPr="00CD2548" w:rsidRDefault="00266468" w:rsidP="002664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3A3FCD" w:rsidRPr="00CD2548" w:rsidRDefault="00CB37A8" w:rsidP="002664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D2548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CD2548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CD2548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CD2548">
        <w:rPr>
          <w:rFonts w:ascii="Times New Roman" w:eastAsia="Times New Roman" w:hAnsi="Times New Roman" w:cs="Times New Roman"/>
        </w:rPr>
        <w:t>23</w:t>
      </w:r>
      <w:r w:rsidRPr="00CD2548">
        <w:rPr>
          <w:rFonts w:ascii="Times New Roman" w:eastAsia="Times New Roman" w:hAnsi="Times New Roman" w:cs="Times New Roman"/>
        </w:rPr>
        <w:t xml:space="preserve"> </w:t>
      </w:r>
      <w:r w:rsidR="00BC2B2D" w:rsidRPr="00CD2548">
        <w:rPr>
          <w:rFonts w:ascii="Times New Roman" w:eastAsia="Times New Roman" w:hAnsi="Times New Roman" w:cs="Times New Roman"/>
        </w:rPr>
        <w:t>июн</w:t>
      </w:r>
      <w:r w:rsidR="00FC7A64" w:rsidRPr="00CD2548">
        <w:rPr>
          <w:rFonts w:ascii="Times New Roman" w:eastAsia="Times New Roman" w:hAnsi="Times New Roman" w:cs="Times New Roman"/>
        </w:rPr>
        <w:t>я</w:t>
      </w:r>
      <w:r w:rsidR="009B339A" w:rsidRPr="00CD2548">
        <w:rPr>
          <w:rFonts w:ascii="Times New Roman" w:eastAsia="Times New Roman" w:hAnsi="Times New Roman" w:cs="Times New Roman"/>
        </w:rPr>
        <w:t xml:space="preserve"> </w:t>
      </w:r>
      <w:r w:rsidR="003A3FCD" w:rsidRPr="00CD2548">
        <w:rPr>
          <w:rFonts w:ascii="Times New Roman" w:eastAsia="Times New Roman" w:hAnsi="Times New Roman" w:cs="Times New Roman"/>
        </w:rPr>
        <w:t xml:space="preserve"> 2021</w:t>
      </w:r>
      <w:r w:rsidRPr="00CD2548">
        <w:rPr>
          <w:rFonts w:ascii="Times New Roman" w:eastAsia="Times New Roman" w:hAnsi="Times New Roman" w:cs="Times New Roman"/>
        </w:rPr>
        <w:t xml:space="preserve"> г.</w:t>
      </w:r>
    </w:p>
    <w:p w:rsidR="00C9623B" w:rsidRPr="00CD2548" w:rsidRDefault="00C9623B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9623B" w:rsidRPr="00CD2548" w:rsidRDefault="00C9623B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CD2548" w:rsidRDefault="00CD2548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Pr="00CD2548" w:rsidRDefault="00C71E8A" w:rsidP="00B76B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CD2548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CD2548">
        <w:rPr>
          <w:rFonts w:ascii="Times New Roman" w:eastAsia="Times New Roman" w:hAnsi="Times New Roman" w:cs="Times New Roman"/>
        </w:rPr>
        <w:tab/>
      </w:r>
      <w:r w:rsidRPr="00CD2548">
        <w:rPr>
          <w:rFonts w:ascii="Times New Roman" w:eastAsia="Times New Roman" w:hAnsi="Times New Roman" w:cs="Times New Roman"/>
        </w:rPr>
        <w:tab/>
      </w:r>
      <w:r w:rsidRPr="00CD2548">
        <w:rPr>
          <w:rFonts w:ascii="Times New Roman" w:eastAsia="Times New Roman" w:hAnsi="Times New Roman" w:cs="Times New Roman"/>
        </w:rPr>
        <w:tab/>
      </w:r>
      <w:r w:rsidRPr="00CD2548">
        <w:rPr>
          <w:rFonts w:ascii="Times New Roman" w:eastAsia="Times New Roman" w:hAnsi="Times New Roman" w:cs="Times New Roman"/>
        </w:rPr>
        <w:tab/>
        <w:t xml:space="preserve">         </w:t>
      </w:r>
      <w:r w:rsidR="009D58FE" w:rsidRPr="00CD2548">
        <w:rPr>
          <w:rFonts w:ascii="Times New Roman" w:eastAsia="Times New Roman" w:hAnsi="Times New Roman" w:cs="Times New Roman"/>
        </w:rPr>
        <w:t xml:space="preserve">     </w:t>
      </w:r>
      <w:r w:rsidR="00150ED9">
        <w:rPr>
          <w:rFonts w:ascii="Times New Roman" w:eastAsia="Times New Roman" w:hAnsi="Times New Roman" w:cs="Times New Roman"/>
        </w:rPr>
        <w:t xml:space="preserve">                  </w:t>
      </w:r>
      <w:bookmarkStart w:id="0" w:name="_GoBack"/>
      <w:bookmarkEnd w:id="0"/>
      <w:r w:rsidR="003242DF" w:rsidRPr="00CD2548">
        <w:rPr>
          <w:rFonts w:ascii="Times New Roman" w:eastAsia="Times New Roman" w:hAnsi="Times New Roman" w:cs="Times New Roman"/>
        </w:rPr>
        <w:t xml:space="preserve">   </w:t>
      </w:r>
      <w:r w:rsidR="009D58FE" w:rsidRPr="00CD2548">
        <w:rPr>
          <w:rFonts w:ascii="Times New Roman" w:eastAsia="Times New Roman" w:hAnsi="Times New Roman" w:cs="Times New Roman"/>
        </w:rPr>
        <w:t xml:space="preserve"> </w:t>
      </w:r>
      <w:r w:rsidRPr="00CD2548">
        <w:rPr>
          <w:rFonts w:ascii="Times New Roman" w:eastAsia="Times New Roman" w:hAnsi="Times New Roman" w:cs="Times New Roman"/>
        </w:rPr>
        <w:t>М.Г. Максименко</w:t>
      </w:r>
    </w:p>
    <w:sectPr w:rsidR="00A46656" w:rsidRPr="00CD2548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9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19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24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0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4"/>
  </w:num>
  <w:num w:numId="5">
    <w:abstractNumId w:val="7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7"/>
  </w:num>
  <w:num w:numId="10">
    <w:abstractNumId w:val="23"/>
  </w:num>
  <w:num w:numId="11">
    <w:abstractNumId w:val="15"/>
  </w:num>
  <w:num w:numId="12">
    <w:abstractNumId w:val="19"/>
  </w:num>
  <w:num w:numId="13">
    <w:abstractNumId w:val="29"/>
  </w:num>
  <w:num w:numId="14">
    <w:abstractNumId w:val="21"/>
  </w:num>
  <w:num w:numId="15">
    <w:abstractNumId w:val="28"/>
  </w:num>
  <w:num w:numId="16">
    <w:abstractNumId w:val="8"/>
  </w:num>
  <w:num w:numId="17">
    <w:abstractNumId w:val="5"/>
  </w:num>
  <w:num w:numId="18">
    <w:abstractNumId w:val="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  <w:num w:numId="24">
    <w:abstractNumId w:val="30"/>
  </w:num>
  <w:num w:numId="25">
    <w:abstractNumId w:val="20"/>
  </w:num>
  <w:num w:numId="26">
    <w:abstractNumId w:val="4"/>
  </w:num>
  <w:num w:numId="27">
    <w:abstractNumId w:val="26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32B94"/>
    <w:rsid w:val="00032FC3"/>
    <w:rsid w:val="00047F28"/>
    <w:rsid w:val="00050842"/>
    <w:rsid w:val="000525C4"/>
    <w:rsid w:val="00077712"/>
    <w:rsid w:val="000A03F0"/>
    <w:rsid w:val="000B5DD7"/>
    <w:rsid w:val="000D1749"/>
    <w:rsid w:val="0012131E"/>
    <w:rsid w:val="0012487F"/>
    <w:rsid w:val="0012538B"/>
    <w:rsid w:val="00127455"/>
    <w:rsid w:val="00150ED9"/>
    <w:rsid w:val="00152E12"/>
    <w:rsid w:val="001713FC"/>
    <w:rsid w:val="001907E2"/>
    <w:rsid w:val="001C447E"/>
    <w:rsid w:val="00233F8E"/>
    <w:rsid w:val="002609B0"/>
    <w:rsid w:val="002612B7"/>
    <w:rsid w:val="00266468"/>
    <w:rsid w:val="0029016C"/>
    <w:rsid w:val="002A107D"/>
    <w:rsid w:val="002B528F"/>
    <w:rsid w:val="002C33F8"/>
    <w:rsid w:val="003242DF"/>
    <w:rsid w:val="00343704"/>
    <w:rsid w:val="00373BA5"/>
    <w:rsid w:val="00386597"/>
    <w:rsid w:val="003A3FCD"/>
    <w:rsid w:val="003C5172"/>
    <w:rsid w:val="003D1249"/>
    <w:rsid w:val="003E4EC2"/>
    <w:rsid w:val="003E4ED1"/>
    <w:rsid w:val="00421BB1"/>
    <w:rsid w:val="00431B9E"/>
    <w:rsid w:val="00443C10"/>
    <w:rsid w:val="00447912"/>
    <w:rsid w:val="00455ABE"/>
    <w:rsid w:val="00484CED"/>
    <w:rsid w:val="004A7BB2"/>
    <w:rsid w:val="004C108D"/>
    <w:rsid w:val="004E6EF8"/>
    <w:rsid w:val="004E7A0C"/>
    <w:rsid w:val="004F55D7"/>
    <w:rsid w:val="00510AA3"/>
    <w:rsid w:val="00515281"/>
    <w:rsid w:val="00545926"/>
    <w:rsid w:val="005571DD"/>
    <w:rsid w:val="00565F99"/>
    <w:rsid w:val="005707DD"/>
    <w:rsid w:val="00575E47"/>
    <w:rsid w:val="00586ACE"/>
    <w:rsid w:val="005A5250"/>
    <w:rsid w:val="005B1918"/>
    <w:rsid w:val="005C0278"/>
    <w:rsid w:val="005C33E9"/>
    <w:rsid w:val="005C6330"/>
    <w:rsid w:val="005D1907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C2469"/>
    <w:rsid w:val="006C31C5"/>
    <w:rsid w:val="006D6E83"/>
    <w:rsid w:val="006E39FE"/>
    <w:rsid w:val="006E620C"/>
    <w:rsid w:val="00703BEA"/>
    <w:rsid w:val="007064DF"/>
    <w:rsid w:val="00706910"/>
    <w:rsid w:val="007078B8"/>
    <w:rsid w:val="00753D79"/>
    <w:rsid w:val="00772A53"/>
    <w:rsid w:val="007769C4"/>
    <w:rsid w:val="00777B21"/>
    <w:rsid w:val="007800A0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E3684"/>
    <w:rsid w:val="00BE48E3"/>
    <w:rsid w:val="00BE7428"/>
    <w:rsid w:val="00BF6666"/>
    <w:rsid w:val="00C041CE"/>
    <w:rsid w:val="00C12374"/>
    <w:rsid w:val="00C15BD7"/>
    <w:rsid w:val="00C71E8A"/>
    <w:rsid w:val="00C9623B"/>
    <w:rsid w:val="00CB29AA"/>
    <w:rsid w:val="00CB37A8"/>
    <w:rsid w:val="00CB4DE2"/>
    <w:rsid w:val="00CD2548"/>
    <w:rsid w:val="00D03C67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41CE"/>
    <w:rsid w:val="00E55CBF"/>
    <w:rsid w:val="00E702A6"/>
    <w:rsid w:val="00E82D6C"/>
    <w:rsid w:val="00EA1EBA"/>
    <w:rsid w:val="00ED3547"/>
    <w:rsid w:val="00F015B8"/>
    <w:rsid w:val="00F015C6"/>
    <w:rsid w:val="00F050CB"/>
    <w:rsid w:val="00F25157"/>
    <w:rsid w:val="00F26E37"/>
    <w:rsid w:val="00F5562B"/>
    <w:rsid w:val="00F63936"/>
    <w:rsid w:val="00F76D9D"/>
    <w:rsid w:val="00F819B4"/>
    <w:rsid w:val="00F846F3"/>
    <w:rsid w:val="00F9669A"/>
    <w:rsid w:val="00FA2F63"/>
    <w:rsid w:val="00FC228B"/>
    <w:rsid w:val="00FC7A6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AC796E259BE3E4B5D737264E66D251D2174C8ACDFD49F9A99CA67DD3C2913BDE9270D7237F7EIE0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ia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4AE7-B919-4A51-A69B-BB00B58F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81</cp:revision>
  <cp:lastPrinted>2020-06-23T01:13:00Z</cp:lastPrinted>
  <dcterms:created xsi:type="dcterms:W3CDTF">2016-05-31T05:15:00Z</dcterms:created>
  <dcterms:modified xsi:type="dcterms:W3CDTF">2021-06-20T04:24:00Z</dcterms:modified>
</cp:coreProperties>
</file>