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6D7088D7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45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5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7DA6BBB9" w14:textId="460EDDB6" w:rsidR="00FF6397" w:rsidRPr="004D0124" w:rsidRDefault="00381E6A" w:rsidP="00FF6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4CCD584C" w14:textId="2C8B010B" w:rsidR="009A3087" w:rsidRPr="00C154C8" w:rsidRDefault="00C154C8" w:rsidP="00C15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C8">
        <w:rPr>
          <w:rFonts w:ascii="Times New Roman" w:hAnsi="Times New Roman" w:cs="Times New Roman"/>
          <w:noProof/>
          <w:sz w:val="28"/>
          <w:szCs w:val="28"/>
        </w:rPr>
        <w:t>15.03  прошло мемориальное мероприятие, посвященное 56-ой годовщий со дня окончания событий на о. Даманский. В нем приняли участие первые лица города, ветераны, представители общественных организаций, представители молодого поколения, а также все неравнодушные граждане.</w:t>
      </w:r>
      <w:r w:rsidR="009A3087" w:rsidRPr="00C154C8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5B9335BF" w14:textId="77777777" w:rsidR="00C154C8" w:rsidRDefault="00C154C8" w:rsidP="00C154C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4E1922" wp14:editId="6A45EFB7">
            <wp:extent cx="3646610" cy="206875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710" t="17721" r="17493" b="17939"/>
                    <a:stretch/>
                  </pic:blipFill>
                  <pic:spPr bwMode="auto">
                    <a:xfrm>
                      <a:off x="0" y="0"/>
                      <a:ext cx="3677721" cy="2086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8AC96" w14:textId="180A3B57" w:rsidR="009A3087" w:rsidRDefault="00C154C8" w:rsidP="00C154C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4DA27A" wp14:editId="78D7E30C">
            <wp:extent cx="3657600" cy="196947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790" t="19902" r="18413" b="19029"/>
                    <a:stretch/>
                  </pic:blipFill>
                  <pic:spPr bwMode="auto">
                    <a:xfrm>
                      <a:off x="0" y="0"/>
                      <a:ext cx="3680241" cy="1981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5F9E6" w14:textId="6D516D2E" w:rsidR="00DA646C" w:rsidRPr="00764734" w:rsidRDefault="00DA646C" w:rsidP="00764734">
      <w:pPr>
        <w:ind w:firstLine="709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1093DB" w14:textId="77777777" w:rsidR="00BB4022" w:rsidRDefault="00DA646C" w:rsidP="00BB4022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757578CB" w14:textId="7F685E7D" w:rsidR="00896A27" w:rsidRDefault="00896A27" w:rsidP="00896A27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1F0">
        <w:rPr>
          <w:rFonts w:ascii="Times New Roman" w:hAnsi="Times New Roman"/>
          <w:sz w:val="28"/>
          <w:szCs w:val="28"/>
        </w:rPr>
        <w:t xml:space="preserve">10.03 в Доме культуры имени В.Сибирцева </w:t>
      </w:r>
      <w:r>
        <w:rPr>
          <w:rFonts w:ascii="Times New Roman" w:hAnsi="Times New Roman"/>
          <w:sz w:val="28"/>
          <w:szCs w:val="28"/>
        </w:rPr>
        <w:t>прошёл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по изготовлению цветов «Весенний первоцвет».</w:t>
      </w:r>
      <w:r w:rsidRPr="00B401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 сделаны из крекированной бумаги, которая передает всю нежность и красоту цветка.</w:t>
      </w:r>
    </w:p>
    <w:p w14:paraId="36A80500" w14:textId="51F7991C" w:rsidR="00896A27" w:rsidRDefault="00896A27" w:rsidP="00896A27">
      <w:pPr>
        <w:tabs>
          <w:tab w:val="left" w:pos="205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ECE0CA" wp14:editId="70788CDB">
            <wp:extent cx="2628900" cy="2295381"/>
            <wp:effectExtent l="0" t="0" r="0" b="0"/>
            <wp:docPr id="8" name="Рисунок 8" descr="C:\Users\ДК Сибирцева\Desktop\b97b6df4-f746-4bba-99b9-31942de49d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b97b6df4-f746-4bba-99b9-31942de49d1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03"/>
                    <a:stretch/>
                  </pic:blipFill>
                  <pic:spPr bwMode="auto">
                    <a:xfrm>
                      <a:off x="0" y="0"/>
                      <a:ext cx="2627318" cy="22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C0A7D7" wp14:editId="08F3CDBB">
            <wp:extent cx="3048000" cy="2286000"/>
            <wp:effectExtent l="0" t="0" r="0" b="0"/>
            <wp:docPr id="14" name="Рисунок 14" descr="C:\Users\ДК Сибирцева\Desktop\a6e36496-3a6b-410a-8c49-e011a525b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a6e36496-3a6b-410a-8c49-e011a525ba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92" cy="230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49136" w14:textId="2E1459A3" w:rsidR="00896A27" w:rsidRDefault="00896A27" w:rsidP="00896A27">
      <w:pPr>
        <w:tabs>
          <w:tab w:val="left" w:pos="205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11.03 в фойе Дома культуры имени В.Сибирцева оформлена выставка детских работ «Нотки весны». В каждой работе, в каждом рисунке, можно увидеть и почувствовать приближение весны.</w:t>
      </w:r>
    </w:p>
    <w:p w14:paraId="6C46F413" w14:textId="609A1634" w:rsidR="00896A27" w:rsidRDefault="00896A27" w:rsidP="00896A27">
      <w:pPr>
        <w:tabs>
          <w:tab w:val="left" w:pos="205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28449F" wp14:editId="77D18CCB">
            <wp:extent cx="2466975" cy="2633021"/>
            <wp:effectExtent l="0" t="0" r="0" b="0"/>
            <wp:docPr id="3" name="Рисунок 3" descr="C:\Users\ДК Сибирцева\Desktop\8b64cbf2-6d0d-46a5-8321-a3229813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8b64cbf2-6d0d-46a5-8321-a32298131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9" r="-1397"/>
                    <a:stretch/>
                  </pic:blipFill>
                  <pic:spPr bwMode="auto">
                    <a:xfrm>
                      <a:off x="0" y="0"/>
                      <a:ext cx="2481711" cy="264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C929BF" wp14:editId="61BE679E">
            <wp:extent cx="3643731" cy="2608580"/>
            <wp:effectExtent l="0" t="0" r="0" b="1270"/>
            <wp:docPr id="4" name="Рисунок 4" descr="C:\Users\ДК Сибирцева\Desktop\c9724598-ccb8-4f85-9816-d353bea20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c9724598-ccb8-4f85-9816-d353bea201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" b="8002"/>
                    <a:stretch/>
                  </pic:blipFill>
                  <pic:spPr bwMode="auto">
                    <a:xfrm>
                      <a:off x="0" y="0"/>
                      <a:ext cx="3657289" cy="261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790E6473" w14:textId="77777777" w:rsidR="00896A27" w:rsidRDefault="00896A27" w:rsidP="00896A27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14:paraId="3830912E" w14:textId="3FF30892" w:rsidR="00896A27" w:rsidRDefault="00896A27" w:rsidP="00896A27">
      <w:pPr>
        <w:tabs>
          <w:tab w:val="left" w:pos="205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12.03 сотрудники Дома культуры имени В.Сибирцева провели спортивную программу «Кто быстрее!». Она прошла в спортивном зале МБОУ СОШ №3, для учащихся начальной школы. </w:t>
      </w:r>
    </w:p>
    <w:p w14:paraId="3A3E5FDD" w14:textId="162D3B20" w:rsidR="00896A27" w:rsidRDefault="00896A27" w:rsidP="00896A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F4AA09" wp14:editId="062BDB56">
            <wp:extent cx="2722375" cy="2331396"/>
            <wp:effectExtent l="0" t="0" r="1905" b="0"/>
            <wp:docPr id="9" name="Рисунок 9" descr="C:\Users\ДК Сибирцева\Desktop\869d49bf-e30d-429b-828d-f69187944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Сибирцева\Desktop\869d49bf-e30d-429b-828d-f691879444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55" b="-78"/>
                    <a:stretch/>
                  </pic:blipFill>
                  <pic:spPr bwMode="auto">
                    <a:xfrm>
                      <a:off x="0" y="0"/>
                      <a:ext cx="2725451" cy="23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8A3155" wp14:editId="5F936178">
            <wp:extent cx="2768600" cy="2333625"/>
            <wp:effectExtent l="0" t="0" r="0" b="0"/>
            <wp:docPr id="10" name="Рисунок 10" descr="C:\Users\ДК Сибирцева\Desktop\29585b6c-b3ac-49d6-b283-b0a7056c95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К Сибирцева\Desktop\29585b6c-b3ac-49d6-b283-b0a7056c95c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595" cy="233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06613" w14:textId="77777777" w:rsidR="00896A27" w:rsidRDefault="00896A27" w:rsidP="00896A27">
      <w:pPr>
        <w:rPr>
          <w:rFonts w:ascii="Times New Roman" w:hAnsi="Times New Roman"/>
          <w:sz w:val="28"/>
          <w:szCs w:val="28"/>
        </w:rPr>
      </w:pPr>
    </w:p>
    <w:p w14:paraId="728890A2" w14:textId="3486523E" w:rsidR="00896A27" w:rsidRDefault="00896A27" w:rsidP="00896A2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14.03 в Доме культуры имени В.Сибирцева прошёл патриотический час «Это было на Даманском». События 1969 года не вычеркнешь ни из истории, ни из памяти. И понять все происходящее в те дни, нам помогают фрагменты из документального фильма «Остров Даманский».</w:t>
      </w:r>
    </w:p>
    <w:p w14:paraId="68A64D35" w14:textId="54F3CD24" w:rsidR="00896A27" w:rsidRPr="00856ADB" w:rsidRDefault="00896A27" w:rsidP="00896A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40F1F65" wp14:editId="0F5EC338">
            <wp:extent cx="2952327" cy="2214245"/>
            <wp:effectExtent l="0" t="0" r="635" b="0"/>
            <wp:docPr id="11" name="Рисунок 11" descr="C:\Users\ДК Сибирцева\Desktop\b7bd95d1-1cb0-4b40-8b43-23ea95decf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b7bd95d1-1cb0-4b40-8b43-23ea95decfa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410" cy="224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4F6DFCF" wp14:editId="5847C8EB">
            <wp:extent cx="3139162" cy="2203450"/>
            <wp:effectExtent l="0" t="0" r="4445" b="6350"/>
            <wp:docPr id="13" name="Рисунок 13" descr="C:\Users\ДК Сибирцева\Desktop\21a372bc-9e5f-4316-9063-e68e67b5b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21a372bc-9e5f-4316-9063-e68e67b5b5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0"/>
                    <a:stretch/>
                  </pic:blipFill>
                  <pic:spPr bwMode="auto">
                    <a:xfrm>
                      <a:off x="0" y="0"/>
                      <a:ext cx="3149376" cy="221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71E8CCC3" w14:textId="5F7648EF" w:rsidR="00BB4022" w:rsidRDefault="00BB4022" w:rsidP="00362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276E6215" w14:textId="548D6694" w:rsidR="00E4054C" w:rsidRDefault="00E4054C" w:rsidP="00E4054C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11.03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прошла патриотическая акция «Вклад в Победу». Неравнодушные жители села Лазо продолжают активную работу по изготовлению окопных свечей и прошла подготовка , нарезка тканей на ленты для плетения маскировочных сетей. </w:t>
      </w:r>
    </w:p>
    <w:p w14:paraId="50B59233" w14:textId="77777777" w:rsidR="00E4054C" w:rsidRDefault="00E4054C" w:rsidP="00E4054C">
      <w:pPr>
        <w:tabs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4976B75" wp14:editId="539BAEC1">
            <wp:extent cx="2067291" cy="2200275"/>
            <wp:effectExtent l="0" t="0" r="9525" b="0"/>
            <wp:docPr id="17" name="Рисунок 17" descr="https://sun9-44.userapi.com/impg/7qAufPwOprXt7YqiNoWGp-WPM-WVD2yOgdOF6A/23IR6sUWk3w.jpg?size=810x1080&amp;quality=95&amp;sign=3730b06c512bd2c475d06f109b189b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4.userapi.com/impg/7qAufPwOprXt7YqiNoWGp-WPM-WVD2yOgdOF6A/23IR6sUWk3w.jpg?size=810x1080&amp;quality=95&amp;sign=3730b06c512bd2c475d06f109b189b04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33" cy="221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540743A" wp14:editId="7378DB60">
            <wp:extent cx="2904913" cy="2178685"/>
            <wp:effectExtent l="0" t="0" r="0" b="0"/>
            <wp:docPr id="18" name="Рисунок 18" descr="https://sun9-51.userapi.com/impg/mvj4GJYKmKHZisBjaWg0fjx_UExKSdfgu5hdWQ/whSGr-d1I90.jpg?size=1280x960&amp;quality=95&amp;sign=71968daa68adb0f299a8bc9e6eb4df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1.userapi.com/impg/mvj4GJYKmKHZisBjaWg0fjx_UExKSdfgu5hdWQ/whSGr-d1I90.jpg?size=1280x960&amp;quality=95&amp;sign=71968daa68adb0f299a8bc9e6eb4dfba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307" cy="219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68ECF" w14:textId="753791B2" w:rsidR="00E4054C" w:rsidRDefault="00E4054C" w:rsidP="00E4054C">
      <w:pPr>
        <w:tabs>
          <w:tab w:val="center" w:pos="5457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69184B2" w14:textId="7820BC04" w:rsidR="00E4054C" w:rsidRDefault="00E4054C" w:rsidP="00E4054C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12.03 в Лазовском клубе прошел час поэзии для жителей села «Стихи поэтов Дальнеречья о войне». Участники мероприятия познакомились с творчеством поэтов города </w:t>
      </w:r>
      <w:r>
        <w:rPr>
          <w:rFonts w:ascii="Times New Roman" w:hAnsi="Times New Roman" w:cs="Times New Roman"/>
          <w:sz w:val="28"/>
          <w:szCs w:val="28"/>
        </w:rPr>
        <w:t>Дальнереченска, в</w:t>
      </w:r>
      <w:r>
        <w:rPr>
          <w:rFonts w:ascii="Times New Roman" w:hAnsi="Times New Roman" w:cs="Times New Roman"/>
          <w:sz w:val="28"/>
          <w:szCs w:val="28"/>
        </w:rPr>
        <w:t xml:space="preserve"> своих стихотворениях они отразили подвиг наших земляков в годы Великой Отечественной войне. </w:t>
      </w:r>
    </w:p>
    <w:p w14:paraId="1AD9EFB3" w14:textId="77777777" w:rsidR="00E4054C" w:rsidRDefault="00E4054C" w:rsidP="00E4054C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C9747" w14:textId="4D04F481" w:rsidR="00E4054C" w:rsidRDefault="00E4054C" w:rsidP="00E4054C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E9404D3" wp14:editId="62CB2DF3">
            <wp:extent cx="2742421" cy="2072959"/>
            <wp:effectExtent l="0" t="0" r="1270" b="3810"/>
            <wp:docPr id="19" name="Рисунок 19" descr="https://sun9-65.userapi.com/impg/S76ebwzNgR8XqoQuzQ7cVuIw1PWIRqLRWlVnCg/sJdzH7aHUGg.jpg?size=807x610&amp;quality=95&amp;sign=4fdc211b9a38b33e302b6bc5a67d5e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S76ebwzNgR8XqoQuzQ7cVuIw1PWIRqLRWlVnCg/sJdzH7aHUGg.jpg?size=807x610&amp;quality=95&amp;sign=4fdc211b9a38b33e302b6bc5a67d5e2a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36" cy="208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C44CCDD" wp14:editId="5386DEDE">
            <wp:extent cx="2124075" cy="2082691"/>
            <wp:effectExtent l="0" t="0" r="0" b="0"/>
            <wp:docPr id="22" name="Рисунок 22" descr="https://sun9-61.userapi.com/impg/n5iTSZsBt3AX_-6jhbbtULAJQ5La28rmhF0dgQ/jffUFul-nGo.jpg?size=608x807&amp;quality=95&amp;sign=c9f5585286e25340c40de371372ddd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1.userapi.com/impg/n5iTSZsBt3AX_-6jhbbtULAJQ5La28rmhF0dgQ/jffUFul-nGo.jpg?size=608x807&amp;quality=95&amp;sign=c9f5585286e25340c40de371372ddd3b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235" cy="209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6446E0" w14:textId="7F89DCF7" w:rsidR="00E4054C" w:rsidRDefault="00E4054C" w:rsidP="00E4054C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15.03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проведен час памяти для жителей села «Символ мужества – о.Даманский». Мероприятие проведено совместно с филиалом-библиотекой села Лазо. </w:t>
      </w:r>
      <w:r>
        <w:rPr>
          <w:rFonts w:ascii="Times New Roman" w:hAnsi="Times New Roman" w:cs="Times New Roman"/>
          <w:sz w:val="28"/>
          <w:szCs w:val="28"/>
        </w:rPr>
        <w:t>Рассказаны исторические факты о тревожных днях 1969 года. Для участников мероприятия была оформлена книжная выставка «Дальнереченск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 воинской доблести. Участников мероприятия познакомили с краткой </w:t>
      </w:r>
      <w:r>
        <w:rPr>
          <w:rFonts w:ascii="Times New Roman" w:hAnsi="Times New Roman" w:cs="Times New Roman"/>
          <w:sz w:val="28"/>
          <w:szCs w:val="28"/>
        </w:rPr>
        <w:t>биографией Героев</w:t>
      </w:r>
      <w:r>
        <w:rPr>
          <w:rFonts w:ascii="Times New Roman" w:hAnsi="Times New Roman" w:cs="Times New Roman"/>
          <w:sz w:val="28"/>
          <w:szCs w:val="28"/>
        </w:rPr>
        <w:t xml:space="preserve"> Советского союза участников Даманских событий.</w:t>
      </w:r>
    </w:p>
    <w:p w14:paraId="4AFFCF2C" w14:textId="18B79437" w:rsidR="00E4054C" w:rsidRDefault="00E4054C" w:rsidP="00E4054C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A5AA4C" wp14:editId="5AD0D63C">
            <wp:extent cx="2905125" cy="2178845"/>
            <wp:effectExtent l="0" t="0" r="0" b="0"/>
            <wp:docPr id="26" name="Рисунок 1" descr="https://sun9-8.userapi.com/impg/NZodM1Wqvnh7vAGdD8i85ZWIwtvjtX5qfWxXIA/_5rm796i1Pg.jpg?size=1280x960&amp;quality=95&amp;sign=7d14330e0efa60e04bc06ea148697c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NZodM1Wqvnh7vAGdD8i85ZWIwtvjtX5qfWxXIA/_5rm796i1Pg.jpg?size=1280x960&amp;quality=95&amp;sign=7d14330e0efa60e04bc06ea148697cdc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34" cy="219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70B4FF4" wp14:editId="0BE7A15C">
            <wp:extent cx="2926926" cy="2195195"/>
            <wp:effectExtent l="0" t="0" r="6985" b="0"/>
            <wp:docPr id="5" name="Рисунок 5" descr="https://sun9-67.userapi.com/impg/AUDuUjYMXE1ckjKqrWG0S-EpiNCnjPy7c8IrrQ/QK5vAFWHZfc.jpg?size=1280x960&amp;quality=95&amp;sign=08290dbe07df756452004202b8b949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7.userapi.com/impg/AUDuUjYMXE1ckjKqrWG0S-EpiNCnjPy7c8IrrQ/QK5vAFWHZfc.jpg?size=1280x960&amp;quality=95&amp;sign=08290dbe07df756452004202b8b949a3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71" cy="220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BB5FB" w14:textId="77777777" w:rsidR="00E4054C" w:rsidRDefault="00E4054C" w:rsidP="00E4054C">
      <w:pPr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64146B6" w14:textId="77777777" w:rsidR="00E4054C" w:rsidRDefault="00E4054C" w:rsidP="00587B59">
      <w:pPr>
        <w:spacing w:line="240" w:lineRule="auto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15.03 в Лазовском клубе проведена танцевальная программа для молодежи «Молодежная вечеринка». В программе были подготовлены музыкальные, зажигательные композиции современной российской эстрады.Танцевальные хиты порадовали посетителей, они смогли замечательно отдохнуть в кругу своих друзей.</w:t>
      </w:r>
    </w:p>
    <w:p w14:paraId="11427682" w14:textId="77777777" w:rsidR="00E4054C" w:rsidRDefault="00E4054C" w:rsidP="00E4054C">
      <w:pPr>
        <w:spacing w:line="25" w:lineRule="atLeast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CB93D4A" wp14:editId="7B645D5B">
            <wp:extent cx="3352800" cy="2514600"/>
            <wp:effectExtent l="0" t="0" r="0" b="0"/>
            <wp:docPr id="2" name="Рисунок 1" descr="https://sun9-14.userapi.com/impg/FXtcIoR0xrnrr2OSTlLj2vdnllJR081z9vP-lQ/FyxIC7v9DiQ.jpg?size=1280x960&amp;quality=95&amp;sign=84e207de13052ef6dd79699a4afffb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FXtcIoR0xrnrr2OSTlLj2vdnllJR081z9vP-lQ/FyxIC7v9DiQ.jpg?size=1280x960&amp;quality=95&amp;sign=84e207de13052ef6dd79699a4afffbdc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40" cy="251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A3CE9" w14:textId="54C0B4E0" w:rsidR="00A07AC6" w:rsidRDefault="00B50AC8" w:rsidP="00B50AC8">
      <w:pPr>
        <w:spacing w:line="25" w:lineRule="atLeast"/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</w:t>
      </w:r>
      <w:r w:rsidR="00A07AC6"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5CDD87F3" w14:textId="298A247F" w:rsidR="00A07AC6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 xml:space="preserve">Клуб «Космос» село Грушевое </w:t>
      </w:r>
    </w:p>
    <w:p w14:paraId="3E4BD382" w14:textId="77777777" w:rsidR="00587B59" w:rsidRPr="00D37453" w:rsidRDefault="00587B59" w:rsidP="00587B5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FDE8A8" w14:textId="77777777" w:rsidR="00587B59" w:rsidRDefault="00587B59" w:rsidP="00587B59">
      <w:pPr>
        <w:widowControl w:val="0"/>
        <w:autoSpaceDE w:val="0"/>
        <w:autoSpaceDN w:val="0"/>
        <w:adjustRightInd w:val="0"/>
        <w:spacing w:after="0" w:line="240" w:lineRule="auto"/>
        <w:ind w:firstLine="708"/>
      </w:pPr>
      <w:r>
        <w:rPr>
          <w:rFonts w:ascii="Times New Roman" w:hAnsi="Times New Roman"/>
          <w:sz w:val="28"/>
          <w:szCs w:val="28"/>
        </w:rPr>
        <w:t>12.03</w:t>
      </w:r>
      <w:r w:rsidRPr="00001F7C">
        <w:rPr>
          <w:rFonts w:ascii="Times New Roman" w:hAnsi="Times New Roman"/>
          <w:sz w:val="28"/>
          <w:szCs w:val="28"/>
        </w:rPr>
        <w:t xml:space="preserve"> в клубе </w:t>
      </w:r>
      <w:r>
        <w:rPr>
          <w:rFonts w:ascii="Times New Roman" w:hAnsi="Times New Roman"/>
          <w:sz w:val="28"/>
          <w:szCs w:val="28"/>
        </w:rPr>
        <w:t>«</w:t>
      </w:r>
      <w:r w:rsidRPr="00001F7C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001F7C">
        <w:rPr>
          <w:rFonts w:ascii="Times New Roman" w:hAnsi="Times New Roman"/>
          <w:sz w:val="28"/>
          <w:szCs w:val="28"/>
        </w:rPr>
        <w:t xml:space="preserve">, в рамках декады по профилактике наркомании, состоялся информационный час для молодёжи </w:t>
      </w:r>
      <w:r>
        <w:rPr>
          <w:rFonts w:ascii="Times New Roman" w:hAnsi="Times New Roman"/>
          <w:sz w:val="28"/>
          <w:szCs w:val="28"/>
        </w:rPr>
        <w:t>«</w:t>
      </w:r>
      <w:r w:rsidRPr="00001F7C">
        <w:rPr>
          <w:rFonts w:ascii="Times New Roman" w:hAnsi="Times New Roman"/>
          <w:sz w:val="28"/>
          <w:szCs w:val="28"/>
        </w:rPr>
        <w:t>Не отнимай у себя завтра</w:t>
      </w:r>
      <w:r>
        <w:rPr>
          <w:rFonts w:ascii="Times New Roman" w:hAnsi="Times New Roman"/>
          <w:sz w:val="28"/>
          <w:szCs w:val="28"/>
        </w:rPr>
        <w:t>»</w:t>
      </w:r>
      <w:r w:rsidRPr="00001F7C">
        <w:rPr>
          <w:rFonts w:ascii="Times New Roman" w:hAnsi="Times New Roman"/>
          <w:sz w:val="28"/>
          <w:szCs w:val="28"/>
        </w:rPr>
        <w:t xml:space="preserve">. Присутствующие в очередной раз услышали: </w:t>
      </w:r>
      <w:r>
        <w:rPr>
          <w:rFonts w:ascii="Times New Roman" w:hAnsi="Times New Roman"/>
          <w:sz w:val="28"/>
          <w:szCs w:val="28"/>
        </w:rPr>
        <w:t>ч</w:t>
      </w:r>
      <w:r w:rsidRPr="00001F7C">
        <w:rPr>
          <w:rFonts w:ascii="Times New Roman" w:hAnsi="Times New Roman"/>
          <w:sz w:val="28"/>
          <w:szCs w:val="28"/>
        </w:rPr>
        <w:t>то такое наркомания? Какие изменения происходят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1F7C">
        <w:rPr>
          <w:rFonts w:ascii="Times New Roman" w:hAnsi="Times New Roman"/>
          <w:sz w:val="28"/>
          <w:szCs w:val="28"/>
        </w:rPr>
        <w:t>людьми</w:t>
      </w:r>
      <w:r>
        <w:rPr>
          <w:rFonts w:ascii="Times New Roman" w:hAnsi="Times New Roman"/>
          <w:sz w:val="28"/>
          <w:szCs w:val="28"/>
        </w:rPr>
        <w:t>,</w:t>
      </w:r>
      <w:r w:rsidRPr="00001F7C">
        <w:rPr>
          <w:rFonts w:ascii="Times New Roman" w:hAnsi="Times New Roman"/>
          <w:sz w:val="28"/>
          <w:szCs w:val="28"/>
        </w:rPr>
        <w:t xml:space="preserve"> употребляющими наркотики? Как в нашей стране борются с наркоманией?</w:t>
      </w:r>
    </w:p>
    <w:p w14:paraId="10D36B59" w14:textId="30633E61" w:rsidR="00587B59" w:rsidRDefault="00587B59" w:rsidP="00587B59">
      <w:pPr>
        <w:widowControl w:val="0"/>
        <w:tabs>
          <w:tab w:val="left" w:pos="216"/>
          <w:tab w:val="left" w:pos="576"/>
          <w:tab w:val="left" w:pos="357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BA64644" wp14:editId="26F8C326">
            <wp:extent cx="2809875" cy="20193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4E26E47" wp14:editId="735B2B26">
            <wp:extent cx="2809875" cy="20288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9E19E" w14:textId="5C48F198" w:rsidR="00587B59" w:rsidRDefault="00587B59" w:rsidP="00587B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15.03 </w:t>
      </w:r>
      <w:r w:rsidRPr="00E52F75">
        <w:rPr>
          <w:rFonts w:ascii="Times New Roman" w:hAnsi="Times New Roman"/>
          <w:sz w:val="28"/>
          <w:szCs w:val="28"/>
        </w:rPr>
        <w:t xml:space="preserve">В рамках благотворительной акции «Мы гордимся вами, ветераны </w:t>
      </w:r>
      <w:proofErr w:type="spellStart"/>
      <w:r w:rsidRPr="00E52F75">
        <w:rPr>
          <w:rFonts w:ascii="Times New Roman" w:hAnsi="Times New Roman"/>
          <w:sz w:val="28"/>
          <w:szCs w:val="28"/>
        </w:rPr>
        <w:t>Даманцы</w:t>
      </w:r>
      <w:proofErr w:type="spellEnd"/>
      <w:r w:rsidRPr="00E52F75">
        <w:rPr>
          <w:rFonts w:ascii="Times New Roman" w:hAnsi="Times New Roman"/>
          <w:sz w:val="28"/>
          <w:szCs w:val="28"/>
        </w:rPr>
        <w:t xml:space="preserve">» дети младшей вокальной группы «Непоседы» вместе с сотрудниками клуба </w:t>
      </w:r>
      <w:r>
        <w:rPr>
          <w:rFonts w:ascii="Times New Roman" w:hAnsi="Times New Roman"/>
          <w:sz w:val="28"/>
          <w:szCs w:val="28"/>
        </w:rPr>
        <w:t>«</w:t>
      </w:r>
      <w:r w:rsidRPr="00E52F75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E52F75">
        <w:rPr>
          <w:rFonts w:ascii="Times New Roman" w:hAnsi="Times New Roman"/>
          <w:sz w:val="28"/>
          <w:szCs w:val="28"/>
        </w:rPr>
        <w:t xml:space="preserve"> посетили на дому участника военных действий на о. Даманский Валентина Васильевича </w:t>
      </w:r>
      <w:proofErr w:type="spellStart"/>
      <w:r w:rsidRPr="00E52F75">
        <w:rPr>
          <w:rFonts w:ascii="Times New Roman" w:hAnsi="Times New Roman"/>
          <w:sz w:val="28"/>
          <w:szCs w:val="28"/>
        </w:rPr>
        <w:t>Крыжановского</w:t>
      </w:r>
      <w:proofErr w:type="spellEnd"/>
      <w:r w:rsidRPr="00E52F7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F75">
        <w:rPr>
          <w:rFonts w:ascii="Times New Roman" w:hAnsi="Times New Roman"/>
          <w:sz w:val="28"/>
          <w:szCs w:val="28"/>
        </w:rPr>
        <w:t>Дошкольники подарили Валентину Васильевичу цветы, сделали совместное фото на память, а также рассказали стихи, спели песни, пожелали крепкого здоровья, долгих лет жизни</w:t>
      </w:r>
      <w:r>
        <w:rPr>
          <w:rFonts w:ascii="Times New Roman" w:hAnsi="Times New Roman"/>
          <w:sz w:val="28"/>
          <w:szCs w:val="28"/>
        </w:rPr>
        <w:t>.</w:t>
      </w:r>
    </w:p>
    <w:p w14:paraId="7569364C" w14:textId="77777777" w:rsidR="00587B59" w:rsidRPr="00EF11C0" w:rsidRDefault="00587B59" w:rsidP="00587B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70E12B49" w14:textId="1EAD96E2" w:rsidR="00587B59" w:rsidRPr="00EF11C0" w:rsidRDefault="00587B59" w:rsidP="00587B59">
      <w:pPr>
        <w:tabs>
          <w:tab w:val="left" w:pos="624"/>
          <w:tab w:val="left" w:pos="3408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DAD6FE4" wp14:editId="65DE5D49">
            <wp:extent cx="2809875" cy="19621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1AA25FD" wp14:editId="17DFD384">
            <wp:extent cx="2809875" cy="19621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E0296" w14:textId="524843DB" w:rsidR="00E0723B" w:rsidRPr="009622F4" w:rsidRDefault="00E0723B" w:rsidP="00587B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0723B" w:rsidRPr="009622F4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3BFE"/>
    <w:rsid w:val="006F3FB2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635EE-B2F5-4751-9BF2-6DF98E78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6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30</cp:revision>
  <dcterms:created xsi:type="dcterms:W3CDTF">2023-12-18T02:27:00Z</dcterms:created>
  <dcterms:modified xsi:type="dcterms:W3CDTF">2025-03-17T08:07:00Z</dcterms:modified>
</cp:coreProperties>
</file>