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Отчёт за неделю ДК им.В.Сибирцева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С 21.11.16. по 27.11.16.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За неделю в ДК проведено -4 мероприятия, их посетило 535 человек. За неделю были подготовлены и проведены мероприятия ко Дню матери: выставка детского рисунка «Цветы для мамы», в которой принимали участие воспитанники изостудии «Волшебная кисточка». Праздничный концерт «Тепло сердец для милых мам», для жителей микрорайона ЛДК. В концерте приняли участие творческие коллективы и солисты ДК имени В. Сибирцева.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Был проведён мастер- класс по оригами, изготовление сердечек в подарок мамам.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drawing>
          <wp:inline distT="0" distB="0" distL="19050" distR="2540">
            <wp:extent cx="4531360" cy="3397885"/>
            <wp:effectExtent l="0" t="0" r="0" b="0"/>
            <wp:docPr id="1" name="Рисунок 1" descr="C:\Users\123\Desktop\100OLYMP\PB25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23\Desktop\100OLYMP\PB250029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36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>
      <w:pPr>
        <w:pStyle w:val="Normal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16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e00b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e00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LibreOffice/5.1.4.2$Linux_X86_64 LibreOffice_project/10m0$Build-2</Application>
  <Pages>1</Pages>
  <Words>78</Words>
  <Characters>470</Characters>
  <CharactersWithSpaces>586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2016-11-29T23:34:00Z</dcterms:created>
  <dc:creator>123</dc:creator>
  <dc:description/>
  <dc:language>ru-RU</dc:language>
  <cp:lastModifiedBy/>
  <dcterms:modified xsi:type="dcterms:W3CDTF">2016-12-01T11:39:53Z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