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E44" w:rsidRDefault="00E93E44" w:rsidP="00AE7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</w:t>
      </w:r>
      <w:r w:rsidR="00AE7DB0">
        <w:rPr>
          <w:rFonts w:ascii="Times New Roman" w:hAnsi="Times New Roman" w:cs="Times New Roman"/>
          <w:sz w:val="28"/>
          <w:szCs w:val="28"/>
        </w:rPr>
        <w:t>культуры имени</w:t>
      </w:r>
      <w:r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E93E44" w:rsidRDefault="00E93E44" w:rsidP="00AE7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29.04.по 4.05. 2019г</w:t>
      </w:r>
    </w:p>
    <w:p w:rsidR="00AD08F4" w:rsidRDefault="00E93E44" w:rsidP="00AE7DB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в Доме культуры прошло два мероприятия. </w:t>
      </w:r>
      <w:r w:rsidR="00AE7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29 апреля прошла для </w:t>
      </w:r>
      <w:r w:rsidR="00AE7DB0">
        <w:rPr>
          <w:rFonts w:ascii="Times New Roman" w:hAnsi="Times New Roman" w:cs="Times New Roman"/>
          <w:sz w:val="28"/>
          <w:szCs w:val="28"/>
        </w:rPr>
        <w:t>детей игровая</w:t>
      </w:r>
      <w:r>
        <w:rPr>
          <w:rFonts w:ascii="Times New Roman" w:hAnsi="Times New Roman" w:cs="Times New Roman"/>
          <w:sz w:val="28"/>
          <w:szCs w:val="28"/>
        </w:rPr>
        <w:t xml:space="preserve"> фольклорная программа «Пасхальные игрища». </w:t>
      </w:r>
      <w:r w:rsidR="00AE7DB0">
        <w:rPr>
          <w:rFonts w:ascii="Times New Roman" w:hAnsi="Times New Roman" w:cs="Times New Roman"/>
          <w:sz w:val="28"/>
          <w:szCs w:val="28"/>
        </w:rPr>
        <w:t>Ребята познакомились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AD08F4">
        <w:rPr>
          <w:rFonts w:ascii="Times New Roman" w:hAnsi="Times New Roman" w:cs="Times New Roman"/>
          <w:sz w:val="28"/>
          <w:szCs w:val="28"/>
        </w:rPr>
        <w:t xml:space="preserve"> </w:t>
      </w:r>
      <w:r w:rsidR="00AE7DB0">
        <w:rPr>
          <w:rFonts w:ascii="Times New Roman" w:hAnsi="Times New Roman" w:cs="Times New Roman"/>
          <w:sz w:val="28"/>
          <w:szCs w:val="28"/>
        </w:rPr>
        <w:t>православными традициями</w:t>
      </w:r>
      <w:r w:rsidRPr="00E93E44">
        <w:rPr>
          <w:rFonts w:ascii="Times New Roman" w:hAnsi="Times New Roman" w:cs="Times New Roman"/>
          <w:sz w:val="28"/>
          <w:szCs w:val="28"/>
        </w:rPr>
        <w:t>, к</w:t>
      </w:r>
      <w:r w:rsidR="00AD08F4">
        <w:rPr>
          <w:rFonts w:ascii="Times New Roman" w:hAnsi="Times New Roman" w:cs="Times New Roman"/>
          <w:sz w:val="28"/>
          <w:szCs w:val="28"/>
        </w:rPr>
        <w:t xml:space="preserve">оторые празднует народ на ПАСХУ. </w:t>
      </w:r>
      <w:r w:rsidR="00AE7DB0">
        <w:rPr>
          <w:rFonts w:ascii="Times New Roman" w:hAnsi="Times New Roman" w:cs="Times New Roman"/>
          <w:sz w:val="28"/>
          <w:szCs w:val="28"/>
        </w:rPr>
        <w:t xml:space="preserve">Обряды, </w:t>
      </w:r>
      <w:r w:rsidR="00AE7DB0" w:rsidRPr="00E93E44">
        <w:rPr>
          <w:rFonts w:ascii="Times New Roman" w:hAnsi="Times New Roman" w:cs="Times New Roman"/>
          <w:sz w:val="28"/>
          <w:szCs w:val="28"/>
        </w:rPr>
        <w:t>которые</w:t>
      </w:r>
      <w:r w:rsidR="00AD08F4">
        <w:rPr>
          <w:rFonts w:ascii="Times New Roman" w:hAnsi="Times New Roman" w:cs="Times New Roman"/>
          <w:sz w:val="28"/>
          <w:szCs w:val="28"/>
        </w:rPr>
        <w:t xml:space="preserve"> уходят корнями в далекое прошлое.                                                      А также и о</w:t>
      </w:r>
      <w:r w:rsidR="00AD08F4" w:rsidRPr="00AD08F4">
        <w:rPr>
          <w:rFonts w:ascii="Times New Roman" w:hAnsi="Times New Roman" w:cs="Times New Roman"/>
          <w:sz w:val="28"/>
          <w:szCs w:val="28"/>
        </w:rPr>
        <w:t xml:space="preserve"> пасхальных развлечениях – хоровода</w:t>
      </w:r>
      <w:r w:rsidR="00AD08F4">
        <w:rPr>
          <w:rFonts w:ascii="Times New Roman" w:hAnsi="Times New Roman" w:cs="Times New Roman"/>
          <w:sz w:val="28"/>
          <w:szCs w:val="28"/>
        </w:rPr>
        <w:t>х и игрищах, качании на качелях и песнях.</w:t>
      </w:r>
      <w:bookmarkStart w:id="0" w:name="_GoBack"/>
      <w:bookmarkEnd w:id="0"/>
    </w:p>
    <w:p w:rsidR="0038257E" w:rsidRDefault="0038257E" w:rsidP="00AE7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4425" cy="3647440"/>
            <wp:effectExtent l="0" t="0" r="9525" b="0"/>
            <wp:docPr id="1" name="Рисунок 1" descr="C:\Users\User\Desktop\b2f984ed-8ea2-4120-aae4-3367f3ba51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2f984ed-8ea2-4120-aae4-3367f3ba51b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606" cy="3647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57E" w:rsidRDefault="0038257E" w:rsidP="00E93E44">
      <w:pPr>
        <w:rPr>
          <w:rFonts w:ascii="Times New Roman" w:hAnsi="Times New Roman" w:cs="Times New Roman"/>
          <w:sz w:val="28"/>
          <w:szCs w:val="28"/>
        </w:rPr>
      </w:pPr>
    </w:p>
    <w:p w:rsidR="0038257E" w:rsidRDefault="0038257E" w:rsidP="00E93E44">
      <w:pPr>
        <w:rPr>
          <w:rFonts w:ascii="Times New Roman" w:hAnsi="Times New Roman" w:cs="Times New Roman"/>
          <w:sz w:val="28"/>
          <w:szCs w:val="28"/>
        </w:rPr>
      </w:pPr>
    </w:p>
    <w:p w:rsidR="0038257E" w:rsidRDefault="0038257E" w:rsidP="00E93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12720" cy="3397983"/>
            <wp:effectExtent l="0" t="0" r="0" b="0"/>
            <wp:docPr id="2" name="Рисунок 2" descr="C:\Users\User\Desktop\9c573d13-6de3-4ec9-9114-7439097004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9c573d13-6de3-4ec9-9114-7439097004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497" cy="340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7D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DB3511" wp14:editId="0E8FB794">
            <wp:extent cx="2418933" cy="3389630"/>
            <wp:effectExtent l="0" t="0" r="635" b="1270"/>
            <wp:docPr id="3" name="Рисунок 3" descr="C:\Users\User\Desktop\e2f69cc3-d8e4-4e7d-a8d6-3e9bc55b3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e2f69cc3-d8e4-4e7d-a8d6-3e9bc55b358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801" cy="34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57E" w:rsidRDefault="0038257E" w:rsidP="00AE7D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мая для молодежи микрорайона прошла </w:t>
      </w:r>
      <w:r w:rsidR="00AE7DB0">
        <w:rPr>
          <w:rFonts w:ascii="Times New Roman" w:hAnsi="Times New Roman" w:cs="Times New Roman"/>
          <w:sz w:val="28"/>
          <w:szCs w:val="28"/>
        </w:rPr>
        <w:t>дискотека «</w:t>
      </w:r>
      <w:r>
        <w:rPr>
          <w:rFonts w:ascii="Times New Roman" w:hAnsi="Times New Roman" w:cs="Times New Roman"/>
          <w:sz w:val="28"/>
          <w:szCs w:val="28"/>
        </w:rPr>
        <w:t>Ах, этот май!».                   Она прошла под хиты и любимые песни  поп звезд.</w:t>
      </w:r>
    </w:p>
    <w:p w:rsidR="0038257E" w:rsidRDefault="0038257E" w:rsidP="00E93E44">
      <w:pPr>
        <w:rPr>
          <w:rFonts w:ascii="Times New Roman" w:hAnsi="Times New Roman" w:cs="Times New Roman"/>
          <w:sz w:val="28"/>
          <w:szCs w:val="28"/>
        </w:rPr>
      </w:pPr>
    </w:p>
    <w:p w:rsidR="0038257E" w:rsidRDefault="0038257E" w:rsidP="00AE7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95525" cy="3060782"/>
            <wp:effectExtent l="0" t="0" r="0" b="6350"/>
            <wp:docPr id="4" name="Рисунок 4" descr="C:\Users\User\Desktop\18fefc4c-a240-434b-8394-6d28fb3d2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8fefc4c-a240-434b-8394-6d28fb3d21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613" cy="3062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2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16"/>
    <w:rsid w:val="001E4516"/>
    <w:rsid w:val="002D6987"/>
    <w:rsid w:val="0038257E"/>
    <w:rsid w:val="00AD08F4"/>
    <w:rsid w:val="00AE7DB0"/>
    <w:rsid w:val="00E93E44"/>
    <w:rsid w:val="00EC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F8463-FC10-4E2E-AFBC-C62DF34C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E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3</cp:revision>
  <dcterms:created xsi:type="dcterms:W3CDTF">2019-05-06T04:23:00Z</dcterms:created>
  <dcterms:modified xsi:type="dcterms:W3CDTF">2019-05-13T00:37:00Z</dcterms:modified>
</cp:coreProperties>
</file>