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FC1" w:rsidRDefault="00262FC1" w:rsidP="00262F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C3C3C"/>
          <w:sz w:val="28"/>
          <w:szCs w:val="28"/>
        </w:rPr>
        <w:t>4</w:t>
      </w:r>
      <w:r w:rsidRPr="000C6A6D">
        <w:rPr>
          <w:rFonts w:ascii="Times New Roman" w:hAnsi="Times New Roman" w:cs="Times New Roman"/>
          <w:color w:val="3C3C3C"/>
          <w:sz w:val="28"/>
          <w:szCs w:val="28"/>
        </w:rPr>
        <w:t xml:space="preserve"> мая</w:t>
      </w:r>
      <w:r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r w:rsidRPr="000C6A6D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C3C3C"/>
          <w:sz w:val="28"/>
          <w:szCs w:val="28"/>
        </w:rPr>
        <w:t>в</w:t>
      </w:r>
      <w:r w:rsidRPr="000C6A6D">
        <w:rPr>
          <w:rFonts w:ascii="Times New Roman" w:hAnsi="Times New Roman" w:cs="Times New Roman"/>
          <w:color w:val="3C3C3C"/>
          <w:sz w:val="28"/>
          <w:szCs w:val="28"/>
        </w:rPr>
        <w:t xml:space="preserve"> рамках Международной акции «Читаем детям о Великой Отечественной войне»</w:t>
      </w:r>
      <w:r>
        <w:rPr>
          <w:rFonts w:ascii="Times New Roman" w:hAnsi="Times New Roman" w:cs="Times New Roman"/>
          <w:color w:val="3C3C3C"/>
          <w:sz w:val="28"/>
          <w:szCs w:val="28"/>
        </w:rPr>
        <w:t xml:space="preserve"> в библиотеке села</w:t>
      </w:r>
      <w:r w:rsidRPr="000C6A6D">
        <w:rPr>
          <w:rFonts w:ascii="Times New Roman" w:hAnsi="Times New Roman" w:cs="Times New Roman"/>
          <w:color w:val="3C3C3C"/>
          <w:sz w:val="28"/>
          <w:szCs w:val="28"/>
        </w:rPr>
        <w:t xml:space="preserve"> Грушевое состоялось громкое чтение  замечательного произ</w:t>
      </w:r>
      <w:r>
        <w:rPr>
          <w:rFonts w:ascii="Times New Roman" w:hAnsi="Times New Roman" w:cs="Times New Roman"/>
          <w:color w:val="3C3C3C"/>
          <w:sz w:val="28"/>
          <w:szCs w:val="28"/>
        </w:rPr>
        <w:t>ведения «Конь с розовой гривой», посвященного</w:t>
      </w:r>
      <w:r w:rsidRPr="000C6A6D">
        <w:rPr>
          <w:rFonts w:ascii="Times New Roman" w:hAnsi="Times New Roman" w:cs="Times New Roman"/>
          <w:sz w:val="28"/>
          <w:szCs w:val="28"/>
        </w:rPr>
        <w:t xml:space="preserve">  100 летней годовщине  со дня рождения участника Великой Отечественной войны Виктора </w:t>
      </w:r>
      <w:r>
        <w:rPr>
          <w:rFonts w:ascii="Times New Roman" w:hAnsi="Times New Roman" w:cs="Times New Roman"/>
          <w:sz w:val="28"/>
          <w:szCs w:val="28"/>
        </w:rPr>
        <w:t xml:space="preserve">Петровича Астафьева, </w:t>
      </w:r>
      <w:r w:rsidRPr="000C6A6D">
        <w:rPr>
          <w:rFonts w:ascii="Times New Roman" w:hAnsi="Times New Roman" w:cs="Times New Roman"/>
          <w:sz w:val="28"/>
          <w:szCs w:val="28"/>
        </w:rPr>
        <w:t xml:space="preserve"> известного советского и российского писателя, сибиряка, русского классика второй половины ХХ века, мастера живо</w:t>
      </w:r>
      <w:r>
        <w:rPr>
          <w:rFonts w:ascii="Times New Roman" w:hAnsi="Times New Roman" w:cs="Times New Roman"/>
          <w:sz w:val="28"/>
          <w:szCs w:val="28"/>
        </w:rPr>
        <w:t>го русского литературного языка.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Рассказ «Конь с розовой гривой»  открывает добрый и светлый мир  народной  жизни, увиденный детскими глазами, показывает живой и наблюдательный детский характер.</w:t>
      </w:r>
    </w:p>
    <w:p w:rsidR="00262FC1" w:rsidRDefault="00262FC1" w:rsidP="00262FC1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B5EEED4" wp14:editId="33FD28DD">
            <wp:simplePos x="0" y="0"/>
            <wp:positionH relativeFrom="column">
              <wp:posOffset>5715</wp:posOffset>
            </wp:positionH>
            <wp:positionV relativeFrom="paragraph">
              <wp:posOffset>163195</wp:posOffset>
            </wp:positionV>
            <wp:extent cx="5924550" cy="40049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00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FC1" w:rsidRDefault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Default="00262FC1" w:rsidP="00262FC1"/>
    <w:p w:rsidR="00262FC1" w:rsidRDefault="00262FC1" w:rsidP="00262FC1"/>
    <w:p w:rsidR="00262FC1" w:rsidRPr="00806EF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EF1">
        <w:rPr>
          <w:rFonts w:ascii="Times New Roman" w:hAnsi="Times New Roman" w:cs="Times New Roman"/>
          <w:sz w:val="28"/>
          <w:szCs w:val="28"/>
        </w:rPr>
        <w:t xml:space="preserve">3 мая в библиотеку-филиал № 6 были приглашены учащиеся 3-4 классов микрорайона ЛДК на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06EF1">
        <w:rPr>
          <w:rFonts w:ascii="Times New Roman" w:hAnsi="Times New Roman" w:cs="Times New Roman"/>
          <w:sz w:val="28"/>
          <w:szCs w:val="28"/>
        </w:rPr>
        <w:t xml:space="preserve">диный день чтения, проходивший в рамках XV Международной Акции «Читаем детям о Великой Отечественной войне», организованной Самарской областной детской библиотекой. Дети с интересом прослушали рассказ Владимира </w:t>
      </w:r>
      <w:proofErr w:type="spellStart"/>
      <w:r w:rsidRPr="00806EF1"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 w:rsidRPr="00806EF1">
        <w:rPr>
          <w:rFonts w:ascii="Times New Roman" w:hAnsi="Times New Roman" w:cs="Times New Roman"/>
          <w:sz w:val="28"/>
          <w:szCs w:val="28"/>
        </w:rPr>
        <w:t xml:space="preserve"> «Девушка в военном», в котором говорится о мужестве молодой девушки в тяжелые годы войны. 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EF1">
        <w:rPr>
          <w:rFonts w:ascii="Times New Roman" w:hAnsi="Times New Roman" w:cs="Times New Roman"/>
          <w:sz w:val="28"/>
          <w:szCs w:val="28"/>
        </w:rPr>
        <w:t xml:space="preserve">школьники </w:t>
      </w:r>
      <w:r>
        <w:rPr>
          <w:rFonts w:ascii="Times New Roman" w:hAnsi="Times New Roman" w:cs="Times New Roman"/>
          <w:sz w:val="28"/>
          <w:szCs w:val="28"/>
        </w:rPr>
        <w:t>отвечали на вопросы викторины по прочитанному рассказу,</w:t>
      </w:r>
      <w:r w:rsidRPr="00806EF1">
        <w:rPr>
          <w:rFonts w:ascii="Times New Roman" w:hAnsi="Times New Roman" w:cs="Times New Roman"/>
          <w:sz w:val="28"/>
          <w:szCs w:val="28"/>
        </w:rPr>
        <w:t xml:space="preserve"> участвовали в обсуждении, делились своими мыслями и переживаниями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EF1">
        <w:rPr>
          <w:rFonts w:ascii="Times New Roman" w:hAnsi="Times New Roman" w:cs="Times New Roman"/>
          <w:sz w:val="28"/>
          <w:szCs w:val="28"/>
        </w:rPr>
        <w:lastRenderedPageBreak/>
        <w:t xml:space="preserve">В завершение </w:t>
      </w: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806EF1">
        <w:rPr>
          <w:rFonts w:ascii="Times New Roman" w:hAnsi="Times New Roman" w:cs="Times New Roman"/>
          <w:sz w:val="28"/>
          <w:szCs w:val="28"/>
        </w:rPr>
        <w:t xml:space="preserve">порекомендовали </w:t>
      </w:r>
      <w:r>
        <w:rPr>
          <w:rFonts w:ascii="Times New Roman" w:hAnsi="Times New Roman" w:cs="Times New Roman"/>
          <w:sz w:val="28"/>
          <w:szCs w:val="28"/>
        </w:rPr>
        <w:t xml:space="preserve">прочитать произведения о Великой Отечественной войне, </w:t>
      </w:r>
      <w:r w:rsidRPr="00806EF1">
        <w:rPr>
          <w:rFonts w:ascii="Times New Roman" w:hAnsi="Times New Roman" w:cs="Times New Roman"/>
          <w:sz w:val="28"/>
          <w:szCs w:val="28"/>
        </w:rPr>
        <w:t>представленные на книжной выставке «Это страшное слово - ВОЙНА, это главное слово ПОБЕДА!»</w:t>
      </w: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C95DED4" wp14:editId="0C92387F">
            <wp:simplePos x="0" y="0"/>
            <wp:positionH relativeFrom="column">
              <wp:posOffset>175260</wp:posOffset>
            </wp:positionH>
            <wp:positionV relativeFrom="paragraph">
              <wp:posOffset>144780</wp:posOffset>
            </wp:positionV>
            <wp:extent cx="5582920" cy="3586480"/>
            <wp:effectExtent l="0" t="0" r="0" b="0"/>
            <wp:wrapNone/>
            <wp:docPr id="2" name="Рисунок 2" descr="D:\SYSTEM\Desktop\методист\04-05-2024_10-34-47\photo_1382@04-05-2024_13-41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Desktop\методист\04-05-2024_10-34-47\photo_1382@04-05-2024_13-41-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20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FC1" w:rsidRPr="000F63B2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0F63B2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0F63B2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7C4F06F" wp14:editId="19489C82">
            <wp:simplePos x="0" y="0"/>
            <wp:positionH relativeFrom="column">
              <wp:posOffset>239950</wp:posOffset>
            </wp:positionH>
            <wp:positionV relativeFrom="paragraph">
              <wp:posOffset>37044</wp:posOffset>
            </wp:positionV>
            <wp:extent cx="5470672" cy="4307983"/>
            <wp:effectExtent l="0" t="0" r="0" b="0"/>
            <wp:wrapNone/>
            <wp:docPr id="3" name="Рисунок 3" descr="D:\SYSTEM\Desktop\методист\04-05-2024_10-34-47\photo_1372@04-05-2024_13-41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Desktop\методист\04-05-2024_10-34-47\photo_1372@04-05-2024_13-41-4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093" cy="430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17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участников программы «Заветное слово» в Центральной библиотеке состоялось литературное знакомство «Гайдар и его команда», посвященное 120-летию со дня рождения писателя. Библиотекарь рассказала ученикам 3в класса МБОУ «Лицей», что Аркадий Петрович Гайдар всегда пытался развить в своих юных читателях доброту, милосердие, чувство понимания и взаимовыручки. Учащиеся разыграли сценку «Переполох в штабе» из повести «Тимур и его команда», повести принесшей писателю наибольшую популярность. Школьники посмотрели современный, красочный трейлер по фильму «Чук и Гек. Большое путешествие», а также узнали много интересного о пребывании Аркадия Петровича Гайдара на Дальнем Востоке.</w:t>
      </w: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62A1FDB" wp14:editId="1914D9CC">
            <wp:simplePos x="0" y="0"/>
            <wp:positionH relativeFrom="column">
              <wp:posOffset>24986</wp:posOffset>
            </wp:positionH>
            <wp:positionV relativeFrom="paragraph">
              <wp:posOffset>3118181</wp:posOffset>
            </wp:positionV>
            <wp:extent cx="5940425" cy="2674231"/>
            <wp:effectExtent l="0" t="0" r="3175" b="0"/>
            <wp:wrapNone/>
            <wp:docPr id="4" name="Рисунок 4" descr="D:\SYSTEM\Desktop\методист\27-04-2024_09-25-26\WhatsApp Image 2024-04-27 at 16.20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Desktop\методист\27-04-2024_09-25-26\WhatsApp Image 2024-04-27 at 16.20.3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FF4144A" wp14:editId="61BB4907">
            <wp:simplePos x="0" y="0"/>
            <wp:positionH relativeFrom="column">
              <wp:posOffset>64135</wp:posOffset>
            </wp:positionH>
            <wp:positionV relativeFrom="paragraph">
              <wp:posOffset>128187</wp:posOffset>
            </wp:positionV>
            <wp:extent cx="5940425" cy="2674231"/>
            <wp:effectExtent l="0" t="0" r="3175" b="0"/>
            <wp:wrapNone/>
            <wp:docPr id="5" name="Рисунок 5" descr="D:\SYSTEM\Desktop\методист\27-04-2024_09-25-26\WhatsApp Image 2024-04-27 at 16.20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Desktop\методист\27-04-2024_09-25-26\WhatsApp Image 2024-04-27 at 16.20.3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8ED6BD4" wp14:editId="774E9F7F">
            <wp:simplePos x="0" y="0"/>
            <wp:positionH relativeFrom="column">
              <wp:posOffset>-133902</wp:posOffset>
            </wp:positionH>
            <wp:positionV relativeFrom="paragraph">
              <wp:posOffset>4638068</wp:posOffset>
            </wp:positionV>
            <wp:extent cx="5940425" cy="4456061"/>
            <wp:effectExtent l="0" t="0" r="3175" b="1905"/>
            <wp:wrapNone/>
            <wp:docPr id="6" name="Рисунок 6" descr="D:\SYSTEM\Desktop\методист\27-04-2024_09-25-26\WhatsApp Image 2024-04-27 at 16.20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Desktop\методист\27-04-2024_09-25-26\WhatsApp Image 2024-04-27 at 16.20.3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E49B22A" wp14:editId="0C44C5CF">
            <wp:simplePos x="0" y="0"/>
            <wp:positionH relativeFrom="column">
              <wp:posOffset>-134537</wp:posOffset>
            </wp:positionH>
            <wp:positionV relativeFrom="paragraph">
              <wp:posOffset>3175</wp:posOffset>
            </wp:positionV>
            <wp:extent cx="5940425" cy="4456061"/>
            <wp:effectExtent l="0" t="0" r="3175" b="1905"/>
            <wp:wrapNone/>
            <wp:docPr id="7" name="Рисунок 7" descr="D:\SYSTEM\Desktop\методист\27-04-2024_09-25-26\WhatsApp Image 2024-04-27 at 16.20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Desktop\методист\27-04-2024_09-25-26\WhatsApp Image 2024-04-27 at 16.20.32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E8692E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 апреля в рамках Дня науки и творчества для учащихся 3А класса «Лицея» проведен час интересных сообщений</w:t>
      </w:r>
      <w:r w:rsidRPr="003066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6637">
        <w:rPr>
          <w:rFonts w:ascii="Times New Roman" w:hAnsi="Times New Roman" w:cs="Times New Roman"/>
          <w:sz w:val="28"/>
          <w:szCs w:val="28"/>
        </w:rPr>
        <w:t>«Ученые. Испытатели. Первооткрыватели»</w:t>
      </w:r>
      <w:r>
        <w:rPr>
          <w:rFonts w:ascii="Times New Roman" w:hAnsi="Times New Roman" w:cs="Times New Roman"/>
          <w:sz w:val="28"/>
          <w:szCs w:val="28"/>
        </w:rPr>
        <w:t xml:space="preserve">,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 познакомились с учеными, внесшими неоценимый вклад в становление и развитие науки в нашей стране: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Петре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, М.В. Ломоносове, Д. Менделееве и других.</w:t>
      </w: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0155">
        <w:rPr>
          <w:rFonts w:ascii="Times New Roman" w:hAnsi="Times New Roman" w:cs="Times New Roman"/>
          <w:sz w:val="28"/>
          <w:szCs w:val="28"/>
          <w:shd w:val="clear" w:color="auto" w:fill="FFFFFF"/>
        </w:rPr>
        <w:t>В одной известной песне из детског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кинофильма есть такие слова: «</w:t>
      </w:r>
      <w:r w:rsidRPr="00CD0155">
        <w:rPr>
          <w:rFonts w:ascii="Times New Roman" w:hAnsi="Times New Roman" w:cs="Times New Roman"/>
          <w:sz w:val="28"/>
          <w:szCs w:val="28"/>
          <w:shd w:val="clear" w:color="auto" w:fill="FFFFFF"/>
        </w:rPr>
        <w:t>Позабыты хлопоты, остановлен бег, вкалывают роботы, а не человек!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CD0155">
        <w:rPr>
          <w:rFonts w:ascii="Times New Roman" w:hAnsi="Times New Roman" w:cs="Times New Roman"/>
          <w:sz w:val="28"/>
          <w:szCs w:val="28"/>
          <w:shd w:val="clear" w:color="auto" w:fill="FFFFFF"/>
        </w:rPr>
        <w:t>. И если во времена создания этого фильма это была еще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фантастика, то сегодня роботы –</w:t>
      </w:r>
      <w:r w:rsidRPr="00CD01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наша реальность.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Мы живем в эпоху «умных домов», роботы нас окружают повсюду.</w:t>
      </w:r>
    </w:p>
    <w:p w:rsidR="00262FC1" w:rsidRDefault="00262FC1" w:rsidP="00262FC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B64">
        <w:rPr>
          <w:rFonts w:ascii="Times New Roman" w:hAnsi="Times New Roman" w:cs="Times New Roman"/>
          <w:sz w:val="28"/>
          <w:szCs w:val="28"/>
        </w:rPr>
        <w:t>Современные роботы, созданные на базе самых последних достижений науки и техники, применяются во всех сферах человеческой деятельности. Люди получили верного помощника, способного не только выполнять опасные для жизни человека работы, но и освободить человечество от однообразных рутинных операций.</w:t>
      </w:r>
    </w:p>
    <w:p w:rsidR="00262FC1" w:rsidRDefault="00262FC1" w:rsidP="00262FC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 мероприятия ребята смастерили закладку для книг «Космический пришелец». Мероприятие сопровождалось электронной презентацией и видеороликами.</w:t>
      </w:r>
    </w:p>
    <w:p w:rsidR="00262FC1" w:rsidRDefault="00262FC1" w:rsidP="00262FC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D3F1E0A" wp14:editId="19701D4F">
            <wp:simplePos x="0" y="0"/>
            <wp:positionH relativeFrom="column">
              <wp:posOffset>16510</wp:posOffset>
            </wp:positionH>
            <wp:positionV relativeFrom="paragraph">
              <wp:posOffset>247015</wp:posOffset>
            </wp:positionV>
            <wp:extent cx="5940425" cy="2673985"/>
            <wp:effectExtent l="0" t="0" r="3175" b="0"/>
            <wp:wrapNone/>
            <wp:docPr id="8" name="Рисунок 8" descr="D:\SYSTEM\Desktop\методист\27-04-2024_09-18-33\9a27e41b-5715-4df5-9424-4696bff7c7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Desktop\методист\27-04-2024_09-18-33\9a27e41b-5715-4df5-9424-4696bff7c77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FC1" w:rsidRPr="00306637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306637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306637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306637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306637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306637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306637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306637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306637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Pr="00306637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7D211199" wp14:editId="78AD19BB">
            <wp:simplePos x="0" y="0"/>
            <wp:positionH relativeFrom="column">
              <wp:posOffset>-99129</wp:posOffset>
            </wp:positionH>
            <wp:positionV relativeFrom="paragraph">
              <wp:posOffset>4811589</wp:posOffset>
            </wp:positionV>
            <wp:extent cx="5940425" cy="4457087"/>
            <wp:effectExtent l="0" t="0" r="3175" b="635"/>
            <wp:wrapNone/>
            <wp:docPr id="9" name="Рисунок 9" descr="D:\SYSTEM\Desktop\методист\27-04-2024_09-18-33\IMG_2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Desktop\методист\27-04-2024_09-18-33\IMG_217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3C12494" wp14:editId="43A50F2B">
            <wp:simplePos x="0" y="0"/>
            <wp:positionH relativeFrom="column">
              <wp:posOffset>-101572</wp:posOffset>
            </wp:positionH>
            <wp:positionV relativeFrom="paragraph">
              <wp:posOffset>30729</wp:posOffset>
            </wp:positionV>
            <wp:extent cx="5940425" cy="4457065"/>
            <wp:effectExtent l="0" t="0" r="3175" b="635"/>
            <wp:wrapNone/>
            <wp:docPr id="10" name="Рисунок 10" descr="D:\SYSTEM\Desktop\методист\27-04-2024_09-18-33\IMG_2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Desktop\методист\27-04-2024_09-18-33\IMG_217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FC1" w:rsidRDefault="00262FC1" w:rsidP="00262FC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Pr="000F63B2" w:rsidRDefault="00262FC1" w:rsidP="00262FC1">
      <w:pPr>
        <w:tabs>
          <w:tab w:val="left" w:pos="617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Pr="00262FC1" w:rsidRDefault="00262FC1" w:rsidP="00262FC1"/>
    <w:p w:rsidR="00262FC1" w:rsidRDefault="00262FC1" w:rsidP="00262FC1"/>
    <w:p w:rsidR="008A3E28" w:rsidRDefault="008A3E28" w:rsidP="00262FC1">
      <w:pPr>
        <w:jc w:val="right"/>
      </w:pPr>
    </w:p>
    <w:p w:rsidR="00262FC1" w:rsidRDefault="00262FC1" w:rsidP="00262FC1">
      <w:pPr>
        <w:jc w:val="right"/>
      </w:pPr>
    </w:p>
    <w:p w:rsidR="00262FC1" w:rsidRDefault="00262FC1" w:rsidP="00262FC1">
      <w:pPr>
        <w:jc w:val="right"/>
      </w:pPr>
    </w:p>
    <w:p w:rsidR="00262FC1" w:rsidRDefault="00262FC1" w:rsidP="00262FC1">
      <w:pPr>
        <w:jc w:val="right"/>
      </w:pPr>
    </w:p>
    <w:p w:rsidR="00262FC1" w:rsidRDefault="00262FC1" w:rsidP="00262FC1">
      <w:pPr>
        <w:jc w:val="right"/>
      </w:pPr>
    </w:p>
    <w:p w:rsidR="00262FC1" w:rsidRDefault="00262FC1" w:rsidP="00262FC1">
      <w:pPr>
        <w:jc w:val="right"/>
      </w:pPr>
    </w:p>
    <w:p w:rsidR="00262FC1" w:rsidRDefault="00262FC1" w:rsidP="00262FC1">
      <w:pPr>
        <w:jc w:val="right"/>
      </w:pPr>
    </w:p>
    <w:p w:rsidR="00262FC1" w:rsidRDefault="00262FC1" w:rsidP="00262FC1">
      <w:pPr>
        <w:jc w:val="right"/>
      </w:pPr>
    </w:p>
    <w:p w:rsidR="00262FC1" w:rsidRDefault="00262FC1" w:rsidP="00262FC1">
      <w:pPr>
        <w:jc w:val="right"/>
      </w:pPr>
    </w:p>
    <w:p w:rsidR="00262FC1" w:rsidRDefault="00262FC1" w:rsidP="00262FC1">
      <w:pPr>
        <w:jc w:val="right"/>
      </w:pPr>
    </w:p>
    <w:p w:rsidR="00262FC1" w:rsidRDefault="00262FC1" w:rsidP="00262FC1">
      <w:pPr>
        <w:jc w:val="right"/>
      </w:pPr>
    </w:p>
    <w:p w:rsidR="00262FC1" w:rsidRDefault="00262FC1" w:rsidP="00262FC1">
      <w:pPr>
        <w:jc w:val="right"/>
      </w:pPr>
    </w:p>
    <w:p w:rsidR="00262FC1" w:rsidRDefault="00262FC1" w:rsidP="00262F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Центральной библиотеке прошла игра</w:t>
      </w:r>
      <w:r w:rsidRPr="00601AF1">
        <w:t xml:space="preserve"> </w:t>
      </w:r>
      <w:r w:rsidRPr="00601AF1">
        <w:rPr>
          <w:rFonts w:ascii="Times New Roman" w:hAnsi="Times New Roman" w:cs="Times New Roman"/>
          <w:sz w:val="28"/>
          <w:szCs w:val="28"/>
        </w:rPr>
        <w:t>на тему краеведения: «Известные имена в истории Дальнего Востока»</w:t>
      </w:r>
      <w:r>
        <w:rPr>
          <w:rFonts w:ascii="Times New Roman" w:hAnsi="Times New Roman" w:cs="Times New Roman"/>
          <w:sz w:val="28"/>
          <w:szCs w:val="28"/>
        </w:rPr>
        <w:t>. Участниками игры вновь стали  с</w:t>
      </w:r>
      <w:r w:rsidRPr="00DA2300">
        <w:rPr>
          <w:rFonts w:ascii="Times New Roman" w:hAnsi="Times New Roman" w:cs="Times New Roman"/>
          <w:sz w:val="28"/>
          <w:szCs w:val="28"/>
        </w:rPr>
        <w:t>лушатели Высшей народной школы</w:t>
      </w:r>
      <w:r>
        <w:rPr>
          <w:rFonts w:ascii="Times New Roman" w:hAnsi="Times New Roman" w:cs="Times New Roman"/>
          <w:sz w:val="28"/>
          <w:szCs w:val="28"/>
        </w:rPr>
        <w:t>, они заранее готовились к игре, составляли вопросы, штудировали литературу. Р</w:t>
      </w:r>
      <w:r w:rsidRPr="00575694">
        <w:rPr>
          <w:rFonts w:ascii="Times New Roman" w:hAnsi="Times New Roman" w:cs="Times New Roman"/>
          <w:sz w:val="28"/>
          <w:szCs w:val="28"/>
        </w:rPr>
        <w:t>азделившись на две команды, отвечали на вопросы</w:t>
      </w:r>
      <w:r>
        <w:rPr>
          <w:rFonts w:ascii="Times New Roman" w:hAnsi="Times New Roman" w:cs="Times New Roman"/>
          <w:sz w:val="28"/>
          <w:szCs w:val="28"/>
        </w:rPr>
        <w:t xml:space="preserve"> об  известных первопроходцах,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первостроителях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городов Дальнего Востока, героях - пограничниках, инженерах, лётчиках  и деятелях литературы и искусства. Большее количество баллов набрала команда Ларисы Николаевны Епифановой и стала победительницей. </w:t>
      </w:r>
      <w:r w:rsidRPr="00575694">
        <w:rPr>
          <w:rFonts w:ascii="Times New Roman" w:hAnsi="Times New Roman" w:cs="Times New Roman"/>
          <w:sz w:val="28"/>
          <w:szCs w:val="28"/>
        </w:rPr>
        <w:t>Игра помогла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694">
        <w:rPr>
          <w:rFonts w:ascii="Times New Roman" w:hAnsi="Times New Roman" w:cs="Times New Roman"/>
          <w:sz w:val="28"/>
          <w:szCs w:val="28"/>
        </w:rPr>
        <w:t xml:space="preserve"> не только проверить </w:t>
      </w:r>
      <w:r>
        <w:rPr>
          <w:rFonts w:ascii="Times New Roman" w:hAnsi="Times New Roman" w:cs="Times New Roman"/>
          <w:sz w:val="28"/>
          <w:szCs w:val="28"/>
        </w:rPr>
        <w:t xml:space="preserve">свои </w:t>
      </w:r>
      <w:r w:rsidRPr="00575694">
        <w:rPr>
          <w:rFonts w:ascii="Times New Roman" w:hAnsi="Times New Roman" w:cs="Times New Roman"/>
          <w:sz w:val="28"/>
          <w:szCs w:val="28"/>
        </w:rPr>
        <w:t>знания, но и узнать много но</w:t>
      </w:r>
      <w:r>
        <w:rPr>
          <w:rFonts w:ascii="Times New Roman" w:hAnsi="Times New Roman" w:cs="Times New Roman"/>
          <w:sz w:val="28"/>
          <w:szCs w:val="28"/>
        </w:rPr>
        <w:t>вого и интересного о родном дальневосточном крае</w:t>
      </w:r>
      <w:r w:rsidRPr="00575694">
        <w:rPr>
          <w:rFonts w:ascii="Times New Roman" w:hAnsi="Times New Roman" w:cs="Times New Roman"/>
          <w:sz w:val="28"/>
          <w:szCs w:val="28"/>
        </w:rPr>
        <w:t>.</w:t>
      </w:r>
    </w:p>
    <w:p w:rsidR="00262FC1" w:rsidRDefault="00262FC1" w:rsidP="00262F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FCF2C43" wp14:editId="29E1DFBB">
            <wp:simplePos x="0" y="0"/>
            <wp:positionH relativeFrom="column">
              <wp:posOffset>24765</wp:posOffset>
            </wp:positionH>
            <wp:positionV relativeFrom="paragraph">
              <wp:posOffset>3011805</wp:posOffset>
            </wp:positionV>
            <wp:extent cx="5940425" cy="2680153"/>
            <wp:effectExtent l="0" t="0" r="3175" b="6350"/>
            <wp:wrapNone/>
            <wp:docPr id="11" name="Рисунок 11" descr="D:\SYSTEM\Desktop\методист\02-05-2024_05-26-3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Desktop\методист\02-05-2024_05-26-38\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5950D728" wp14:editId="0D5B0BA7">
            <wp:simplePos x="0" y="0"/>
            <wp:positionH relativeFrom="column">
              <wp:posOffset>24765</wp:posOffset>
            </wp:positionH>
            <wp:positionV relativeFrom="paragraph">
              <wp:posOffset>49530</wp:posOffset>
            </wp:positionV>
            <wp:extent cx="5940425" cy="2680153"/>
            <wp:effectExtent l="0" t="0" r="3175" b="6350"/>
            <wp:wrapNone/>
            <wp:docPr id="12" name="Рисунок 12" descr="D:\SYSTEM\Desktop\методист\02-05-2024_05-26-3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Desktop\методист\02-05-2024_05-26-38\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FC1" w:rsidRPr="00465886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465886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465886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465886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465886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465886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465886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465886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465886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465886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465886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465886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465886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465886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62FC1" w:rsidRDefault="00262FC1" w:rsidP="00262FC1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0848B69E" wp14:editId="68929367">
            <wp:simplePos x="0" y="0"/>
            <wp:positionH relativeFrom="column">
              <wp:posOffset>110329</wp:posOffset>
            </wp:positionH>
            <wp:positionV relativeFrom="paragraph">
              <wp:posOffset>20320</wp:posOffset>
            </wp:positionV>
            <wp:extent cx="5940425" cy="2682240"/>
            <wp:effectExtent l="0" t="0" r="3175" b="3810"/>
            <wp:wrapNone/>
            <wp:docPr id="13" name="Рисунок 13" descr="D:\SYSTEM\Desktop\методист\02-05-2024_05-26-38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Desktop\методист\02-05-2024_05-26-38\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FC1" w:rsidRPr="00465886" w:rsidRDefault="00262FC1" w:rsidP="00262FC1">
      <w:pPr>
        <w:tabs>
          <w:tab w:val="left" w:pos="6765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16193">
        <w:rPr>
          <w:rFonts w:ascii="Times New Roman" w:hAnsi="Times New Roman" w:cs="Times New Roman"/>
          <w:sz w:val="28"/>
          <w:szCs w:val="28"/>
        </w:rPr>
        <w:t xml:space="preserve"> библиотеке-филиале №6</w:t>
      </w:r>
      <w:r>
        <w:rPr>
          <w:rFonts w:ascii="Times New Roman" w:hAnsi="Times New Roman" w:cs="Times New Roman"/>
          <w:sz w:val="28"/>
          <w:szCs w:val="28"/>
        </w:rPr>
        <w:t xml:space="preserve"> для воспитанников ДРЦ «Надежда» провели мастер-класс по изготовлению объёмной поделки к 9 мая «Голубь мира – символ Победы». Ребят познакомили с детскими книгами, в которых рассказывается о четвероногих помощниках, прочитали рассказ «Мешок овсянки» Анатолия Митяева. Также ребята узнали</w:t>
      </w:r>
      <w:r w:rsidRPr="00B27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том, что в годы Великой Отечественной войны голубиная почта широко использовалась в войсках и почему голубь является символом мира. Затем смастерили бумажного голубя, которого смогут подарить своим близким, почтить память и выразить свою благодарность всем тем, кто отстоял нашу Родину в трудные военные годы. </w:t>
      </w:r>
    </w:p>
    <w:p w:rsidR="00262FC1" w:rsidRDefault="00262FC1" w:rsidP="00262F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117A5C3A" wp14:editId="1E30CBD4">
            <wp:simplePos x="0" y="0"/>
            <wp:positionH relativeFrom="column">
              <wp:posOffset>34809</wp:posOffset>
            </wp:positionH>
            <wp:positionV relativeFrom="paragraph">
              <wp:posOffset>31563</wp:posOffset>
            </wp:positionV>
            <wp:extent cx="5940425" cy="3394075"/>
            <wp:effectExtent l="0" t="0" r="3175" b="0"/>
            <wp:wrapNone/>
            <wp:docPr id="17" name="Рисунок 17" descr="D:\SYSTEM\Desktop\методист\04-05-2024_10-36-10\photo_2576@04-05-2024_12-30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Desktop\методист\04-05-2024_10-36-10\photo_2576@04-05-2024_12-30-2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FC1" w:rsidRPr="00CB7724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CB7724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CB7724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CB7724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CB7724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CB7724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CB7724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CB7724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CB7724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CB7724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CB7724" w:rsidRDefault="00262FC1" w:rsidP="00262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7C8E54BD" wp14:editId="7B55CAF2">
            <wp:simplePos x="0" y="0"/>
            <wp:positionH relativeFrom="column">
              <wp:posOffset>-118021</wp:posOffset>
            </wp:positionH>
            <wp:positionV relativeFrom="paragraph">
              <wp:posOffset>-119898</wp:posOffset>
            </wp:positionV>
            <wp:extent cx="5940425" cy="4324350"/>
            <wp:effectExtent l="0" t="0" r="3175" b="0"/>
            <wp:wrapNone/>
            <wp:docPr id="15" name="Рисунок 15" descr="D:\SYSTEM\Desktop\методист\04-05-2024_10-36-10\photo_1349@04-05-2024_13-41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Desktop\методист\04-05-2024_10-36-10\photo_1349@04-05-2024_13-41-3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FC1" w:rsidRPr="00CB7724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CB7724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Pr="00CB7724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9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62FC1" w:rsidRDefault="00262FC1" w:rsidP="00262FC1">
      <w:pPr>
        <w:tabs>
          <w:tab w:val="left" w:pos="6912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912"/>
        </w:tabs>
        <w:rPr>
          <w:rFonts w:ascii="Times New Roman" w:hAnsi="Times New Roman" w:cs="Times New Roman"/>
          <w:sz w:val="28"/>
          <w:szCs w:val="28"/>
        </w:rPr>
      </w:pPr>
    </w:p>
    <w:p w:rsidR="00262FC1" w:rsidRDefault="00262FC1" w:rsidP="00262FC1">
      <w:pPr>
        <w:tabs>
          <w:tab w:val="left" w:pos="6912"/>
        </w:tabs>
        <w:rPr>
          <w:rFonts w:ascii="Times New Roman" w:hAnsi="Times New Roman" w:cs="Times New Roman"/>
          <w:sz w:val="28"/>
          <w:szCs w:val="28"/>
        </w:rPr>
      </w:pPr>
    </w:p>
    <w:p w:rsidR="00262FC1" w:rsidRPr="00CB7724" w:rsidRDefault="00262FC1" w:rsidP="00262FC1">
      <w:pPr>
        <w:tabs>
          <w:tab w:val="left" w:pos="6912"/>
        </w:tabs>
        <w:rPr>
          <w:rFonts w:ascii="Times New Roman" w:hAnsi="Times New Roman" w:cs="Times New Roman"/>
          <w:sz w:val="28"/>
          <w:szCs w:val="28"/>
        </w:rPr>
      </w:pPr>
    </w:p>
    <w:p w:rsidR="00262FC1" w:rsidRPr="00262FC1" w:rsidRDefault="00262FC1" w:rsidP="00262FC1">
      <w:pPr>
        <w:jc w:val="right"/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475712A3" wp14:editId="7272DCAA">
            <wp:simplePos x="0" y="0"/>
            <wp:positionH relativeFrom="column">
              <wp:posOffset>-118852</wp:posOffset>
            </wp:positionH>
            <wp:positionV relativeFrom="paragraph">
              <wp:posOffset>796630</wp:posOffset>
            </wp:positionV>
            <wp:extent cx="5940425" cy="5147310"/>
            <wp:effectExtent l="0" t="0" r="3175" b="0"/>
            <wp:wrapNone/>
            <wp:docPr id="14" name="Рисунок 14" descr="D:\SYSTEM\Desktop\методист\04-05-2024_10-36-10\photo_1330@04-05-2024_13-41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Desktop\методист\04-05-2024_10-36-10\photo_1330@04-05-2024_13-41-3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4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2FC1" w:rsidRPr="00262FC1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5F1" w:rsidRDefault="007315F1" w:rsidP="00262FC1">
      <w:pPr>
        <w:spacing w:after="0" w:line="240" w:lineRule="auto"/>
      </w:pPr>
      <w:r>
        <w:separator/>
      </w:r>
    </w:p>
  </w:endnote>
  <w:endnote w:type="continuationSeparator" w:id="0">
    <w:p w:rsidR="007315F1" w:rsidRDefault="007315F1" w:rsidP="00262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FC1" w:rsidRDefault="00262FC1">
    <w:pPr>
      <w:pStyle w:val="a5"/>
    </w:pPr>
  </w:p>
  <w:p w:rsidR="00262FC1" w:rsidRDefault="00262F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5F1" w:rsidRDefault="007315F1" w:rsidP="00262FC1">
      <w:pPr>
        <w:spacing w:after="0" w:line="240" w:lineRule="auto"/>
      </w:pPr>
      <w:r>
        <w:separator/>
      </w:r>
    </w:p>
  </w:footnote>
  <w:footnote w:type="continuationSeparator" w:id="0">
    <w:p w:rsidR="007315F1" w:rsidRDefault="007315F1" w:rsidP="00262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AEC"/>
    <w:rsid w:val="00262FC1"/>
    <w:rsid w:val="005D7AEC"/>
    <w:rsid w:val="007315F1"/>
    <w:rsid w:val="008A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FC1"/>
  </w:style>
  <w:style w:type="paragraph" w:styleId="a5">
    <w:name w:val="footer"/>
    <w:basedOn w:val="a"/>
    <w:link w:val="a6"/>
    <w:uiPriority w:val="99"/>
    <w:unhideWhenUsed/>
    <w:rsid w:val="00262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F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FC1"/>
  </w:style>
  <w:style w:type="paragraph" w:styleId="a5">
    <w:name w:val="footer"/>
    <w:basedOn w:val="a"/>
    <w:link w:val="a6"/>
    <w:uiPriority w:val="99"/>
    <w:unhideWhenUsed/>
    <w:rsid w:val="00262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ЦБС</dc:creator>
  <cp:keywords/>
  <dc:description/>
  <cp:lastModifiedBy>МБУ ЦБС</cp:lastModifiedBy>
  <cp:revision>2</cp:revision>
  <dcterms:created xsi:type="dcterms:W3CDTF">2024-05-07T04:56:00Z</dcterms:created>
  <dcterms:modified xsi:type="dcterms:W3CDTF">2024-05-07T05:04:00Z</dcterms:modified>
</cp:coreProperties>
</file>