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02" w:rsidRDefault="00D60B02"/>
    <w:p w:rsidR="00C51615" w:rsidRPr="00454CD3" w:rsidRDefault="00984A63" w:rsidP="00984A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февраля библиотека-</w:t>
      </w:r>
      <w:r w:rsidR="00D60B02" w:rsidRPr="00454CD3">
        <w:rPr>
          <w:rFonts w:ascii="Times New Roman" w:hAnsi="Times New Roman" w:cs="Times New Roman"/>
          <w:sz w:val="28"/>
          <w:szCs w:val="28"/>
        </w:rPr>
        <w:t xml:space="preserve">филиал № 1 в </w:t>
      </w:r>
      <w:proofErr w:type="spellStart"/>
      <w:r w:rsidR="00D60B02" w:rsidRPr="00454CD3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="00D60B02" w:rsidRPr="00454C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60B02" w:rsidRPr="00454CD3">
        <w:rPr>
          <w:rFonts w:ascii="Times New Roman" w:hAnsi="Times New Roman" w:cs="Times New Roman"/>
          <w:sz w:val="28"/>
          <w:szCs w:val="28"/>
          <w:lang w:val="en-US"/>
        </w:rPr>
        <w:t>biblioteka</w:t>
      </w:r>
      <w:proofErr w:type="spellEnd"/>
      <w:r w:rsidR="00D60B02" w:rsidRPr="00454CD3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D60B02" w:rsidRPr="00454CD3">
        <w:rPr>
          <w:rFonts w:ascii="Times New Roman" w:hAnsi="Times New Roman" w:cs="Times New Roman"/>
          <w:sz w:val="28"/>
          <w:szCs w:val="28"/>
          <w:lang w:val="en-US"/>
        </w:rPr>
        <w:t>dalner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D60B02" w:rsidRPr="00454C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опубликовала информацию на тему</w:t>
      </w:r>
      <w:r w:rsidR="00D60B02" w:rsidRPr="00454CD3">
        <w:rPr>
          <w:rFonts w:ascii="Times New Roman" w:hAnsi="Times New Roman" w:cs="Times New Roman"/>
          <w:sz w:val="28"/>
          <w:szCs w:val="28"/>
        </w:rPr>
        <w:t xml:space="preserve"> «Графский, Иман, Дальнереченск. Вехи в истории нашего города»</w:t>
      </w:r>
      <w:r>
        <w:rPr>
          <w:rFonts w:ascii="Times New Roman" w:hAnsi="Times New Roman" w:cs="Times New Roman"/>
          <w:sz w:val="28"/>
          <w:szCs w:val="28"/>
        </w:rPr>
        <w:t xml:space="preserve"> и пригласила своих читателей познакомиться с материалами книжной выставки </w:t>
      </w:r>
      <w:r w:rsidRPr="00454CD3">
        <w:rPr>
          <w:rFonts w:ascii="Times New Roman" w:hAnsi="Times New Roman" w:cs="Times New Roman"/>
          <w:sz w:val="28"/>
          <w:szCs w:val="28"/>
        </w:rPr>
        <w:t>«Город, который нам дорог»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0B02" w:rsidRPr="00454CD3" w:rsidRDefault="00984A63" w:rsidP="00984A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bookmarkStart w:id="0" w:name="_GoBack"/>
      <w:bookmarkEnd w:id="0"/>
      <w:r w:rsidR="00D60B02" w:rsidRPr="00454CD3">
        <w:rPr>
          <w:rFonts w:ascii="Times New Roman" w:hAnsi="Times New Roman" w:cs="Times New Roman"/>
          <w:sz w:val="28"/>
          <w:szCs w:val="28"/>
        </w:rPr>
        <w:t xml:space="preserve"> книжной выставке</w:t>
      </w:r>
      <w:r w:rsidR="00454CD3" w:rsidRPr="00454CD3">
        <w:rPr>
          <w:rFonts w:ascii="Times New Roman" w:hAnsi="Times New Roman" w:cs="Times New Roman"/>
          <w:sz w:val="28"/>
          <w:szCs w:val="28"/>
        </w:rPr>
        <w:t xml:space="preserve"> </w:t>
      </w:r>
      <w:r w:rsidR="00D60B02" w:rsidRPr="00454CD3">
        <w:rPr>
          <w:rFonts w:ascii="Times New Roman" w:hAnsi="Times New Roman" w:cs="Times New Roman"/>
          <w:sz w:val="28"/>
          <w:szCs w:val="28"/>
        </w:rPr>
        <w:t>представлены документы</w:t>
      </w:r>
      <w:r w:rsidR="00454CD3" w:rsidRPr="00454CD3">
        <w:rPr>
          <w:rFonts w:ascii="Times New Roman" w:hAnsi="Times New Roman" w:cs="Times New Roman"/>
          <w:sz w:val="28"/>
          <w:szCs w:val="28"/>
        </w:rPr>
        <w:t>,</w:t>
      </w:r>
      <w:r w:rsidR="00D60B02" w:rsidRPr="00454CD3">
        <w:rPr>
          <w:rFonts w:ascii="Times New Roman" w:hAnsi="Times New Roman" w:cs="Times New Roman"/>
          <w:sz w:val="28"/>
          <w:szCs w:val="28"/>
        </w:rPr>
        <w:t xml:space="preserve"> </w:t>
      </w:r>
      <w:r w:rsidR="00454CD3" w:rsidRPr="00454CD3">
        <w:rPr>
          <w:rFonts w:ascii="Times New Roman" w:hAnsi="Times New Roman" w:cs="Times New Roman"/>
          <w:sz w:val="28"/>
          <w:szCs w:val="28"/>
        </w:rPr>
        <w:t>м</w:t>
      </w:r>
      <w:r w:rsidR="00D60B02" w:rsidRPr="00454CD3">
        <w:rPr>
          <w:rFonts w:ascii="Times New Roman" w:hAnsi="Times New Roman" w:cs="Times New Roman"/>
          <w:sz w:val="28"/>
          <w:szCs w:val="28"/>
        </w:rPr>
        <w:t>атериалы и книги</w:t>
      </w:r>
      <w:r w:rsidR="00454CD3" w:rsidRPr="00454CD3">
        <w:rPr>
          <w:rFonts w:ascii="Times New Roman" w:hAnsi="Times New Roman" w:cs="Times New Roman"/>
          <w:sz w:val="28"/>
          <w:szCs w:val="28"/>
        </w:rPr>
        <w:t>,</w:t>
      </w:r>
      <w:r w:rsidR="00D60B02" w:rsidRPr="00454CD3">
        <w:rPr>
          <w:rFonts w:ascii="Times New Roman" w:hAnsi="Times New Roman" w:cs="Times New Roman"/>
          <w:sz w:val="28"/>
          <w:szCs w:val="28"/>
        </w:rPr>
        <w:t xml:space="preserve"> которые свидетельствуют о славном боевом прошлом нашего города.</w:t>
      </w:r>
    </w:p>
    <w:p w:rsidR="00D60B02" w:rsidRDefault="00D60B02" w:rsidP="00984A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CD3">
        <w:rPr>
          <w:rFonts w:ascii="Times New Roman" w:hAnsi="Times New Roman" w:cs="Times New Roman"/>
          <w:sz w:val="28"/>
          <w:szCs w:val="28"/>
        </w:rPr>
        <w:t>Также на выставке можно найти фотоматериалы о мужестве и героизме жителей и защитников Дальнереченска, которые выражены в мраморе и металле памятников</w:t>
      </w:r>
      <w:r w:rsidR="00454CD3" w:rsidRPr="00454CD3">
        <w:rPr>
          <w:rFonts w:ascii="Times New Roman" w:hAnsi="Times New Roman" w:cs="Times New Roman"/>
          <w:sz w:val="28"/>
          <w:szCs w:val="28"/>
        </w:rPr>
        <w:t xml:space="preserve"> </w:t>
      </w:r>
      <w:r w:rsidRPr="00454CD3">
        <w:rPr>
          <w:rFonts w:ascii="Times New Roman" w:hAnsi="Times New Roman" w:cs="Times New Roman"/>
          <w:sz w:val="28"/>
          <w:szCs w:val="28"/>
        </w:rPr>
        <w:t>и увековечено в почетном звании «Город воинской доблести».</w:t>
      </w:r>
    </w:p>
    <w:p w:rsidR="00454CD3" w:rsidRPr="00454CD3" w:rsidRDefault="00984A63" w:rsidP="00D60B0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1BF1D8E" wp14:editId="2BDDC420">
            <wp:simplePos x="0" y="0"/>
            <wp:positionH relativeFrom="column">
              <wp:posOffset>1224915</wp:posOffset>
            </wp:positionH>
            <wp:positionV relativeFrom="paragraph">
              <wp:posOffset>186690</wp:posOffset>
            </wp:positionV>
            <wp:extent cx="3242310" cy="4857750"/>
            <wp:effectExtent l="0" t="0" r="0" b="0"/>
            <wp:wrapTight wrapText="bothSides">
              <wp:wrapPolygon edited="0">
                <wp:start x="0" y="0"/>
                <wp:lineTo x="0" y="21515"/>
                <wp:lineTo x="21448" y="21515"/>
                <wp:lineTo x="21448" y="0"/>
                <wp:lineTo x="0" y="0"/>
              </wp:wrapPolygon>
            </wp:wrapTight>
            <wp:docPr id="1" name="Рисунок 1" descr="C:\Users\USER\Desktop\Графское  Иман Дальн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рафское  Иман Дальнер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529" b="27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310" cy="485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4CD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454CD3" w:rsidRPr="00454CD3" w:rsidSect="00C5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0B02"/>
    <w:rsid w:val="00454CD3"/>
    <w:rsid w:val="00984A63"/>
    <w:rsid w:val="00C51615"/>
    <w:rsid w:val="00D6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B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2021-02-07T07:05:00Z</dcterms:created>
  <dcterms:modified xsi:type="dcterms:W3CDTF">2021-02-07T23:46:00Z</dcterms:modified>
</cp:coreProperties>
</file>