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497B4" w14:textId="77777777" w:rsidR="00DB6578" w:rsidRPr="007A5DAA" w:rsidRDefault="00DB6578" w:rsidP="00DB657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>СПРАВКА</w:t>
      </w:r>
    </w:p>
    <w:p w14:paraId="52D01646" w14:textId="16D879C7" w:rsidR="00DB6578" w:rsidRPr="007A5DAA" w:rsidRDefault="00DB6578" w:rsidP="00DB657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 xml:space="preserve"> по результатам мониторинга проведения ВПР в муниципальных общеобразовательных учреждениях Дальнереченского городского округа </w:t>
      </w:r>
    </w:p>
    <w:p w14:paraId="1FBA5ABE" w14:textId="77777777" w:rsidR="00DB6578" w:rsidRPr="007A5DAA" w:rsidRDefault="00DB6578" w:rsidP="00DB657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14:paraId="57C954F2" w14:textId="793165B5" w:rsidR="00DB6578" w:rsidRPr="007A5DAA" w:rsidRDefault="00DB6578" w:rsidP="00DB657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 xml:space="preserve">    В соответствии с приказом </w:t>
      </w:r>
      <w:r w:rsidR="0005471E" w:rsidRPr="007A5DAA">
        <w:rPr>
          <w:rFonts w:ascii="Times New Roman" w:hAnsi="Times New Roman" w:cs="Times New Roman"/>
          <w:sz w:val="25"/>
          <w:szCs w:val="25"/>
        </w:rPr>
        <w:t>МКУ «У</w:t>
      </w:r>
      <w:r w:rsidRPr="007A5DAA">
        <w:rPr>
          <w:rFonts w:ascii="Times New Roman" w:hAnsi="Times New Roman" w:cs="Times New Roman"/>
          <w:sz w:val="25"/>
          <w:szCs w:val="25"/>
        </w:rPr>
        <w:t>правлени</w:t>
      </w:r>
      <w:r w:rsidR="0005471E" w:rsidRPr="007A5DAA">
        <w:rPr>
          <w:rFonts w:ascii="Times New Roman" w:hAnsi="Times New Roman" w:cs="Times New Roman"/>
          <w:sz w:val="25"/>
          <w:szCs w:val="25"/>
        </w:rPr>
        <w:t>е</w:t>
      </w:r>
      <w:r w:rsidRPr="007A5DAA">
        <w:rPr>
          <w:rFonts w:ascii="Times New Roman" w:hAnsi="Times New Roman" w:cs="Times New Roman"/>
          <w:sz w:val="25"/>
          <w:szCs w:val="25"/>
        </w:rPr>
        <w:t xml:space="preserve"> образования</w:t>
      </w:r>
      <w:r w:rsidR="0005471E" w:rsidRPr="007A5DAA">
        <w:rPr>
          <w:rFonts w:ascii="Times New Roman" w:hAnsi="Times New Roman" w:cs="Times New Roman"/>
          <w:sz w:val="25"/>
          <w:szCs w:val="25"/>
        </w:rPr>
        <w:t>»</w:t>
      </w:r>
      <w:r w:rsidRPr="007A5DAA">
        <w:rPr>
          <w:rFonts w:ascii="Times New Roman" w:hAnsi="Times New Roman" w:cs="Times New Roman"/>
          <w:sz w:val="25"/>
          <w:szCs w:val="25"/>
        </w:rPr>
        <w:t xml:space="preserve"> Дальнереченского городского округа от 11 марта 2021 года № 25-а «Об организации мониторинга деятельности муниципальных общеобразовательных учреждений Дальнереченского городского округа при проведении всероссийских проверочных работ в 4-8 классах в марте-мае 2021 года», в период с 15.03.2021 по 21.05.2021 специалистами управления образования был проведен мониторинг соблюдения объективности и порядка проведении ВПР (далее - мониторинг). </w:t>
      </w:r>
    </w:p>
    <w:p w14:paraId="0FE15151" w14:textId="77777777" w:rsidR="00DB6578" w:rsidRPr="007A5DAA" w:rsidRDefault="00DB6578" w:rsidP="00DB657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 xml:space="preserve">    В ходе проведенного мониторинга выявлен ряд замечаний и нарушений обязательных требований, допущенных общеобразовательными организациями.</w:t>
      </w:r>
    </w:p>
    <w:p w14:paraId="64A8AFD4" w14:textId="77777777" w:rsidR="00DB6578" w:rsidRPr="007A5DAA" w:rsidRDefault="00DB6578" w:rsidP="00DB657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 xml:space="preserve"> 1. К наиболее характерным замечаниям организационного характера при проведении ВПР следует отнести следующие:</w:t>
      </w:r>
    </w:p>
    <w:p w14:paraId="2A07D88C" w14:textId="155FD401" w:rsidR="0019634C" w:rsidRPr="007A5DAA" w:rsidRDefault="00EF5AFE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="00DB6578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отсутствие журналов и (или) проведение инструктажа организаторов при проведении ВПР: МБОУ «СОШ </w:t>
      </w:r>
      <w:r w:rsidR="00B3666D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№2», 14.04.2021;</w:t>
      </w:r>
      <w:r w:rsidR="00DB6578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2D48CE52" w14:textId="2558361E" w:rsidR="00B3666D" w:rsidRPr="007A5DAA" w:rsidRDefault="00B3666D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- отсутствие черновиков на рабочем месте участников: МБОУ «СОШ №5» по русскому языку, 19.04.2021;</w:t>
      </w:r>
    </w:p>
    <w:p w14:paraId="4420D312" w14:textId="5FE023DB" w:rsidR="00A50863" w:rsidRPr="007A5DAA" w:rsidRDefault="00A50863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="004C6B0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A5DAA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не</w:t>
      </w: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своевременное начало и окончание ВПР: МБОУ «ООШ№12», 28.04.2021г;</w:t>
      </w:r>
    </w:p>
    <w:p w14:paraId="6BA159D2" w14:textId="2B5148F2" w:rsidR="00A50863" w:rsidRPr="007A5DAA" w:rsidRDefault="00A50863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-</w:t>
      </w:r>
      <w:r w:rsidR="00AB158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отсутствие в аудитории организаторов: МБОУ «ООШ№12», 28.04.2021г. (в аудитории присутствовал только общественный наблюдатель);</w:t>
      </w:r>
      <w:r w:rsidR="00AB158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МБОУ «СОШ№2», 20.04.2021 (один организатор в аудитории – он же учитель);</w:t>
      </w:r>
    </w:p>
    <w:p w14:paraId="0867FD08" w14:textId="3FFD50EC" w:rsidR="00A50863" w:rsidRPr="007A5DAA" w:rsidRDefault="00DB6578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="00A50863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отсутствие независимого наблюдателя в ОУ: МБОУ «СОШ №2», русский язык, 14.04.2021</w:t>
      </w:r>
      <w:r w:rsidR="004C6B0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4DFAB3B6" w14:textId="77777777" w:rsidR="0019634C" w:rsidRPr="007A5DAA" w:rsidRDefault="00DB6578" w:rsidP="00DB657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 xml:space="preserve">2. Среди нарушений обязательных требований по обеспечению объективности проведения оценочной процедуры отмечены следующие: </w:t>
      </w:r>
    </w:p>
    <w:p w14:paraId="5BAEE836" w14:textId="7C3E34CD" w:rsidR="009843C0" w:rsidRPr="007A5DAA" w:rsidRDefault="00DB6578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FF0000"/>
          <w:sz w:val="25"/>
          <w:szCs w:val="25"/>
        </w:rPr>
        <w:t xml:space="preserve">- </w:t>
      </w:r>
      <w:r w:rsidR="009843C0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неправильное </w:t>
      </w: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хранение </w:t>
      </w:r>
      <w:r w:rsidR="009843C0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работ обучающихся: МБОУ «СОШ №2» (работы находились в столе заместителя директора</w:t>
      </w:r>
      <w:r w:rsidR="00AB158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; 05.05.2021год - работ в ОУ не было – работы проверялись учителем дома</w:t>
      </w:r>
      <w:r w:rsidR="009843C0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);</w:t>
      </w:r>
    </w:p>
    <w:p w14:paraId="184DD42D" w14:textId="1259A625" w:rsidR="0019634C" w:rsidRPr="007A5DAA" w:rsidRDefault="00DB6578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- наличие на столах обучающихся</w:t>
      </w:r>
      <w:r w:rsidR="004C6B0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лишних предметов</w:t>
      </w: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: МБОУ «СОШ №</w:t>
      </w:r>
      <w:r w:rsidR="004C6B0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»,</w:t>
      </w:r>
      <w:r w:rsidR="004C6B0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математика,</w:t>
      </w: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C6B0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20.04.2021;</w:t>
      </w:r>
    </w:p>
    <w:p w14:paraId="0D25D45C" w14:textId="708E7358" w:rsidR="0019634C" w:rsidRPr="007A5DAA" w:rsidRDefault="00DB6578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отсутствие напоминания о запрете использования средств связи при проведении инструктажа обучающихся</w:t>
      </w:r>
      <w:r w:rsidR="00AB158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: МБОУ «ООШ №12», 28.04.2021;</w:t>
      </w: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464FE889" w14:textId="35688412" w:rsidR="0019634C" w:rsidRPr="007A5DAA" w:rsidRDefault="00DB6578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не у всех участников на листах ВПР указаны коды работ: </w:t>
      </w:r>
      <w:r w:rsidR="00A50863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МБОУ «СОШ №5», русский язык, 19.04.2021;</w:t>
      </w:r>
      <w:r w:rsidR="00AB1582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МБОУ «СОШ№2», 05.05.2021;</w:t>
      </w:r>
    </w:p>
    <w:p w14:paraId="684A350A" w14:textId="0277D43D" w:rsidR="00A50863" w:rsidRPr="007A5DAA" w:rsidRDefault="007A5DAA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</w:t>
      </w:r>
      <w:r w:rsidR="00A50863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ходе проверки протоколов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общественных наблюдателей </w:t>
      </w:r>
      <w:r w:rsidR="00A50863" w:rsidRPr="007A5DAA">
        <w:rPr>
          <w:rFonts w:ascii="Times New Roman" w:hAnsi="Times New Roman" w:cs="Times New Roman"/>
          <w:color w:val="000000" w:themeColor="text1"/>
          <w:sz w:val="25"/>
          <w:szCs w:val="25"/>
        </w:rPr>
        <w:t>не было подписей организаторов в аудитории, школьного координатора: МБОУ «ООШ№12», 28.04.2021 (до окончания проверки замечания были устранены).</w:t>
      </w:r>
    </w:p>
    <w:p w14:paraId="06D88303" w14:textId="77777777" w:rsidR="007A5DAA" w:rsidRPr="007A5DAA" w:rsidRDefault="007A5DAA" w:rsidP="00DB6578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341769B6" w14:textId="77777777" w:rsidR="0019634C" w:rsidRPr="007A5DAA" w:rsidRDefault="00DB6578" w:rsidP="00DB657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 xml:space="preserve">Рекомендации руководителям общеобразовательных учреждений: </w:t>
      </w:r>
    </w:p>
    <w:p w14:paraId="17293F59" w14:textId="77777777" w:rsidR="007A5DAA" w:rsidRPr="007A5DAA" w:rsidRDefault="00DB6578" w:rsidP="004C6B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>Незамедлительно довести информацию о нарушениях при организации и проведении ВПР до школьных координаторов по организации и проведению ВПР</w:t>
      </w:r>
      <w:r w:rsidR="007A5DAA" w:rsidRPr="007A5DAA">
        <w:rPr>
          <w:rFonts w:ascii="Times New Roman" w:hAnsi="Times New Roman" w:cs="Times New Roman"/>
          <w:sz w:val="25"/>
          <w:szCs w:val="25"/>
        </w:rPr>
        <w:t>.</w:t>
      </w:r>
    </w:p>
    <w:p w14:paraId="655A5835" w14:textId="4727851A" w:rsidR="004C6B02" w:rsidRPr="007A5DAA" w:rsidRDefault="007A5DAA" w:rsidP="004C6B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>П</w:t>
      </w:r>
      <w:r w:rsidR="00DB6578" w:rsidRPr="007A5DAA">
        <w:rPr>
          <w:rFonts w:ascii="Times New Roman" w:hAnsi="Times New Roman" w:cs="Times New Roman"/>
          <w:sz w:val="25"/>
          <w:szCs w:val="25"/>
        </w:rPr>
        <w:t>ринять действенные меры к обеспечению объективности проведения ВПР в дальнейшем и исключению подобных нарушений впредь.</w:t>
      </w:r>
    </w:p>
    <w:p w14:paraId="522A1B13" w14:textId="40354472" w:rsidR="007A5DAA" w:rsidRPr="007A5DAA" w:rsidRDefault="007A5DAA" w:rsidP="007A5DA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2A3C0C4" w14:textId="77777777" w:rsidR="007A5DAA" w:rsidRPr="007A5DAA" w:rsidRDefault="007A5DAA" w:rsidP="007A5DA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4D7B7F3C" w14:textId="77777777" w:rsidR="004C6B02" w:rsidRPr="007A5DAA" w:rsidRDefault="00DB6578" w:rsidP="004C6B02">
      <w:pPr>
        <w:pStyle w:val="a3"/>
        <w:spacing w:after="0"/>
        <w:ind w:left="735"/>
        <w:jc w:val="both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 xml:space="preserve"> Заместитель начальника </w:t>
      </w:r>
    </w:p>
    <w:p w14:paraId="6057AB0F" w14:textId="7F982A3F" w:rsidR="006D1910" w:rsidRPr="007A5DAA" w:rsidRDefault="004C6B02" w:rsidP="004C6B02">
      <w:pPr>
        <w:pStyle w:val="a3"/>
        <w:spacing w:after="0"/>
        <w:ind w:left="735"/>
        <w:jc w:val="both"/>
        <w:rPr>
          <w:rFonts w:ascii="Times New Roman" w:hAnsi="Times New Roman" w:cs="Times New Roman"/>
          <w:sz w:val="25"/>
          <w:szCs w:val="25"/>
        </w:rPr>
      </w:pPr>
      <w:r w:rsidRPr="007A5DAA">
        <w:rPr>
          <w:rFonts w:ascii="Times New Roman" w:hAnsi="Times New Roman" w:cs="Times New Roman"/>
          <w:sz w:val="25"/>
          <w:szCs w:val="25"/>
        </w:rPr>
        <w:t xml:space="preserve">МКУ «Управление </w:t>
      </w:r>
      <w:proofErr w:type="gramStart"/>
      <w:r w:rsidRPr="007A5DAA">
        <w:rPr>
          <w:rFonts w:ascii="Times New Roman" w:hAnsi="Times New Roman" w:cs="Times New Roman"/>
          <w:sz w:val="25"/>
          <w:szCs w:val="25"/>
        </w:rPr>
        <w:t xml:space="preserve">образования»   </w:t>
      </w:r>
      <w:proofErr w:type="gramEnd"/>
      <w:r w:rsidR="0005471E" w:rsidRPr="007A5DAA">
        <w:rPr>
          <w:rFonts w:ascii="Times New Roman" w:hAnsi="Times New Roman" w:cs="Times New Roman"/>
          <w:sz w:val="25"/>
          <w:szCs w:val="25"/>
        </w:rPr>
        <w:t xml:space="preserve">  </w:t>
      </w:r>
      <w:r w:rsidRPr="007A5DAA">
        <w:rPr>
          <w:rFonts w:ascii="Times New Roman" w:hAnsi="Times New Roman" w:cs="Times New Roman"/>
          <w:sz w:val="25"/>
          <w:szCs w:val="25"/>
        </w:rPr>
        <w:t xml:space="preserve">     </w:t>
      </w:r>
      <w:r w:rsidR="007A5DAA" w:rsidRPr="007A5DAA">
        <w:rPr>
          <w:rFonts w:ascii="Times New Roman" w:hAnsi="Times New Roman" w:cs="Times New Roman"/>
          <w:sz w:val="25"/>
          <w:szCs w:val="25"/>
        </w:rPr>
        <w:t xml:space="preserve"> </w:t>
      </w:r>
      <w:r w:rsidR="007A5DAA">
        <w:rPr>
          <w:rFonts w:ascii="Times New Roman" w:hAnsi="Times New Roman" w:cs="Times New Roman"/>
          <w:sz w:val="25"/>
          <w:szCs w:val="25"/>
        </w:rPr>
        <w:t xml:space="preserve">    </w:t>
      </w:r>
      <w:r w:rsidR="007A5DAA" w:rsidRPr="007A5DAA">
        <w:rPr>
          <w:rFonts w:ascii="Times New Roman" w:hAnsi="Times New Roman" w:cs="Times New Roman"/>
          <w:sz w:val="25"/>
          <w:szCs w:val="25"/>
        </w:rPr>
        <w:t xml:space="preserve">   </w:t>
      </w:r>
      <w:r w:rsidRPr="007A5DAA">
        <w:rPr>
          <w:rFonts w:ascii="Times New Roman" w:hAnsi="Times New Roman" w:cs="Times New Roman"/>
          <w:sz w:val="25"/>
          <w:szCs w:val="25"/>
        </w:rPr>
        <w:t xml:space="preserve">     </w:t>
      </w:r>
      <w:r w:rsidR="0005471E" w:rsidRPr="007A5DA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05471E" w:rsidRPr="007A5DAA">
        <w:rPr>
          <w:rFonts w:ascii="Times New Roman" w:hAnsi="Times New Roman" w:cs="Times New Roman"/>
          <w:sz w:val="25"/>
          <w:szCs w:val="25"/>
        </w:rPr>
        <w:t>В.В.Кондратьева</w:t>
      </w:r>
      <w:proofErr w:type="spellEnd"/>
    </w:p>
    <w:sectPr w:rsidR="006D1910" w:rsidRPr="007A5DAA" w:rsidSect="007A5D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640"/>
    <w:multiLevelType w:val="hybridMultilevel"/>
    <w:tmpl w:val="9D8226DA"/>
    <w:lvl w:ilvl="0" w:tplc="092A12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78"/>
    <w:rsid w:val="0005471E"/>
    <w:rsid w:val="0019634C"/>
    <w:rsid w:val="0031169B"/>
    <w:rsid w:val="004C6B02"/>
    <w:rsid w:val="006D1910"/>
    <w:rsid w:val="007A5DAA"/>
    <w:rsid w:val="009843C0"/>
    <w:rsid w:val="00A50863"/>
    <w:rsid w:val="00AB1582"/>
    <w:rsid w:val="00B3666D"/>
    <w:rsid w:val="00DB6578"/>
    <w:rsid w:val="00E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B5D8"/>
  <w15:chartTrackingRefBased/>
  <w15:docId w15:val="{52623E77-1A66-4A30-9376-B9CE7535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2021-05-28T07:24:00Z</cp:lastPrinted>
  <dcterms:created xsi:type="dcterms:W3CDTF">2021-05-19T05:36:00Z</dcterms:created>
  <dcterms:modified xsi:type="dcterms:W3CDTF">2021-05-28T07:24:00Z</dcterms:modified>
</cp:coreProperties>
</file>