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B8" w:rsidRP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8F3EB8">
        <w:rPr>
          <w:b/>
          <w:bCs/>
          <w:color w:val="222222"/>
          <w:sz w:val="28"/>
          <w:szCs w:val="28"/>
        </w:rPr>
        <w:t>ПРАВИТЕЛЬСТВО РОССИЙСКОЙ ФЕДЕРАЦИИ</w:t>
      </w:r>
    </w:p>
    <w:p w:rsidR="008F3EB8" w:rsidRP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8F3EB8">
        <w:rPr>
          <w:b/>
          <w:bCs/>
          <w:color w:val="222222"/>
          <w:sz w:val="28"/>
          <w:szCs w:val="28"/>
        </w:rPr>
        <w:t>ПОСТАНОВЛЕНИЕ</w:t>
      </w:r>
    </w:p>
    <w:p w:rsid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8F3EB8">
        <w:rPr>
          <w:b/>
          <w:bCs/>
          <w:color w:val="222222"/>
          <w:sz w:val="28"/>
          <w:szCs w:val="28"/>
        </w:rPr>
        <w:t>от 5 августа 2013 г. N 662</w:t>
      </w:r>
    </w:p>
    <w:p w:rsidR="008F3EB8" w:rsidRP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8F3EB8">
        <w:rPr>
          <w:b/>
          <w:bCs/>
          <w:color w:val="222222"/>
          <w:sz w:val="28"/>
          <w:szCs w:val="28"/>
        </w:rPr>
        <w:t>ОБ ОСУЩЕСТВЛЕНИИ МОНИТОРИНГА СИСТЕМЫ ОБРАЗОВАНИЯ</w:t>
      </w:r>
    </w:p>
    <w:p w:rsidR="008F3EB8" w:rsidRP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В соответствии с частью 5 статьи 97 Федерального закона "Об образовании в Российской Федерации" Правительство Российской Федерации постановляет: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1. Утвердить прилагаемые: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Правила осуществления мониторинга системы образования;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перечень обязательной информации о системе образования, подлежащей мониторингу.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 xml:space="preserve">2. </w:t>
      </w:r>
      <w:proofErr w:type="gramStart"/>
      <w:r w:rsidRPr="008F3EB8">
        <w:rPr>
          <w:color w:val="222222"/>
          <w:sz w:val="28"/>
          <w:szCs w:val="28"/>
        </w:rPr>
        <w:t>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3. Настоящее постановление вступает в силу с 1 сентября 2013 г.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</w:p>
    <w:p w:rsidR="008F3EB8" w:rsidRPr="008F3EB8" w:rsidRDefault="008F3EB8" w:rsidP="008F3EB8">
      <w:pPr>
        <w:pStyle w:val="pr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Председатель Правительства</w:t>
      </w:r>
    </w:p>
    <w:p w:rsidR="008F3EB8" w:rsidRPr="008F3EB8" w:rsidRDefault="008F3EB8" w:rsidP="008F3EB8">
      <w:pPr>
        <w:pStyle w:val="pr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Российской Федерации</w:t>
      </w:r>
    </w:p>
    <w:p w:rsidR="008F3EB8" w:rsidRPr="008F3EB8" w:rsidRDefault="008F3EB8" w:rsidP="008F3EB8">
      <w:pPr>
        <w:pStyle w:val="pr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Д.МЕДВЕДЕВ</w:t>
      </w:r>
    </w:p>
    <w:p w:rsidR="008F3EB8" w:rsidRDefault="008F3EB8" w:rsidP="008F3EB8">
      <w:pPr>
        <w:pStyle w:val="pr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222222"/>
          <w:sz w:val="28"/>
          <w:szCs w:val="28"/>
        </w:rPr>
      </w:pPr>
    </w:p>
    <w:p w:rsidR="008F3EB8" w:rsidRPr="008F3EB8" w:rsidRDefault="008F3EB8" w:rsidP="008F3EB8">
      <w:pPr>
        <w:pStyle w:val="pr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Утверждены</w:t>
      </w:r>
    </w:p>
    <w:p w:rsidR="008F3EB8" w:rsidRPr="008F3EB8" w:rsidRDefault="008F3EB8" w:rsidP="008F3EB8">
      <w:pPr>
        <w:pStyle w:val="pr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постановлением Правительства</w:t>
      </w:r>
    </w:p>
    <w:p w:rsidR="008F3EB8" w:rsidRPr="008F3EB8" w:rsidRDefault="008F3EB8" w:rsidP="008F3EB8">
      <w:pPr>
        <w:pStyle w:val="pr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Российской Федерации</w:t>
      </w:r>
    </w:p>
    <w:p w:rsidR="008F3EB8" w:rsidRDefault="008F3EB8" w:rsidP="008F3EB8">
      <w:pPr>
        <w:pStyle w:val="pr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222222"/>
          <w:sz w:val="28"/>
          <w:szCs w:val="28"/>
        </w:rPr>
      </w:pPr>
    </w:p>
    <w:p w:rsidR="008F3EB8" w:rsidRPr="008F3EB8" w:rsidRDefault="008F3EB8" w:rsidP="008F3EB8">
      <w:pPr>
        <w:pStyle w:val="pr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от 5 августа 2013 г. N 662</w:t>
      </w:r>
    </w:p>
    <w:p w:rsid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8F3EB8">
        <w:rPr>
          <w:b/>
          <w:bCs/>
          <w:color w:val="222222"/>
          <w:sz w:val="28"/>
          <w:szCs w:val="28"/>
        </w:rPr>
        <w:lastRenderedPageBreak/>
        <w:t>ПРАВИЛА ОСУЩЕСТВЛЕНИЯ МОНИТОРИНГА СИСТЕМЫ ОБРАЗОВАНИЯ</w:t>
      </w:r>
    </w:p>
    <w:p w:rsidR="008F3EB8" w:rsidRP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8F3EB8" w:rsidRPr="008F3EB8" w:rsidRDefault="008F3EB8" w:rsidP="00DD35AF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1. Настоящие Правила устанавливают порядок осуществления мониторинга системы образования (далее - мониторинг).</w:t>
      </w:r>
    </w:p>
    <w:p w:rsidR="008F3EB8" w:rsidRPr="008F3EB8" w:rsidRDefault="008F3EB8" w:rsidP="00DD35AF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 xml:space="preserve">2. </w:t>
      </w:r>
      <w:proofErr w:type="gramStart"/>
      <w:r w:rsidRPr="008F3EB8">
        <w:rPr>
          <w:color w:val="222222"/>
          <w:sz w:val="28"/>
          <w:szCs w:val="28"/>
        </w:rPr>
        <w:t>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</w:t>
      </w:r>
      <w:proofErr w:type="gramEnd"/>
      <w:r w:rsidRPr="008F3EB8">
        <w:rPr>
          <w:color w:val="222222"/>
          <w:sz w:val="28"/>
          <w:szCs w:val="28"/>
        </w:rPr>
        <w:t xml:space="preserve"> </w:t>
      </w:r>
      <w:proofErr w:type="gramStart"/>
      <w:r w:rsidRPr="008F3EB8">
        <w:rPr>
          <w:color w:val="222222"/>
          <w:sz w:val="28"/>
          <w:szCs w:val="28"/>
        </w:rPr>
        <w:t>образовании</w:t>
      </w:r>
      <w:proofErr w:type="gramEnd"/>
      <w:r w:rsidRPr="008F3EB8">
        <w:rPr>
          <w:color w:val="222222"/>
          <w:sz w:val="28"/>
          <w:szCs w:val="28"/>
        </w:rPr>
        <w:t>.</w:t>
      </w:r>
    </w:p>
    <w:p w:rsidR="008F3EB8" w:rsidRPr="008F3EB8" w:rsidRDefault="008F3EB8" w:rsidP="00DD35AF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8F3EB8" w:rsidRPr="008F3EB8" w:rsidRDefault="008F3EB8" w:rsidP="00DD35AF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 xml:space="preserve">4. </w:t>
      </w:r>
      <w:proofErr w:type="gramStart"/>
      <w:r w:rsidRPr="008F3EB8">
        <w:rPr>
          <w:color w:val="222222"/>
          <w:sz w:val="28"/>
          <w:szCs w:val="28"/>
        </w:rPr>
        <w:t>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</w:t>
      </w:r>
      <w:proofErr w:type="gramEnd"/>
      <w:r w:rsidRPr="008F3EB8">
        <w:rPr>
          <w:color w:val="222222"/>
          <w:sz w:val="28"/>
          <w:szCs w:val="28"/>
        </w:rPr>
        <w:t xml:space="preserve"> сфере образования (далее - органы местного самоуправления).</w:t>
      </w:r>
    </w:p>
    <w:p w:rsidR="008F3EB8" w:rsidRPr="008F3EB8" w:rsidRDefault="008F3EB8" w:rsidP="00DD35AF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Показатели мониторинга системы образования и методика их расчета определяются Министерством образования и науки Российской Федерации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</w:t>
      </w:r>
      <w:r w:rsidRPr="008F3EB8">
        <w:rPr>
          <w:rStyle w:val="apple-converted-space"/>
          <w:color w:val="222222"/>
          <w:sz w:val="28"/>
          <w:szCs w:val="28"/>
        </w:rPr>
        <w:t> </w:t>
      </w:r>
      <w:hyperlink r:id="rId4" w:history="1">
        <w:r w:rsidRPr="008F3EB8">
          <w:rPr>
            <w:rStyle w:val="a3"/>
            <w:color w:val="1B6DFD"/>
            <w:sz w:val="28"/>
            <w:szCs w:val="28"/>
            <w:u w:val="none"/>
            <w:bdr w:val="none" w:sz="0" w:space="0" w:color="auto" w:frame="1"/>
          </w:rPr>
          <w:t>662</w:t>
        </w:r>
      </w:hyperlink>
      <w:r w:rsidRPr="008F3EB8">
        <w:rPr>
          <w:color w:val="222222"/>
          <w:sz w:val="28"/>
          <w:szCs w:val="28"/>
        </w:rPr>
        <w:t>.</w:t>
      </w:r>
    </w:p>
    <w:p w:rsidR="008F3EB8" w:rsidRPr="008F3EB8" w:rsidRDefault="008F3EB8" w:rsidP="00DD35AF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 xml:space="preserve">5. </w:t>
      </w:r>
      <w:proofErr w:type="gramStart"/>
      <w:r w:rsidRPr="008F3EB8">
        <w:rPr>
          <w:color w:val="222222"/>
          <w:sz w:val="28"/>
          <w:szCs w:val="28"/>
        </w:rPr>
        <w:t xml:space="preserve">Министерство образования и науки Российской Федерации при проведении мониторинга осуществляет сбор, обработку и анализ информации в отношении составляющих системы образования, предусмотренных частью 1 статьи 10 Федерального закона "Об образовании </w:t>
      </w:r>
      <w:r w:rsidRPr="008F3EB8">
        <w:rPr>
          <w:color w:val="222222"/>
          <w:sz w:val="28"/>
          <w:szCs w:val="28"/>
        </w:rPr>
        <w:lastRenderedPageBreak/>
        <w:t>в Российской Федерации", вне зависимости от вида, уровня и направленности образовательных программ и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статье</w:t>
      </w:r>
      <w:proofErr w:type="gramEnd"/>
      <w:r w:rsidRPr="008F3EB8">
        <w:rPr>
          <w:color w:val="222222"/>
          <w:sz w:val="28"/>
          <w:szCs w:val="28"/>
        </w:rPr>
        <w:t xml:space="preserve"> 81 Федерального закона "Об образовании в Российской Федерации" (далее - федеральные государственные организации).</w:t>
      </w:r>
    </w:p>
    <w:p w:rsidR="008F3EB8" w:rsidRPr="008F3EB8" w:rsidRDefault="008F3EB8" w:rsidP="00DD35AF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Мониторинг образовательных организаций, подведомственных Правительству Российской Федерации, осуществляет Министерство образования и науки Российской Федерации.</w:t>
      </w:r>
    </w:p>
    <w:p w:rsidR="008F3EB8" w:rsidRPr="008F3EB8" w:rsidRDefault="008F3EB8" w:rsidP="00DD35AF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8F3EB8" w:rsidRPr="008F3EB8" w:rsidRDefault="008F3EB8" w:rsidP="00DD35AF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Федеральная служба по надзору в сфере образования и науки при проведении мониторинга осуществляет сбор, обработку и анализ информации в части контроля качества образования и выявления нарушения требований законодательства об образовании.</w:t>
      </w:r>
    </w:p>
    <w:p w:rsidR="008F3EB8" w:rsidRPr="008F3EB8" w:rsidRDefault="008F3EB8" w:rsidP="00DD35AF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законом "Об образовании в Российской Федерации".</w:t>
      </w:r>
    </w:p>
    <w:p w:rsidR="008F3EB8" w:rsidRPr="008F3EB8" w:rsidRDefault="008F3EB8" w:rsidP="00DD35AF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8F3EB8" w:rsidRPr="008F3EB8" w:rsidRDefault="008F3EB8" w:rsidP="00DD35AF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 xml:space="preserve">6. </w:t>
      </w:r>
      <w:proofErr w:type="gramStart"/>
      <w:r w:rsidRPr="008F3EB8">
        <w:rPr>
          <w:color w:val="222222"/>
          <w:sz w:val="28"/>
          <w:szCs w:val="28"/>
        </w:rPr>
        <w:t>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</w:t>
      </w:r>
      <w:proofErr w:type="gramEnd"/>
      <w:r w:rsidRPr="008F3EB8">
        <w:rPr>
          <w:color w:val="222222"/>
          <w:sz w:val="28"/>
          <w:szCs w:val="28"/>
        </w:rPr>
        <w:t xml:space="preserve"> </w:t>
      </w:r>
      <w:r w:rsidRPr="008F3EB8">
        <w:rPr>
          <w:color w:val="222222"/>
          <w:sz w:val="28"/>
          <w:szCs w:val="28"/>
        </w:rPr>
        <w:lastRenderedPageBreak/>
        <w:t xml:space="preserve">граждан, </w:t>
      </w:r>
      <w:proofErr w:type="gramStart"/>
      <w:r w:rsidRPr="008F3EB8">
        <w:rPr>
          <w:color w:val="222222"/>
          <w:sz w:val="28"/>
          <w:szCs w:val="28"/>
        </w:rPr>
        <w:t>предусмотренной</w:t>
      </w:r>
      <w:proofErr w:type="gramEnd"/>
      <w:r w:rsidRPr="008F3EB8">
        <w:rPr>
          <w:color w:val="222222"/>
          <w:sz w:val="28"/>
          <w:szCs w:val="28"/>
        </w:rPr>
        <w:t xml:space="preserve"> перечнем, указанным в пункте 4 настоящих Правил.</w:t>
      </w:r>
    </w:p>
    <w:p w:rsidR="008F3EB8" w:rsidRPr="008F3EB8" w:rsidRDefault="008F3EB8" w:rsidP="00DD35AF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указанными органами.</w:t>
      </w:r>
    </w:p>
    <w:p w:rsidR="008F3EB8" w:rsidRPr="008F3EB8" w:rsidRDefault="008F3EB8" w:rsidP="00DD35AF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8F3EB8" w:rsidRPr="008F3EB8" w:rsidRDefault="008F3EB8" w:rsidP="00DD35AF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 xml:space="preserve">8. </w:t>
      </w:r>
      <w:proofErr w:type="gramStart"/>
      <w:r w:rsidRPr="008F3EB8">
        <w:rPr>
          <w:color w:val="222222"/>
          <w:sz w:val="28"/>
          <w:szCs w:val="28"/>
        </w:rPr>
        <w:t>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форме, установленной Министерством образования и науки Российской Федерации (далее - итоговые отчеты), не реже 1 раза в год в соответствии со сроками, установленными органами государственной власти</w:t>
      </w:r>
      <w:proofErr w:type="gramEnd"/>
      <w:r w:rsidRPr="008F3EB8">
        <w:rPr>
          <w:color w:val="222222"/>
          <w:sz w:val="28"/>
          <w:szCs w:val="28"/>
        </w:rPr>
        <w:t>, органами исполнительной власти субъектов Российской Федерации и органами местного самоуправления.</w:t>
      </w:r>
    </w:p>
    <w:p w:rsidR="008F3EB8" w:rsidRPr="008F3EB8" w:rsidRDefault="008F3EB8" w:rsidP="00DD35AF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8F3EB8" w:rsidRPr="008F3EB8" w:rsidRDefault="008F3EB8" w:rsidP="00DD35AF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 xml:space="preserve">9. Органы местного самоуправления ежегодно, не позднее 25 октября года, следующего </w:t>
      </w:r>
      <w:proofErr w:type="gramStart"/>
      <w:r w:rsidRPr="008F3EB8">
        <w:rPr>
          <w:color w:val="222222"/>
          <w:sz w:val="28"/>
          <w:szCs w:val="28"/>
        </w:rPr>
        <w:t>за</w:t>
      </w:r>
      <w:proofErr w:type="gramEnd"/>
      <w:r w:rsidRPr="008F3EB8">
        <w:rPr>
          <w:color w:val="222222"/>
          <w:sz w:val="28"/>
          <w:szCs w:val="28"/>
        </w:rPr>
        <w:t xml:space="preserve"> </w:t>
      </w:r>
      <w:proofErr w:type="gramStart"/>
      <w:r w:rsidRPr="008F3EB8">
        <w:rPr>
          <w:color w:val="222222"/>
          <w:sz w:val="28"/>
          <w:szCs w:val="28"/>
        </w:rPr>
        <w:t>отчетным</w:t>
      </w:r>
      <w:proofErr w:type="gramEnd"/>
      <w:r w:rsidRPr="008F3EB8">
        <w:rPr>
          <w:color w:val="222222"/>
          <w:sz w:val="28"/>
          <w:szCs w:val="28"/>
        </w:rPr>
        <w:t>, представляют в органы исполнительной власти субъектов Российской Федерации итоговые отчеты.</w:t>
      </w:r>
    </w:p>
    <w:p w:rsidR="008F3EB8" w:rsidRPr="008F3EB8" w:rsidRDefault="008F3EB8" w:rsidP="00DD35AF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8F3EB8">
        <w:rPr>
          <w:color w:val="222222"/>
          <w:sz w:val="28"/>
          <w:szCs w:val="28"/>
        </w:rPr>
        <w:t>Федеральная служба по надзору в сфере образования и науки, иные 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отчетным, представляют в Министерство образования и науки Российской Федерации итоговые отчеты, за исключением итоговых отчетов в отношении</w:t>
      </w:r>
      <w:proofErr w:type="gramEnd"/>
      <w:r w:rsidRPr="008F3EB8">
        <w:rPr>
          <w:color w:val="222222"/>
          <w:sz w:val="28"/>
          <w:szCs w:val="28"/>
        </w:rPr>
        <w:t xml:space="preserve"> федеральных государственных организаций.</w:t>
      </w:r>
    </w:p>
    <w:p w:rsidR="008F3EB8" w:rsidRPr="008F3EB8" w:rsidRDefault="008F3EB8" w:rsidP="00DD35AF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 xml:space="preserve">10. </w:t>
      </w:r>
      <w:proofErr w:type="gramStart"/>
      <w:r w:rsidRPr="008F3EB8">
        <w:rPr>
          <w:color w:val="222222"/>
          <w:sz w:val="28"/>
          <w:szCs w:val="28"/>
        </w:rPr>
        <w:t xml:space="preserve">Министерство образования и науки Российской Федерации ежегодно, не позднее 25 декабря года, следующего за отчетным, представляет в Правительство Российской Федерации отчет о результатах мониторинга, содержащий результаты анализа состояния и перспектив </w:t>
      </w:r>
      <w:r w:rsidRPr="008F3EB8">
        <w:rPr>
          <w:color w:val="222222"/>
          <w:sz w:val="28"/>
          <w:szCs w:val="28"/>
        </w:rPr>
        <w:lastRenderedPageBreak/>
        <w:t>развития образования, подготовленный на основании итоговых отчетов Федеральной службы по надзору в сфере образования и науки, иных федеральных государственных органов, имеющих в своем ведении организации, осуществляющие образовательную деятельность, и органов</w:t>
      </w:r>
      <w:proofErr w:type="gramEnd"/>
      <w:r w:rsidRPr="008F3EB8">
        <w:rPr>
          <w:color w:val="222222"/>
          <w:sz w:val="28"/>
          <w:szCs w:val="28"/>
        </w:rPr>
        <w:t xml:space="preserve"> исполнительной власти субъектов Российской Федерации.</w:t>
      </w:r>
    </w:p>
    <w:p w:rsidR="008F3EB8" w:rsidRPr="008F3EB8" w:rsidRDefault="008F3EB8" w:rsidP="00DD35AF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В целях обеспечения информационной открытости отчет о результатах мониторинга размещается на официальном сайте Министерства образования и науки Российской Федерации в сети "Интернет" не позднее 1 месяца со дня его представления в Правительство Российской Федерации.</w:t>
      </w:r>
    </w:p>
    <w:p w:rsidR="00DD35AF" w:rsidRDefault="00DD35AF" w:rsidP="00DD35AF">
      <w:pPr>
        <w:pStyle w:val="pr"/>
        <w:shd w:val="clear" w:color="auto" w:fill="FFFFFF"/>
        <w:spacing w:before="0" w:beforeAutospacing="0" w:after="0" w:afterAutospacing="0" w:line="276" w:lineRule="auto"/>
        <w:ind w:firstLine="709"/>
        <w:jc w:val="right"/>
        <w:textAlignment w:val="baseline"/>
        <w:rPr>
          <w:color w:val="222222"/>
          <w:sz w:val="28"/>
          <w:szCs w:val="28"/>
        </w:rPr>
      </w:pPr>
    </w:p>
    <w:p w:rsidR="008F3EB8" w:rsidRPr="008F3EB8" w:rsidRDefault="008F3EB8" w:rsidP="00DD35AF">
      <w:pPr>
        <w:pStyle w:val="pr"/>
        <w:shd w:val="clear" w:color="auto" w:fill="FFFFFF"/>
        <w:spacing w:before="0" w:beforeAutospacing="0" w:after="0" w:afterAutospacing="0" w:line="276" w:lineRule="auto"/>
        <w:ind w:firstLine="709"/>
        <w:jc w:val="right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Утвержден</w:t>
      </w:r>
    </w:p>
    <w:p w:rsidR="008F3EB8" w:rsidRPr="008F3EB8" w:rsidRDefault="008F3EB8" w:rsidP="00DD35AF">
      <w:pPr>
        <w:pStyle w:val="pr"/>
        <w:shd w:val="clear" w:color="auto" w:fill="FFFFFF"/>
        <w:spacing w:before="0" w:beforeAutospacing="0" w:after="0" w:afterAutospacing="0" w:line="276" w:lineRule="auto"/>
        <w:ind w:firstLine="709"/>
        <w:jc w:val="right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постановлением Правительства</w:t>
      </w:r>
    </w:p>
    <w:p w:rsidR="008F3EB8" w:rsidRPr="008F3EB8" w:rsidRDefault="008F3EB8" w:rsidP="00DD35AF">
      <w:pPr>
        <w:pStyle w:val="pr"/>
        <w:shd w:val="clear" w:color="auto" w:fill="FFFFFF"/>
        <w:spacing w:before="0" w:beforeAutospacing="0" w:after="0" w:afterAutospacing="0" w:line="276" w:lineRule="auto"/>
        <w:ind w:firstLine="709"/>
        <w:jc w:val="right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Российской Федерации</w:t>
      </w:r>
    </w:p>
    <w:p w:rsidR="00DD35AF" w:rsidRDefault="00DD35AF" w:rsidP="00DD35AF">
      <w:pPr>
        <w:pStyle w:val="pr"/>
        <w:shd w:val="clear" w:color="auto" w:fill="FFFFFF"/>
        <w:spacing w:before="0" w:beforeAutospacing="0" w:after="0" w:afterAutospacing="0" w:line="276" w:lineRule="auto"/>
        <w:ind w:firstLine="709"/>
        <w:jc w:val="right"/>
        <w:textAlignment w:val="baseline"/>
        <w:rPr>
          <w:color w:val="222222"/>
          <w:sz w:val="28"/>
          <w:szCs w:val="28"/>
        </w:rPr>
      </w:pPr>
    </w:p>
    <w:p w:rsidR="008F3EB8" w:rsidRPr="008F3EB8" w:rsidRDefault="008F3EB8" w:rsidP="00DD35AF">
      <w:pPr>
        <w:pStyle w:val="pr"/>
        <w:shd w:val="clear" w:color="auto" w:fill="FFFFFF"/>
        <w:spacing w:before="0" w:beforeAutospacing="0" w:after="0" w:afterAutospacing="0" w:line="276" w:lineRule="auto"/>
        <w:ind w:firstLine="709"/>
        <w:jc w:val="right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от 5 августа 2013 г. N 662</w:t>
      </w: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8F3EB8" w:rsidRP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8F3EB8">
        <w:rPr>
          <w:b/>
          <w:bCs/>
          <w:color w:val="222222"/>
          <w:sz w:val="28"/>
          <w:szCs w:val="28"/>
        </w:rPr>
        <w:lastRenderedPageBreak/>
        <w:t>ПЕРЕЧЕНЬ</w:t>
      </w:r>
    </w:p>
    <w:p w:rsidR="008F3EB8" w:rsidRP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8F3EB8">
        <w:rPr>
          <w:b/>
          <w:bCs/>
          <w:color w:val="222222"/>
          <w:sz w:val="28"/>
          <w:szCs w:val="28"/>
        </w:rPr>
        <w:t>ОБЯЗАТЕЛЬНОЙ ИНФОРМАЦИИ О СИСТЕМЕ ОБРАЗОВАНИЯ,</w:t>
      </w:r>
    </w:p>
    <w:p w:rsid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  <w:proofErr w:type="gramStart"/>
      <w:r w:rsidRPr="008F3EB8">
        <w:rPr>
          <w:b/>
          <w:bCs/>
          <w:color w:val="222222"/>
          <w:sz w:val="28"/>
          <w:szCs w:val="28"/>
        </w:rPr>
        <w:t>ПОДЛЕЖАЩЕЙ</w:t>
      </w:r>
      <w:proofErr w:type="gramEnd"/>
      <w:r w:rsidRPr="008F3EB8">
        <w:rPr>
          <w:b/>
          <w:bCs/>
          <w:color w:val="222222"/>
          <w:sz w:val="28"/>
          <w:szCs w:val="28"/>
        </w:rPr>
        <w:t xml:space="preserve"> МОНИТОРИНГУ</w:t>
      </w:r>
    </w:p>
    <w:p w:rsidR="00DD35AF" w:rsidRPr="008F3EB8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8F3EB8" w:rsidRP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8F3EB8">
        <w:rPr>
          <w:b/>
          <w:bCs/>
          <w:color w:val="222222"/>
          <w:sz w:val="28"/>
          <w:szCs w:val="28"/>
        </w:rPr>
        <w:t>I. Общее образование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1. Сведения о развитии дошкольного образования: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а) уровень доступности дошкольного образования и численность населения, получающего дошкольное образование;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г) материально-техническое и информационное обеспечение дошкольных образовательных организаций;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8F3EB8">
        <w:rPr>
          <w:color w:val="222222"/>
          <w:sz w:val="28"/>
          <w:szCs w:val="28"/>
        </w:rPr>
        <w:t>д</w:t>
      </w:r>
      <w:proofErr w:type="spellEnd"/>
      <w:r w:rsidRPr="008F3EB8">
        <w:rPr>
          <w:color w:val="222222"/>
          <w:sz w:val="28"/>
          <w:szCs w:val="28"/>
        </w:rPr>
        <w:t>) условия получения дошкольного образования лицами с ограниченными возможностями здоровья и инвалидами;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е) состояние здоровья лиц, обучающихся по программам дошкольного образования;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8F3EB8">
        <w:rPr>
          <w:color w:val="222222"/>
          <w:sz w:val="28"/>
          <w:szCs w:val="28"/>
        </w:rPr>
        <w:t>з</w:t>
      </w:r>
      <w:proofErr w:type="spellEnd"/>
      <w:r w:rsidRPr="008F3EB8">
        <w:rPr>
          <w:color w:val="222222"/>
          <w:sz w:val="28"/>
          <w:szCs w:val="28"/>
        </w:rPr>
        <w:t>) финансово-экономическая деятельность дошкольных образовательных организаций;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2. Сведения о развитии начального общего образования, основного общего образования и среднего общего образования: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 xml:space="preserve">в) кадровое обеспечение общеобразовательных организаций, иных организаций, осуществляющих образовательную деятельность в части </w:t>
      </w:r>
      <w:r w:rsidRPr="008F3EB8">
        <w:rPr>
          <w:color w:val="222222"/>
          <w:sz w:val="28"/>
          <w:szCs w:val="28"/>
        </w:rPr>
        <w:lastRenderedPageBreak/>
        <w:t>реализации основных общеобразовательных программ, а также оценка уровня заработной платы педагогических работников;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8F3EB8">
        <w:rPr>
          <w:color w:val="222222"/>
          <w:sz w:val="28"/>
          <w:szCs w:val="28"/>
        </w:rPr>
        <w:t>д</w:t>
      </w:r>
      <w:proofErr w:type="spellEnd"/>
      <w:r w:rsidRPr="008F3EB8">
        <w:rPr>
          <w:color w:val="222222"/>
          <w:sz w:val="28"/>
          <w:szCs w:val="28"/>
        </w:rPr>
        <w:t>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 xml:space="preserve">ж) состояние здоровья лиц, обучающихся по основным общеобразовательным программам, </w:t>
      </w:r>
      <w:proofErr w:type="spellStart"/>
      <w:r w:rsidRPr="008F3EB8">
        <w:rPr>
          <w:color w:val="222222"/>
          <w:sz w:val="28"/>
          <w:szCs w:val="28"/>
        </w:rPr>
        <w:t>здоровьесберегающие</w:t>
      </w:r>
      <w:proofErr w:type="spellEnd"/>
      <w:r w:rsidRPr="008F3EB8">
        <w:rPr>
          <w:color w:val="222222"/>
          <w:sz w:val="28"/>
          <w:szCs w:val="28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8F3EB8">
        <w:rPr>
          <w:color w:val="222222"/>
          <w:sz w:val="28"/>
          <w:szCs w:val="28"/>
        </w:rPr>
        <w:t>з</w:t>
      </w:r>
      <w:proofErr w:type="spellEnd"/>
      <w:r w:rsidRPr="008F3EB8">
        <w:rPr>
          <w:color w:val="222222"/>
          <w:sz w:val="28"/>
          <w:szCs w:val="28"/>
        </w:rPr>
        <w:t>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к) создание безопасных условий при организации образовательного процесса в общеобразовательных организациях.</w:t>
      </w: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8F3EB8" w:rsidRP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8F3EB8">
        <w:rPr>
          <w:b/>
          <w:bCs/>
          <w:color w:val="222222"/>
          <w:sz w:val="28"/>
          <w:szCs w:val="28"/>
        </w:rPr>
        <w:t>II. Профессиональное образование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3. Сведения о развитии среднего профессионального образования: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 xml:space="preserve"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</w:t>
      </w:r>
      <w:r w:rsidRPr="008F3EB8">
        <w:rPr>
          <w:color w:val="222222"/>
          <w:sz w:val="28"/>
          <w:szCs w:val="28"/>
        </w:rPr>
        <w:lastRenderedPageBreak/>
        <w:t>образования, а также оценка уровня заработной платы педагогических работников;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8F3EB8">
        <w:rPr>
          <w:color w:val="222222"/>
          <w:sz w:val="28"/>
          <w:szCs w:val="28"/>
        </w:rPr>
        <w:t>д</w:t>
      </w:r>
      <w:proofErr w:type="spellEnd"/>
      <w:r w:rsidRPr="008F3EB8">
        <w:rPr>
          <w:color w:val="222222"/>
          <w:sz w:val="28"/>
          <w:szCs w:val="28"/>
        </w:rPr>
        <w:t>) условия получения среднего профессионального образования лицами с ограниченными возможностями здоровья и инвалидами;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 xml:space="preserve">е) учебные и </w:t>
      </w:r>
      <w:proofErr w:type="spellStart"/>
      <w:r w:rsidRPr="008F3EB8">
        <w:rPr>
          <w:color w:val="222222"/>
          <w:sz w:val="28"/>
          <w:szCs w:val="28"/>
        </w:rPr>
        <w:t>внеучебные</w:t>
      </w:r>
      <w:proofErr w:type="spellEnd"/>
      <w:r w:rsidRPr="008F3EB8">
        <w:rPr>
          <w:color w:val="222222"/>
          <w:sz w:val="28"/>
          <w:szCs w:val="28"/>
        </w:rPr>
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8F3EB8">
        <w:rPr>
          <w:color w:val="222222"/>
          <w:sz w:val="28"/>
          <w:szCs w:val="28"/>
        </w:rPr>
        <w:t>з</w:t>
      </w:r>
      <w:proofErr w:type="spellEnd"/>
      <w:r w:rsidRPr="008F3EB8">
        <w:rPr>
          <w:color w:val="222222"/>
          <w:sz w:val="28"/>
          <w:szCs w:val="28"/>
        </w:rPr>
        <w:t>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4. Сведения о развитии высшего образования: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а) уровень доступности высшего образования и численность населения, получающего высшее образование;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lastRenderedPageBreak/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8F3EB8">
        <w:rPr>
          <w:color w:val="222222"/>
          <w:sz w:val="28"/>
          <w:szCs w:val="28"/>
        </w:rPr>
        <w:t>д</w:t>
      </w:r>
      <w:proofErr w:type="spellEnd"/>
      <w:r w:rsidRPr="008F3EB8">
        <w:rPr>
          <w:color w:val="222222"/>
          <w:sz w:val="28"/>
          <w:szCs w:val="28"/>
        </w:rPr>
        <w:t>) условия получения высшего профессионального образования лицами с ограниченными возможностями здоровья и инвалидами;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 xml:space="preserve">е) учебные и </w:t>
      </w:r>
      <w:proofErr w:type="spellStart"/>
      <w:r w:rsidRPr="008F3EB8">
        <w:rPr>
          <w:color w:val="222222"/>
          <w:sz w:val="28"/>
          <w:szCs w:val="28"/>
        </w:rPr>
        <w:t>внеучебные</w:t>
      </w:r>
      <w:proofErr w:type="spellEnd"/>
      <w:r w:rsidRPr="008F3EB8">
        <w:rPr>
          <w:color w:val="222222"/>
          <w:sz w:val="28"/>
          <w:szCs w:val="28"/>
        </w:rPr>
        <w:t xml:space="preserve">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8F3EB8">
        <w:rPr>
          <w:color w:val="222222"/>
          <w:sz w:val="28"/>
          <w:szCs w:val="28"/>
        </w:rPr>
        <w:t>з</w:t>
      </w:r>
      <w:proofErr w:type="spellEnd"/>
      <w:r w:rsidRPr="008F3EB8">
        <w:rPr>
          <w:color w:val="222222"/>
          <w:sz w:val="28"/>
          <w:szCs w:val="28"/>
        </w:rPr>
        <w:t>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8F3EB8" w:rsidRP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8F3EB8">
        <w:rPr>
          <w:b/>
          <w:bCs/>
          <w:color w:val="222222"/>
          <w:sz w:val="28"/>
          <w:szCs w:val="28"/>
        </w:rPr>
        <w:t>III. Дополнительное образование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5. Сведения о развитии дополнительного образования детей и взрослых: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а) численность населения, обучающегося по дополнительным общеобразовательным программам;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8F3EB8">
        <w:rPr>
          <w:color w:val="222222"/>
          <w:sz w:val="28"/>
          <w:szCs w:val="28"/>
        </w:rPr>
        <w:t>д</w:t>
      </w:r>
      <w:proofErr w:type="spellEnd"/>
      <w:r w:rsidRPr="008F3EB8">
        <w:rPr>
          <w:color w:val="222222"/>
          <w:sz w:val="28"/>
          <w:szCs w:val="28"/>
        </w:rPr>
        <w:t xml:space="preserve">) изменение сети организаций, осуществляющих образовательную деятельность по дополнительным общеобразовательным программам (в том </w:t>
      </w:r>
      <w:r w:rsidRPr="008F3EB8">
        <w:rPr>
          <w:color w:val="222222"/>
          <w:sz w:val="28"/>
          <w:szCs w:val="28"/>
        </w:rPr>
        <w:lastRenderedPageBreak/>
        <w:t>числе ликвидация и реорганизация организаций, осуществляющих образовательную деятельность);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8F3EB8">
        <w:rPr>
          <w:color w:val="222222"/>
          <w:sz w:val="28"/>
          <w:szCs w:val="28"/>
        </w:rPr>
        <w:t>з</w:t>
      </w:r>
      <w:proofErr w:type="spellEnd"/>
      <w:r w:rsidRPr="008F3EB8">
        <w:rPr>
          <w:color w:val="222222"/>
          <w:sz w:val="28"/>
          <w:szCs w:val="28"/>
        </w:rPr>
        <w:t>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 xml:space="preserve">и) учебные и </w:t>
      </w:r>
      <w:proofErr w:type="spellStart"/>
      <w:r w:rsidRPr="008F3EB8">
        <w:rPr>
          <w:color w:val="222222"/>
          <w:sz w:val="28"/>
          <w:szCs w:val="28"/>
        </w:rPr>
        <w:t>внеучебные</w:t>
      </w:r>
      <w:proofErr w:type="spellEnd"/>
      <w:r w:rsidRPr="008F3EB8">
        <w:rPr>
          <w:color w:val="222222"/>
          <w:sz w:val="28"/>
          <w:szCs w:val="28"/>
        </w:rPr>
        <w:t xml:space="preserve"> достижения лиц, обучающихся по программам дополнительного образования детей.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6. Сведения о развитии дополнительного профессионального образования: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а) численность населения, обучающегося по дополнительным профессиональным программам;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8F3EB8">
        <w:rPr>
          <w:color w:val="222222"/>
          <w:sz w:val="28"/>
          <w:szCs w:val="28"/>
        </w:rPr>
        <w:t>д</w:t>
      </w:r>
      <w:proofErr w:type="spellEnd"/>
      <w:r w:rsidRPr="008F3EB8">
        <w:rPr>
          <w:color w:val="222222"/>
          <w:sz w:val="28"/>
          <w:szCs w:val="28"/>
        </w:rPr>
        <w:t>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8F3EB8">
        <w:rPr>
          <w:color w:val="222222"/>
          <w:sz w:val="28"/>
          <w:szCs w:val="28"/>
        </w:rPr>
        <w:t>з</w:t>
      </w:r>
      <w:proofErr w:type="spellEnd"/>
      <w:r w:rsidRPr="008F3EB8">
        <w:rPr>
          <w:color w:val="222222"/>
          <w:sz w:val="28"/>
          <w:szCs w:val="28"/>
        </w:rPr>
        <w:t>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lastRenderedPageBreak/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8F3EB8" w:rsidRP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8F3EB8">
        <w:rPr>
          <w:b/>
          <w:bCs/>
          <w:color w:val="222222"/>
          <w:sz w:val="28"/>
          <w:szCs w:val="28"/>
        </w:rPr>
        <w:t>IV. Профессиональное обучение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7. Сведения о развитии профессионального обучения: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а) численность населения, обучающегося по программам профессионального обучения;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8F3EB8">
        <w:rPr>
          <w:color w:val="222222"/>
          <w:sz w:val="28"/>
          <w:szCs w:val="28"/>
        </w:rPr>
        <w:t>д</w:t>
      </w:r>
      <w:proofErr w:type="spellEnd"/>
      <w:r w:rsidRPr="008F3EB8">
        <w:rPr>
          <w:color w:val="222222"/>
          <w:sz w:val="28"/>
          <w:szCs w:val="28"/>
        </w:rPr>
        <w:t>) условия профессионального обучения лиц с ограниченными возможностями здоровья и инвалидов;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8F3EB8">
        <w:rPr>
          <w:color w:val="222222"/>
          <w:sz w:val="28"/>
          <w:szCs w:val="28"/>
        </w:rPr>
        <w:t>з</w:t>
      </w:r>
      <w:proofErr w:type="spellEnd"/>
      <w:r w:rsidRPr="008F3EB8">
        <w:rPr>
          <w:color w:val="222222"/>
          <w:sz w:val="28"/>
          <w:szCs w:val="28"/>
        </w:rPr>
        <w:t>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и) сведения о представителях работодателей, участвующих в учебном процессе.</w:t>
      </w:r>
    </w:p>
    <w:p w:rsidR="00DD35AF" w:rsidRDefault="00DD35AF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8F3EB8" w:rsidRPr="008F3EB8" w:rsidRDefault="008F3EB8" w:rsidP="008F3EB8">
      <w:pPr>
        <w:pStyle w:val="pc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8F3EB8">
        <w:rPr>
          <w:b/>
          <w:bCs/>
          <w:color w:val="222222"/>
          <w:sz w:val="28"/>
          <w:szCs w:val="28"/>
        </w:rPr>
        <w:t>V. Дополнительная информация о системе образования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8. Сведения об интеграции образования и науки, а также образования и сферы труда: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а) интеграция образования и науки;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б) участие организаций различных отраслей экономики в обеспечении и осуществлении образовательной деятельности.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9. Сведения об интеграции российского образования с мировым образовательным пространством.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lastRenderedPageBreak/>
        <w:t>10. Развитие системы оценки качества образования и информационной прозрачности системы образования: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а) оценка деятельности системы образования гражданами;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б)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в) развитие механизмов государственно-частного управления в системе образования;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г) развитие региональных систем оценки качества образования.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а) социально-демографические характеристики и социальная интеграция;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б) ценностные ориентации молодежи и ее участие в общественных достижениях;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в) образование и занятость молодежи;</w:t>
      </w:r>
    </w:p>
    <w:p w:rsidR="008F3EB8" w:rsidRPr="008F3EB8" w:rsidRDefault="008F3EB8" w:rsidP="008F3EB8">
      <w:pPr>
        <w:pStyle w:val="pj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8F3EB8">
        <w:rPr>
          <w:color w:val="222222"/>
          <w:sz w:val="28"/>
          <w:szCs w:val="28"/>
        </w:rP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5B594C" w:rsidRPr="008F3EB8" w:rsidRDefault="005B594C" w:rsidP="008F3EB8">
      <w:pPr>
        <w:rPr>
          <w:rFonts w:ascii="Times New Roman" w:hAnsi="Times New Roman" w:cs="Times New Roman"/>
          <w:sz w:val="28"/>
          <w:szCs w:val="28"/>
        </w:rPr>
      </w:pPr>
    </w:p>
    <w:sectPr w:rsidR="005B594C" w:rsidRPr="008F3EB8" w:rsidSect="005B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3EB8"/>
    <w:rsid w:val="005B594C"/>
    <w:rsid w:val="008F3EB8"/>
    <w:rsid w:val="00DD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F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F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8F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3EB8"/>
  </w:style>
  <w:style w:type="character" w:styleId="a3">
    <w:name w:val="Hyperlink"/>
    <w:basedOn w:val="a0"/>
    <w:uiPriority w:val="99"/>
    <w:semiHidden/>
    <w:unhideWhenUsed/>
    <w:rsid w:val="008F3E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laws.ru/goverment/Postanovlenie-Pravitelstva-RF-ot-05.08.2013-N-6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2016-12-05T01:47:00Z</dcterms:created>
  <dcterms:modified xsi:type="dcterms:W3CDTF">2016-12-05T01:59:00Z</dcterms:modified>
</cp:coreProperties>
</file>