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B4" w:rsidRPr="000A46B4" w:rsidRDefault="000A46B4" w:rsidP="000A46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6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676275"/>
            <wp:effectExtent l="19050" t="0" r="9525" b="0"/>
            <wp:docPr id="7" name="Рисунок 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B4" w:rsidRPr="000A46B4" w:rsidRDefault="000A46B4" w:rsidP="000A4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6B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A46B4" w:rsidRPr="000A46B4" w:rsidRDefault="000A46B4" w:rsidP="000A4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6B4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0A46B4" w:rsidRPr="000A46B4" w:rsidRDefault="000A46B4" w:rsidP="000A4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6B4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0A46B4" w:rsidRPr="000A46B4" w:rsidRDefault="000A46B4" w:rsidP="000A46B4">
      <w:pPr>
        <w:rPr>
          <w:rFonts w:ascii="Times New Roman" w:hAnsi="Times New Roman" w:cs="Times New Roman"/>
          <w:sz w:val="28"/>
          <w:szCs w:val="28"/>
        </w:rPr>
      </w:pPr>
    </w:p>
    <w:p w:rsidR="000A46B4" w:rsidRPr="000A46B4" w:rsidRDefault="000A46B4" w:rsidP="000A46B4">
      <w:pPr>
        <w:rPr>
          <w:rFonts w:ascii="Times New Roman" w:hAnsi="Times New Roman" w:cs="Times New Roman"/>
          <w:sz w:val="28"/>
          <w:szCs w:val="28"/>
        </w:rPr>
      </w:pPr>
      <w:r w:rsidRPr="000A4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46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A46B4" w:rsidRPr="000A46B4" w:rsidRDefault="000A46B4" w:rsidP="000A4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6B4" w:rsidRPr="000A46B4" w:rsidRDefault="000A46B4" w:rsidP="000A46B4">
      <w:pPr>
        <w:rPr>
          <w:rFonts w:ascii="Times New Roman" w:hAnsi="Times New Roman" w:cs="Times New Roman"/>
          <w:sz w:val="28"/>
          <w:szCs w:val="28"/>
        </w:rPr>
      </w:pPr>
      <w:r w:rsidRPr="000A46B4">
        <w:rPr>
          <w:rFonts w:ascii="Times New Roman" w:hAnsi="Times New Roman" w:cs="Times New Roman"/>
          <w:sz w:val="28"/>
          <w:szCs w:val="28"/>
        </w:rPr>
        <w:t xml:space="preserve"> </w:t>
      </w:r>
      <w:r w:rsidR="00380B2A">
        <w:rPr>
          <w:rFonts w:ascii="Times New Roman" w:hAnsi="Times New Roman" w:cs="Times New Roman"/>
          <w:sz w:val="28"/>
          <w:szCs w:val="28"/>
        </w:rPr>
        <w:t>19 декабря</w:t>
      </w:r>
      <w:r w:rsidRPr="000A46B4">
        <w:rPr>
          <w:rFonts w:ascii="Times New Roman" w:hAnsi="Times New Roman" w:cs="Times New Roman"/>
          <w:sz w:val="28"/>
          <w:szCs w:val="28"/>
        </w:rPr>
        <w:t xml:space="preserve">  2019 г.           </w:t>
      </w:r>
      <w:r w:rsidR="00380B2A">
        <w:rPr>
          <w:rFonts w:ascii="Times New Roman" w:hAnsi="Times New Roman" w:cs="Times New Roman"/>
          <w:sz w:val="28"/>
          <w:szCs w:val="28"/>
        </w:rPr>
        <w:t xml:space="preserve">      </w:t>
      </w:r>
      <w:r w:rsidRPr="000A46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46B4">
        <w:rPr>
          <w:rFonts w:ascii="Times New Roman" w:hAnsi="Times New Roman" w:cs="Times New Roman"/>
          <w:sz w:val="28"/>
          <w:szCs w:val="28"/>
        </w:rPr>
        <w:t xml:space="preserve">г. Дальнереченск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46B4">
        <w:rPr>
          <w:rFonts w:ascii="Times New Roman" w:hAnsi="Times New Roman" w:cs="Times New Roman"/>
          <w:sz w:val="28"/>
          <w:szCs w:val="28"/>
        </w:rPr>
        <w:t xml:space="preserve">  №</w:t>
      </w:r>
      <w:r w:rsidR="00380B2A">
        <w:rPr>
          <w:rFonts w:ascii="Times New Roman" w:hAnsi="Times New Roman" w:cs="Times New Roman"/>
          <w:sz w:val="28"/>
          <w:szCs w:val="28"/>
        </w:rPr>
        <w:t xml:space="preserve"> </w:t>
      </w:r>
      <w:r w:rsidRPr="000A46B4">
        <w:rPr>
          <w:rFonts w:ascii="Times New Roman" w:hAnsi="Times New Roman" w:cs="Times New Roman"/>
          <w:sz w:val="28"/>
          <w:szCs w:val="28"/>
        </w:rPr>
        <w:t xml:space="preserve"> </w:t>
      </w:r>
      <w:r w:rsidR="00380B2A">
        <w:rPr>
          <w:rFonts w:ascii="Times New Roman" w:hAnsi="Times New Roman" w:cs="Times New Roman"/>
          <w:sz w:val="28"/>
          <w:szCs w:val="28"/>
        </w:rPr>
        <w:t>984</w:t>
      </w:r>
    </w:p>
    <w:p w:rsidR="000A46B4" w:rsidRPr="000A46B4" w:rsidRDefault="000A46B4" w:rsidP="000A46B4">
      <w:pPr>
        <w:rPr>
          <w:rFonts w:ascii="Times New Roman" w:hAnsi="Times New Roman" w:cs="Times New Roman"/>
          <w:b/>
          <w:sz w:val="28"/>
          <w:szCs w:val="28"/>
        </w:rPr>
      </w:pPr>
    </w:p>
    <w:p w:rsidR="00297384" w:rsidRDefault="002D56F1" w:rsidP="00AB193B">
      <w:pPr>
        <w:pStyle w:val="Default"/>
        <w:jc w:val="center"/>
        <w:rPr>
          <w:b/>
          <w:bCs/>
          <w:sz w:val="28"/>
          <w:szCs w:val="28"/>
        </w:rPr>
      </w:pPr>
      <w:r w:rsidRPr="0021201F">
        <w:rPr>
          <w:b/>
          <w:sz w:val="28"/>
          <w:szCs w:val="28"/>
        </w:rPr>
        <w:t xml:space="preserve">Об утверждении порядка отбора </w:t>
      </w:r>
      <w:r w:rsidR="00AB193B" w:rsidRPr="001075D4">
        <w:rPr>
          <w:b/>
          <w:bCs/>
          <w:sz w:val="28"/>
          <w:szCs w:val="28"/>
        </w:rPr>
        <w:t>дворовых</w:t>
      </w:r>
      <w:r w:rsidR="00297384">
        <w:rPr>
          <w:b/>
          <w:bCs/>
          <w:sz w:val="28"/>
          <w:szCs w:val="28"/>
        </w:rPr>
        <w:t xml:space="preserve"> </w:t>
      </w:r>
      <w:r w:rsidR="00C21B4D">
        <w:rPr>
          <w:b/>
          <w:bCs/>
          <w:sz w:val="28"/>
          <w:szCs w:val="28"/>
        </w:rPr>
        <w:t>(</w:t>
      </w:r>
      <w:r w:rsidR="00297384">
        <w:rPr>
          <w:b/>
          <w:bCs/>
          <w:sz w:val="28"/>
          <w:szCs w:val="28"/>
        </w:rPr>
        <w:t>общественных</w:t>
      </w:r>
      <w:r w:rsidR="00C21B4D">
        <w:rPr>
          <w:b/>
          <w:bCs/>
          <w:sz w:val="28"/>
          <w:szCs w:val="28"/>
        </w:rPr>
        <w:t>)</w:t>
      </w:r>
    </w:p>
    <w:p w:rsidR="00297384" w:rsidRDefault="00AB193B" w:rsidP="00AB193B">
      <w:pPr>
        <w:pStyle w:val="Default"/>
        <w:jc w:val="center"/>
        <w:rPr>
          <w:b/>
          <w:bCs/>
          <w:sz w:val="28"/>
          <w:szCs w:val="28"/>
        </w:rPr>
      </w:pPr>
      <w:r w:rsidRPr="001075D4">
        <w:rPr>
          <w:b/>
          <w:bCs/>
          <w:sz w:val="28"/>
          <w:szCs w:val="28"/>
        </w:rPr>
        <w:t xml:space="preserve"> территорий для формирования адресного перечня</w:t>
      </w:r>
      <w:r w:rsidR="00B07B96">
        <w:rPr>
          <w:b/>
          <w:bCs/>
          <w:sz w:val="28"/>
          <w:szCs w:val="28"/>
        </w:rPr>
        <w:t xml:space="preserve"> территорий </w:t>
      </w:r>
    </w:p>
    <w:p w:rsidR="00297384" w:rsidRDefault="00AB193B" w:rsidP="00AB193B">
      <w:pPr>
        <w:pStyle w:val="Default"/>
        <w:jc w:val="center"/>
        <w:rPr>
          <w:b/>
          <w:bCs/>
          <w:sz w:val="28"/>
          <w:szCs w:val="28"/>
        </w:rPr>
      </w:pPr>
      <w:r w:rsidRPr="001075D4">
        <w:rPr>
          <w:b/>
          <w:bCs/>
          <w:sz w:val="28"/>
          <w:szCs w:val="28"/>
        </w:rPr>
        <w:t xml:space="preserve">в рамках </w:t>
      </w:r>
      <w:r w:rsidRPr="001075D4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в 2020-2024 годах </w:t>
      </w:r>
      <w:r w:rsidRPr="001075D4">
        <w:rPr>
          <w:b/>
          <w:sz w:val="28"/>
          <w:szCs w:val="28"/>
        </w:rPr>
        <w:t xml:space="preserve"> основного мероприятия «Благоустройство территорий, детских и спортивных площадок»</w:t>
      </w:r>
      <w:r w:rsidRPr="001075D4">
        <w:rPr>
          <w:b/>
          <w:bCs/>
          <w:sz w:val="28"/>
          <w:szCs w:val="28"/>
        </w:rPr>
        <w:t xml:space="preserve">  муниципальной</w:t>
      </w:r>
      <w:r>
        <w:rPr>
          <w:b/>
          <w:bCs/>
          <w:sz w:val="28"/>
          <w:szCs w:val="28"/>
        </w:rPr>
        <w:t xml:space="preserve"> </w:t>
      </w:r>
      <w:r w:rsidRPr="001075D4">
        <w:rPr>
          <w:b/>
          <w:bCs/>
          <w:sz w:val="28"/>
          <w:szCs w:val="28"/>
        </w:rPr>
        <w:t xml:space="preserve"> программы  «Формирование современной</w:t>
      </w:r>
    </w:p>
    <w:p w:rsidR="00AB193B" w:rsidRDefault="00AB193B" w:rsidP="00AB193B">
      <w:pPr>
        <w:pStyle w:val="Default"/>
        <w:jc w:val="center"/>
        <w:rPr>
          <w:b/>
          <w:bCs/>
          <w:sz w:val="28"/>
          <w:szCs w:val="28"/>
        </w:rPr>
      </w:pPr>
      <w:r w:rsidRPr="001075D4">
        <w:rPr>
          <w:b/>
          <w:bCs/>
          <w:sz w:val="28"/>
          <w:szCs w:val="28"/>
        </w:rPr>
        <w:t xml:space="preserve">  городской среды Дальнереченского городского округа»</w:t>
      </w:r>
    </w:p>
    <w:p w:rsidR="00AB193B" w:rsidRPr="001075D4" w:rsidRDefault="00AB193B" w:rsidP="00AB193B">
      <w:pPr>
        <w:pStyle w:val="Default"/>
        <w:jc w:val="center"/>
        <w:rPr>
          <w:sz w:val="28"/>
          <w:szCs w:val="28"/>
        </w:rPr>
      </w:pPr>
      <w:r w:rsidRPr="001075D4">
        <w:rPr>
          <w:b/>
          <w:bCs/>
          <w:sz w:val="28"/>
          <w:szCs w:val="28"/>
        </w:rPr>
        <w:t xml:space="preserve"> на 2018-2024 годы</w:t>
      </w:r>
    </w:p>
    <w:p w:rsidR="002D56F1" w:rsidRPr="0021201F" w:rsidRDefault="002D56F1" w:rsidP="00AB19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0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6F1" w:rsidRPr="002D56F1" w:rsidRDefault="002D56F1" w:rsidP="002D56F1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2D56F1" w:rsidRPr="002D56F1" w:rsidRDefault="0021201F" w:rsidP="002D56F1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D56F1" w:rsidRPr="002D56F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2D56F1" w:rsidRPr="002D56F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2D56F1" w:rsidRPr="002D56F1">
        <w:rPr>
          <w:rFonts w:ascii="Times New Roman" w:hAnsi="Times New Roman" w:cs="Times New Roman"/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="002D56F1" w:rsidRPr="002D56F1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2D56F1" w:rsidRPr="002D56F1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Российской Федерации», с целью участия населения Дальнереченского городского округа 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мероприятий  регионального проекта «Формирование современной городской среды муниципальных образований Приморского края», </w:t>
      </w:r>
      <w:r w:rsidR="002D56F1" w:rsidRPr="002D5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2D56F1" w:rsidRPr="002D56F1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D56F1" w:rsidRPr="002D56F1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округа, администрация Дальнереченского городского округа</w:t>
      </w:r>
    </w:p>
    <w:p w:rsidR="002D56F1" w:rsidRPr="002D56F1" w:rsidRDefault="002D56F1" w:rsidP="002D56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F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93502" w:rsidRPr="00F93502" w:rsidRDefault="00F80378" w:rsidP="00F9350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93502">
        <w:rPr>
          <w:sz w:val="28"/>
          <w:szCs w:val="28"/>
        </w:rPr>
        <w:t xml:space="preserve">1. </w:t>
      </w:r>
      <w:r w:rsidR="002D56F1" w:rsidRPr="00F93502">
        <w:rPr>
          <w:sz w:val="28"/>
          <w:szCs w:val="28"/>
        </w:rPr>
        <w:t xml:space="preserve">Утвердить прилагаемый Порядок </w:t>
      </w:r>
      <w:r w:rsidR="00F93502" w:rsidRPr="00F93502">
        <w:rPr>
          <w:sz w:val="28"/>
          <w:szCs w:val="28"/>
        </w:rPr>
        <w:t xml:space="preserve">отбора </w:t>
      </w:r>
      <w:r w:rsidR="00F93502" w:rsidRPr="00F93502">
        <w:rPr>
          <w:bCs/>
          <w:sz w:val="28"/>
          <w:szCs w:val="28"/>
        </w:rPr>
        <w:t>дворовых</w:t>
      </w:r>
      <w:r w:rsidR="00297384">
        <w:rPr>
          <w:bCs/>
          <w:sz w:val="28"/>
          <w:szCs w:val="28"/>
        </w:rPr>
        <w:t xml:space="preserve"> </w:t>
      </w:r>
      <w:r w:rsidR="00C21B4D">
        <w:rPr>
          <w:bCs/>
          <w:sz w:val="28"/>
          <w:szCs w:val="28"/>
        </w:rPr>
        <w:t>(</w:t>
      </w:r>
      <w:r w:rsidR="00297384">
        <w:rPr>
          <w:bCs/>
          <w:sz w:val="28"/>
          <w:szCs w:val="28"/>
        </w:rPr>
        <w:t>общественных</w:t>
      </w:r>
      <w:r w:rsidR="00C21B4D">
        <w:rPr>
          <w:bCs/>
          <w:sz w:val="28"/>
          <w:szCs w:val="28"/>
        </w:rPr>
        <w:t>)</w:t>
      </w:r>
      <w:r w:rsidR="00F93502" w:rsidRPr="00F93502">
        <w:rPr>
          <w:bCs/>
          <w:sz w:val="28"/>
          <w:szCs w:val="28"/>
        </w:rPr>
        <w:t xml:space="preserve"> территорий для формирования адресного перечня</w:t>
      </w:r>
      <w:r w:rsidR="00B07B96">
        <w:rPr>
          <w:bCs/>
          <w:sz w:val="28"/>
          <w:szCs w:val="28"/>
        </w:rPr>
        <w:t xml:space="preserve"> территорий</w:t>
      </w:r>
      <w:r w:rsidR="00F93502">
        <w:rPr>
          <w:bCs/>
          <w:sz w:val="28"/>
          <w:szCs w:val="28"/>
        </w:rPr>
        <w:t xml:space="preserve"> </w:t>
      </w:r>
      <w:r w:rsidR="00F93502" w:rsidRPr="00F93502">
        <w:rPr>
          <w:bCs/>
          <w:sz w:val="28"/>
          <w:szCs w:val="28"/>
        </w:rPr>
        <w:t xml:space="preserve">  в рамках </w:t>
      </w:r>
      <w:r w:rsidR="00F93502" w:rsidRPr="00F93502">
        <w:rPr>
          <w:sz w:val="28"/>
          <w:szCs w:val="28"/>
        </w:rPr>
        <w:t>реализации в 2020-2024 годах  основного мероприятия «Благоустройство территорий, детских и спортивных площадок»</w:t>
      </w:r>
      <w:r w:rsidR="00F93502" w:rsidRPr="00F93502">
        <w:rPr>
          <w:bCs/>
          <w:sz w:val="28"/>
          <w:szCs w:val="28"/>
        </w:rPr>
        <w:t xml:space="preserve">  муниципальной  программы  «Формирование современной  городской среды Дальнереченского городского округа»</w:t>
      </w:r>
      <w:r w:rsidR="00F93502">
        <w:rPr>
          <w:bCs/>
          <w:sz w:val="28"/>
          <w:szCs w:val="28"/>
        </w:rPr>
        <w:t xml:space="preserve"> </w:t>
      </w:r>
      <w:r w:rsidR="00F93502" w:rsidRPr="00F93502">
        <w:rPr>
          <w:bCs/>
          <w:sz w:val="28"/>
          <w:szCs w:val="28"/>
        </w:rPr>
        <w:t xml:space="preserve"> на 2018-2024 годы</w:t>
      </w:r>
      <w:r w:rsidR="00F93502">
        <w:rPr>
          <w:bCs/>
          <w:sz w:val="28"/>
          <w:szCs w:val="28"/>
        </w:rPr>
        <w:t>.</w:t>
      </w:r>
    </w:p>
    <w:p w:rsidR="002D56F1" w:rsidRPr="002D56F1" w:rsidRDefault="00F80378" w:rsidP="00F93502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D56F1" w:rsidRPr="002D56F1">
        <w:rPr>
          <w:rFonts w:ascii="Times New Roman" w:hAnsi="Times New Roman" w:cs="Times New Roman"/>
          <w:sz w:val="28"/>
          <w:szCs w:val="28"/>
        </w:rPr>
        <w:t xml:space="preserve">. Отделу муниципальной службы, кадров и делопроизводства настоящее постановление обнародовать  и разместить на </w:t>
      </w:r>
      <w:proofErr w:type="gramStart"/>
      <w:r w:rsidR="002D56F1" w:rsidRPr="002D56F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2D56F1" w:rsidRPr="002D56F1">
        <w:rPr>
          <w:rFonts w:ascii="Times New Roman" w:hAnsi="Times New Roman" w:cs="Times New Roman"/>
          <w:sz w:val="28"/>
          <w:szCs w:val="28"/>
        </w:rPr>
        <w:t xml:space="preserve"> Интернет-сайте Дальнереченского городского округа.</w:t>
      </w:r>
    </w:p>
    <w:p w:rsidR="002D56F1" w:rsidRPr="002D56F1" w:rsidRDefault="00F80378" w:rsidP="002D56F1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56F1" w:rsidRPr="002D56F1">
        <w:rPr>
          <w:rFonts w:ascii="Times New Roman" w:hAnsi="Times New Roman" w:cs="Times New Roman"/>
          <w:sz w:val="28"/>
          <w:szCs w:val="28"/>
        </w:rPr>
        <w:t>. Контроль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D56F1" w:rsidRPr="002D56F1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 </w:t>
      </w:r>
      <w:r>
        <w:rPr>
          <w:rFonts w:ascii="Times New Roman" w:hAnsi="Times New Roman" w:cs="Times New Roman"/>
          <w:sz w:val="28"/>
          <w:szCs w:val="28"/>
        </w:rPr>
        <w:t>начальника МКУ «Управление ЖКХ Дальнереченского городского округа»               Г.В. Березовскую.</w:t>
      </w:r>
    </w:p>
    <w:bookmarkEnd w:id="0"/>
    <w:p w:rsidR="002D56F1" w:rsidRPr="002D56F1" w:rsidRDefault="002D56F1" w:rsidP="002D56F1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F80378" w:rsidP="00F80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</w:t>
      </w:r>
      <w:r w:rsidR="002D56F1" w:rsidRPr="002D56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D56F1" w:rsidRPr="002D56F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D56F1" w:rsidRPr="002D56F1" w:rsidRDefault="002D56F1" w:rsidP="00F80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6F1">
        <w:rPr>
          <w:rFonts w:ascii="Times New Roman" w:hAnsi="Times New Roman" w:cs="Times New Roman"/>
          <w:sz w:val="28"/>
          <w:szCs w:val="28"/>
        </w:rPr>
        <w:t>Дальнереченского городского округа                                                 С.И. Васильев</w:t>
      </w: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P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6F1" w:rsidRDefault="002D56F1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378" w:rsidRDefault="00F80378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378" w:rsidRDefault="00F80378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378" w:rsidRDefault="00F80378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502" w:rsidRDefault="00F93502" w:rsidP="002D56F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111"/>
      </w:tblGrid>
      <w:tr w:rsidR="004426A3" w:rsidTr="00121F96">
        <w:tc>
          <w:tcPr>
            <w:tcW w:w="5920" w:type="dxa"/>
          </w:tcPr>
          <w:p w:rsidR="004426A3" w:rsidRDefault="00442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02" w:rsidRDefault="00F9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02" w:rsidRDefault="00F9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426A3" w:rsidRPr="004426A3" w:rsidRDefault="00B15F3F" w:rsidP="0044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4426A3" w:rsidRPr="004426A3" w:rsidRDefault="004426A3" w:rsidP="0044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6A3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F8037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4426A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Дальнереченского городского округа</w:t>
            </w:r>
          </w:p>
          <w:p w:rsidR="004426A3" w:rsidRPr="004426A3" w:rsidRDefault="004426A3" w:rsidP="001B221C">
            <w:pPr>
              <w:tabs>
                <w:tab w:val="center" w:pos="2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6A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B22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19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г.  №</w:t>
            </w:r>
            <w:r w:rsidR="00F80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21C" w:rsidRPr="001B22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984</w:t>
            </w:r>
          </w:p>
        </w:tc>
      </w:tr>
    </w:tbl>
    <w:p w:rsidR="006A6964" w:rsidRDefault="006A6964">
      <w:pPr>
        <w:rPr>
          <w:rFonts w:ascii="Times New Roman" w:hAnsi="Times New Roman" w:cs="Times New Roman"/>
          <w:sz w:val="28"/>
          <w:szCs w:val="28"/>
        </w:rPr>
      </w:pPr>
    </w:p>
    <w:p w:rsidR="00B1044E" w:rsidRDefault="00B1044E" w:rsidP="00B1044E">
      <w:pPr>
        <w:pStyle w:val="80"/>
        <w:shd w:val="clear" w:color="auto" w:fill="auto"/>
        <w:spacing w:after="0"/>
      </w:pPr>
      <w:r>
        <w:t>П</w:t>
      </w:r>
      <w:r w:rsidR="00612695">
        <w:t>ОРЯДОК</w:t>
      </w:r>
    </w:p>
    <w:p w:rsidR="001075D4" w:rsidRPr="001075D4" w:rsidRDefault="001075D4" w:rsidP="001075D4">
      <w:pPr>
        <w:pStyle w:val="Default"/>
        <w:jc w:val="center"/>
        <w:rPr>
          <w:sz w:val="28"/>
          <w:szCs w:val="28"/>
        </w:rPr>
      </w:pPr>
      <w:r w:rsidRPr="001075D4">
        <w:rPr>
          <w:b/>
          <w:bCs/>
          <w:sz w:val="28"/>
          <w:szCs w:val="28"/>
        </w:rPr>
        <w:t xml:space="preserve">отбора дворовых </w:t>
      </w:r>
      <w:r w:rsidR="00C21B4D">
        <w:rPr>
          <w:b/>
          <w:bCs/>
          <w:sz w:val="28"/>
          <w:szCs w:val="28"/>
        </w:rPr>
        <w:t>(</w:t>
      </w:r>
      <w:r w:rsidR="00297384">
        <w:rPr>
          <w:b/>
          <w:bCs/>
          <w:sz w:val="28"/>
          <w:szCs w:val="28"/>
        </w:rPr>
        <w:t>общественных</w:t>
      </w:r>
      <w:r w:rsidR="00C21B4D">
        <w:rPr>
          <w:b/>
          <w:bCs/>
          <w:sz w:val="28"/>
          <w:szCs w:val="28"/>
        </w:rPr>
        <w:t>)</w:t>
      </w:r>
      <w:r w:rsidR="00297384">
        <w:rPr>
          <w:b/>
          <w:bCs/>
          <w:sz w:val="28"/>
          <w:szCs w:val="28"/>
        </w:rPr>
        <w:t xml:space="preserve"> </w:t>
      </w:r>
      <w:r w:rsidRPr="001075D4">
        <w:rPr>
          <w:b/>
          <w:bCs/>
          <w:sz w:val="28"/>
          <w:szCs w:val="28"/>
        </w:rPr>
        <w:t xml:space="preserve">территорий </w:t>
      </w:r>
    </w:p>
    <w:p w:rsidR="00B07B96" w:rsidRDefault="001075D4" w:rsidP="00AB193B">
      <w:pPr>
        <w:pStyle w:val="Default"/>
        <w:jc w:val="center"/>
        <w:rPr>
          <w:b/>
          <w:bCs/>
          <w:sz w:val="28"/>
          <w:szCs w:val="28"/>
        </w:rPr>
      </w:pPr>
      <w:r w:rsidRPr="001075D4">
        <w:rPr>
          <w:b/>
          <w:bCs/>
          <w:sz w:val="28"/>
          <w:szCs w:val="28"/>
        </w:rPr>
        <w:t>для формирования адресного перечня</w:t>
      </w:r>
      <w:r w:rsidR="00B07B96">
        <w:rPr>
          <w:b/>
          <w:bCs/>
          <w:sz w:val="28"/>
          <w:szCs w:val="28"/>
        </w:rPr>
        <w:t xml:space="preserve"> территории</w:t>
      </w:r>
      <w:r w:rsidRPr="001075D4">
        <w:rPr>
          <w:b/>
          <w:bCs/>
          <w:sz w:val="28"/>
          <w:szCs w:val="28"/>
        </w:rPr>
        <w:t xml:space="preserve">  в рамках</w:t>
      </w:r>
    </w:p>
    <w:p w:rsidR="00B07B96" w:rsidRDefault="001075D4" w:rsidP="001075D4">
      <w:pPr>
        <w:pStyle w:val="Default"/>
        <w:jc w:val="center"/>
        <w:rPr>
          <w:b/>
          <w:sz w:val="28"/>
          <w:szCs w:val="28"/>
        </w:rPr>
      </w:pPr>
      <w:r w:rsidRPr="001075D4">
        <w:rPr>
          <w:b/>
          <w:bCs/>
          <w:sz w:val="28"/>
          <w:szCs w:val="28"/>
        </w:rPr>
        <w:t xml:space="preserve"> </w:t>
      </w:r>
      <w:r w:rsidRPr="001075D4">
        <w:rPr>
          <w:b/>
          <w:sz w:val="28"/>
          <w:szCs w:val="28"/>
        </w:rPr>
        <w:t>реализации</w:t>
      </w:r>
      <w:r w:rsidR="00AB193B">
        <w:rPr>
          <w:b/>
          <w:sz w:val="28"/>
          <w:szCs w:val="28"/>
        </w:rPr>
        <w:t xml:space="preserve"> в 2020-2024 годах </w:t>
      </w:r>
      <w:r w:rsidRPr="001075D4">
        <w:rPr>
          <w:b/>
          <w:sz w:val="28"/>
          <w:szCs w:val="28"/>
        </w:rPr>
        <w:t xml:space="preserve"> основного мероприятия</w:t>
      </w:r>
    </w:p>
    <w:p w:rsidR="00B07B96" w:rsidRDefault="001075D4" w:rsidP="001075D4">
      <w:pPr>
        <w:pStyle w:val="Default"/>
        <w:jc w:val="center"/>
        <w:rPr>
          <w:b/>
          <w:bCs/>
          <w:sz w:val="28"/>
          <w:szCs w:val="28"/>
        </w:rPr>
      </w:pPr>
      <w:r w:rsidRPr="001075D4">
        <w:rPr>
          <w:b/>
          <w:sz w:val="28"/>
          <w:szCs w:val="28"/>
        </w:rPr>
        <w:t xml:space="preserve"> «Благоустройство территорий, детских и спортивных площадок»</w:t>
      </w:r>
      <w:r w:rsidRPr="001075D4">
        <w:rPr>
          <w:b/>
          <w:bCs/>
          <w:sz w:val="28"/>
          <w:szCs w:val="28"/>
        </w:rPr>
        <w:t xml:space="preserve">  муниципальной</w:t>
      </w:r>
      <w:r w:rsidR="00B07B96">
        <w:rPr>
          <w:b/>
          <w:bCs/>
          <w:sz w:val="28"/>
          <w:szCs w:val="28"/>
        </w:rPr>
        <w:t xml:space="preserve"> </w:t>
      </w:r>
      <w:r w:rsidRPr="001075D4">
        <w:rPr>
          <w:b/>
          <w:bCs/>
          <w:sz w:val="28"/>
          <w:szCs w:val="28"/>
        </w:rPr>
        <w:t xml:space="preserve"> программы  «Формирование современной  городской </w:t>
      </w:r>
    </w:p>
    <w:p w:rsidR="001075D4" w:rsidRPr="001075D4" w:rsidRDefault="001075D4" w:rsidP="001075D4">
      <w:pPr>
        <w:pStyle w:val="Default"/>
        <w:jc w:val="center"/>
        <w:rPr>
          <w:sz w:val="28"/>
          <w:szCs w:val="28"/>
        </w:rPr>
      </w:pPr>
      <w:r w:rsidRPr="001075D4">
        <w:rPr>
          <w:b/>
          <w:bCs/>
          <w:sz w:val="28"/>
          <w:szCs w:val="28"/>
        </w:rPr>
        <w:t>среды Дальнереченского городского округа» на 2018-2024 годы</w:t>
      </w:r>
    </w:p>
    <w:p w:rsidR="00F80378" w:rsidRPr="00F80378" w:rsidRDefault="00F80378" w:rsidP="00F80378">
      <w:pPr>
        <w:pStyle w:val="80"/>
        <w:shd w:val="clear" w:color="auto" w:fill="auto"/>
        <w:spacing w:after="0" w:line="240" w:lineRule="auto"/>
      </w:pPr>
    </w:p>
    <w:p w:rsidR="001075D4" w:rsidRPr="002C029E" w:rsidRDefault="001075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1. </w:t>
      </w:r>
      <w:proofErr w:type="gramStart"/>
      <w:r w:rsidRPr="002C029E">
        <w:rPr>
          <w:sz w:val="26"/>
          <w:szCs w:val="26"/>
        </w:rPr>
        <w:t>Настоящий Порядок определяет условия и критерии отбора дворовых территорий многоквартирных домов (далее – отбор дворовых территорий МКД)</w:t>
      </w:r>
      <w:r w:rsidR="00297384">
        <w:rPr>
          <w:sz w:val="26"/>
          <w:szCs w:val="26"/>
        </w:rPr>
        <w:t xml:space="preserve"> и общественных территорий</w:t>
      </w:r>
      <w:r w:rsidRPr="002C029E">
        <w:rPr>
          <w:sz w:val="26"/>
          <w:szCs w:val="26"/>
        </w:rPr>
        <w:t xml:space="preserve"> для формирования адресного перечня территорий, подлежащих благоустройству в 2020-2024 году в рамках</w:t>
      </w:r>
      <w:r w:rsidR="00F93502" w:rsidRPr="002C029E">
        <w:rPr>
          <w:sz w:val="26"/>
          <w:szCs w:val="26"/>
        </w:rPr>
        <w:t xml:space="preserve"> основного мероприятия «Благоустройство территорий, детских и спортивных площадок»</w:t>
      </w:r>
      <w:r w:rsidRPr="002C029E">
        <w:rPr>
          <w:sz w:val="26"/>
          <w:szCs w:val="26"/>
        </w:rPr>
        <w:t xml:space="preserve"> муниципальной программы </w:t>
      </w:r>
      <w:r w:rsidRPr="002C029E">
        <w:rPr>
          <w:bCs/>
          <w:sz w:val="26"/>
          <w:szCs w:val="26"/>
        </w:rPr>
        <w:t xml:space="preserve">«Формирование современной городской среды </w:t>
      </w:r>
      <w:r w:rsidR="00F93502" w:rsidRPr="002C029E">
        <w:rPr>
          <w:bCs/>
          <w:sz w:val="26"/>
          <w:szCs w:val="26"/>
        </w:rPr>
        <w:t>Дальнереченского городского округа» на 2018-2024 годы</w:t>
      </w:r>
      <w:r w:rsidRPr="002C029E">
        <w:rPr>
          <w:bCs/>
          <w:sz w:val="26"/>
          <w:szCs w:val="26"/>
        </w:rPr>
        <w:t xml:space="preserve">, </w:t>
      </w:r>
      <w:r w:rsidRPr="002C029E">
        <w:rPr>
          <w:sz w:val="26"/>
          <w:szCs w:val="26"/>
        </w:rPr>
        <w:t xml:space="preserve"> утвержденной постановлением </w:t>
      </w:r>
      <w:r w:rsidR="000627D4" w:rsidRPr="002C029E">
        <w:rPr>
          <w:sz w:val="26"/>
          <w:szCs w:val="26"/>
        </w:rPr>
        <w:t>а</w:t>
      </w:r>
      <w:r w:rsidRPr="002C029E">
        <w:rPr>
          <w:sz w:val="26"/>
          <w:szCs w:val="26"/>
        </w:rPr>
        <w:t xml:space="preserve">дминистрации </w:t>
      </w:r>
      <w:r w:rsidR="00F93502" w:rsidRPr="002C029E">
        <w:rPr>
          <w:sz w:val="26"/>
          <w:szCs w:val="26"/>
        </w:rPr>
        <w:t>Дальнереченского городского округа</w:t>
      </w:r>
      <w:r w:rsidRPr="002C029E">
        <w:rPr>
          <w:sz w:val="26"/>
          <w:szCs w:val="26"/>
        </w:rPr>
        <w:t xml:space="preserve"> № </w:t>
      </w:r>
      <w:r w:rsidR="000627D4" w:rsidRPr="002C029E">
        <w:rPr>
          <w:sz w:val="26"/>
          <w:szCs w:val="26"/>
        </w:rPr>
        <w:t>840</w:t>
      </w:r>
      <w:r w:rsidRPr="002C029E">
        <w:rPr>
          <w:sz w:val="26"/>
          <w:szCs w:val="26"/>
        </w:rPr>
        <w:t xml:space="preserve">-па от </w:t>
      </w:r>
      <w:r w:rsidR="000627D4" w:rsidRPr="002C029E">
        <w:rPr>
          <w:sz w:val="26"/>
          <w:szCs w:val="26"/>
        </w:rPr>
        <w:t>31</w:t>
      </w:r>
      <w:r w:rsidRPr="002C029E">
        <w:rPr>
          <w:sz w:val="26"/>
          <w:szCs w:val="26"/>
        </w:rPr>
        <w:t>.</w:t>
      </w:r>
      <w:r w:rsidR="000627D4" w:rsidRPr="002C029E">
        <w:rPr>
          <w:sz w:val="26"/>
          <w:szCs w:val="26"/>
        </w:rPr>
        <w:t>10</w:t>
      </w:r>
      <w:r w:rsidRPr="002C029E">
        <w:rPr>
          <w:sz w:val="26"/>
          <w:szCs w:val="26"/>
        </w:rPr>
        <w:t>.2017</w:t>
      </w:r>
      <w:proofErr w:type="gramEnd"/>
      <w:r w:rsidRPr="002C029E">
        <w:rPr>
          <w:sz w:val="26"/>
          <w:szCs w:val="26"/>
        </w:rPr>
        <w:t xml:space="preserve"> г. (далее соответственно – муниципальная программа, перечень территорий). </w:t>
      </w:r>
    </w:p>
    <w:p w:rsidR="001075D4" w:rsidRPr="002C029E" w:rsidRDefault="001075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2. Основные понятия, используемые в настоящем Порядке: </w:t>
      </w:r>
    </w:p>
    <w:p w:rsidR="001075D4" w:rsidRPr="002C029E" w:rsidRDefault="000627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- </w:t>
      </w:r>
      <w:r w:rsidR="001075D4" w:rsidRPr="002C029E">
        <w:rPr>
          <w:sz w:val="26"/>
          <w:szCs w:val="26"/>
        </w:rPr>
        <w:t xml:space="preserve">организатор отбора территорий – </w:t>
      </w:r>
      <w:r w:rsidRPr="002C029E">
        <w:rPr>
          <w:sz w:val="26"/>
          <w:szCs w:val="26"/>
        </w:rPr>
        <w:t xml:space="preserve">Муниципальное казенное учреждение «Управление ЖКХ </w:t>
      </w:r>
      <w:r w:rsidR="00F93502" w:rsidRPr="002C029E">
        <w:rPr>
          <w:sz w:val="26"/>
          <w:szCs w:val="26"/>
        </w:rPr>
        <w:t>Дальнереченского городского округа</w:t>
      </w:r>
      <w:r w:rsidRPr="002C029E">
        <w:rPr>
          <w:sz w:val="26"/>
          <w:szCs w:val="26"/>
        </w:rPr>
        <w:t>»</w:t>
      </w:r>
      <w:r w:rsidR="001075D4" w:rsidRPr="002C029E">
        <w:rPr>
          <w:sz w:val="26"/>
          <w:szCs w:val="26"/>
        </w:rPr>
        <w:t xml:space="preserve">, которое отвечает за организацию и проведение отбора </w:t>
      </w:r>
      <w:r w:rsidR="00297384">
        <w:rPr>
          <w:sz w:val="26"/>
          <w:szCs w:val="26"/>
        </w:rPr>
        <w:t xml:space="preserve">дворовых  и общественных </w:t>
      </w:r>
      <w:r w:rsidR="001075D4" w:rsidRPr="002C029E">
        <w:rPr>
          <w:sz w:val="26"/>
          <w:szCs w:val="26"/>
        </w:rPr>
        <w:t xml:space="preserve">территорий </w:t>
      </w:r>
      <w:r w:rsidR="00297384">
        <w:rPr>
          <w:sz w:val="26"/>
          <w:szCs w:val="26"/>
        </w:rPr>
        <w:t xml:space="preserve">Дальнереченского городского округа по основному мероприятию </w:t>
      </w:r>
      <w:r w:rsidR="00297384" w:rsidRPr="002C029E">
        <w:rPr>
          <w:sz w:val="26"/>
          <w:szCs w:val="26"/>
        </w:rPr>
        <w:t xml:space="preserve">«Благоустройство территорий, детских и спортивных площадок» муниципальной программы </w:t>
      </w:r>
      <w:r w:rsidR="00297384" w:rsidRPr="002C029E">
        <w:rPr>
          <w:bCs/>
          <w:sz w:val="26"/>
          <w:szCs w:val="26"/>
        </w:rPr>
        <w:t>«Формирование современной городской среды Дальнереченского городского округа» на 2018-2024 годы</w:t>
      </w:r>
      <w:r w:rsidR="00297384">
        <w:rPr>
          <w:sz w:val="26"/>
          <w:szCs w:val="26"/>
        </w:rPr>
        <w:t xml:space="preserve"> </w:t>
      </w:r>
      <w:r w:rsidR="001075D4" w:rsidRPr="002C029E">
        <w:rPr>
          <w:sz w:val="26"/>
          <w:szCs w:val="26"/>
        </w:rPr>
        <w:t xml:space="preserve">(далее – организатор отбора); </w:t>
      </w:r>
    </w:p>
    <w:p w:rsidR="001075D4" w:rsidRPr="002C029E" w:rsidRDefault="000627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- </w:t>
      </w:r>
      <w:r w:rsidR="001075D4" w:rsidRPr="002C029E">
        <w:rPr>
          <w:sz w:val="26"/>
          <w:szCs w:val="26"/>
        </w:rPr>
        <w:t>кандидат на участие в отборе – физическое или юридическое лицо, уполномоченное общим собранием собственников помещений в многоквартирном доме</w:t>
      </w:r>
      <w:r w:rsidR="00297384">
        <w:rPr>
          <w:sz w:val="26"/>
          <w:szCs w:val="26"/>
        </w:rPr>
        <w:t xml:space="preserve"> и (или) общим собранием жителей сельской территории Дальнереченского городского округа </w:t>
      </w:r>
      <w:r w:rsidR="001075D4" w:rsidRPr="002C029E">
        <w:rPr>
          <w:sz w:val="26"/>
          <w:szCs w:val="26"/>
        </w:rPr>
        <w:t xml:space="preserve"> от их имени готовить заявку и участвовать в отборе территорий</w:t>
      </w:r>
      <w:r w:rsidR="00297384">
        <w:rPr>
          <w:sz w:val="26"/>
          <w:szCs w:val="26"/>
        </w:rPr>
        <w:t>;</w:t>
      </w:r>
      <w:r w:rsidR="001075D4" w:rsidRPr="002C029E">
        <w:rPr>
          <w:sz w:val="26"/>
          <w:szCs w:val="26"/>
        </w:rPr>
        <w:t xml:space="preserve"> </w:t>
      </w:r>
    </w:p>
    <w:p w:rsidR="001075D4" w:rsidRPr="002C029E" w:rsidRDefault="000627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- </w:t>
      </w:r>
      <w:r w:rsidR="001075D4" w:rsidRPr="002C029E">
        <w:rPr>
          <w:sz w:val="26"/>
          <w:szCs w:val="26"/>
        </w:rPr>
        <w:t>комплексное благоустройство дворовых</w:t>
      </w:r>
      <w:r w:rsidR="00297384">
        <w:rPr>
          <w:sz w:val="26"/>
          <w:szCs w:val="26"/>
        </w:rPr>
        <w:t xml:space="preserve"> и общественных</w:t>
      </w:r>
      <w:r w:rsidR="001075D4" w:rsidRPr="002C029E">
        <w:rPr>
          <w:sz w:val="26"/>
          <w:szCs w:val="26"/>
        </w:rPr>
        <w:t xml:space="preserve"> территорий – комплекс мероприятий, направленных на улучшение санитарного, эстетического</w:t>
      </w:r>
      <w:r w:rsidRPr="002C029E">
        <w:rPr>
          <w:sz w:val="26"/>
          <w:szCs w:val="26"/>
        </w:rPr>
        <w:t xml:space="preserve"> и комфортного</w:t>
      </w:r>
      <w:r w:rsidR="001075D4" w:rsidRPr="002C029E">
        <w:rPr>
          <w:sz w:val="26"/>
          <w:szCs w:val="26"/>
        </w:rPr>
        <w:t xml:space="preserve"> состояния территории</w:t>
      </w:r>
      <w:r w:rsidRPr="002C029E">
        <w:rPr>
          <w:sz w:val="26"/>
          <w:szCs w:val="26"/>
        </w:rPr>
        <w:t xml:space="preserve"> (дворовых </w:t>
      </w:r>
      <w:r w:rsidR="003F0023">
        <w:rPr>
          <w:sz w:val="26"/>
          <w:szCs w:val="26"/>
        </w:rPr>
        <w:t xml:space="preserve">и общественных </w:t>
      </w:r>
      <w:r w:rsidRPr="002C029E">
        <w:rPr>
          <w:sz w:val="26"/>
          <w:szCs w:val="26"/>
        </w:rPr>
        <w:t>территорий)</w:t>
      </w:r>
      <w:r w:rsidR="001075D4" w:rsidRPr="002C029E">
        <w:rPr>
          <w:sz w:val="26"/>
          <w:szCs w:val="26"/>
        </w:rPr>
        <w:t xml:space="preserve">; </w:t>
      </w:r>
    </w:p>
    <w:p w:rsidR="001075D4" w:rsidRPr="002C029E" w:rsidRDefault="000627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sz w:val="26"/>
          <w:szCs w:val="26"/>
        </w:rPr>
        <w:t xml:space="preserve">- </w:t>
      </w:r>
      <w:r w:rsidR="001075D4" w:rsidRPr="002C029E">
        <w:rPr>
          <w:sz w:val="26"/>
          <w:szCs w:val="26"/>
        </w:rPr>
        <w:t xml:space="preserve">заявка – заявка на участие в отборе дворовых </w:t>
      </w:r>
      <w:r w:rsidR="003F0023">
        <w:rPr>
          <w:sz w:val="26"/>
          <w:szCs w:val="26"/>
        </w:rPr>
        <w:t xml:space="preserve">и общественных </w:t>
      </w:r>
      <w:r w:rsidR="001075D4" w:rsidRPr="002C029E">
        <w:rPr>
          <w:sz w:val="26"/>
          <w:szCs w:val="26"/>
        </w:rPr>
        <w:t>территорий для формирования адресного перечня</w:t>
      </w:r>
      <w:r w:rsidR="00D14867">
        <w:rPr>
          <w:sz w:val="26"/>
          <w:szCs w:val="26"/>
        </w:rPr>
        <w:t xml:space="preserve"> территорий</w:t>
      </w:r>
      <w:r w:rsidR="001075D4" w:rsidRPr="002C029E">
        <w:rPr>
          <w:sz w:val="26"/>
          <w:szCs w:val="26"/>
        </w:rPr>
        <w:t xml:space="preserve"> на проведение работ по комплексному благоустройству </w:t>
      </w:r>
      <w:r w:rsidR="003F0023">
        <w:rPr>
          <w:sz w:val="26"/>
          <w:szCs w:val="26"/>
        </w:rPr>
        <w:t>дворовой (</w:t>
      </w:r>
      <w:proofErr w:type="spellStart"/>
      <w:r w:rsidR="003F0023">
        <w:rPr>
          <w:sz w:val="26"/>
          <w:szCs w:val="26"/>
        </w:rPr>
        <w:t>ых</w:t>
      </w:r>
      <w:proofErr w:type="spellEnd"/>
      <w:r w:rsidR="003F0023">
        <w:rPr>
          <w:sz w:val="26"/>
          <w:szCs w:val="26"/>
        </w:rPr>
        <w:t xml:space="preserve">) или общественной </w:t>
      </w:r>
      <w:r w:rsidR="001075D4" w:rsidRPr="002C029E">
        <w:rPr>
          <w:sz w:val="26"/>
          <w:szCs w:val="26"/>
        </w:rPr>
        <w:t>территори</w:t>
      </w:r>
      <w:r w:rsidR="003F0023">
        <w:rPr>
          <w:sz w:val="26"/>
          <w:szCs w:val="26"/>
        </w:rPr>
        <w:t>и</w:t>
      </w:r>
      <w:r w:rsidR="001075D4" w:rsidRPr="002C029E">
        <w:rPr>
          <w:sz w:val="26"/>
          <w:szCs w:val="26"/>
        </w:rPr>
        <w:t xml:space="preserve"> в 2020-2024 году на </w:t>
      </w:r>
      <w:r w:rsidRPr="002C029E">
        <w:rPr>
          <w:sz w:val="26"/>
          <w:szCs w:val="26"/>
        </w:rPr>
        <w:t xml:space="preserve">территории </w:t>
      </w:r>
      <w:r w:rsidR="00F93502" w:rsidRPr="002C029E">
        <w:rPr>
          <w:sz w:val="26"/>
          <w:szCs w:val="26"/>
        </w:rPr>
        <w:t>Дальнереченского городского округа</w:t>
      </w:r>
      <w:r w:rsidR="001075D4" w:rsidRPr="002C029E">
        <w:rPr>
          <w:color w:val="auto"/>
          <w:sz w:val="26"/>
          <w:szCs w:val="26"/>
        </w:rPr>
        <w:t xml:space="preserve"> по форме, </w:t>
      </w:r>
      <w:r w:rsidRPr="002C029E">
        <w:rPr>
          <w:color w:val="auto"/>
          <w:sz w:val="26"/>
          <w:szCs w:val="26"/>
        </w:rPr>
        <w:t>определенной</w:t>
      </w:r>
      <w:r w:rsidR="001075D4" w:rsidRPr="002C029E">
        <w:rPr>
          <w:color w:val="auto"/>
          <w:sz w:val="26"/>
          <w:szCs w:val="26"/>
        </w:rPr>
        <w:t xml:space="preserve"> в приложении № 1 к настоящему Порядку; </w:t>
      </w:r>
    </w:p>
    <w:p w:rsidR="001075D4" w:rsidRPr="002C029E" w:rsidRDefault="000627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>акт обследования дворовой</w:t>
      </w:r>
      <w:r w:rsidR="003F0023">
        <w:rPr>
          <w:color w:val="auto"/>
          <w:sz w:val="26"/>
          <w:szCs w:val="26"/>
        </w:rPr>
        <w:t xml:space="preserve"> </w:t>
      </w:r>
      <w:r w:rsidR="003F0023" w:rsidRPr="002C029E">
        <w:rPr>
          <w:color w:val="auto"/>
          <w:sz w:val="26"/>
          <w:szCs w:val="26"/>
        </w:rPr>
        <w:t>многоквартирног</w:t>
      </w:r>
      <w:proofErr w:type="gramStart"/>
      <w:r w:rsidR="003F0023" w:rsidRPr="002C029E">
        <w:rPr>
          <w:color w:val="auto"/>
          <w:sz w:val="26"/>
          <w:szCs w:val="26"/>
        </w:rPr>
        <w:t>о(</w:t>
      </w:r>
      <w:proofErr w:type="spellStart"/>
      <w:proofErr w:type="gramEnd"/>
      <w:r w:rsidR="003F0023" w:rsidRPr="002C029E">
        <w:rPr>
          <w:color w:val="auto"/>
          <w:sz w:val="26"/>
          <w:szCs w:val="26"/>
        </w:rPr>
        <w:t>ых</w:t>
      </w:r>
      <w:proofErr w:type="spellEnd"/>
      <w:r w:rsidR="003F0023" w:rsidRPr="002C029E">
        <w:rPr>
          <w:color w:val="auto"/>
          <w:sz w:val="26"/>
          <w:szCs w:val="26"/>
        </w:rPr>
        <w:t>) дома(</w:t>
      </w:r>
      <w:proofErr w:type="spellStart"/>
      <w:r w:rsidR="003F0023" w:rsidRPr="002C029E">
        <w:rPr>
          <w:color w:val="auto"/>
          <w:sz w:val="26"/>
          <w:szCs w:val="26"/>
        </w:rPr>
        <w:t>ов</w:t>
      </w:r>
      <w:proofErr w:type="spellEnd"/>
      <w:r w:rsidR="003F0023" w:rsidRPr="002C029E">
        <w:rPr>
          <w:color w:val="auto"/>
          <w:sz w:val="26"/>
          <w:szCs w:val="26"/>
        </w:rPr>
        <w:t xml:space="preserve">) </w:t>
      </w:r>
      <w:r w:rsidR="003F0023">
        <w:rPr>
          <w:color w:val="auto"/>
          <w:sz w:val="26"/>
          <w:szCs w:val="26"/>
        </w:rPr>
        <w:t xml:space="preserve"> или общественной</w:t>
      </w:r>
      <w:r w:rsidR="001075D4" w:rsidRPr="002C029E">
        <w:rPr>
          <w:color w:val="auto"/>
          <w:sz w:val="26"/>
          <w:szCs w:val="26"/>
        </w:rPr>
        <w:t xml:space="preserve"> территории– документ, составленный по форме, </w:t>
      </w:r>
      <w:r w:rsidRPr="002C029E">
        <w:rPr>
          <w:color w:val="auto"/>
          <w:sz w:val="26"/>
          <w:szCs w:val="26"/>
        </w:rPr>
        <w:t>определенной</w:t>
      </w:r>
      <w:r w:rsidR="001075D4" w:rsidRPr="002C029E">
        <w:rPr>
          <w:color w:val="auto"/>
          <w:sz w:val="26"/>
          <w:szCs w:val="26"/>
        </w:rPr>
        <w:t xml:space="preserve"> в приложении № 2 к настоящему Порядку, на основании осмотра территории, подписанный уполномоченным представителем управляющей организации (товарищества собственников жилья, жилищного или иного специализированного потребительского </w:t>
      </w:r>
      <w:r w:rsidR="001075D4" w:rsidRPr="002C029E">
        <w:rPr>
          <w:color w:val="auto"/>
          <w:sz w:val="26"/>
          <w:szCs w:val="26"/>
        </w:rPr>
        <w:lastRenderedPageBreak/>
        <w:t>кооператива, товарищества собственников недвижимости)</w:t>
      </w:r>
      <w:r w:rsidR="003F0023">
        <w:rPr>
          <w:color w:val="auto"/>
          <w:sz w:val="26"/>
          <w:szCs w:val="26"/>
        </w:rPr>
        <w:t>, инициативной группы граждан</w:t>
      </w:r>
      <w:r w:rsidR="001075D4" w:rsidRPr="002C029E">
        <w:rPr>
          <w:color w:val="auto"/>
          <w:sz w:val="26"/>
          <w:szCs w:val="26"/>
        </w:rPr>
        <w:t>.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3. Для участия в отборе дворовых</w:t>
      </w:r>
      <w:r w:rsidR="003F0023">
        <w:rPr>
          <w:color w:val="auto"/>
          <w:sz w:val="26"/>
          <w:szCs w:val="26"/>
        </w:rPr>
        <w:t xml:space="preserve"> или общественных</w:t>
      </w:r>
      <w:r w:rsidRPr="002C029E">
        <w:rPr>
          <w:color w:val="auto"/>
          <w:sz w:val="26"/>
          <w:szCs w:val="26"/>
        </w:rPr>
        <w:t xml:space="preserve"> территорий кандидаты на участие в отборе должны выполнить следующие условия: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3.1. Собственниками помещений в многоквартирном доме выбран и реализован способ управления многоквартирным домом. </w:t>
      </w:r>
    </w:p>
    <w:p w:rsidR="001075D4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3.2. Проведено обследование дворовой территории многоквартирного дома, составлен и заверен </w:t>
      </w:r>
      <w:r w:rsidR="00653C10" w:rsidRPr="002C029E">
        <w:rPr>
          <w:color w:val="auto"/>
          <w:sz w:val="26"/>
          <w:szCs w:val="26"/>
        </w:rPr>
        <w:t xml:space="preserve">уполномоченным лицом </w:t>
      </w:r>
      <w:r w:rsidRPr="002C029E">
        <w:rPr>
          <w:color w:val="auto"/>
          <w:sz w:val="26"/>
          <w:szCs w:val="26"/>
        </w:rPr>
        <w:t xml:space="preserve"> </w:t>
      </w:r>
      <w:r w:rsidR="000627D4" w:rsidRPr="002C029E">
        <w:rPr>
          <w:color w:val="auto"/>
          <w:sz w:val="26"/>
          <w:szCs w:val="26"/>
        </w:rPr>
        <w:t>а</w:t>
      </w:r>
      <w:r w:rsidRPr="002C029E">
        <w:rPr>
          <w:color w:val="auto"/>
          <w:sz w:val="26"/>
          <w:szCs w:val="26"/>
        </w:rPr>
        <w:t>дминистрации</w:t>
      </w:r>
      <w:r w:rsidR="00653C10" w:rsidRPr="002C029E">
        <w:rPr>
          <w:color w:val="auto"/>
          <w:sz w:val="26"/>
          <w:szCs w:val="26"/>
        </w:rPr>
        <w:t xml:space="preserve"> Дальнереченского</w:t>
      </w:r>
      <w:r w:rsidRPr="002C029E">
        <w:rPr>
          <w:color w:val="auto"/>
          <w:sz w:val="26"/>
          <w:szCs w:val="26"/>
        </w:rPr>
        <w:t xml:space="preserve"> городского округа акт обследования дворовой территории многоквартирног</w:t>
      </w:r>
      <w:proofErr w:type="gramStart"/>
      <w:r w:rsidRPr="002C029E">
        <w:rPr>
          <w:color w:val="auto"/>
          <w:sz w:val="26"/>
          <w:szCs w:val="26"/>
        </w:rPr>
        <w:t>о(</w:t>
      </w:r>
      <w:proofErr w:type="spellStart"/>
      <w:proofErr w:type="gramEnd"/>
      <w:r w:rsidRPr="002C029E">
        <w:rPr>
          <w:color w:val="auto"/>
          <w:sz w:val="26"/>
          <w:szCs w:val="26"/>
        </w:rPr>
        <w:t>ых</w:t>
      </w:r>
      <w:proofErr w:type="spellEnd"/>
      <w:r w:rsidRPr="002C029E">
        <w:rPr>
          <w:color w:val="auto"/>
          <w:sz w:val="26"/>
          <w:szCs w:val="26"/>
        </w:rPr>
        <w:t>) дома(</w:t>
      </w:r>
      <w:proofErr w:type="spellStart"/>
      <w:r w:rsidRPr="002C029E">
        <w:rPr>
          <w:color w:val="auto"/>
          <w:sz w:val="26"/>
          <w:szCs w:val="26"/>
        </w:rPr>
        <w:t>ов</w:t>
      </w:r>
      <w:proofErr w:type="spellEnd"/>
      <w:r w:rsidRPr="002C029E">
        <w:rPr>
          <w:color w:val="auto"/>
          <w:sz w:val="26"/>
          <w:szCs w:val="26"/>
        </w:rPr>
        <w:t xml:space="preserve">). </w:t>
      </w:r>
    </w:p>
    <w:p w:rsidR="003F0023" w:rsidRDefault="003F0023" w:rsidP="003F002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3.3. </w:t>
      </w:r>
      <w:r w:rsidRPr="002C029E">
        <w:rPr>
          <w:color w:val="auto"/>
          <w:sz w:val="26"/>
          <w:szCs w:val="26"/>
        </w:rPr>
        <w:t xml:space="preserve">Проведено обследование </w:t>
      </w:r>
      <w:r>
        <w:rPr>
          <w:color w:val="auto"/>
          <w:sz w:val="26"/>
          <w:szCs w:val="26"/>
        </w:rPr>
        <w:t>общественной</w:t>
      </w:r>
      <w:r w:rsidRPr="002C029E">
        <w:rPr>
          <w:color w:val="auto"/>
          <w:sz w:val="26"/>
          <w:szCs w:val="26"/>
        </w:rPr>
        <w:t xml:space="preserve"> территории, составлен и заверен уполномоченным лицом  администрации Дальнереченского городского округа акт обследования </w:t>
      </w:r>
      <w:r>
        <w:rPr>
          <w:color w:val="auto"/>
          <w:sz w:val="26"/>
          <w:szCs w:val="26"/>
        </w:rPr>
        <w:t xml:space="preserve">общественной </w:t>
      </w:r>
      <w:r w:rsidRPr="002C029E">
        <w:rPr>
          <w:color w:val="auto"/>
          <w:sz w:val="26"/>
          <w:szCs w:val="26"/>
        </w:rPr>
        <w:t>территории</w:t>
      </w:r>
      <w:r>
        <w:rPr>
          <w:color w:val="auto"/>
          <w:sz w:val="26"/>
          <w:szCs w:val="26"/>
        </w:rPr>
        <w:t>.</w:t>
      </w:r>
      <w:r w:rsidRPr="002C029E">
        <w:rPr>
          <w:color w:val="auto"/>
          <w:sz w:val="26"/>
          <w:szCs w:val="26"/>
        </w:rPr>
        <w:t xml:space="preserve">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3.</w:t>
      </w:r>
      <w:r w:rsidR="003F0023">
        <w:rPr>
          <w:color w:val="auto"/>
          <w:sz w:val="26"/>
          <w:szCs w:val="26"/>
        </w:rPr>
        <w:t>4</w:t>
      </w:r>
      <w:r w:rsidRPr="002C029E">
        <w:rPr>
          <w:color w:val="auto"/>
          <w:sz w:val="26"/>
          <w:szCs w:val="26"/>
        </w:rPr>
        <w:t>. Общим собранием собственников помещений в многоквартирном доме</w:t>
      </w:r>
      <w:r w:rsidR="003F0023">
        <w:rPr>
          <w:color w:val="auto"/>
          <w:sz w:val="26"/>
          <w:szCs w:val="26"/>
        </w:rPr>
        <w:t xml:space="preserve"> или общим собранием граждан сельской местности</w:t>
      </w:r>
      <w:r w:rsidRPr="002C029E">
        <w:rPr>
          <w:color w:val="auto"/>
          <w:sz w:val="26"/>
          <w:szCs w:val="26"/>
        </w:rPr>
        <w:t xml:space="preserve"> (далее – общее собрание) принято решение об участии в отборе дворовых </w:t>
      </w:r>
      <w:r w:rsidR="003F0023">
        <w:rPr>
          <w:color w:val="auto"/>
          <w:sz w:val="26"/>
          <w:szCs w:val="26"/>
        </w:rPr>
        <w:t xml:space="preserve">или общественных </w:t>
      </w:r>
      <w:r w:rsidRPr="002C029E">
        <w:rPr>
          <w:color w:val="auto"/>
          <w:sz w:val="26"/>
          <w:szCs w:val="26"/>
        </w:rPr>
        <w:t xml:space="preserve">территорий на проведение работ по комплексному благоустройству дворовой </w:t>
      </w:r>
      <w:r w:rsidR="003F0023">
        <w:rPr>
          <w:color w:val="auto"/>
          <w:sz w:val="26"/>
          <w:szCs w:val="26"/>
        </w:rPr>
        <w:t xml:space="preserve"> или общественной </w:t>
      </w:r>
      <w:r w:rsidRPr="002C029E">
        <w:rPr>
          <w:color w:val="auto"/>
          <w:sz w:val="26"/>
          <w:szCs w:val="26"/>
        </w:rPr>
        <w:t xml:space="preserve">территории, в том числе: </w:t>
      </w:r>
    </w:p>
    <w:p w:rsidR="001075D4" w:rsidRPr="002C029E" w:rsidRDefault="00202277" w:rsidP="00202277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дано согласие на проведение работ по благоустройству на земельном участке; </w:t>
      </w:r>
    </w:p>
    <w:p w:rsidR="001075D4" w:rsidRPr="002C029E" w:rsidRDefault="00202277" w:rsidP="00202277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принято решение о назначении лица, уполномоченного на подачу заявки для участия в отборе;  </w:t>
      </w:r>
    </w:p>
    <w:p w:rsidR="001075D4" w:rsidRPr="002C029E" w:rsidRDefault="00202277" w:rsidP="00202277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принято решение об утверждении схемы размещения объектов благоустройства на земельном участке; </w:t>
      </w:r>
    </w:p>
    <w:p w:rsidR="001075D4" w:rsidRPr="002C029E" w:rsidRDefault="00202277" w:rsidP="00202277">
      <w:pPr>
        <w:pStyle w:val="Default"/>
        <w:ind w:firstLine="708"/>
        <w:jc w:val="both"/>
        <w:rPr>
          <w:color w:val="auto"/>
          <w:sz w:val="26"/>
          <w:szCs w:val="26"/>
        </w:rPr>
      </w:pPr>
      <w:proofErr w:type="gramStart"/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>принято решение об определении уполномоченных лиц из числа собственников помещений в многоквартирном доме</w:t>
      </w:r>
      <w:r w:rsidR="003F0023">
        <w:rPr>
          <w:color w:val="auto"/>
          <w:sz w:val="26"/>
          <w:szCs w:val="26"/>
        </w:rPr>
        <w:t xml:space="preserve"> или из числа инициативной группы граждан</w:t>
      </w:r>
      <w:r w:rsidR="001075D4" w:rsidRPr="002C029E">
        <w:rPr>
          <w:color w:val="auto"/>
          <w:sz w:val="26"/>
          <w:szCs w:val="26"/>
        </w:rPr>
        <w:t xml:space="preserve"> для участия в обследовании территории, приемке выполненных работ по благоустройству территории</w:t>
      </w:r>
      <w:r w:rsidR="003F0023">
        <w:rPr>
          <w:color w:val="auto"/>
          <w:sz w:val="26"/>
          <w:szCs w:val="26"/>
        </w:rPr>
        <w:t xml:space="preserve"> общественной или дворовой территории МКД</w:t>
      </w:r>
      <w:r w:rsidR="001075D4" w:rsidRPr="002C029E">
        <w:rPr>
          <w:color w:val="auto"/>
          <w:sz w:val="26"/>
          <w:szCs w:val="26"/>
        </w:rPr>
        <w:t>, в том числе подписании соответствующих актов приемки выполненных работ и актов приема-передачи объектов внешнего благоустройства для их последующего содержания, а также для согласования проектно-сметной документации</w:t>
      </w:r>
      <w:proofErr w:type="gramEnd"/>
      <w:r w:rsidR="001075D4" w:rsidRPr="002C029E">
        <w:rPr>
          <w:color w:val="auto"/>
          <w:sz w:val="26"/>
          <w:szCs w:val="26"/>
        </w:rPr>
        <w:t xml:space="preserve"> заинтересованными сторонами и получения положительного заключения о достоверности определения сметной стоимости работ по благоустройству; </w:t>
      </w:r>
    </w:p>
    <w:p w:rsidR="001075D4" w:rsidRPr="002C029E" w:rsidRDefault="00202277" w:rsidP="00202277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принято решение о включении после выполнения работ объектов благоустройства в состав общего имущества в многоквартирном доме, принадлежащего собственникам помещений на праве общей долевой собственности; </w:t>
      </w:r>
    </w:p>
    <w:p w:rsidR="001075D4" w:rsidRPr="002C029E" w:rsidRDefault="00202277" w:rsidP="00202277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принято решение об обязательном последующем содержании и текущем ремонте объектов внешнего благоустройства на дворовой территории, выполненных в рамках реализации мероприятий муниципальной программы, за счет средств собственников и нанимателей помещений в многоквартирном доме. </w:t>
      </w:r>
    </w:p>
    <w:p w:rsidR="001075D4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Указанные в пункте 3.3 настоящего Порядка решения принимаются большинством голосов от общего числа голосов собственников помещений в многоквартирном доме, принимающих участие в общем собрании собственников помещений в многоквартирном доме, и оформляются протоколом по форме, </w:t>
      </w:r>
      <w:r w:rsidR="00202277" w:rsidRPr="002C029E">
        <w:rPr>
          <w:color w:val="auto"/>
          <w:sz w:val="26"/>
          <w:szCs w:val="26"/>
        </w:rPr>
        <w:t>определенной</w:t>
      </w:r>
      <w:r w:rsidRPr="002C029E">
        <w:rPr>
          <w:color w:val="auto"/>
          <w:sz w:val="26"/>
          <w:szCs w:val="26"/>
        </w:rPr>
        <w:t xml:space="preserve"> в приложении № 3 к настоящему Порядку. </w:t>
      </w:r>
    </w:p>
    <w:p w:rsidR="003F0023" w:rsidRPr="002C029E" w:rsidRDefault="003F0023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lastRenderedPageBreak/>
        <w:t xml:space="preserve">Общее собрание </w:t>
      </w:r>
      <w:r>
        <w:rPr>
          <w:color w:val="auto"/>
          <w:sz w:val="26"/>
          <w:szCs w:val="26"/>
        </w:rPr>
        <w:t>граждан сельской территории</w:t>
      </w:r>
      <w:r w:rsidRPr="002C029E">
        <w:rPr>
          <w:color w:val="auto"/>
          <w:sz w:val="26"/>
          <w:szCs w:val="26"/>
        </w:rPr>
        <w:t xml:space="preserve"> правомочно (имеет кворум), если в нем приняли участие </w:t>
      </w:r>
      <w:r>
        <w:rPr>
          <w:color w:val="auto"/>
          <w:sz w:val="26"/>
          <w:szCs w:val="26"/>
        </w:rPr>
        <w:t>не менее пятидесяти</w:t>
      </w:r>
      <w:r w:rsidRPr="002C029E">
        <w:rPr>
          <w:color w:val="auto"/>
          <w:sz w:val="26"/>
          <w:szCs w:val="26"/>
        </w:rPr>
        <w:t xml:space="preserve"> процент</w:t>
      </w:r>
      <w:r>
        <w:rPr>
          <w:color w:val="auto"/>
          <w:sz w:val="26"/>
          <w:szCs w:val="26"/>
        </w:rPr>
        <w:t>ов</w:t>
      </w:r>
      <w:r w:rsidRPr="002C029E">
        <w:rPr>
          <w:color w:val="auto"/>
          <w:sz w:val="26"/>
          <w:szCs w:val="26"/>
        </w:rPr>
        <w:t xml:space="preserve"> голосов от общего числа </w:t>
      </w:r>
      <w:r>
        <w:rPr>
          <w:color w:val="auto"/>
          <w:sz w:val="26"/>
          <w:szCs w:val="26"/>
        </w:rPr>
        <w:t>проживающих</w:t>
      </w:r>
      <w:r w:rsidR="00833673">
        <w:rPr>
          <w:color w:val="auto"/>
          <w:sz w:val="26"/>
          <w:szCs w:val="26"/>
        </w:rPr>
        <w:t xml:space="preserve"> граждан</w:t>
      </w:r>
      <w:r>
        <w:rPr>
          <w:color w:val="auto"/>
          <w:sz w:val="26"/>
          <w:szCs w:val="26"/>
        </w:rPr>
        <w:t xml:space="preserve"> на территории сельской местности</w:t>
      </w:r>
      <w:r w:rsidR="00833673">
        <w:rPr>
          <w:color w:val="auto"/>
          <w:sz w:val="26"/>
          <w:szCs w:val="26"/>
        </w:rPr>
        <w:t xml:space="preserve"> городского округа</w:t>
      </w:r>
      <w:r w:rsidRPr="002C029E">
        <w:rPr>
          <w:color w:val="auto"/>
          <w:sz w:val="26"/>
          <w:szCs w:val="26"/>
        </w:rPr>
        <w:t>.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3.</w:t>
      </w:r>
      <w:r w:rsidR="00B36514">
        <w:rPr>
          <w:color w:val="auto"/>
          <w:sz w:val="26"/>
          <w:szCs w:val="26"/>
        </w:rPr>
        <w:t>5</w:t>
      </w:r>
      <w:r w:rsidRPr="002C029E">
        <w:rPr>
          <w:color w:val="auto"/>
          <w:sz w:val="26"/>
          <w:szCs w:val="26"/>
        </w:rPr>
        <w:t>. Для участия в отборе дворовых</w:t>
      </w:r>
      <w:r w:rsidR="00833673">
        <w:rPr>
          <w:color w:val="auto"/>
          <w:sz w:val="26"/>
          <w:szCs w:val="26"/>
        </w:rPr>
        <w:t xml:space="preserve"> </w:t>
      </w:r>
      <w:r w:rsidRPr="002C029E">
        <w:rPr>
          <w:color w:val="auto"/>
          <w:sz w:val="26"/>
          <w:szCs w:val="26"/>
        </w:rPr>
        <w:t xml:space="preserve">территорий МКД земельный участок, на котором располагается многоквартирный дом, и дворовая территория, подлежащая благоустройству, должен быть сформирован для эксплуатации многоквартирного дома и поставлен на государственный кадастровый учет (за исключением случаев, изложенных в подпункте 3.5 пункта 3 и пункте 4 настоящего Порядка).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3.</w:t>
      </w:r>
      <w:r w:rsidR="00B36514">
        <w:rPr>
          <w:color w:val="auto"/>
          <w:sz w:val="26"/>
          <w:szCs w:val="26"/>
        </w:rPr>
        <w:t>6</w:t>
      </w:r>
      <w:r w:rsidRPr="002C029E">
        <w:rPr>
          <w:color w:val="auto"/>
          <w:sz w:val="26"/>
          <w:szCs w:val="26"/>
        </w:rPr>
        <w:t xml:space="preserve">. В случае если земельный участок, на котором расположен многоквартирный дом, сформирован и поставлен на государственный кадастровый учет, и дворовая территория, подлежащая благоустройству, не входит в границы сформированного для эксплуатации МКД земельного участка, то кандидату на участие в отборе необходимо получить разрешение на размещение элементов благоустройства в </w:t>
      </w:r>
      <w:r w:rsidR="00202277" w:rsidRPr="002C029E">
        <w:rPr>
          <w:color w:val="auto"/>
          <w:sz w:val="26"/>
          <w:szCs w:val="26"/>
        </w:rPr>
        <w:t>а</w:t>
      </w:r>
      <w:r w:rsidRPr="002C029E">
        <w:rPr>
          <w:color w:val="auto"/>
          <w:sz w:val="26"/>
          <w:szCs w:val="26"/>
        </w:rPr>
        <w:t xml:space="preserve">дминистрации </w:t>
      </w:r>
      <w:r w:rsidR="00202277" w:rsidRPr="002C029E">
        <w:rPr>
          <w:color w:val="auto"/>
          <w:sz w:val="26"/>
          <w:szCs w:val="26"/>
        </w:rPr>
        <w:t xml:space="preserve">Дальнереченского </w:t>
      </w:r>
      <w:r w:rsidRPr="002C029E">
        <w:rPr>
          <w:color w:val="auto"/>
          <w:sz w:val="26"/>
          <w:szCs w:val="26"/>
        </w:rPr>
        <w:t>городского округа</w:t>
      </w:r>
      <w:r w:rsidR="00202277" w:rsidRPr="002C029E">
        <w:rPr>
          <w:color w:val="auto"/>
          <w:sz w:val="26"/>
          <w:szCs w:val="26"/>
        </w:rPr>
        <w:t>.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3.</w:t>
      </w:r>
      <w:r w:rsidR="00B36514">
        <w:rPr>
          <w:color w:val="auto"/>
          <w:sz w:val="26"/>
          <w:szCs w:val="26"/>
        </w:rPr>
        <w:t>7</w:t>
      </w:r>
      <w:r w:rsidRPr="002C029E">
        <w:rPr>
          <w:color w:val="auto"/>
          <w:sz w:val="26"/>
          <w:szCs w:val="26"/>
        </w:rPr>
        <w:t xml:space="preserve">. В случае если земельный участок, на котором расположен многоквартирный дом, не сформирован и не поставлен на кадастровый учет, данная заявка исключается из отбора.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3.</w:t>
      </w:r>
      <w:r w:rsidR="00B36514">
        <w:rPr>
          <w:color w:val="auto"/>
          <w:sz w:val="26"/>
          <w:szCs w:val="26"/>
        </w:rPr>
        <w:t>8</w:t>
      </w:r>
      <w:r w:rsidRPr="002C029E">
        <w:rPr>
          <w:color w:val="auto"/>
          <w:sz w:val="26"/>
          <w:szCs w:val="26"/>
        </w:rPr>
        <w:t xml:space="preserve">. </w:t>
      </w:r>
      <w:proofErr w:type="gramStart"/>
      <w:r w:rsidRPr="002C029E">
        <w:rPr>
          <w:color w:val="auto"/>
          <w:sz w:val="26"/>
          <w:szCs w:val="26"/>
        </w:rPr>
        <w:t xml:space="preserve">Для участия в отборе </w:t>
      </w:r>
      <w:r w:rsidR="000B4D97" w:rsidRPr="002C029E">
        <w:rPr>
          <w:color w:val="auto"/>
          <w:sz w:val="26"/>
          <w:szCs w:val="26"/>
        </w:rPr>
        <w:t>не</w:t>
      </w:r>
      <w:r w:rsidRPr="002C029E">
        <w:rPr>
          <w:color w:val="auto"/>
          <w:sz w:val="26"/>
          <w:szCs w:val="26"/>
        </w:rPr>
        <w:t xml:space="preserve">обходимо наличие документов, подтверждающих, что земельный участок, на котором располагается многоквартирный дом и дворовая территория, подлежащая благоустройству, сформирован для эксплуатации многоквартирного дома и поставлен на государственный кадастровый учет: копия кадастровой выписки для земельного участка, на котором расположен многоквартирный дом и дворовая территория; </w:t>
      </w:r>
      <w:proofErr w:type="gramEnd"/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4. Если предлагаемая для благоустройства дворовая территория ограничена несколькими многоквартирными домами, сформирована для эксплуатации многоквартирных домов и поставлена на кадастровый учет, то уполномоченным лицом формируется и подается одна заявка от всех домов, имеющих общую (единую) дворовую территорию. При этом условия участия должны быть выполнены каждым многоквартирным домом с приложением документов, определенных пунктом 8 настоящего Порядка. Если дворовая территория разделена на несколько участков с расположенными на них многоквартирными жилыми домами, то в данном случае подается несколько заявок по количеству участков (многоквартирных жилых домов).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5. Благоустройству в рамках реализации </w:t>
      </w:r>
      <w:r w:rsidR="000B4D97" w:rsidRPr="002C029E">
        <w:rPr>
          <w:color w:val="auto"/>
          <w:sz w:val="26"/>
          <w:szCs w:val="26"/>
        </w:rPr>
        <w:t>регионального</w:t>
      </w:r>
      <w:r w:rsidR="00905714">
        <w:rPr>
          <w:color w:val="auto"/>
          <w:sz w:val="26"/>
          <w:szCs w:val="26"/>
        </w:rPr>
        <w:t xml:space="preserve"> проекта</w:t>
      </w:r>
      <w:r w:rsidRPr="002C029E">
        <w:rPr>
          <w:color w:val="auto"/>
          <w:sz w:val="26"/>
          <w:szCs w:val="26"/>
        </w:rPr>
        <w:t xml:space="preserve"> </w:t>
      </w:r>
      <w:r w:rsidR="000B4D97" w:rsidRPr="002C029E">
        <w:rPr>
          <w:color w:val="auto"/>
          <w:sz w:val="26"/>
          <w:szCs w:val="26"/>
        </w:rPr>
        <w:t>«</w:t>
      </w:r>
      <w:r w:rsidRPr="002C029E">
        <w:rPr>
          <w:color w:val="auto"/>
          <w:sz w:val="26"/>
          <w:szCs w:val="26"/>
        </w:rPr>
        <w:t>Формирование современной городской среды</w:t>
      </w:r>
      <w:r w:rsidR="000B4D97" w:rsidRPr="002C029E">
        <w:rPr>
          <w:color w:val="auto"/>
          <w:sz w:val="26"/>
          <w:szCs w:val="26"/>
        </w:rPr>
        <w:t>»</w:t>
      </w:r>
      <w:r w:rsidRPr="002C029E">
        <w:rPr>
          <w:color w:val="auto"/>
          <w:sz w:val="26"/>
          <w:szCs w:val="26"/>
        </w:rPr>
        <w:t xml:space="preserve"> на территории </w:t>
      </w:r>
      <w:r w:rsidR="00F93502" w:rsidRPr="002C029E">
        <w:rPr>
          <w:color w:val="auto"/>
          <w:sz w:val="26"/>
          <w:szCs w:val="26"/>
        </w:rPr>
        <w:t>Дальнереченского городского округа</w:t>
      </w:r>
      <w:r w:rsidRPr="002C029E">
        <w:rPr>
          <w:color w:val="auto"/>
          <w:sz w:val="26"/>
          <w:szCs w:val="26"/>
        </w:rPr>
        <w:t xml:space="preserve"> не подлежат следующие дворовые территории:</w:t>
      </w:r>
    </w:p>
    <w:p w:rsidR="001075D4" w:rsidRPr="002C029E" w:rsidRDefault="000B4D97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дома признаны в установленном Правительством Российской Федерации порядке аварийными и подлежащими сносу или реконструкции; </w:t>
      </w:r>
    </w:p>
    <w:p w:rsidR="001075D4" w:rsidRPr="002C029E" w:rsidRDefault="000B4D97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>дома, которые расположены на не сформированных и не поставленных на кадастровый учет земельных участках;</w:t>
      </w:r>
    </w:p>
    <w:p w:rsidR="001075D4" w:rsidRPr="002C029E" w:rsidRDefault="000B4D97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дома, в которых не проводились мероприятия по программе капитального ремонта, и включены в данную программу </w:t>
      </w:r>
      <w:r w:rsidRPr="002C029E">
        <w:rPr>
          <w:color w:val="auto"/>
          <w:sz w:val="26"/>
          <w:szCs w:val="26"/>
        </w:rPr>
        <w:t>в</w:t>
      </w:r>
      <w:r w:rsidR="001075D4" w:rsidRPr="002C029E">
        <w:rPr>
          <w:color w:val="auto"/>
          <w:sz w:val="26"/>
          <w:szCs w:val="26"/>
        </w:rPr>
        <w:t xml:space="preserve"> </w:t>
      </w:r>
      <w:r w:rsidRPr="002C029E">
        <w:rPr>
          <w:color w:val="auto"/>
          <w:sz w:val="26"/>
          <w:szCs w:val="26"/>
        </w:rPr>
        <w:t>год,</w:t>
      </w:r>
      <w:r w:rsidR="001075D4" w:rsidRPr="002C029E">
        <w:rPr>
          <w:color w:val="auto"/>
          <w:sz w:val="26"/>
          <w:szCs w:val="26"/>
        </w:rPr>
        <w:t xml:space="preserve"> следующий за годом проведении мероприятий по благоустройству.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6. </w:t>
      </w:r>
      <w:proofErr w:type="gramStart"/>
      <w:r w:rsidRPr="002C029E">
        <w:rPr>
          <w:color w:val="auto"/>
          <w:sz w:val="26"/>
          <w:szCs w:val="26"/>
        </w:rPr>
        <w:t>Организатор отбора готовит извещение о проведении отбора дворовых территорий МКД, которое подлежит опубликованию на официальном информационном Интернет-</w:t>
      </w:r>
      <w:r w:rsidR="000B4D97" w:rsidRPr="002C029E">
        <w:rPr>
          <w:color w:val="auto"/>
          <w:sz w:val="26"/>
          <w:szCs w:val="26"/>
        </w:rPr>
        <w:t>сайте</w:t>
      </w:r>
      <w:r w:rsidRPr="002C029E">
        <w:rPr>
          <w:color w:val="auto"/>
          <w:sz w:val="26"/>
          <w:szCs w:val="26"/>
        </w:rPr>
        <w:t xml:space="preserve"> </w:t>
      </w:r>
      <w:r w:rsidR="000B4D97" w:rsidRPr="002C029E">
        <w:rPr>
          <w:color w:val="auto"/>
          <w:sz w:val="26"/>
          <w:szCs w:val="26"/>
        </w:rPr>
        <w:t>Дальнереченского городского округа.</w:t>
      </w:r>
      <w:r w:rsidRPr="002C029E">
        <w:rPr>
          <w:color w:val="auto"/>
          <w:sz w:val="26"/>
          <w:szCs w:val="26"/>
        </w:rPr>
        <w:t xml:space="preserve"> </w:t>
      </w:r>
      <w:proofErr w:type="gramEnd"/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7. Кандидат на участие в отборе формирует пакет документов в соответствии с пунктом 8 настоящего Порядка и направляет его в адрес организатора  отбора в письменном и электронном виде в срок, установленный в извещении о проведении отбора дворовых </w:t>
      </w:r>
      <w:r w:rsidR="00905714">
        <w:rPr>
          <w:color w:val="auto"/>
          <w:sz w:val="26"/>
          <w:szCs w:val="26"/>
        </w:rPr>
        <w:t xml:space="preserve">и общественных </w:t>
      </w:r>
      <w:r w:rsidRPr="002C029E">
        <w:rPr>
          <w:color w:val="auto"/>
          <w:sz w:val="26"/>
          <w:szCs w:val="26"/>
        </w:rPr>
        <w:t>территорий</w:t>
      </w:r>
      <w:r w:rsidR="000B4D97" w:rsidRPr="002C029E">
        <w:rPr>
          <w:color w:val="auto"/>
          <w:sz w:val="26"/>
          <w:szCs w:val="26"/>
        </w:rPr>
        <w:t>.</w:t>
      </w:r>
      <w:r w:rsidRPr="002C029E">
        <w:rPr>
          <w:color w:val="auto"/>
          <w:sz w:val="26"/>
          <w:szCs w:val="26"/>
        </w:rPr>
        <w:t xml:space="preserve"> Заявка регистрируется в журнале </w:t>
      </w:r>
      <w:r w:rsidRPr="002C029E">
        <w:rPr>
          <w:color w:val="auto"/>
          <w:sz w:val="26"/>
          <w:szCs w:val="26"/>
        </w:rPr>
        <w:lastRenderedPageBreak/>
        <w:t>регистрации заявок</w:t>
      </w:r>
      <w:r w:rsidR="000B4D97" w:rsidRPr="002C029E">
        <w:rPr>
          <w:color w:val="auto"/>
          <w:sz w:val="26"/>
          <w:szCs w:val="26"/>
        </w:rPr>
        <w:t xml:space="preserve"> в МКУ «Управление ЖКХ Дальнереченского городского округа»</w:t>
      </w:r>
      <w:r w:rsidRPr="002C029E">
        <w:rPr>
          <w:color w:val="auto"/>
          <w:sz w:val="26"/>
          <w:szCs w:val="26"/>
        </w:rPr>
        <w:t xml:space="preserve"> с указанием даты и времени ее получения. Журнал регистрации заявок должен быть пронумерован, прошит и скреплен печатью администрации </w:t>
      </w:r>
      <w:r w:rsidR="000B4D97" w:rsidRPr="002C029E">
        <w:rPr>
          <w:color w:val="auto"/>
          <w:sz w:val="26"/>
          <w:szCs w:val="26"/>
        </w:rPr>
        <w:t>Дальнереченского городского округа.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Срок подачи заявок </w:t>
      </w:r>
      <w:r w:rsidR="00A14CA2" w:rsidRPr="002C029E">
        <w:rPr>
          <w:color w:val="auto"/>
          <w:sz w:val="26"/>
          <w:szCs w:val="26"/>
        </w:rPr>
        <w:t xml:space="preserve">указывается в </w:t>
      </w:r>
      <w:r w:rsidRPr="002C029E">
        <w:rPr>
          <w:color w:val="auto"/>
          <w:sz w:val="26"/>
          <w:szCs w:val="26"/>
        </w:rPr>
        <w:t xml:space="preserve"> извещени</w:t>
      </w:r>
      <w:r w:rsidR="00A14CA2" w:rsidRPr="002C029E">
        <w:rPr>
          <w:color w:val="auto"/>
          <w:sz w:val="26"/>
          <w:szCs w:val="26"/>
        </w:rPr>
        <w:t>и</w:t>
      </w:r>
      <w:r w:rsidRPr="002C029E">
        <w:rPr>
          <w:color w:val="auto"/>
          <w:sz w:val="26"/>
          <w:szCs w:val="26"/>
        </w:rPr>
        <w:t xml:space="preserve"> о проведении отбора дворовых</w:t>
      </w:r>
      <w:r w:rsidR="00905714">
        <w:rPr>
          <w:color w:val="auto"/>
          <w:sz w:val="26"/>
          <w:szCs w:val="26"/>
        </w:rPr>
        <w:t xml:space="preserve"> и общественных</w:t>
      </w:r>
      <w:r w:rsidRPr="002C029E">
        <w:rPr>
          <w:color w:val="auto"/>
          <w:sz w:val="26"/>
          <w:szCs w:val="26"/>
        </w:rPr>
        <w:t xml:space="preserve"> территорий.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Все листы заявки и прилагаемые документы на участие в отборе территорий должны быть прошиты и пронумерованы. Заявка должна быть скреплена печатью (при наличии печати) и подписана кандидатом на участие в отборе либо его уполномоченным лицом (для юридических лиц).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8. К заявке прилагаются следующие документы: </w:t>
      </w:r>
    </w:p>
    <w:p w:rsidR="001075D4" w:rsidRPr="002C029E" w:rsidRDefault="001075D4" w:rsidP="00A14CA2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1) заверенные копии протоколов общего собрания, оформленные в соответствии с требованиями Жилищного кодекса Российской Федерации</w:t>
      </w:r>
      <w:r w:rsidR="00905714">
        <w:rPr>
          <w:color w:val="auto"/>
          <w:sz w:val="26"/>
          <w:szCs w:val="26"/>
        </w:rPr>
        <w:t xml:space="preserve"> (для МКД)</w:t>
      </w:r>
      <w:r w:rsidRPr="002C029E">
        <w:rPr>
          <w:color w:val="auto"/>
          <w:sz w:val="26"/>
          <w:szCs w:val="26"/>
        </w:rPr>
        <w:t>,</w:t>
      </w:r>
      <w:r w:rsidR="00905714">
        <w:rPr>
          <w:color w:val="auto"/>
          <w:sz w:val="26"/>
          <w:szCs w:val="26"/>
        </w:rPr>
        <w:t xml:space="preserve"> в свободной форме (для территорий сельской местности)</w:t>
      </w:r>
      <w:r w:rsidRPr="002C029E">
        <w:rPr>
          <w:color w:val="auto"/>
          <w:sz w:val="26"/>
          <w:szCs w:val="26"/>
        </w:rPr>
        <w:t xml:space="preserve"> с принятыми решениями: </w:t>
      </w:r>
    </w:p>
    <w:p w:rsidR="001075D4" w:rsidRPr="002C029E" w:rsidRDefault="00A14CA2" w:rsidP="00A14CA2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об участии в отборе дворовых </w:t>
      </w:r>
      <w:r w:rsidR="00905714">
        <w:rPr>
          <w:color w:val="auto"/>
          <w:sz w:val="26"/>
          <w:szCs w:val="26"/>
        </w:rPr>
        <w:t xml:space="preserve">и (или) общественных </w:t>
      </w:r>
      <w:r w:rsidR="001075D4" w:rsidRPr="002C029E">
        <w:rPr>
          <w:color w:val="auto"/>
          <w:sz w:val="26"/>
          <w:szCs w:val="26"/>
        </w:rPr>
        <w:t>территорий на проведение работ по комплексному благоустройству территории</w:t>
      </w:r>
      <w:r w:rsidRPr="002C029E">
        <w:rPr>
          <w:color w:val="auto"/>
          <w:sz w:val="26"/>
          <w:szCs w:val="26"/>
        </w:rPr>
        <w:t>;</w:t>
      </w:r>
      <w:r w:rsidR="001075D4" w:rsidRPr="002C029E">
        <w:rPr>
          <w:color w:val="auto"/>
          <w:sz w:val="26"/>
          <w:szCs w:val="26"/>
        </w:rPr>
        <w:t xml:space="preserve"> </w:t>
      </w:r>
    </w:p>
    <w:p w:rsidR="001075D4" w:rsidRPr="002C029E" w:rsidRDefault="001075D4" w:rsidP="00A14CA2">
      <w:pPr>
        <w:pStyle w:val="Default"/>
        <w:spacing w:after="36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2) выписка из технического паспорта многоквартирного дома с указанием срока эксплуатации жилого дома; </w:t>
      </w:r>
    </w:p>
    <w:p w:rsidR="001075D4" w:rsidRPr="002C029E" w:rsidRDefault="001075D4" w:rsidP="00A14CA2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3) акт обследования дворовой</w:t>
      </w:r>
      <w:r w:rsidR="00905714">
        <w:rPr>
          <w:color w:val="auto"/>
          <w:sz w:val="26"/>
          <w:szCs w:val="26"/>
        </w:rPr>
        <w:t xml:space="preserve"> </w:t>
      </w:r>
      <w:r w:rsidR="00905714" w:rsidRPr="002C029E">
        <w:rPr>
          <w:color w:val="auto"/>
          <w:sz w:val="26"/>
          <w:szCs w:val="26"/>
        </w:rPr>
        <w:t>многоквартирног</w:t>
      </w:r>
      <w:proofErr w:type="gramStart"/>
      <w:r w:rsidR="00905714" w:rsidRPr="002C029E">
        <w:rPr>
          <w:color w:val="auto"/>
          <w:sz w:val="26"/>
          <w:szCs w:val="26"/>
        </w:rPr>
        <w:t>о(</w:t>
      </w:r>
      <w:proofErr w:type="gramEnd"/>
      <w:r w:rsidR="00905714" w:rsidRPr="002C029E">
        <w:rPr>
          <w:color w:val="auto"/>
          <w:sz w:val="26"/>
          <w:szCs w:val="26"/>
        </w:rPr>
        <w:t>-</w:t>
      </w:r>
      <w:proofErr w:type="spellStart"/>
      <w:r w:rsidR="00905714" w:rsidRPr="002C029E">
        <w:rPr>
          <w:color w:val="auto"/>
          <w:sz w:val="26"/>
          <w:szCs w:val="26"/>
        </w:rPr>
        <w:t>ых</w:t>
      </w:r>
      <w:proofErr w:type="spellEnd"/>
      <w:r w:rsidR="00905714" w:rsidRPr="002C029E">
        <w:rPr>
          <w:color w:val="auto"/>
          <w:sz w:val="26"/>
          <w:szCs w:val="26"/>
        </w:rPr>
        <w:t>) дома(-</w:t>
      </w:r>
      <w:proofErr w:type="spellStart"/>
      <w:r w:rsidR="00905714" w:rsidRPr="002C029E">
        <w:rPr>
          <w:color w:val="auto"/>
          <w:sz w:val="26"/>
          <w:szCs w:val="26"/>
        </w:rPr>
        <w:t>ов</w:t>
      </w:r>
      <w:proofErr w:type="spellEnd"/>
      <w:r w:rsidR="00905714" w:rsidRPr="002C029E">
        <w:rPr>
          <w:color w:val="auto"/>
          <w:sz w:val="26"/>
          <w:szCs w:val="26"/>
        </w:rPr>
        <w:t xml:space="preserve">), </w:t>
      </w:r>
      <w:r w:rsidR="00905714">
        <w:rPr>
          <w:color w:val="auto"/>
          <w:sz w:val="26"/>
          <w:szCs w:val="26"/>
        </w:rPr>
        <w:t>или общественной</w:t>
      </w:r>
      <w:r w:rsidRPr="002C029E">
        <w:rPr>
          <w:color w:val="auto"/>
          <w:sz w:val="26"/>
          <w:szCs w:val="26"/>
        </w:rPr>
        <w:t xml:space="preserve"> территории</w:t>
      </w:r>
      <w:r w:rsidR="00905714">
        <w:rPr>
          <w:color w:val="auto"/>
          <w:sz w:val="26"/>
          <w:szCs w:val="26"/>
        </w:rPr>
        <w:t>,</w:t>
      </w:r>
      <w:r w:rsidRPr="002C029E">
        <w:rPr>
          <w:color w:val="auto"/>
          <w:sz w:val="26"/>
          <w:szCs w:val="26"/>
        </w:rPr>
        <w:t xml:space="preserve"> составленный по форме согласно приложению № 2 к настоящему Порядку, на основании осмотра дворовой </w:t>
      </w:r>
      <w:r w:rsidR="00905714">
        <w:rPr>
          <w:color w:val="auto"/>
          <w:sz w:val="26"/>
          <w:szCs w:val="26"/>
        </w:rPr>
        <w:t xml:space="preserve">или общественной </w:t>
      </w:r>
      <w:r w:rsidRPr="002C029E">
        <w:rPr>
          <w:color w:val="auto"/>
          <w:sz w:val="26"/>
          <w:szCs w:val="26"/>
        </w:rPr>
        <w:t xml:space="preserve">территории. </w:t>
      </w:r>
      <w:proofErr w:type="gramStart"/>
      <w:r w:rsidRPr="002C029E">
        <w:rPr>
          <w:color w:val="auto"/>
          <w:sz w:val="26"/>
          <w:szCs w:val="26"/>
        </w:rPr>
        <w:t>Данный акт в обязательном порядке должен быть подписан уполномоченным представителем управляющей организации (товарищества собственников жилья, жилищного или иного специализированного потребительского кооператива</w:t>
      </w:r>
      <w:r w:rsidR="00A14CA2" w:rsidRPr="002C029E">
        <w:rPr>
          <w:color w:val="auto"/>
          <w:sz w:val="26"/>
          <w:szCs w:val="26"/>
        </w:rPr>
        <w:t>, това</w:t>
      </w:r>
      <w:r w:rsidR="00E2798C" w:rsidRPr="002C029E">
        <w:rPr>
          <w:color w:val="auto"/>
          <w:sz w:val="26"/>
          <w:szCs w:val="26"/>
        </w:rPr>
        <w:t>рищества собственников недвижим</w:t>
      </w:r>
      <w:r w:rsidR="00A14CA2" w:rsidRPr="002C029E">
        <w:rPr>
          <w:color w:val="auto"/>
          <w:sz w:val="26"/>
          <w:szCs w:val="26"/>
        </w:rPr>
        <w:t>ости</w:t>
      </w:r>
      <w:r w:rsidRPr="002C029E">
        <w:rPr>
          <w:color w:val="auto"/>
          <w:sz w:val="26"/>
          <w:szCs w:val="26"/>
        </w:rPr>
        <w:t>)</w:t>
      </w:r>
      <w:r w:rsidR="00905714">
        <w:rPr>
          <w:color w:val="auto"/>
          <w:sz w:val="26"/>
          <w:szCs w:val="26"/>
        </w:rPr>
        <w:t>, территории сельской местности городского округа</w:t>
      </w:r>
      <w:r w:rsidRPr="002C029E">
        <w:rPr>
          <w:color w:val="auto"/>
          <w:sz w:val="26"/>
          <w:szCs w:val="26"/>
        </w:rPr>
        <w:t xml:space="preserve">, представитель должен быть выбран жителями на общем собрании собственников помещений </w:t>
      </w:r>
      <w:r w:rsidR="00905714">
        <w:rPr>
          <w:color w:val="auto"/>
          <w:sz w:val="26"/>
          <w:szCs w:val="26"/>
        </w:rPr>
        <w:t xml:space="preserve">(для </w:t>
      </w:r>
      <w:r w:rsidRPr="002C029E">
        <w:rPr>
          <w:color w:val="auto"/>
          <w:sz w:val="26"/>
          <w:szCs w:val="26"/>
        </w:rPr>
        <w:t>МКД</w:t>
      </w:r>
      <w:r w:rsidR="00905714">
        <w:rPr>
          <w:color w:val="auto"/>
          <w:sz w:val="26"/>
          <w:szCs w:val="26"/>
        </w:rPr>
        <w:t>) или граждан сельской местности</w:t>
      </w:r>
      <w:r w:rsidRPr="002C029E">
        <w:rPr>
          <w:color w:val="auto"/>
          <w:sz w:val="26"/>
          <w:szCs w:val="26"/>
        </w:rPr>
        <w:t xml:space="preserve">, а также заверен уполномоченным лицом администрации </w:t>
      </w:r>
      <w:r w:rsidR="00A14CA2" w:rsidRPr="002C029E">
        <w:rPr>
          <w:color w:val="auto"/>
          <w:sz w:val="26"/>
          <w:szCs w:val="26"/>
        </w:rPr>
        <w:t xml:space="preserve">Дальнереченского </w:t>
      </w:r>
      <w:r w:rsidRPr="002C029E">
        <w:rPr>
          <w:color w:val="auto"/>
          <w:sz w:val="26"/>
          <w:szCs w:val="26"/>
        </w:rPr>
        <w:t xml:space="preserve">городского округа; </w:t>
      </w:r>
      <w:proofErr w:type="gramEnd"/>
    </w:p>
    <w:p w:rsidR="001075D4" w:rsidRPr="002C029E" w:rsidRDefault="001075D4" w:rsidP="00E2798C">
      <w:pPr>
        <w:pStyle w:val="Default"/>
        <w:spacing w:after="38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4) копия документа, удостоверяющего личность кандидата на участие в отборе – физического лица; </w:t>
      </w:r>
    </w:p>
    <w:p w:rsidR="001075D4" w:rsidRPr="002C029E" w:rsidRDefault="001075D4" w:rsidP="00E2798C">
      <w:pPr>
        <w:pStyle w:val="Default"/>
        <w:spacing w:after="38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5) копии устава, свидетельства о государственной регистрации и о постановке на налоговый учет кандидата на участие в отборе – юридического лица; </w:t>
      </w:r>
    </w:p>
    <w:p w:rsidR="001075D4" w:rsidRPr="002C029E" w:rsidRDefault="001075D4" w:rsidP="00E2798C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6) схема благоустройства дворовой</w:t>
      </w:r>
      <w:r w:rsidR="00905714">
        <w:rPr>
          <w:color w:val="auto"/>
          <w:sz w:val="26"/>
          <w:szCs w:val="26"/>
        </w:rPr>
        <w:t xml:space="preserve"> или общественной</w:t>
      </w:r>
      <w:r w:rsidRPr="002C029E">
        <w:rPr>
          <w:color w:val="auto"/>
          <w:sz w:val="26"/>
          <w:szCs w:val="26"/>
        </w:rPr>
        <w:t xml:space="preserve"> территории (рекомендуемый масштаб схемы 1:500), на которой отображаются объекты благоустройства, в том числе:</w:t>
      </w:r>
    </w:p>
    <w:p w:rsidR="001075D4" w:rsidRPr="002C029E" w:rsidRDefault="00E2798C" w:rsidP="00E2798C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новые </w:t>
      </w:r>
      <w:proofErr w:type="spellStart"/>
      <w:r w:rsidR="001075D4" w:rsidRPr="002C029E">
        <w:rPr>
          <w:color w:val="auto"/>
          <w:sz w:val="26"/>
          <w:szCs w:val="26"/>
        </w:rPr>
        <w:t>внутридворовые</w:t>
      </w:r>
      <w:proofErr w:type="spellEnd"/>
      <w:r w:rsidR="001075D4" w:rsidRPr="002C029E">
        <w:rPr>
          <w:color w:val="auto"/>
          <w:sz w:val="26"/>
          <w:szCs w:val="26"/>
        </w:rPr>
        <w:t xml:space="preserve"> проезды, тротуары, пешеходные дорожки; </w:t>
      </w:r>
    </w:p>
    <w:p w:rsidR="001075D4" w:rsidRPr="002C029E" w:rsidRDefault="00E2798C" w:rsidP="00E2798C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новые участки </w:t>
      </w:r>
      <w:proofErr w:type="gramStart"/>
      <w:r w:rsidR="001075D4" w:rsidRPr="002C029E">
        <w:rPr>
          <w:color w:val="auto"/>
          <w:sz w:val="26"/>
          <w:szCs w:val="26"/>
        </w:rPr>
        <w:t>оборудования мест временного хранения личного автотранспорта жителей</w:t>
      </w:r>
      <w:proofErr w:type="gramEnd"/>
      <w:r w:rsidR="001075D4" w:rsidRPr="002C029E">
        <w:rPr>
          <w:color w:val="auto"/>
          <w:sz w:val="26"/>
          <w:szCs w:val="26"/>
        </w:rPr>
        <w:t xml:space="preserve">; </w:t>
      </w:r>
    </w:p>
    <w:p w:rsidR="001075D4" w:rsidRPr="002C029E" w:rsidRDefault="00E2798C" w:rsidP="00E2798C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участки ремонта (восстановления разрушенных) тротуаров, проездов, дорожек и площадок различного назначения, в том числе участки временного хранения личного автотранспорта жителей; </w:t>
      </w:r>
    </w:p>
    <w:p w:rsidR="001075D4" w:rsidRPr="002C029E" w:rsidRDefault="00E2798C" w:rsidP="00E2798C">
      <w:pPr>
        <w:pStyle w:val="Default"/>
        <w:ind w:firstLine="708"/>
        <w:jc w:val="both"/>
        <w:rPr>
          <w:color w:val="auto"/>
          <w:sz w:val="26"/>
          <w:szCs w:val="26"/>
        </w:rPr>
      </w:pPr>
      <w:proofErr w:type="gramStart"/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>места установки (размещения) малых архитектурных форм – оборудование площадок дворового благоустройства (для игр детей, для отдыха (скамьи, урны и т.п.), спортивн</w:t>
      </w:r>
      <w:r w:rsidRPr="002C029E">
        <w:rPr>
          <w:color w:val="auto"/>
          <w:sz w:val="26"/>
          <w:szCs w:val="26"/>
        </w:rPr>
        <w:t>ого оборудования;</w:t>
      </w:r>
      <w:r w:rsidR="001075D4" w:rsidRPr="002C029E">
        <w:rPr>
          <w:color w:val="auto"/>
          <w:sz w:val="26"/>
          <w:szCs w:val="26"/>
        </w:rPr>
        <w:t xml:space="preserve"> </w:t>
      </w:r>
      <w:proofErr w:type="gramEnd"/>
    </w:p>
    <w:p w:rsidR="001075D4" w:rsidRPr="002C029E" w:rsidRDefault="001075D4" w:rsidP="00E2798C">
      <w:pPr>
        <w:pStyle w:val="Default"/>
        <w:spacing w:after="36"/>
        <w:ind w:firstLine="708"/>
        <w:jc w:val="both"/>
        <w:rPr>
          <w:color w:val="auto"/>
          <w:sz w:val="26"/>
          <w:szCs w:val="26"/>
        </w:rPr>
      </w:pPr>
      <w:proofErr w:type="gramStart"/>
      <w:r w:rsidRPr="002C029E">
        <w:rPr>
          <w:color w:val="auto"/>
          <w:sz w:val="26"/>
          <w:szCs w:val="26"/>
        </w:rPr>
        <w:t xml:space="preserve">7) пояснительная записка о планируемых мероприятиях и видах работ по благоустройству дворовой </w:t>
      </w:r>
      <w:r w:rsidR="00905714">
        <w:rPr>
          <w:color w:val="auto"/>
          <w:sz w:val="26"/>
          <w:szCs w:val="26"/>
        </w:rPr>
        <w:t xml:space="preserve">или общественной </w:t>
      </w:r>
      <w:r w:rsidRPr="002C029E">
        <w:rPr>
          <w:color w:val="auto"/>
          <w:sz w:val="26"/>
          <w:szCs w:val="26"/>
        </w:rPr>
        <w:t>территории в соответствии с минимальным и дополнительным перечнем видов работ по благоустройству территорий (при принятии решения о реализации мероприятий по благоустройству дворовой</w:t>
      </w:r>
      <w:r w:rsidR="00803745">
        <w:rPr>
          <w:color w:val="auto"/>
          <w:sz w:val="26"/>
          <w:szCs w:val="26"/>
        </w:rPr>
        <w:t xml:space="preserve"> или общественной</w:t>
      </w:r>
      <w:r w:rsidRPr="002C029E">
        <w:rPr>
          <w:color w:val="auto"/>
          <w:sz w:val="26"/>
          <w:szCs w:val="26"/>
        </w:rPr>
        <w:t xml:space="preserve"> территории в рамках дополнительного перечня работ по благоустройству </w:t>
      </w:r>
      <w:r w:rsidRPr="002C029E">
        <w:rPr>
          <w:color w:val="auto"/>
          <w:sz w:val="26"/>
          <w:szCs w:val="26"/>
        </w:rPr>
        <w:lastRenderedPageBreak/>
        <w:t>территорий</w:t>
      </w:r>
      <w:r w:rsidR="001F2613">
        <w:rPr>
          <w:color w:val="auto"/>
          <w:sz w:val="26"/>
          <w:szCs w:val="26"/>
        </w:rPr>
        <w:t xml:space="preserve"> за счет внебюджетных средств</w:t>
      </w:r>
      <w:r w:rsidRPr="002C029E">
        <w:rPr>
          <w:color w:val="auto"/>
          <w:sz w:val="26"/>
          <w:szCs w:val="26"/>
        </w:rPr>
        <w:t xml:space="preserve">), указанных в приложении № 6 к настоящему Порядку; </w:t>
      </w:r>
      <w:proofErr w:type="gramEnd"/>
    </w:p>
    <w:p w:rsidR="001075D4" w:rsidRPr="002C029E" w:rsidRDefault="001075D4" w:rsidP="00E2798C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8) к заявке может быть приложена проектно-сметная документация, положительное заключение государственной экспертизы (при отсутствии необходимости государственной экспертизы проектной документации – положительное заключение о проверке достоверности определения сметной стоимости мероприятий по благоустройству дворовых территорий) при наличии.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9. В отношении одной дворовой</w:t>
      </w:r>
      <w:r w:rsidR="00803745">
        <w:rPr>
          <w:color w:val="auto"/>
          <w:sz w:val="26"/>
          <w:szCs w:val="26"/>
        </w:rPr>
        <w:t xml:space="preserve"> или общественной</w:t>
      </w:r>
      <w:r w:rsidRPr="002C029E">
        <w:rPr>
          <w:color w:val="auto"/>
          <w:sz w:val="26"/>
          <w:szCs w:val="26"/>
        </w:rPr>
        <w:t xml:space="preserve"> территории может быть подана только одна заявка на участие в отборе.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10. Каждая заявка на участие в отборе регистрируется отдельно.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11. Заявки, поступившие после установленного срока, не рассматриваются и возвращаются заявителю. </w:t>
      </w:r>
    </w:p>
    <w:p w:rsidR="001075D4" w:rsidRPr="002C029E" w:rsidRDefault="001075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12. Организатор отбора не позднее пяти календарных дней после истечения срока представления заявок направляет в общественную комиссию </w:t>
      </w:r>
    </w:p>
    <w:p w:rsidR="001075D4" w:rsidRPr="002C029E" w:rsidRDefault="001075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>а) перечень поступивших заявок, составленный по форме:</w:t>
      </w:r>
    </w:p>
    <w:tbl>
      <w:tblPr>
        <w:tblStyle w:val="a3"/>
        <w:tblW w:w="10139" w:type="dxa"/>
        <w:tblLook w:val="04A0"/>
      </w:tblPr>
      <w:tblGrid>
        <w:gridCol w:w="567"/>
        <w:gridCol w:w="2952"/>
        <w:gridCol w:w="1841"/>
        <w:gridCol w:w="1591"/>
        <w:gridCol w:w="1592"/>
        <w:gridCol w:w="1596"/>
      </w:tblGrid>
      <w:tr w:rsidR="001075D4" w:rsidRPr="002C029E" w:rsidTr="00E2798C">
        <w:tc>
          <w:tcPr>
            <w:tcW w:w="540" w:type="dxa"/>
          </w:tcPr>
          <w:p w:rsidR="001075D4" w:rsidRPr="002C029E" w:rsidRDefault="001075D4" w:rsidP="00E2798C">
            <w:pPr>
              <w:pStyle w:val="Default"/>
              <w:jc w:val="center"/>
              <w:rPr>
                <w:sz w:val="26"/>
                <w:szCs w:val="26"/>
              </w:rPr>
            </w:pPr>
            <w:r w:rsidRPr="002C029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C029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C029E">
              <w:rPr>
                <w:sz w:val="26"/>
                <w:szCs w:val="26"/>
              </w:rPr>
              <w:t>/</w:t>
            </w:r>
            <w:proofErr w:type="spellStart"/>
            <w:r w:rsidRPr="002C029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0" w:type="dxa"/>
          </w:tcPr>
          <w:p w:rsidR="001075D4" w:rsidRPr="002C029E" w:rsidRDefault="001075D4" w:rsidP="00803745">
            <w:pPr>
              <w:pStyle w:val="Default"/>
              <w:jc w:val="center"/>
              <w:rPr>
                <w:sz w:val="26"/>
                <w:szCs w:val="26"/>
              </w:rPr>
            </w:pPr>
            <w:r w:rsidRPr="002C029E">
              <w:rPr>
                <w:sz w:val="26"/>
                <w:szCs w:val="26"/>
              </w:rPr>
              <w:t>Адрес территории</w:t>
            </w:r>
          </w:p>
        </w:tc>
        <w:tc>
          <w:tcPr>
            <w:tcW w:w="1843" w:type="dxa"/>
          </w:tcPr>
          <w:p w:rsidR="001075D4" w:rsidRPr="002C029E" w:rsidRDefault="001075D4" w:rsidP="00E2798C">
            <w:pPr>
              <w:pStyle w:val="Default"/>
              <w:jc w:val="center"/>
              <w:rPr>
                <w:sz w:val="26"/>
                <w:szCs w:val="26"/>
              </w:rPr>
            </w:pPr>
            <w:r w:rsidRPr="002C029E">
              <w:rPr>
                <w:sz w:val="26"/>
                <w:szCs w:val="26"/>
              </w:rPr>
              <w:t>Дата поступления заявки</w:t>
            </w:r>
          </w:p>
        </w:tc>
        <w:tc>
          <w:tcPr>
            <w:tcW w:w="1595" w:type="dxa"/>
          </w:tcPr>
          <w:p w:rsidR="001075D4" w:rsidRPr="002C029E" w:rsidRDefault="001075D4" w:rsidP="00E2798C">
            <w:pPr>
              <w:pStyle w:val="Default"/>
              <w:jc w:val="center"/>
              <w:rPr>
                <w:sz w:val="26"/>
                <w:szCs w:val="26"/>
              </w:rPr>
            </w:pPr>
            <w:r w:rsidRPr="002C029E">
              <w:rPr>
                <w:sz w:val="26"/>
                <w:szCs w:val="26"/>
              </w:rPr>
              <w:t xml:space="preserve">Вид </w:t>
            </w:r>
            <w:proofErr w:type="spellStart"/>
            <w:proofErr w:type="gramStart"/>
            <w:r w:rsidRPr="002C029E">
              <w:rPr>
                <w:sz w:val="26"/>
                <w:szCs w:val="26"/>
              </w:rPr>
              <w:t>благоуст-ройства</w:t>
            </w:r>
            <w:proofErr w:type="spellEnd"/>
            <w:proofErr w:type="gramEnd"/>
          </w:p>
        </w:tc>
        <w:tc>
          <w:tcPr>
            <w:tcW w:w="1595" w:type="dxa"/>
          </w:tcPr>
          <w:p w:rsidR="001075D4" w:rsidRPr="002C029E" w:rsidRDefault="001075D4" w:rsidP="00E2798C">
            <w:pPr>
              <w:pStyle w:val="Default"/>
              <w:jc w:val="center"/>
              <w:rPr>
                <w:sz w:val="26"/>
                <w:szCs w:val="26"/>
              </w:rPr>
            </w:pPr>
            <w:r w:rsidRPr="002C029E">
              <w:rPr>
                <w:sz w:val="26"/>
                <w:szCs w:val="26"/>
              </w:rPr>
              <w:t>Ф.И.О. тел. заявителя</w:t>
            </w:r>
          </w:p>
        </w:tc>
        <w:tc>
          <w:tcPr>
            <w:tcW w:w="1596" w:type="dxa"/>
          </w:tcPr>
          <w:p w:rsidR="001075D4" w:rsidRPr="002C029E" w:rsidRDefault="001075D4" w:rsidP="00E2798C">
            <w:pPr>
              <w:pStyle w:val="Default"/>
              <w:jc w:val="center"/>
              <w:rPr>
                <w:sz w:val="26"/>
                <w:szCs w:val="26"/>
              </w:rPr>
            </w:pPr>
            <w:r w:rsidRPr="002C029E">
              <w:rPr>
                <w:sz w:val="26"/>
                <w:szCs w:val="26"/>
              </w:rPr>
              <w:t xml:space="preserve">Ф.И.О. </w:t>
            </w:r>
            <w:proofErr w:type="gramStart"/>
            <w:r w:rsidRPr="002C029E">
              <w:rPr>
                <w:sz w:val="26"/>
                <w:szCs w:val="26"/>
              </w:rPr>
              <w:t>принявшего</w:t>
            </w:r>
            <w:proofErr w:type="gramEnd"/>
            <w:r w:rsidRPr="002C029E">
              <w:rPr>
                <w:sz w:val="26"/>
                <w:szCs w:val="26"/>
              </w:rPr>
              <w:t xml:space="preserve"> заявку</w:t>
            </w:r>
          </w:p>
        </w:tc>
      </w:tr>
      <w:tr w:rsidR="001075D4" w:rsidRPr="002C029E" w:rsidTr="00E2798C">
        <w:tc>
          <w:tcPr>
            <w:tcW w:w="540" w:type="dxa"/>
          </w:tcPr>
          <w:p w:rsidR="001075D4" w:rsidRPr="002C029E" w:rsidRDefault="001075D4" w:rsidP="001075D4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2970" w:type="dxa"/>
          </w:tcPr>
          <w:p w:rsidR="001075D4" w:rsidRPr="002C029E" w:rsidRDefault="001075D4" w:rsidP="001075D4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075D4" w:rsidRPr="002C029E" w:rsidRDefault="001075D4" w:rsidP="001075D4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1075D4" w:rsidRPr="002C029E" w:rsidRDefault="001075D4" w:rsidP="001075D4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1075D4" w:rsidRPr="002C029E" w:rsidRDefault="001075D4" w:rsidP="001075D4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:rsidR="001075D4" w:rsidRPr="002C029E" w:rsidRDefault="001075D4" w:rsidP="001075D4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1075D4" w:rsidRPr="002C029E" w:rsidRDefault="001075D4" w:rsidP="001075D4">
      <w:pPr>
        <w:pStyle w:val="Default"/>
        <w:jc w:val="both"/>
        <w:rPr>
          <w:sz w:val="26"/>
          <w:szCs w:val="26"/>
        </w:rPr>
      </w:pPr>
    </w:p>
    <w:p w:rsidR="001075D4" w:rsidRPr="002C029E" w:rsidRDefault="001075D4" w:rsidP="00E2798C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б) поступившие заявки (оригиналы на бумажном носителе и материалы в электронном виде). </w:t>
      </w:r>
    </w:p>
    <w:p w:rsidR="001075D4" w:rsidRPr="002C029E" w:rsidRDefault="001075D4" w:rsidP="0077558F">
      <w:pPr>
        <w:pStyle w:val="ac"/>
        <w:tabs>
          <w:tab w:val="left" w:pos="3260"/>
          <w:tab w:val="center" w:pos="5037"/>
        </w:tabs>
        <w:ind w:firstLine="709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13. </w:t>
      </w:r>
      <w:proofErr w:type="gramStart"/>
      <w:r w:rsidRPr="002C029E">
        <w:rPr>
          <w:sz w:val="26"/>
          <w:szCs w:val="26"/>
        </w:rPr>
        <w:t>Отбор дворовых</w:t>
      </w:r>
      <w:r w:rsidR="00803745">
        <w:rPr>
          <w:sz w:val="26"/>
          <w:szCs w:val="26"/>
        </w:rPr>
        <w:t xml:space="preserve"> или общественных</w:t>
      </w:r>
      <w:r w:rsidRPr="002C029E">
        <w:rPr>
          <w:sz w:val="26"/>
          <w:szCs w:val="26"/>
        </w:rPr>
        <w:t xml:space="preserve"> территорий проводит общественная комиссия по </w:t>
      </w:r>
      <w:r w:rsidR="00E2798C" w:rsidRPr="002C029E">
        <w:rPr>
          <w:sz w:val="26"/>
          <w:szCs w:val="26"/>
        </w:rPr>
        <w:t>обеспечению реализации мероприятий муниципальной программы «Формирование современной городской среды»</w:t>
      </w:r>
      <w:r w:rsidR="0077558F" w:rsidRPr="002C029E">
        <w:rPr>
          <w:sz w:val="26"/>
          <w:szCs w:val="26"/>
        </w:rPr>
        <w:t xml:space="preserve"> </w:t>
      </w:r>
      <w:r w:rsidR="00E2798C" w:rsidRPr="002C029E">
        <w:rPr>
          <w:sz w:val="26"/>
          <w:szCs w:val="26"/>
        </w:rPr>
        <w:t xml:space="preserve"> на 2018-2024 годы</w:t>
      </w:r>
      <w:r w:rsidRPr="002C029E">
        <w:rPr>
          <w:sz w:val="26"/>
          <w:szCs w:val="26"/>
        </w:rPr>
        <w:t xml:space="preserve"> (далее – общественная комиссия) посредством оценки заявок по балльной системе, исходя из критериев отбора дворовых территорий МКД</w:t>
      </w:r>
      <w:r w:rsidR="00803745">
        <w:rPr>
          <w:sz w:val="26"/>
          <w:szCs w:val="26"/>
        </w:rPr>
        <w:t xml:space="preserve"> или общественных территорий</w:t>
      </w:r>
      <w:r w:rsidRPr="002C029E">
        <w:rPr>
          <w:sz w:val="26"/>
          <w:szCs w:val="26"/>
        </w:rPr>
        <w:t xml:space="preserve"> для формирования перечня территорий, </w:t>
      </w:r>
      <w:r w:rsidR="0077558F" w:rsidRPr="002C029E">
        <w:rPr>
          <w:sz w:val="26"/>
          <w:szCs w:val="26"/>
        </w:rPr>
        <w:t>определенных</w:t>
      </w:r>
      <w:r w:rsidRPr="002C029E">
        <w:rPr>
          <w:sz w:val="26"/>
          <w:szCs w:val="26"/>
        </w:rPr>
        <w:t xml:space="preserve"> в приложении № 4 к настоящему Порядку. </w:t>
      </w:r>
      <w:proofErr w:type="gramEnd"/>
    </w:p>
    <w:p w:rsidR="001075D4" w:rsidRPr="002C029E" w:rsidRDefault="001075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Общественная комиссия проводит оценку заявок в срок не позднее 14 календарных дней </w:t>
      </w:r>
      <w:proofErr w:type="gramStart"/>
      <w:r w:rsidRPr="002C029E">
        <w:rPr>
          <w:sz w:val="26"/>
          <w:szCs w:val="26"/>
        </w:rPr>
        <w:t>с даты представления</w:t>
      </w:r>
      <w:proofErr w:type="gramEnd"/>
      <w:r w:rsidRPr="002C029E">
        <w:rPr>
          <w:sz w:val="26"/>
          <w:szCs w:val="26"/>
        </w:rPr>
        <w:t xml:space="preserve"> организатором отбора полного комплекта заявок общественной комиссии.</w:t>
      </w:r>
    </w:p>
    <w:p w:rsidR="001075D4" w:rsidRPr="002C029E" w:rsidRDefault="001075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>14. Общественная комиссия осуществляет отбор дворовых</w:t>
      </w:r>
      <w:r w:rsidR="00803745">
        <w:rPr>
          <w:sz w:val="26"/>
          <w:szCs w:val="26"/>
        </w:rPr>
        <w:t xml:space="preserve"> или общественных</w:t>
      </w:r>
      <w:r w:rsidRPr="002C029E">
        <w:rPr>
          <w:sz w:val="26"/>
          <w:szCs w:val="26"/>
        </w:rPr>
        <w:t xml:space="preserve"> территорий для формирования перечня дворовых</w:t>
      </w:r>
      <w:r w:rsidR="00803745">
        <w:rPr>
          <w:sz w:val="26"/>
          <w:szCs w:val="26"/>
        </w:rPr>
        <w:t xml:space="preserve"> или общественных</w:t>
      </w:r>
      <w:r w:rsidRPr="002C029E">
        <w:rPr>
          <w:sz w:val="26"/>
          <w:szCs w:val="26"/>
        </w:rPr>
        <w:t xml:space="preserve"> территорий, о чем составляется протокол рассмотрения и оценки заявок (далее – протокол оценки). </w:t>
      </w:r>
    </w:p>
    <w:p w:rsidR="001075D4" w:rsidRPr="002C029E" w:rsidRDefault="001075D4" w:rsidP="001075D4">
      <w:pPr>
        <w:pStyle w:val="Default"/>
        <w:ind w:firstLine="708"/>
        <w:jc w:val="both"/>
        <w:rPr>
          <w:sz w:val="26"/>
          <w:szCs w:val="26"/>
        </w:rPr>
      </w:pPr>
      <w:r w:rsidRPr="002C029E">
        <w:rPr>
          <w:sz w:val="26"/>
          <w:szCs w:val="26"/>
        </w:rPr>
        <w:t xml:space="preserve">На основании результатов оценки заявок общественная комиссия присваивает каждой заявке порядковый номер. Меньший порядковый номер присваивается заявке, набравшей наибольшее количество баллов.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В случае если заявки имеют одинаковое количество баллов, меньший порядковый номер присваивается заявке, которая поступила ранее других.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Общественная комиссия вправе проводить проверку данных, представленных кандидатами на участие в отборе, путем визуального осмотра при выезде на дворовую территорию</w:t>
      </w:r>
      <w:r w:rsidR="0077558F" w:rsidRPr="002C029E">
        <w:rPr>
          <w:color w:val="auto"/>
          <w:sz w:val="26"/>
          <w:szCs w:val="26"/>
        </w:rPr>
        <w:t xml:space="preserve"> МКД</w:t>
      </w:r>
      <w:r w:rsidRPr="002C029E">
        <w:rPr>
          <w:color w:val="auto"/>
          <w:sz w:val="26"/>
          <w:szCs w:val="26"/>
        </w:rPr>
        <w:t xml:space="preserve">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Протокол оценки подписывается </w:t>
      </w:r>
      <w:r w:rsidR="0077558F" w:rsidRPr="002C029E">
        <w:rPr>
          <w:color w:val="auto"/>
          <w:sz w:val="26"/>
          <w:szCs w:val="26"/>
        </w:rPr>
        <w:t>председателем и секретарем</w:t>
      </w:r>
      <w:r w:rsidRPr="002C029E">
        <w:rPr>
          <w:color w:val="auto"/>
          <w:sz w:val="26"/>
          <w:szCs w:val="26"/>
        </w:rPr>
        <w:t xml:space="preserve"> общественной комиссии, и размещается на </w:t>
      </w:r>
      <w:proofErr w:type="gramStart"/>
      <w:r w:rsidRPr="002C029E">
        <w:rPr>
          <w:color w:val="auto"/>
          <w:sz w:val="26"/>
          <w:szCs w:val="26"/>
        </w:rPr>
        <w:t>официальном</w:t>
      </w:r>
      <w:proofErr w:type="gramEnd"/>
      <w:r w:rsidRPr="002C029E">
        <w:rPr>
          <w:color w:val="auto"/>
          <w:sz w:val="26"/>
          <w:szCs w:val="26"/>
        </w:rPr>
        <w:t xml:space="preserve"> информационном Интернет-</w:t>
      </w:r>
      <w:r w:rsidR="0077558F" w:rsidRPr="002C029E">
        <w:rPr>
          <w:color w:val="auto"/>
          <w:sz w:val="26"/>
          <w:szCs w:val="26"/>
        </w:rPr>
        <w:t>сайте</w:t>
      </w:r>
      <w:r w:rsidRPr="002C029E">
        <w:rPr>
          <w:color w:val="auto"/>
          <w:sz w:val="26"/>
          <w:szCs w:val="26"/>
        </w:rPr>
        <w:t xml:space="preserve"> </w:t>
      </w:r>
      <w:r w:rsidR="00F93502" w:rsidRPr="002C029E">
        <w:rPr>
          <w:color w:val="auto"/>
          <w:sz w:val="26"/>
          <w:szCs w:val="26"/>
        </w:rPr>
        <w:t>Дальнереченского городского округа</w:t>
      </w:r>
      <w:r w:rsidRPr="002C029E">
        <w:rPr>
          <w:color w:val="auto"/>
          <w:sz w:val="26"/>
          <w:szCs w:val="26"/>
        </w:rPr>
        <w:t xml:space="preserve"> в течение трех рабочих дней с момента его подписания.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По результатам отбора дворовых </w:t>
      </w:r>
      <w:r w:rsidR="00803745">
        <w:rPr>
          <w:color w:val="auto"/>
          <w:sz w:val="26"/>
          <w:szCs w:val="26"/>
        </w:rPr>
        <w:t xml:space="preserve">или общественных </w:t>
      </w:r>
      <w:r w:rsidRPr="002C029E">
        <w:rPr>
          <w:color w:val="auto"/>
          <w:sz w:val="26"/>
          <w:szCs w:val="26"/>
        </w:rPr>
        <w:t xml:space="preserve">территорий осуществляется формирование перечня территорий в зависимости от присвоенных заявкам порядковых </w:t>
      </w:r>
      <w:r w:rsidRPr="002C029E">
        <w:rPr>
          <w:color w:val="auto"/>
          <w:sz w:val="26"/>
          <w:szCs w:val="26"/>
        </w:rPr>
        <w:lastRenderedPageBreak/>
        <w:t>номеров в порядке возрастания в пределах бюджетных ассигнований городского бюджета, предусмотренных на реализацию мероприятия по благоустройству территорий</w:t>
      </w:r>
      <w:r w:rsidR="00803745">
        <w:rPr>
          <w:color w:val="auto"/>
          <w:sz w:val="26"/>
          <w:szCs w:val="26"/>
        </w:rPr>
        <w:t>, установке детской или спортивной площадки</w:t>
      </w:r>
      <w:r w:rsidRPr="002C029E">
        <w:rPr>
          <w:color w:val="auto"/>
          <w:sz w:val="26"/>
          <w:szCs w:val="26"/>
        </w:rPr>
        <w:t xml:space="preserve"> в рамках муниципальной программы.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15. Заявка на участие в отборе дворовых</w:t>
      </w:r>
      <w:r w:rsidR="00803745">
        <w:rPr>
          <w:color w:val="auto"/>
          <w:sz w:val="26"/>
          <w:szCs w:val="26"/>
        </w:rPr>
        <w:t xml:space="preserve"> или общественных</w:t>
      </w:r>
      <w:r w:rsidRPr="002C029E">
        <w:rPr>
          <w:color w:val="auto"/>
          <w:sz w:val="26"/>
          <w:szCs w:val="26"/>
        </w:rPr>
        <w:t xml:space="preserve"> территорий отклоняется общественной комиссией в следующих случаях: </w:t>
      </w:r>
    </w:p>
    <w:p w:rsidR="001075D4" w:rsidRPr="002C029E" w:rsidRDefault="001075D4" w:rsidP="0077558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-пред</w:t>
      </w:r>
      <w:r w:rsidR="0077558F" w:rsidRPr="002C029E">
        <w:rPr>
          <w:color w:val="auto"/>
          <w:sz w:val="26"/>
          <w:szCs w:val="26"/>
        </w:rPr>
        <w:t>о</w:t>
      </w:r>
      <w:r w:rsidRPr="002C029E">
        <w:rPr>
          <w:color w:val="auto"/>
          <w:sz w:val="26"/>
          <w:szCs w:val="26"/>
        </w:rPr>
        <w:t>ставлени</w:t>
      </w:r>
      <w:r w:rsidR="0077558F" w:rsidRPr="002C029E">
        <w:rPr>
          <w:color w:val="auto"/>
          <w:sz w:val="26"/>
          <w:szCs w:val="26"/>
        </w:rPr>
        <w:t>я</w:t>
      </w:r>
      <w:r w:rsidRPr="002C029E">
        <w:rPr>
          <w:color w:val="auto"/>
          <w:sz w:val="26"/>
          <w:szCs w:val="26"/>
        </w:rPr>
        <w:t xml:space="preserve"> документов, предусмотренных пунктом 8 настоящего Порядка, не в полном объеме; </w:t>
      </w:r>
    </w:p>
    <w:p w:rsidR="001075D4" w:rsidRPr="002C029E" w:rsidRDefault="001075D4" w:rsidP="0077558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-невыполнени</w:t>
      </w:r>
      <w:r w:rsidR="0077558F" w:rsidRPr="002C029E">
        <w:rPr>
          <w:color w:val="auto"/>
          <w:sz w:val="26"/>
          <w:szCs w:val="26"/>
        </w:rPr>
        <w:t>я</w:t>
      </w:r>
      <w:r w:rsidRPr="002C029E">
        <w:rPr>
          <w:color w:val="auto"/>
          <w:sz w:val="26"/>
          <w:szCs w:val="26"/>
        </w:rPr>
        <w:t xml:space="preserve"> кандидатом на участие в отборе условий, установленных в пункте 3 настоящего Порядка; </w:t>
      </w:r>
    </w:p>
    <w:p w:rsidR="001075D4" w:rsidRPr="002C029E" w:rsidRDefault="001075D4" w:rsidP="0077558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-представления недостоверных сведений; </w:t>
      </w:r>
    </w:p>
    <w:p w:rsidR="001075D4" w:rsidRPr="002C029E" w:rsidRDefault="001075D4" w:rsidP="0077558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-представленный протокол общего собрания содержит в себе некорректные сведения, в соответствии с которым невозможно провести балльную оценку заявки;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16. Отбор дворовых </w:t>
      </w:r>
      <w:r w:rsidR="00803745">
        <w:rPr>
          <w:color w:val="auto"/>
          <w:sz w:val="26"/>
          <w:szCs w:val="26"/>
        </w:rPr>
        <w:t xml:space="preserve">или общественных </w:t>
      </w:r>
      <w:r w:rsidRPr="002C029E">
        <w:rPr>
          <w:color w:val="auto"/>
          <w:sz w:val="26"/>
          <w:szCs w:val="26"/>
        </w:rPr>
        <w:t xml:space="preserve">территорий признается несостоявшимся в случаях, если: </w:t>
      </w:r>
    </w:p>
    <w:p w:rsidR="001075D4" w:rsidRPr="002C029E" w:rsidRDefault="00B05938" w:rsidP="00B0593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отклонены все заявки; </w:t>
      </w:r>
    </w:p>
    <w:p w:rsidR="001075D4" w:rsidRPr="002C029E" w:rsidRDefault="00B05938" w:rsidP="00B0593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не подано ни одной заявки; </w:t>
      </w:r>
    </w:p>
    <w:p w:rsidR="001075D4" w:rsidRPr="002C029E" w:rsidRDefault="00B05938" w:rsidP="00B0593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- </w:t>
      </w:r>
      <w:r w:rsidR="001075D4" w:rsidRPr="002C029E">
        <w:rPr>
          <w:color w:val="auto"/>
          <w:sz w:val="26"/>
          <w:szCs w:val="26"/>
        </w:rPr>
        <w:t xml:space="preserve">подана только одна заявка.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>17. В случае если по окончании срока подачи заявок подана только одна заявка, общественная комиссия признает отбор дворовых</w:t>
      </w:r>
      <w:r w:rsidR="00803745">
        <w:rPr>
          <w:color w:val="auto"/>
          <w:sz w:val="26"/>
          <w:szCs w:val="26"/>
        </w:rPr>
        <w:t xml:space="preserve"> или общественных</w:t>
      </w:r>
      <w:r w:rsidRPr="002C029E">
        <w:rPr>
          <w:color w:val="auto"/>
          <w:sz w:val="26"/>
          <w:szCs w:val="26"/>
        </w:rPr>
        <w:t xml:space="preserve"> территорий несостоявшимся и </w:t>
      </w:r>
      <w:r w:rsidR="004235D5" w:rsidRPr="002C029E">
        <w:rPr>
          <w:color w:val="auto"/>
          <w:sz w:val="26"/>
          <w:szCs w:val="26"/>
        </w:rPr>
        <w:t xml:space="preserve">не </w:t>
      </w:r>
      <w:r w:rsidRPr="002C029E">
        <w:rPr>
          <w:color w:val="auto"/>
          <w:sz w:val="26"/>
          <w:szCs w:val="26"/>
        </w:rPr>
        <w:t xml:space="preserve">рассматривает указанную заявку. </w:t>
      </w:r>
    </w:p>
    <w:p w:rsidR="001075D4" w:rsidRPr="002C029E" w:rsidRDefault="001075D4" w:rsidP="004235D5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Если заявка соответствует требованиям и условиям настоящего Порядка, дворовая </w:t>
      </w:r>
      <w:r w:rsidR="00803745">
        <w:rPr>
          <w:color w:val="auto"/>
          <w:sz w:val="26"/>
          <w:szCs w:val="26"/>
        </w:rPr>
        <w:t xml:space="preserve">или общественная </w:t>
      </w:r>
      <w:r w:rsidRPr="002C029E">
        <w:rPr>
          <w:color w:val="auto"/>
          <w:sz w:val="26"/>
          <w:szCs w:val="26"/>
        </w:rPr>
        <w:t>территория включается в перечень территорий</w:t>
      </w:r>
      <w:r w:rsidR="00803745">
        <w:rPr>
          <w:color w:val="auto"/>
          <w:sz w:val="26"/>
          <w:szCs w:val="26"/>
        </w:rPr>
        <w:t>, подлежащих благоустройству в году, в котором проводится отбор территорий</w:t>
      </w:r>
      <w:r w:rsidRPr="002C029E">
        <w:rPr>
          <w:color w:val="auto"/>
          <w:sz w:val="26"/>
          <w:szCs w:val="26"/>
        </w:rPr>
        <w:t xml:space="preserve">. </w:t>
      </w:r>
    </w:p>
    <w:p w:rsidR="001075D4" w:rsidRPr="002C029E" w:rsidRDefault="001075D4" w:rsidP="001075D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2C029E">
        <w:rPr>
          <w:color w:val="auto"/>
          <w:sz w:val="26"/>
          <w:szCs w:val="26"/>
        </w:rPr>
        <w:t xml:space="preserve">18. </w:t>
      </w:r>
      <w:proofErr w:type="gramStart"/>
      <w:r w:rsidRPr="002C029E">
        <w:rPr>
          <w:color w:val="auto"/>
          <w:sz w:val="26"/>
          <w:szCs w:val="26"/>
        </w:rPr>
        <w:t>В случае если в результате отбора дворовых</w:t>
      </w:r>
      <w:r w:rsidR="00803745">
        <w:rPr>
          <w:color w:val="auto"/>
          <w:sz w:val="26"/>
          <w:szCs w:val="26"/>
        </w:rPr>
        <w:t xml:space="preserve"> или общественных территорий</w:t>
      </w:r>
      <w:r w:rsidRPr="002C029E">
        <w:rPr>
          <w:color w:val="auto"/>
          <w:sz w:val="26"/>
          <w:szCs w:val="26"/>
        </w:rPr>
        <w:t xml:space="preserve"> объем бюджетных ассигнований городского бюджета, предусмотренных на реализацию мероприятия по благоустройству </w:t>
      </w:r>
      <w:r w:rsidR="00803745">
        <w:rPr>
          <w:color w:val="auto"/>
          <w:sz w:val="26"/>
          <w:szCs w:val="26"/>
        </w:rPr>
        <w:t xml:space="preserve">территорий, детских или спортивных площадок </w:t>
      </w:r>
      <w:r w:rsidRPr="002C029E">
        <w:rPr>
          <w:color w:val="auto"/>
          <w:sz w:val="26"/>
          <w:szCs w:val="26"/>
        </w:rPr>
        <w:t>в рамках муниципальной программы, останется нераспределенным среди территорий, в том числе в случае признания отбора территорий несостоявшимся, общественная комиссия</w:t>
      </w:r>
      <w:r w:rsidR="004235D5" w:rsidRPr="002C029E">
        <w:rPr>
          <w:color w:val="auto"/>
          <w:sz w:val="26"/>
          <w:szCs w:val="26"/>
        </w:rPr>
        <w:t>,</w:t>
      </w:r>
      <w:r w:rsidRPr="002C029E">
        <w:rPr>
          <w:color w:val="auto"/>
          <w:sz w:val="26"/>
          <w:szCs w:val="26"/>
        </w:rPr>
        <w:t xml:space="preserve"> исходя из количества набранных баллов, а также даты и времени регистрации заявок, стоимости мероприятий по</w:t>
      </w:r>
      <w:proofErr w:type="gramEnd"/>
      <w:r w:rsidRPr="002C029E">
        <w:rPr>
          <w:color w:val="auto"/>
          <w:sz w:val="26"/>
          <w:szCs w:val="26"/>
        </w:rPr>
        <w:t xml:space="preserve"> благоустройству территории определяет резервные дворовые</w:t>
      </w:r>
      <w:r w:rsidR="00803745">
        <w:rPr>
          <w:color w:val="auto"/>
          <w:sz w:val="26"/>
          <w:szCs w:val="26"/>
        </w:rPr>
        <w:t xml:space="preserve"> или общественные</w:t>
      </w:r>
      <w:r w:rsidRPr="002C029E">
        <w:rPr>
          <w:color w:val="auto"/>
          <w:sz w:val="26"/>
          <w:szCs w:val="26"/>
        </w:rPr>
        <w:t xml:space="preserve"> территории, подлежащие благоустройству в пределах нераспределенного объема бюджетных ассигнований городского бюджета для включения их в перечень дворовых </w:t>
      </w:r>
      <w:r w:rsidR="00803745">
        <w:rPr>
          <w:color w:val="auto"/>
          <w:sz w:val="26"/>
          <w:szCs w:val="26"/>
        </w:rPr>
        <w:t xml:space="preserve">и общественных </w:t>
      </w:r>
      <w:r w:rsidRPr="002C029E">
        <w:rPr>
          <w:color w:val="auto"/>
          <w:sz w:val="26"/>
          <w:szCs w:val="26"/>
        </w:rPr>
        <w:t xml:space="preserve">территорий. </w:t>
      </w:r>
    </w:p>
    <w:p w:rsidR="001075D4" w:rsidRPr="002C029E" w:rsidRDefault="001075D4" w:rsidP="001075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29E">
        <w:rPr>
          <w:rFonts w:ascii="Times New Roman" w:hAnsi="Times New Roman" w:cs="Times New Roman"/>
          <w:sz w:val="26"/>
          <w:szCs w:val="26"/>
        </w:rPr>
        <w:t xml:space="preserve">19. По окончании выполнения работ по комплексному благоустройству дворовой </w:t>
      </w:r>
      <w:r w:rsidR="00803745">
        <w:rPr>
          <w:rFonts w:ascii="Times New Roman" w:hAnsi="Times New Roman" w:cs="Times New Roman"/>
          <w:sz w:val="26"/>
          <w:szCs w:val="26"/>
        </w:rPr>
        <w:t xml:space="preserve">или общественной </w:t>
      </w:r>
      <w:r w:rsidRPr="002C029E">
        <w:rPr>
          <w:rFonts w:ascii="Times New Roman" w:hAnsi="Times New Roman" w:cs="Times New Roman"/>
          <w:sz w:val="26"/>
          <w:szCs w:val="26"/>
        </w:rPr>
        <w:t>территории уполномоченное собственниками помещений в многоквартирном доме лицо</w:t>
      </w:r>
      <w:r w:rsidR="00803745">
        <w:rPr>
          <w:rFonts w:ascii="Times New Roman" w:hAnsi="Times New Roman" w:cs="Times New Roman"/>
          <w:sz w:val="26"/>
          <w:szCs w:val="26"/>
        </w:rPr>
        <w:t xml:space="preserve"> или инициативной группой граждан сельской территории городского округа</w:t>
      </w:r>
      <w:r w:rsidRPr="002C029E">
        <w:rPr>
          <w:rFonts w:ascii="Times New Roman" w:hAnsi="Times New Roman" w:cs="Times New Roman"/>
          <w:sz w:val="26"/>
          <w:szCs w:val="26"/>
        </w:rPr>
        <w:t xml:space="preserve"> подписывает акт приема-передачи объектов внешнего благоустройства для их последующего содержания в соответствии с приложением № 5 к настоящему Порядку. Срок приема-передачи объектов внешнего благоустройства для их последующего содержания – в течение 2-х месяцев </w:t>
      </w:r>
      <w:proofErr w:type="gramStart"/>
      <w:r w:rsidRPr="002C029E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Pr="002C029E">
        <w:rPr>
          <w:rFonts w:ascii="Times New Roman" w:hAnsi="Times New Roman" w:cs="Times New Roman"/>
          <w:sz w:val="26"/>
          <w:szCs w:val="26"/>
        </w:rPr>
        <w:t xml:space="preserve"> работ по благоустройству. С момента подписания вышеуказанного акта объекты внешнего благоустройства считаются переданными на содержание собственникам помещений многоквартирного жилого дома</w:t>
      </w:r>
      <w:r w:rsidR="00803745">
        <w:rPr>
          <w:rFonts w:ascii="Times New Roman" w:hAnsi="Times New Roman" w:cs="Times New Roman"/>
          <w:sz w:val="26"/>
          <w:szCs w:val="26"/>
        </w:rPr>
        <w:t xml:space="preserve"> или оперативное управление территорией уполномоченной организацией</w:t>
      </w:r>
      <w:r w:rsidRPr="002C029E">
        <w:rPr>
          <w:rFonts w:ascii="Times New Roman" w:hAnsi="Times New Roman" w:cs="Times New Roman"/>
          <w:sz w:val="26"/>
          <w:szCs w:val="26"/>
        </w:rPr>
        <w:t>.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right"/>
      </w:pPr>
      <w:r w:rsidRPr="002552F7">
        <w:lastRenderedPageBreak/>
        <w:t xml:space="preserve">Приложение № 1 </w:t>
      </w:r>
    </w:p>
    <w:p w:rsidR="004235D5" w:rsidRDefault="004235D5" w:rsidP="001075D4">
      <w:pPr>
        <w:pStyle w:val="Default"/>
        <w:jc w:val="right"/>
      </w:pPr>
    </w:p>
    <w:tbl>
      <w:tblPr>
        <w:tblStyle w:val="a3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4235D5" w:rsidTr="002C029E">
        <w:tc>
          <w:tcPr>
            <w:tcW w:w="4820" w:type="dxa"/>
          </w:tcPr>
          <w:p w:rsidR="004235D5" w:rsidRPr="004235D5" w:rsidRDefault="004235D5" w:rsidP="004235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Порядку </w:t>
            </w:r>
            <w:r w:rsidRPr="004235D5">
              <w:rPr>
                <w:bCs/>
                <w:sz w:val="22"/>
                <w:szCs w:val="22"/>
              </w:rPr>
              <w:t>отбора дворовых</w:t>
            </w:r>
            <w:r w:rsidR="001C48B9">
              <w:rPr>
                <w:bCs/>
                <w:sz w:val="22"/>
                <w:szCs w:val="22"/>
              </w:rPr>
              <w:t xml:space="preserve"> (общественных)</w:t>
            </w:r>
            <w:r w:rsidRPr="004235D5">
              <w:rPr>
                <w:bCs/>
                <w:sz w:val="22"/>
                <w:szCs w:val="22"/>
              </w:rPr>
              <w:t xml:space="preserve"> территорий для формирования адресного перечня</w:t>
            </w:r>
            <w:r w:rsidR="002C029E">
              <w:rPr>
                <w:bCs/>
                <w:sz w:val="22"/>
                <w:szCs w:val="22"/>
              </w:rPr>
              <w:t xml:space="preserve"> территорий</w:t>
            </w:r>
            <w:r w:rsidRPr="004235D5">
              <w:rPr>
                <w:bCs/>
                <w:sz w:val="22"/>
                <w:szCs w:val="22"/>
              </w:rPr>
              <w:t xml:space="preserve">  в рамках </w:t>
            </w:r>
            <w:r w:rsidRPr="004235D5">
              <w:rPr>
                <w:sz w:val="22"/>
                <w:szCs w:val="22"/>
              </w:rPr>
              <w:t>реализации в 2020-2024 годах  основного мероприятия «Благоустройство территорий, детских и спортивных площадок»</w:t>
            </w:r>
            <w:r w:rsidRPr="004235D5">
              <w:rPr>
                <w:bCs/>
                <w:sz w:val="22"/>
                <w:szCs w:val="22"/>
              </w:rPr>
              <w:t xml:space="preserve">  муниципальной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235D5">
              <w:rPr>
                <w:bCs/>
                <w:sz w:val="22"/>
                <w:szCs w:val="22"/>
              </w:rPr>
              <w:t xml:space="preserve"> программы  «Формирование современной  городской среды Дальнереченского городского округа» на 2018-2024 годы</w:t>
            </w:r>
          </w:p>
          <w:p w:rsidR="004235D5" w:rsidRDefault="004235D5" w:rsidP="001075D4">
            <w:pPr>
              <w:pStyle w:val="Default"/>
              <w:jc w:val="right"/>
            </w:pPr>
          </w:p>
        </w:tc>
      </w:tr>
    </w:tbl>
    <w:p w:rsidR="004235D5" w:rsidRPr="002552F7" w:rsidRDefault="004235D5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  <w:r>
        <w:t xml:space="preserve">Главе </w:t>
      </w:r>
      <w:r w:rsidR="004235D5">
        <w:t>а</w:t>
      </w:r>
      <w:r>
        <w:t>дминистрации</w:t>
      </w:r>
    </w:p>
    <w:p w:rsidR="001075D4" w:rsidRPr="002552F7" w:rsidRDefault="00F93502" w:rsidP="001075D4">
      <w:pPr>
        <w:pStyle w:val="Default"/>
        <w:jc w:val="right"/>
      </w:pPr>
      <w:r>
        <w:t>Дальнереченского городского округа</w:t>
      </w:r>
    </w:p>
    <w:p w:rsidR="001075D4" w:rsidRPr="002552F7" w:rsidRDefault="001075D4" w:rsidP="001075D4">
      <w:pPr>
        <w:pStyle w:val="Default"/>
        <w:jc w:val="right"/>
      </w:pPr>
      <w:r w:rsidRPr="002552F7">
        <w:t xml:space="preserve">_________________________________________ </w:t>
      </w:r>
    </w:p>
    <w:p w:rsidR="001075D4" w:rsidRPr="002552F7" w:rsidRDefault="001075D4" w:rsidP="001075D4">
      <w:pPr>
        <w:pStyle w:val="Default"/>
        <w:jc w:val="right"/>
      </w:pPr>
      <w:r w:rsidRPr="002552F7">
        <w:t xml:space="preserve">_________________________________________ </w:t>
      </w:r>
    </w:p>
    <w:p w:rsidR="001075D4" w:rsidRPr="002552F7" w:rsidRDefault="001075D4" w:rsidP="001075D4">
      <w:pPr>
        <w:pStyle w:val="Default"/>
        <w:jc w:val="right"/>
      </w:pPr>
      <w:r w:rsidRPr="002552F7">
        <w:t xml:space="preserve">от _______________________________________ </w:t>
      </w:r>
    </w:p>
    <w:p w:rsidR="001075D4" w:rsidRPr="002552F7" w:rsidRDefault="001075D4" w:rsidP="001075D4">
      <w:pPr>
        <w:pStyle w:val="Default"/>
        <w:jc w:val="right"/>
      </w:pPr>
      <w:r w:rsidRPr="002552F7">
        <w:t xml:space="preserve">(наименование кандидата на участие в отборе) </w:t>
      </w:r>
    </w:p>
    <w:p w:rsidR="001075D4" w:rsidRDefault="001075D4" w:rsidP="001075D4">
      <w:pPr>
        <w:pStyle w:val="Default"/>
        <w:jc w:val="center"/>
        <w:rPr>
          <w:b/>
          <w:bCs/>
        </w:rPr>
      </w:pPr>
    </w:p>
    <w:p w:rsidR="001075D4" w:rsidRPr="002552F7" w:rsidRDefault="001075D4" w:rsidP="001075D4">
      <w:pPr>
        <w:pStyle w:val="Default"/>
        <w:jc w:val="center"/>
      </w:pPr>
      <w:r w:rsidRPr="002552F7">
        <w:rPr>
          <w:b/>
          <w:bCs/>
        </w:rPr>
        <w:t>ЗАЯВКА</w:t>
      </w:r>
    </w:p>
    <w:p w:rsidR="004235D5" w:rsidRPr="004235D5" w:rsidRDefault="001075D4" w:rsidP="004235D5">
      <w:pPr>
        <w:pStyle w:val="Default"/>
        <w:jc w:val="both"/>
        <w:rPr>
          <w:b/>
          <w:sz w:val="22"/>
          <w:szCs w:val="22"/>
        </w:rPr>
      </w:pPr>
      <w:r w:rsidRPr="004235D5">
        <w:rPr>
          <w:b/>
          <w:bCs/>
        </w:rPr>
        <w:t xml:space="preserve">на участие в отборе </w:t>
      </w:r>
      <w:r w:rsidR="004235D5" w:rsidRPr="004235D5">
        <w:rPr>
          <w:b/>
          <w:bCs/>
          <w:sz w:val="22"/>
          <w:szCs w:val="22"/>
        </w:rPr>
        <w:t>дворовых</w:t>
      </w:r>
      <w:r w:rsidR="001C48B9">
        <w:rPr>
          <w:b/>
          <w:bCs/>
          <w:sz w:val="22"/>
          <w:szCs w:val="22"/>
        </w:rPr>
        <w:t xml:space="preserve"> (общественных)</w:t>
      </w:r>
      <w:r w:rsidR="004235D5" w:rsidRPr="004235D5">
        <w:rPr>
          <w:b/>
          <w:bCs/>
          <w:sz w:val="22"/>
          <w:szCs w:val="22"/>
        </w:rPr>
        <w:t xml:space="preserve"> территорий многоквартирных домов для формирования адресного перечня</w:t>
      </w:r>
      <w:r w:rsidR="002C029E">
        <w:rPr>
          <w:b/>
          <w:bCs/>
          <w:sz w:val="22"/>
          <w:szCs w:val="22"/>
        </w:rPr>
        <w:t xml:space="preserve"> территорий</w:t>
      </w:r>
      <w:r w:rsidR="004235D5" w:rsidRPr="004235D5">
        <w:rPr>
          <w:b/>
          <w:bCs/>
          <w:sz w:val="22"/>
          <w:szCs w:val="22"/>
        </w:rPr>
        <w:t xml:space="preserve">  в рамках </w:t>
      </w:r>
      <w:r w:rsidR="004235D5" w:rsidRPr="004235D5">
        <w:rPr>
          <w:b/>
          <w:sz w:val="22"/>
          <w:szCs w:val="22"/>
        </w:rPr>
        <w:t>реализации в 2020-2024 годах  основного мероприятия «Благоустройство территорий, детских и спортивных площадок»</w:t>
      </w:r>
      <w:r w:rsidR="004235D5" w:rsidRPr="004235D5">
        <w:rPr>
          <w:b/>
          <w:bCs/>
          <w:sz w:val="22"/>
          <w:szCs w:val="22"/>
        </w:rPr>
        <w:t xml:space="preserve">  муниципальной  программы  «Формирование современной  городской среды Дальнереченского городского округа» на 2018-2024 годы</w:t>
      </w:r>
    </w:p>
    <w:p w:rsidR="001075D4" w:rsidRPr="002552F7" w:rsidRDefault="001075D4" w:rsidP="004235D5">
      <w:pPr>
        <w:pStyle w:val="Default"/>
      </w:pPr>
      <w:r w:rsidRPr="002552F7">
        <w:t xml:space="preserve">Дата: </w:t>
      </w:r>
    </w:p>
    <w:p w:rsidR="001075D4" w:rsidRPr="002552F7" w:rsidRDefault="001075D4" w:rsidP="001075D4">
      <w:pPr>
        <w:pStyle w:val="Default"/>
        <w:jc w:val="both"/>
      </w:pPr>
      <w:r w:rsidRPr="002552F7">
        <w:t xml:space="preserve">Местонахождение кандидата на участие в отборе (юридический адрес и почтовый адрес, место жительства): </w:t>
      </w:r>
    </w:p>
    <w:p w:rsidR="001075D4" w:rsidRDefault="001075D4" w:rsidP="001075D4">
      <w:pPr>
        <w:pStyle w:val="Default"/>
        <w:jc w:val="both"/>
      </w:pPr>
      <w:r w:rsidRPr="002552F7">
        <w:t>________________________________________________________________________</w:t>
      </w:r>
      <w:r w:rsidR="004235D5">
        <w:t>______</w:t>
      </w:r>
      <w:r w:rsidRPr="002552F7">
        <w:t xml:space="preserve">____ </w:t>
      </w:r>
    </w:p>
    <w:p w:rsidR="004235D5" w:rsidRPr="002552F7" w:rsidRDefault="004235D5" w:rsidP="001075D4">
      <w:pPr>
        <w:pStyle w:val="Default"/>
        <w:jc w:val="both"/>
      </w:pPr>
      <w:r w:rsidRPr="002552F7">
        <w:t>________________________________________________________________________</w:t>
      </w:r>
      <w:r>
        <w:t>______</w:t>
      </w:r>
      <w:r w:rsidRPr="002552F7">
        <w:t>____</w:t>
      </w:r>
    </w:p>
    <w:p w:rsidR="001075D4" w:rsidRPr="004235D5" w:rsidRDefault="001075D4" w:rsidP="001075D4">
      <w:pPr>
        <w:pStyle w:val="Default"/>
        <w:jc w:val="center"/>
        <w:rPr>
          <w:sz w:val="22"/>
          <w:szCs w:val="22"/>
        </w:rPr>
      </w:pPr>
      <w:r w:rsidRPr="004235D5">
        <w:rPr>
          <w:sz w:val="22"/>
          <w:szCs w:val="22"/>
        </w:rPr>
        <w:t>ИНН, КПП, ОГРН (для юридического лица):</w:t>
      </w:r>
    </w:p>
    <w:p w:rsidR="001075D4" w:rsidRPr="002552F7" w:rsidRDefault="001075D4" w:rsidP="001075D4">
      <w:pPr>
        <w:pStyle w:val="Default"/>
        <w:jc w:val="both"/>
      </w:pPr>
      <w:r w:rsidRPr="002552F7">
        <w:t>____________________________________________________________________________</w:t>
      </w:r>
      <w:r w:rsidR="004235D5">
        <w:t>______</w:t>
      </w:r>
      <w:r w:rsidRPr="002552F7">
        <w:t xml:space="preserve"> </w:t>
      </w:r>
    </w:p>
    <w:p w:rsidR="001075D4" w:rsidRPr="002552F7" w:rsidRDefault="001075D4" w:rsidP="001075D4">
      <w:pPr>
        <w:pStyle w:val="Default"/>
        <w:jc w:val="center"/>
      </w:pPr>
      <w:r w:rsidRPr="004235D5">
        <w:rPr>
          <w:sz w:val="22"/>
          <w:szCs w:val="22"/>
        </w:rPr>
        <w:t xml:space="preserve">Паспортные данные (для физического лица): </w:t>
      </w:r>
      <w:r w:rsidRPr="002552F7">
        <w:t>________</w:t>
      </w:r>
      <w:r>
        <w:t>____________________________________</w:t>
      </w:r>
      <w:r w:rsidRPr="002552F7">
        <w:t>_________________________________</w:t>
      </w:r>
      <w:r w:rsidR="004235D5">
        <w:t>____</w:t>
      </w:r>
    </w:p>
    <w:p w:rsidR="001075D4" w:rsidRPr="002552F7" w:rsidRDefault="001075D4" w:rsidP="001075D4">
      <w:pPr>
        <w:pStyle w:val="Default"/>
        <w:jc w:val="center"/>
      </w:pPr>
      <w:r w:rsidRPr="004235D5">
        <w:rPr>
          <w:sz w:val="22"/>
          <w:szCs w:val="22"/>
        </w:rPr>
        <w:t>Номер контактного телефона (факса):</w:t>
      </w:r>
      <w:r w:rsidRPr="002552F7">
        <w:t xml:space="preserve"> __________</w:t>
      </w:r>
      <w:r>
        <w:t>_______________________________</w:t>
      </w:r>
      <w:r w:rsidRPr="002552F7">
        <w:t>____________________________________</w:t>
      </w:r>
      <w:r w:rsidR="004235D5">
        <w:t>___</w:t>
      </w:r>
    </w:p>
    <w:p w:rsidR="001075D4" w:rsidRDefault="001075D4" w:rsidP="001075D4">
      <w:pPr>
        <w:pStyle w:val="Default"/>
        <w:jc w:val="both"/>
      </w:pPr>
    </w:p>
    <w:p w:rsidR="001075D4" w:rsidRPr="002552F7" w:rsidRDefault="001075D4" w:rsidP="004235D5">
      <w:pPr>
        <w:pStyle w:val="Default"/>
        <w:ind w:firstLine="708"/>
        <w:jc w:val="both"/>
      </w:pPr>
      <w:r w:rsidRPr="002552F7">
        <w:t>Изучив Поряд</w:t>
      </w:r>
      <w:r>
        <w:t>о</w:t>
      </w:r>
      <w:r w:rsidRPr="002552F7">
        <w:t xml:space="preserve">к </w:t>
      </w:r>
      <w:r w:rsidRPr="00FF35F6">
        <w:rPr>
          <w:bCs/>
        </w:rPr>
        <w:t xml:space="preserve">проведения отбора </w:t>
      </w:r>
      <w:r w:rsidR="004235D5" w:rsidRPr="004235D5">
        <w:rPr>
          <w:bCs/>
          <w:sz w:val="22"/>
          <w:szCs w:val="22"/>
        </w:rPr>
        <w:t xml:space="preserve">дворовых </w:t>
      </w:r>
      <w:r w:rsidR="001C48B9">
        <w:rPr>
          <w:bCs/>
          <w:sz w:val="22"/>
          <w:szCs w:val="22"/>
        </w:rPr>
        <w:t xml:space="preserve">(общественных) </w:t>
      </w:r>
      <w:r w:rsidR="004235D5" w:rsidRPr="004235D5">
        <w:rPr>
          <w:bCs/>
          <w:sz w:val="22"/>
          <w:szCs w:val="22"/>
        </w:rPr>
        <w:t>территорий многоквартирных домов</w:t>
      </w:r>
      <w:r w:rsidR="004235D5">
        <w:rPr>
          <w:bCs/>
          <w:sz w:val="22"/>
          <w:szCs w:val="22"/>
        </w:rPr>
        <w:t xml:space="preserve"> </w:t>
      </w:r>
      <w:r w:rsidR="004235D5" w:rsidRPr="004235D5">
        <w:rPr>
          <w:bCs/>
          <w:sz w:val="22"/>
          <w:szCs w:val="22"/>
        </w:rPr>
        <w:t>для формирования адресного перечня</w:t>
      </w:r>
      <w:r w:rsidR="00F152BA">
        <w:rPr>
          <w:bCs/>
          <w:sz w:val="22"/>
          <w:szCs w:val="22"/>
        </w:rPr>
        <w:t xml:space="preserve"> территорий</w:t>
      </w:r>
      <w:r w:rsidR="004235D5" w:rsidRPr="004235D5">
        <w:rPr>
          <w:bCs/>
          <w:sz w:val="22"/>
          <w:szCs w:val="22"/>
        </w:rPr>
        <w:t xml:space="preserve">  в рамках </w:t>
      </w:r>
      <w:r w:rsidR="004235D5" w:rsidRPr="004235D5">
        <w:rPr>
          <w:sz w:val="22"/>
          <w:szCs w:val="22"/>
        </w:rPr>
        <w:t>реализации в 2020-2024 годах  основного мероприятия «Благоустройство территорий, детских и спортивных площадок»</w:t>
      </w:r>
      <w:r w:rsidR="004235D5" w:rsidRPr="004235D5">
        <w:rPr>
          <w:bCs/>
          <w:sz w:val="22"/>
          <w:szCs w:val="22"/>
        </w:rPr>
        <w:t xml:space="preserve">  муниципальной</w:t>
      </w:r>
      <w:r w:rsidR="004235D5">
        <w:rPr>
          <w:bCs/>
          <w:sz w:val="22"/>
          <w:szCs w:val="22"/>
        </w:rPr>
        <w:t xml:space="preserve"> </w:t>
      </w:r>
      <w:r w:rsidR="004235D5" w:rsidRPr="004235D5">
        <w:rPr>
          <w:bCs/>
          <w:sz w:val="22"/>
          <w:szCs w:val="22"/>
        </w:rPr>
        <w:t xml:space="preserve"> программы  «Формирование современной  городской среды Дальнереченского городского округа» на 2018-2024</w:t>
      </w:r>
      <w:r w:rsidR="00F152BA">
        <w:rPr>
          <w:bCs/>
          <w:sz w:val="22"/>
          <w:szCs w:val="22"/>
        </w:rPr>
        <w:t xml:space="preserve">г.г. </w:t>
      </w:r>
      <w:r w:rsidRPr="002552F7">
        <w:t>____________________________________________________________________</w:t>
      </w:r>
      <w:r w:rsidR="004235D5">
        <w:t>__</w:t>
      </w:r>
      <w:r w:rsidRPr="002552F7">
        <w:t xml:space="preserve">_______ </w:t>
      </w:r>
    </w:p>
    <w:p w:rsidR="001075D4" w:rsidRPr="002552F7" w:rsidRDefault="001075D4" w:rsidP="001075D4">
      <w:pPr>
        <w:pStyle w:val="Default"/>
        <w:jc w:val="center"/>
      </w:pPr>
      <w:r w:rsidRPr="002552F7">
        <w:t>(наименование кандидата на участие в отборе)</w:t>
      </w:r>
    </w:p>
    <w:p w:rsidR="001075D4" w:rsidRPr="002552F7" w:rsidRDefault="001075D4" w:rsidP="001075D4">
      <w:pPr>
        <w:pStyle w:val="Default"/>
        <w:jc w:val="both"/>
      </w:pPr>
      <w:r w:rsidRPr="002552F7">
        <w:t>в лице______________________________________________________________________</w:t>
      </w:r>
      <w:r w:rsidR="004235D5">
        <w:t>_____</w:t>
      </w:r>
      <w:r w:rsidRPr="002552F7">
        <w:t xml:space="preserve">_ </w:t>
      </w:r>
    </w:p>
    <w:p w:rsidR="001075D4" w:rsidRPr="002552F7" w:rsidRDefault="001075D4" w:rsidP="001075D4">
      <w:pPr>
        <w:pStyle w:val="Default"/>
        <w:jc w:val="center"/>
      </w:pPr>
      <w:r w:rsidRPr="002552F7">
        <w:t xml:space="preserve">(наименование должности и Ф.И.О., </w:t>
      </w:r>
      <w:proofErr w:type="gramStart"/>
      <w:r w:rsidRPr="002552F7">
        <w:t>подписавшего</w:t>
      </w:r>
      <w:proofErr w:type="gramEnd"/>
      <w:r w:rsidRPr="002552F7">
        <w:t xml:space="preserve"> заявку)</w:t>
      </w:r>
    </w:p>
    <w:p w:rsidR="001075D4" w:rsidRPr="002552F7" w:rsidRDefault="001075D4" w:rsidP="001075D4">
      <w:pPr>
        <w:pStyle w:val="Default"/>
        <w:jc w:val="both"/>
      </w:pPr>
      <w:r w:rsidRPr="002552F7">
        <w:t xml:space="preserve">изъявляет желание участвовать в отборе дворовых </w:t>
      </w:r>
      <w:r w:rsidR="001C48B9">
        <w:t xml:space="preserve">(общественных) </w:t>
      </w:r>
      <w:r w:rsidRPr="002552F7">
        <w:t xml:space="preserve">территорий. </w:t>
      </w:r>
    </w:p>
    <w:p w:rsidR="001075D4" w:rsidRPr="002552F7" w:rsidRDefault="001075D4" w:rsidP="001075D4">
      <w:pPr>
        <w:pStyle w:val="Default"/>
        <w:jc w:val="both"/>
      </w:pPr>
      <w:r w:rsidRPr="002552F7">
        <w:t>Предлагаем включить ____________________________________________________</w:t>
      </w:r>
      <w:r w:rsidR="004235D5">
        <w:t>_________</w:t>
      </w:r>
      <w:r w:rsidRPr="002552F7">
        <w:t xml:space="preserve">_ </w:t>
      </w:r>
    </w:p>
    <w:p w:rsidR="001075D4" w:rsidRDefault="001075D4" w:rsidP="001075D4">
      <w:pPr>
        <w:pStyle w:val="Default"/>
        <w:jc w:val="center"/>
      </w:pPr>
      <w:r w:rsidRPr="002552F7">
        <w:t>(вид работ, адрес территории многоквартирного дома)</w:t>
      </w:r>
      <w:r>
        <w:t xml:space="preserve"> </w:t>
      </w:r>
    </w:p>
    <w:p w:rsidR="001075D4" w:rsidRPr="002552F7" w:rsidRDefault="001075D4" w:rsidP="001075D4">
      <w:pPr>
        <w:pStyle w:val="Default"/>
        <w:ind w:firstLine="708"/>
        <w:jc w:val="both"/>
        <w:rPr>
          <w:color w:val="auto"/>
        </w:rPr>
      </w:pPr>
      <w:r>
        <w:t>В</w:t>
      </w:r>
      <w:r w:rsidRPr="002552F7">
        <w:rPr>
          <w:color w:val="auto"/>
        </w:rPr>
        <w:t xml:space="preserve"> случае если наша дворовая</w:t>
      </w:r>
      <w:r w:rsidR="001C48B9">
        <w:rPr>
          <w:color w:val="auto"/>
        </w:rPr>
        <w:t xml:space="preserve"> (общественная)</w:t>
      </w:r>
      <w:r w:rsidRPr="002552F7">
        <w:rPr>
          <w:color w:val="auto"/>
        </w:rPr>
        <w:t xml:space="preserve"> территория будет </w:t>
      </w:r>
      <w:proofErr w:type="gramStart"/>
      <w:r w:rsidRPr="002552F7">
        <w:rPr>
          <w:color w:val="auto"/>
        </w:rPr>
        <w:t>отобрана</w:t>
      </w:r>
      <w:proofErr w:type="gramEnd"/>
      <w:r w:rsidRPr="002552F7">
        <w:rPr>
          <w:color w:val="auto"/>
        </w:rPr>
        <w:t xml:space="preserve"> / не отобрана для выполнения работ по комплексному благоустройству территории в </w:t>
      </w:r>
      <w:r>
        <w:rPr>
          <w:color w:val="auto"/>
        </w:rPr>
        <w:t>_______</w:t>
      </w:r>
      <w:r w:rsidRPr="002552F7">
        <w:rPr>
          <w:color w:val="auto"/>
        </w:rPr>
        <w:t xml:space="preserve"> году в рамках муниципальной программы </w:t>
      </w:r>
      <w:r w:rsidR="00A43B8D">
        <w:rPr>
          <w:color w:val="auto"/>
        </w:rPr>
        <w:t>«</w:t>
      </w:r>
      <w:r w:rsidRPr="000A0874">
        <w:rPr>
          <w:bCs/>
        </w:rPr>
        <w:t xml:space="preserve">Формирование современной городской среды </w:t>
      </w:r>
      <w:r w:rsidR="00F93502">
        <w:rPr>
          <w:bCs/>
        </w:rPr>
        <w:t>Дальнереченского городского округа</w:t>
      </w:r>
      <w:r w:rsidRPr="000A0874">
        <w:rPr>
          <w:bCs/>
        </w:rPr>
        <w:t xml:space="preserve"> на 2018-2024 годы»</w:t>
      </w:r>
      <w:r>
        <w:rPr>
          <w:bCs/>
        </w:rPr>
        <w:t xml:space="preserve">, </w:t>
      </w:r>
      <w:r w:rsidRPr="002552F7">
        <w:t xml:space="preserve"> утвержденной постановлением Администрации </w:t>
      </w:r>
      <w:r w:rsidR="00F93502">
        <w:lastRenderedPageBreak/>
        <w:t>Дальнереченского городского округа</w:t>
      </w:r>
      <w:r>
        <w:t xml:space="preserve"> № </w:t>
      </w:r>
      <w:r w:rsidR="00A43B8D">
        <w:t>840</w:t>
      </w:r>
      <w:r>
        <w:t xml:space="preserve">-па от </w:t>
      </w:r>
      <w:r w:rsidR="00A43B8D">
        <w:t>31</w:t>
      </w:r>
      <w:r>
        <w:t>.1</w:t>
      </w:r>
      <w:r w:rsidR="00A43B8D">
        <w:t>0</w:t>
      </w:r>
      <w:r>
        <w:t>.2017 г</w:t>
      </w:r>
      <w:r w:rsidRPr="002552F7">
        <w:rPr>
          <w:color w:val="auto"/>
        </w:rPr>
        <w:t xml:space="preserve">, просим вас письменно уведомить уполномоченного представителя: </w:t>
      </w:r>
    </w:p>
    <w:p w:rsidR="001075D4" w:rsidRPr="002552F7" w:rsidRDefault="001075D4" w:rsidP="001075D4">
      <w:pPr>
        <w:pStyle w:val="Default"/>
        <w:jc w:val="both"/>
        <w:rPr>
          <w:color w:val="auto"/>
        </w:rPr>
      </w:pPr>
      <w:r w:rsidRPr="002552F7">
        <w:rPr>
          <w:color w:val="auto"/>
        </w:rPr>
        <w:t>_________________________________________________________________________________________________________________________________________________________</w:t>
      </w:r>
      <w:r w:rsidR="00A43B8D">
        <w:rPr>
          <w:color w:val="auto"/>
        </w:rPr>
        <w:t>___________</w:t>
      </w:r>
      <w:r w:rsidRPr="002552F7">
        <w:rPr>
          <w:color w:val="auto"/>
        </w:rPr>
        <w:t xml:space="preserve"> </w:t>
      </w:r>
    </w:p>
    <w:p w:rsidR="001075D4" w:rsidRPr="002552F7" w:rsidRDefault="001075D4" w:rsidP="001075D4">
      <w:pPr>
        <w:pStyle w:val="Default"/>
        <w:jc w:val="center"/>
        <w:rPr>
          <w:color w:val="auto"/>
        </w:rPr>
      </w:pPr>
      <w:r w:rsidRPr="002552F7">
        <w:rPr>
          <w:color w:val="auto"/>
        </w:rPr>
        <w:t>(Ф.И.О. представителя, адрес)</w:t>
      </w:r>
    </w:p>
    <w:p w:rsidR="001075D4" w:rsidRPr="002552F7" w:rsidRDefault="001075D4" w:rsidP="001075D4">
      <w:pPr>
        <w:pStyle w:val="Default"/>
        <w:jc w:val="both"/>
        <w:rPr>
          <w:color w:val="auto"/>
        </w:rPr>
      </w:pPr>
      <w:r w:rsidRPr="002552F7">
        <w:rPr>
          <w:color w:val="auto"/>
        </w:rPr>
        <w:t xml:space="preserve">К настоящей заявке прилагаются документы на __________ </w:t>
      </w:r>
      <w:proofErr w:type="gramStart"/>
      <w:r w:rsidRPr="002552F7">
        <w:rPr>
          <w:color w:val="auto"/>
        </w:rPr>
        <w:t>л</w:t>
      </w:r>
      <w:proofErr w:type="gramEnd"/>
      <w:r w:rsidRPr="002552F7">
        <w:rPr>
          <w:color w:val="auto"/>
        </w:rPr>
        <w:t xml:space="preserve">. </w:t>
      </w:r>
    </w:p>
    <w:p w:rsidR="001075D4" w:rsidRPr="002552F7" w:rsidRDefault="001075D4" w:rsidP="001075D4">
      <w:pPr>
        <w:pStyle w:val="Default"/>
        <w:jc w:val="both"/>
        <w:rPr>
          <w:color w:val="auto"/>
        </w:rPr>
      </w:pPr>
      <w:r w:rsidRPr="002552F7">
        <w:rPr>
          <w:color w:val="auto"/>
        </w:rPr>
        <w:t>Должность _______________________________________________________________</w:t>
      </w:r>
      <w:r w:rsidR="00A43B8D">
        <w:rPr>
          <w:color w:val="auto"/>
        </w:rPr>
        <w:t>_____</w:t>
      </w:r>
      <w:r w:rsidRPr="002552F7">
        <w:rPr>
          <w:color w:val="auto"/>
        </w:rPr>
        <w:t xml:space="preserve">___ </w:t>
      </w:r>
    </w:p>
    <w:p w:rsidR="001075D4" w:rsidRPr="002552F7" w:rsidRDefault="001075D4" w:rsidP="00107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2552F7">
        <w:rPr>
          <w:rFonts w:ascii="Times New Roman" w:hAnsi="Times New Roman" w:cs="Times New Roman"/>
          <w:sz w:val="24"/>
          <w:szCs w:val="24"/>
        </w:rPr>
        <w:t>(подпись, фамилия, имя, отчество лица, подписавшего заявку)</w:t>
      </w:r>
    </w:p>
    <w:p w:rsidR="001075D4" w:rsidRPr="002552F7" w:rsidRDefault="001075D4" w:rsidP="001075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5D4" w:rsidRDefault="001075D4" w:rsidP="001075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ДОКУМЕНТОВ, ПРИЛАГАЕМЫХ К ЗАЯВКЕ</w:t>
      </w:r>
    </w:p>
    <w:p w:rsidR="001075D4" w:rsidRDefault="001075D4" w:rsidP="001075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(представляется в обязательном порядке)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2659"/>
      </w:tblGrid>
      <w:tr w:rsidR="001075D4" w:rsidTr="001075D4">
        <w:tc>
          <w:tcPr>
            <w:tcW w:w="9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1075D4" w:rsidTr="001075D4">
        <w:tc>
          <w:tcPr>
            <w:tcW w:w="9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D4" w:rsidTr="001075D4">
        <w:tc>
          <w:tcPr>
            <w:tcW w:w="9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D4" w:rsidTr="001075D4">
        <w:tc>
          <w:tcPr>
            <w:tcW w:w="9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D4" w:rsidTr="001075D4">
        <w:tc>
          <w:tcPr>
            <w:tcW w:w="9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5953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075D4" w:rsidRDefault="001075D4" w:rsidP="00107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5D4" w:rsidRPr="002552F7" w:rsidRDefault="001075D4" w:rsidP="001075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5D4" w:rsidRDefault="001075D4" w:rsidP="001075D4">
      <w:pPr>
        <w:pStyle w:val="Default"/>
        <w:jc w:val="both"/>
      </w:pPr>
      <w:r>
        <w:t>Заявка зарегистрирована:</w:t>
      </w:r>
    </w:p>
    <w:p w:rsidR="001075D4" w:rsidRDefault="001075D4" w:rsidP="001075D4">
      <w:pPr>
        <w:pStyle w:val="Default"/>
        <w:jc w:val="both"/>
      </w:pPr>
      <w:r>
        <w:t xml:space="preserve">«____» ________________ </w:t>
      </w:r>
      <w:proofErr w:type="spellStart"/>
      <w:r>
        <w:t>_____года</w:t>
      </w:r>
      <w:proofErr w:type="spellEnd"/>
      <w:r>
        <w:t xml:space="preserve"> №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>________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  <w:r>
        <w:t>___________________________________________________________________</w:t>
      </w:r>
      <w:r w:rsidR="00A43B8D">
        <w:t>_____________</w:t>
      </w:r>
      <w:r>
        <w:t>_</w:t>
      </w:r>
    </w:p>
    <w:p w:rsidR="001075D4" w:rsidRDefault="001075D4" w:rsidP="001075D4">
      <w:pPr>
        <w:pStyle w:val="Default"/>
        <w:jc w:val="both"/>
      </w:pPr>
      <w:r>
        <w:t xml:space="preserve">(Ф.И.О. должность, </w:t>
      </w:r>
      <w:proofErr w:type="gramStart"/>
      <w:r>
        <w:t>принявшего</w:t>
      </w:r>
      <w:proofErr w:type="gramEnd"/>
      <w:r>
        <w:t xml:space="preserve"> и зарегистрировавшего заявку)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  <w:r>
        <w:t>____________________   _______________________________</w:t>
      </w:r>
    </w:p>
    <w:p w:rsidR="001075D4" w:rsidRDefault="001075D4" w:rsidP="001075D4">
      <w:pPr>
        <w:pStyle w:val="Default"/>
        <w:jc w:val="both"/>
      </w:pPr>
      <w:r>
        <w:t>(подпись)                           (расшифровка подписи)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Default="001075D4" w:rsidP="001075D4">
      <w:pPr>
        <w:pStyle w:val="Default"/>
        <w:jc w:val="right"/>
      </w:pPr>
    </w:p>
    <w:p w:rsidR="001075D4" w:rsidRPr="002552F7" w:rsidRDefault="001075D4" w:rsidP="001075D4">
      <w:pPr>
        <w:pStyle w:val="Default"/>
        <w:jc w:val="right"/>
      </w:pPr>
      <w:r w:rsidRPr="002552F7">
        <w:lastRenderedPageBreak/>
        <w:t xml:space="preserve">Приложение № 2 </w:t>
      </w:r>
    </w:p>
    <w:tbl>
      <w:tblPr>
        <w:tblStyle w:val="a3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502821" w:rsidTr="00F152BA">
        <w:tc>
          <w:tcPr>
            <w:tcW w:w="4820" w:type="dxa"/>
          </w:tcPr>
          <w:p w:rsidR="00502821" w:rsidRPr="004235D5" w:rsidRDefault="00502821" w:rsidP="00D705D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Порядку </w:t>
            </w:r>
            <w:r w:rsidRPr="004235D5">
              <w:rPr>
                <w:bCs/>
                <w:sz w:val="22"/>
                <w:szCs w:val="22"/>
              </w:rPr>
              <w:t>отбора дворовых</w:t>
            </w:r>
            <w:r w:rsidR="001C48B9">
              <w:rPr>
                <w:bCs/>
                <w:sz w:val="22"/>
                <w:szCs w:val="22"/>
              </w:rPr>
              <w:t xml:space="preserve"> (общественных)</w:t>
            </w:r>
            <w:r w:rsidRPr="004235D5">
              <w:rPr>
                <w:bCs/>
                <w:sz w:val="22"/>
                <w:szCs w:val="22"/>
              </w:rPr>
              <w:t xml:space="preserve"> территорий для формирования адресного перечня</w:t>
            </w:r>
            <w:r w:rsidR="00F152BA">
              <w:rPr>
                <w:bCs/>
                <w:sz w:val="22"/>
                <w:szCs w:val="22"/>
              </w:rPr>
              <w:t xml:space="preserve"> территорий</w:t>
            </w:r>
            <w:r w:rsidRPr="004235D5">
              <w:rPr>
                <w:bCs/>
                <w:sz w:val="22"/>
                <w:szCs w:val="22"/>
              </w:rPr>
              <w:t xml:space="preserve">  в рамках </w:t>
            </w:r>
            <w:r w:rsidRPr="004235D5">
              <w:rPr>
                <w:sz w:val="22"/>
                <w:szCs w:val="22"/>
              </w:rPr>
              <w:t>реализации в 2020-2024 годах  основного мероприятия «Благоустройство территорий, детских и спортивных площадок»</w:t>
            </w:r>
            <w:r w:rsidRPr="004235D5">
              <w:rPr>
                <w:bCs/>
                <w:sz w:val="22"/>
                <w:szCs w:val="22"/>
              </w:rPr>
              <w:t xml:space="preserve">  муниципальной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235D5">
              <w:rPr>
                <w:bCs/>
                <w:sz w:val="22"/>
                <w:szCs w:val="22"/>
              </w:rPr>
              <w:t xml:space="preserve"> программы  «Формирование современной  городской среды Дальнереченского городского округа» на 2018-2024 годы</w:t>
            </w:r>
          </w:p>
          <w:p w:rsidR="00502821" w:rsidRDefault="00502821" w:rsidP="00D705DC">
            <w:pPr>
              <w:pStyle w:val="Default"/>
              <w:jc w:val="right"/>
            </w:pPr>
          </w:p>
        </w:tc>
      </w:tr>
    </w:tbl>
    <w:p w:rsidR="001075D4" w:rsidRPr="002552F7" w:rsidRDefault="001075D4" w:rsidP="001075D4">
      <w:pPr>
        <w:pStyle w:val="Default"/>
        <w:jc w:val="center"/>
      </w:pPr>
      <w:r w:rsidRPr="002552F7">
        <w:rPr>
          <w:b/>
          <w:bCs/>
        </w:rPr>
        <w:t>АКТ</w:t>
      </w:r>
    </w:p>
    <w:p w:rsidR="001075D4" w:rsidRDefault="001075D4" w:rsidP="001075D4">
      <w:pPr>
        <w:pStyle w:val="Default"/>
        <w:jc w:val="center"/>
        <w:rPr>
          <w:b/>
          <w:bCs/>
        </w:rPr>
      </w:pPr>
      <w:r w:rsidRPr="002552F7">
        <w:rPr>
          <w:b/>
          <w:bCs/>
        </w:rPr>
        <w:t xml:space="preserve">обследования дворовой </w:t>
      </w:r>
      <w:r w:rsidR="001C48B9">
        <w:rPr>
          <w:b/>
          <w:bCs/>
        </w:rPr>
        <w:t xml:space="preserve">(общественной) </w:t>
      </w:r>
      <w:r w:rsidRPr="002552F7">
        <w:rPr>
          <w:b/>
          <w:bCs/>
        </w:rPr>
        <w:t xml:space="preserve">территории </w:t>
      </w:r>
    </w:p>
    <w:p w:rsidR="001075D4" w:rsidRPr="002552F7" w:rsidRDefault="001075D4" w:rsidP="001075D4">
      <w:pPr>
        <w:pStyle w:val="Default"/>
        <w:jc w:val="center"/>
      </w:pPr>
    </w:p>
    <w:p w:rsidR="001075D4" w:rsidRPr="002552F7" w:rsidRDefault="00D21691" w:rsidP="001075D4">
      <w:pPr>
        <w:pStyle w:val="Default"/>
        <w:jc w:val="both"/>
      </w:pPr>
      <w:r>
        <w:t xml:space="preserve">«______» </w:t>
      </w:r>
      <w:r w:rsidR="001075D4" w:rsidRPr="002552F7">
        <w:t xml:space="preserve"> _______________ года </w:t>
      </w:r>
      <w:r w:rsidR="001075D4">
        <w:t xml:space="preserve">                                                          </w:t>
      </w:r>
      <w:r w:rsidR="00502821">
        <w:t xml:space="preserve">          </w:t>
      </w:r>
      <w:r>
        <w:t xml:space="preserve"> </w:t>
      </w:r>
      <w:r w:rsidR="00502821">
        <w:t xml:space="preserve"> </w:t>
      </w:r>
      <w:r w:rsidR="001075D4" w:rsidRPr="002552F7">
        <w:t xml:space="preserve">город </w:t>
      </w:r>
      <w:r w:rsidR="00502821">
        <w:t>Дальнереченск</w:t>
      </w:r>
      <w:r w:rsidR="001075D4" w:rsidRPr="002552F7">
        <w:t xml:space="preserve"> </w:t>
      </w:r>
    </w:p>
    <w:p w:rsidR="001075D4" w:rsidRDefault="001075D4" w:rsidP="001075D4">
      <w:pPr>
        <w:pStyle w:val="Default"/>
        <w:jc w:val="both"/>
      </w:pPr>
    </w:p>
    <w:p w:rsidR="001075D4" w:rsidRPr="002552F7" w:rsidRDefault="001075D4" w:rsidP="001075D4">
      <w:pPr>
        <w:pStyle w:val="Default"/>
        <w:jc w:val="both"/>
      </w:pPr>
      <w:r w:rsidRPr="002552F7">
        <w:t>Комиссией в составе ___________________________________________________</w:t>
      </w:r>
      <w:r w:rsidR="00502821">
        <w:t>________</w:t>
      </w:r>
      <w:r w:rsidRPr="002552F7">
        <w:t xml:space="preserve">_____ </w:t>
      </w:r>
    </w:p>
    <w:p w:rsidR="001075D4" w:rsidRDefault="001075D4" w:rsidP="001075D4">
      <w:pPr>
        <w:pStyle w:val="Default"/>
        <w:jc w:val="both"/>
      </w:pPr>
      <w:r w:rsidRPr="002552F7">
        <w:t>____________________________________________________________________________</w:t>
      </w:r>
      <w:r w:rsidR="00502821">
        <w:t>______</w:t>
      </w:r>
      <w:r w:rsidRPr="002552F7">
        <w:t xml:space="preserve"> </w:t>
      </w:r>
    </w:p>
    <w:p w:rsidR="00502821" w:rsidRDefault="00502821" w:rsidP="00502821">
      <w:pPr>
        <w:pStyle w:val="Default"/>
        <w:jc w:val="both"/>
      </w:pPr>
      <w:r w:rsidRPr="002552F7">
        <w:t>____________________________________________________________________________</w:t>
      </w:r>
      <w:r>
        <w:t>______</w:t>
      </w:r>
    </w:p>
    <w:p w:rsidR="00502821" w:rsidRPr="002552F7" w:rsidRDefault="00502821" w:rsidP="00502821">
      <w:pPr>
        <w:pStyle w:val="Default"/>
        <w:jc w:val="both"/>
      </w:pPr>
      <w:r w:rsidRPr="002552F7">
        <w:t>____________________________________________________________________________</w:t>
      </w:r>
      <w:r>
        <w:t>______</w:t>
      </w:r>
      <w:r w:rsidRPr="002552F7">
        <w:t xml:space="preserve"> </w:t>
      </w:r>
    </w:p>
    <w:p w:rsidR="00502821" w:rsidRPr="002552F7" w:rsidRDefault="00502821" w:rsidP="00502821">
      <w:pPr>
        <w:pStyle w:val="Default"/>
        <w:jc w:val="both"/>
      </w:pPr>
      <w:r w:rsidRPr="002552F7">
        <w:t>____________________________________________________________________________</w:t>
      </w:r>
      <w:r>
        <w:t>______</w:t>
      </w:r>
      <w:r w:rsidRPr="002552F7">
        <w:t xml:space="preserve"> </w:t>
      </w:r>
    </w:p>
    <w:p w:rsidR="00502821" w:rsidRPr="002552F7" w:rsidRDefault="00502821" w:rsidP="001075D4">
      <w:pPr>
        <w:pStyle w:val="Default"/>
        <w:jc w:val="both"/>
      </w:pPr>
    </w:p>
    <w:p w:rsidR="001075D4" w:rsidRPr="002552F7" w:rsidRDefault="001075D4" w:rsidP="001075D4">
      <w:pPr>
        <w:pStyle w:val="Default"/>
        <w:jc w:val="both"/>
      </w:pPr>
      <w:r w:rsidRPr="002552F7">
        <w:t xml:space="preserve">произведено обследование дворовой </w:t>
      </w:r>
      <w:r w:rsidR="001C48B9">
        <w:t xml:space="preserve">(общественной) </w:t>
      </w:r>
      <w:r w:rsidRPr="002552F7">
        <w:t>территории</w:t>
      </w:r>
      <w:r w:rsidR="001C48B9">
        <w:t>,</w:t>
      </w:r>
      <w:r w:rsidRPr="002552F7">
        <w:t xml:space="preserve"> расположенног</w:t>
      </w:r>
      <w:proofErr w:type="gramStart"/>
      <w:r w:rsidRPr="002552F7">
        <w:t>о(</w:t>
      </w:r>
      <w:proofErr w:type="gramEnd"/>
      <w:r w:rsidRPr="002552F7">
        <w:t>-</w:t>
      </w:r>
      <w:proofErr w:type="spellStart"/>
      <w:r w:rsidRPr="002552F7">
        <w:t>ых</w:t>
      </w:r>
      <w:proofErr w:type="spellEnd"/>
      <w:r w:rsidRPr="002552F7">
        <w:t xml:space="preserve">) по адресу: город </w:t>
      </w:r>
      <w:r w:rsidR="00502821">
        <w:t>Дальнереченск</w:t>
      </w:r>
      <w:r w:rsidRPr="002552F7">
        <w:t xml:space="preserve">, улица </w:t>
      </w:r>
      <w:r w:rsidR="001C48B9">
        <w:t>(ориентир)</w:t>
      </w:r>
      <w:r w:rsidRPr="002552F7">
        <w:t>______________________</w:t>
      </w:r>
      <w:r w:rsidR="00502821">
        <w:t>____</w:t>
      </w:r>
      <w:r w:rsidRPr="002552F7">
        <w:t>_</w:t>
      </w:r>
      <w:r w:rsidR="001C48B9">
        <w:t>___________</w:t>
      </w:r>
      <w:r w:rsidRPr="002552F7">
        <w:t xml:space="preserve">_, дом № _______. 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  <w:r>
        <w:t>Обследованием на месте установлены следующие дефекты: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1665"/>
        <w:gridCol w:w="1914"/>
        <w:gridCol w:w="2800"/>
      </w:tblGrid>
      <w:tr w:rsidR="001075D4" w:rsidTr="00502821">
        <w:trPr>
          <w:trHeight w:val="405"/>
        </w:trPr>
        <w:tc>
          <w:tcPr>
            <w:tcW w:w="534" w:type="dxa"/>
            <w:vMerge w:val="restart"/>
            <w:vAlign w:val="center"/>
          </w:tcPr>
          <w:p w:rsidR="001075D4" w:rsidRPr="00502821" w:rsidRDefault="001075D4" w:rsidP="001075D4">
            <w:pPr>
              <w:pStyle w:val="Default"/>
              <w:jc w:val="center"/>
              <w:rPr>
                <w:sz w:val="22"/>
                <w:szCs w:val="22"/>
              </w:rPr>
            </w:pPr>
            <w:r w:rsidRPr="0050282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0282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02821">
              <w:rPr>
                <w:sz w:val="22"/>
                <w:szCs w:val="22"/>
              </w:rPr>
              <w:t>/</w:t>
            </w:r>
            <w:proofErr w:type="spellStart"/>
            <w:r w:rsidRPr="0050282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1075D4" w:rsidRPr="00502821" w:rsidRDefault="001075D4" w:rsidP="001C48B9">
            <w:pPr>
              <w:pStyle w:val="Default"/>
              <w:jc w:val="center"/>
              <w:rPr>
                <w:sz w:val="22"/>
                <w:szCs w:val="22"/>
              </w:rPr>
            </w:pPr>
            <w:r w:rsidRPr="00502821">
              <w:rPr>
                <w:sz w:val="22"/>
                <w:szCs w:val="22"/>
              </w:rPr>
              <w:t>Наименование видов работ по благоустройству территории</w:t>
            </w:r>
          </w:p>
        </w:tc>
        <w:tc>
          <w:tcPr>
            <w:tcW w:w="3579" w:type="dxa"/>
            <w:gridSpan w:val="2"/>
            <w:tcBorders>
              <w:bottom w:val="single" w:sz="4" w:space="0" w:color="auto"/>
            </w:tcBorders>
            <w:vAlign w:val="center"/>
          </w:tcPr>
          <w:p w:rsidR="001075D4" w:rsidRPr="00502821" w:rsidRDefault="001075D4" w:rsidP="001075D4">
            <w:pPr>
              <w:pStyle w:val="Default"/>
              <w:jc w:val="center"/>
              <w:rPr>
                <w:sz w:val="22"/>
                <w:szCs w:val="22"/>
              </w:rPr>
            </w:pPr>
            <w:r w:rsidRPr="00502821">
              <w:rPr>
                <w:sz w:val="22"/>
                <w:szCs w:val="22"/>
              </w:rPr>
              <w:t>Объем</w:t>
            </w:r>
          </w:p>
        </w:tc>
        <w:tc>
          <w:tcPr>
            <w:tcW w:w="2800" w:type="dxa"/>
            <w:vMerge w:val="restart"/>
            <w:vAlign w:val="center"/>
          </w:tcPr>
          <w:p w:rsidR="001075D4" w:rsidRPr="00502821" w:rsidRDefault="001075D4" w:rsidP="00502821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502821">
              <w:rPr>
                <w:sz w:val="22"/>
                <w:szCs w:val="22"/>
              </w:rPr>
              <w:t xml:space="preserve">Отметка о необходимости проведения работ по благоустройству (заполняется </w:t>
            </w:r>
            <w:r w:rsidR="00502821">
              <w:rPr>
                <w:sz w:val="22"/>
                <w:szCs w:val="22"/>
              </w:rPr>
              <w:t>уполномоченным органом а</w:t>
            </w:r>
            <w:r w:rsidRPr="00502821">
              <w:rPr>
                <w:sz w:val="22"/>
                <w:szCs w:val="22"/>
              </w:rPr>
              <w:t xml:space="preserve">дминистрации </w:t>
            </w:r>
            <w:r w:rsidR="00502821">
              <w:rPr>
                <w:sz w:val="22"/>
                <w:szCs w:val="22"/>
              </w:rPr>
              <w:t xml:space="preserve">Дальнереченского </w:t>
            </w:r>
            <w:r w:rsidRPr="00502821">
              <w:rPr>
                <w:sz w:val="22"/>
                <w:szCs w:val="22"/>
              </w:rPr>
              <w:t xml:space="preserve">городского округа </w:t>
            </w:r>
            <w:proofErr w:type="gramEnd"/>
          </w:p>
        </w:tc>
      </w:tr>
      <w:tr w:rsidR="001075D4" w:rsidTr="00502821">
        <w:trPr>
          <w:trHeight w:val="405"/>
        </w:trPr>
        <w:tc>
          <w:tcPr>
            <w:tcW w:w="534" w:type="dxa"/>
            <w:vMerge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3118" w:type="dxa"/>
            <w:vMerge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1075D4" w:rsidRPr="00502821" w:rsidRDefault="001075D4" w:rsidP="001075D4">
            <w:pPr>
              <w:pStyle w:val="Default"/>
              <w:jc w:val="both"/>
              <w:rPr>
                <w:sz w:val="22"/>
                <w:szCs w:val="22"/>
              </w:rPr>
            </w:pPr>
            <w:r w:rsidRPr="00502821">
              <w:rPr>
                <w:sz w:val="22"/>
                <w:szCs w:val="22"/>
              </w:rPr>
              <w:t>Всего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1075D4" w:rsidRPr="00502821" w:rsidRDefault="001075D4" w:rsidP="001075D4">
            <w:pPr>
              <w:pStyle w:val="Default"/>
              <w:jc w:val="both"/>
              <w:rPr>
                <w:sz w:val="22"/>
                <w:szCs w:val="22"/>
              </w:rPr>
            </w:pPr>
            <w:r w:rsidRPr="00502821">
              <w:rPr>
                <w:sz w:val="22"/>
                <w:szCs w:val="22"/>
              </w:rPr>
              <w:t>В т.ч. требует ремонта</w:t>
            </w:r>
          </w:p>
        </w:tc>
        <w:tc>
          <w:tcPr>
            <w:tcW w:w="2800" w:type="dxa"/>
            <w:vMerge/>
          </w:tcPr>
          <w:p w:rsidR="001075D4" w:rsidRDefault="001075D4" w:rsidP="001075D4">
            <w:pPr>
              <w:pStyle w:val="Default"/>
              <w:jc w:val="both"/>
            </w:pPr>
          </w:p>
        </w:tc>
      </w:tr>
      <w:tr w:rsidR="001075D4" w:rsidTr="00502821">
        <w:tc>
          <w:tcPr>
            <w:tcW w:w="534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3118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1665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1914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2800" w:type="dxa"/>
          </w:tcPr>
          <w:p w:rsidR="001075D4" w:rsidRDefault="001075D4" w:rsidP="001075D4">
            <w:pPr>
              <w:pStyle w:val="Default"/>
              <w:jc w:val="both"/>
            </w:pPr>
          </w:p>
        </w:tc>
      </w:tr>
      <w:tr w:rsidR="001075D4" w:rsidTr="00502821">
        <w:tc>
          <w:tcPr>
            <w:tcW w:w="534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3118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1665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1914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2800" w:type="dxa"/>
          </w:tcPr>
          <w:p w:rsidR="001075D4" w:rsidRDefault="001075D4" w:rsidP="001075D4">
            <w:pPr>
              <w:pStyle w:val="Default"/>
              <w:jc w:val="both"/>
            </w:pPr>
          </w:p>
        </w:tc>
      </w:tr>
      <w:tr w:rsidR="001075D4" w:rsidTr="00502821">
        <w:tc>
          <w:tcPr>
            <w:tcW w:w="534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3118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1665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1914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2800" w:type="dxa"/>
          </w:tcPr>
          <w:p w:rsidR="001075D4" w:rsidRDefault="001075D4" w:rsidP="001075D4">
            <w:pPr>
              <w:pStyle w:val="Default"/>
              <w:jc w:val="both"/>
            </w:pPr>
          </w:p>
        </w:tc>
      </w:tr>
    </w:tbl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  <w:r>
        <w:t>Представители собственников МКД</w:t>
      </w:r>
      <w:r w:rsidR="001C48B9">
        <w:t xml:space="preserve"> (инициативной группы граждан)</w:t>
      </w:r>
      <w:r>
        <w:t>:</w:t>
      </w:r>
    </w:p>
    <w:p w:rsidR="001075D4" w:rsidRDefault="001075D4" w:rsidP="001075D4">
      <w:pPr>
        <w:pStyle w:val="Default"/>
        <w:jc w:val="both"/>
      </w:pPr>
      <w:r>
        <w:t>__________________                   _________________________________</w:t>
      </w:r>
    </w:p>
    <w:p w:rsidR="001075D4" w:rsidRDefault="001075D4" w:rsidP="001075D4">
      <w:pPr>
        <w:pStyle w:val="Default"/>
        <w:jc w:val="both"/>
      </w:pPr>
      <w:r>
        <w:t>(подпись)                                              (Ф.И.О.)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  <w:r>
        <w:t>__________________                   _________________________________</w:t>
      </w:r>
    </w:p>
    <w:p w:rsidR="001075D4" w:rsidRDefault="001075D4" w:rsidP="001075D4">
      <w:pPr>
        <w:pStyle w:val="Default"/>
        <w:jc w:val="both"/>
      </w:pPr>
      <w:r>
        <w:t>(подпись)                                              (Ф.И.О.)</w:t>
      </w:r>
    </w:p>
    <w:p w:rsidR="001075D4" w:rsidRDefault="001075D4" w:rsidP="001075D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Представитель управляющей организации (ТСЖ, ЖК, ЖСПК, ТСН):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  <w:r>
        <w:t>__________________                   _________________________________</w:t>
      </w:r>
    </w:p>
    <w:p w:rsidR="001075D4" w:rsidRDefault="001075D4" w:rsidP="001075D4">
      <w:pPr>
        <w:pStyle w:val="Default"/>
        <w:jc w:val="both"/>
      </w:pPr>
      <w:r>
        <w:t>(подпись)                                              (Ф.И.О.)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  <w:r>
        <w:t xml:space="preserve">Представитель </w:t>
      </w:r>
      <w:r w:rsidR="00502821">
        <w:t>а</w:t>
      </w:r>
      <w:r>
        <w:t xml:space="preserve">дминистрации </w:t>
      </w:r>
      <w:r w:rsidR="00F93502">
        <w:t>Дальнереченского городского округа</w:t>
      </w:r>
      <w:r>
        <w:t>:</w:t>
      </w:r>
    </w:p>
    <w:p w:rsidR="001075D4" w:rsidRDefault="001075D4" w:rsidP="001075D4">
      <w:pPr>
        <w:pStyle w:val="Default"/>
        <w:jc w:val="both"/>
      </w:pPr>
      <w:r>
        <w:t>__________________                   _________________________________</w:t>
      </w:r>
    </w:p>
    <w:p w:rsidR="001075D4" w:rsidRDefault="001075D4" w:rsidP="001075D4">
      <w:pPr>
        <w:pStyle w:val="Default"/>
        <w:jc w:val="both"/>
      </w:pPr>
      <w:r>
        <w:t>(подпись)                                              (Ф.И.О. должность)</w:t>
      </w:r>
    </w:p>
    <w:p w:rsidR="001C48B9" w:rsidRDefault="001C48B9" w:rsidP="00D21691">
      <w:pPr>
        <w:pStyle w:val="Default"/>
        <w:jc w:val="right"/>
      </w:pPr>
    </w:p>
    <w:p w:rsidR="001C48B9" w:rsidRDefault="001C48B9" w:rsidP="00D21691">
      <w:pPr>
        <w:pStyle w:val="Default"/>
        <w:jc w:val="right"/>
      </w:pPr>
    </w:p>
    <w:p w:rsidR="00D21691" w:rsidRPr="002552F7" w:rsidRDefault="00D21691" w:rsidP="00D21691">
      <w:pPr>
        <w:pStyle w:val="Default"/>
        <w:jc w:val="right"/>
      </w:pPr>
      <w:r w:rsidRPr="002552F7">
        <w:t xml:space="preserve">Приложение № </w:t>
      </w:r>
      <w:r>
        <w:t>3</w:t>
      </w:r>
    </w:p>
    <w:tbl>
      <w:tblPr>
        <w:tblStyle w:val="a3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D21691" w:rsidTr="00F152BA">
        <w:tc>
          <w:tcPr>
            <w:tcW w:w="4820" w:type="dxa"/>
          </w:tcPr>
          <w:p w:rsidR="00D21691" w:rsidRPr="004235D5" w:rsidRDefault="00D21691" w:rsidP="00D705D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Порядку </w:t>
            </w:r>
            <w:r w:rsidRPr="004235D5">
              <w:rPr>
                <w:bCs/>
                <w:sz w:val="22"/>
                <w:szCs w:val="22"/>
              </w:rPr>
              <w:t>отбора дворовых</w:t>
            </w:r>
            <w:r w:rsidR="00E93AD6">
              <w:rPr>
                <w:bCs/>
                <w:sz w:val="22"/>
                <w:szCs w:val="22"/>
              </w:rPr>
              <w:t xml:space="preserve"> (общественных)</w:t>
            </w:r>
            <w:r w:rsidRPr="004235D5">
              <w:rPr>
                <w:bCs/>
                <w:sz w:val="22"/>
                <w:szCs w:val="22"/>
              </w:rPr>
              <w:t xml:space="preserve"> территорий для формирования адресного перечня</w:t>
            </w:r>
            <w:r w:rsidR="00F152BA">
              <w:rPr>
                <w:bCs/>
                <w:sz w:val="22"/>
                <w:szCs w:val="22"/>
              </w:rPr>
              <w:t xml:space="preserve"> территорий</w:t>
            </w:r>
            <w:r w:rsidRPr="004235D5">
              <w:rPr>
                <w:bCs/>
                <w:sz w:val="22"/>
                <w:szCs w:val="22"/>
              </w:rPr>
              <w:t xml:space="preserve">  в рамках </w:t>
            </w:r>
            <w:r w:rsidRPr="004235D5">
              <w:rPr>
                <w:sz w:val="22"/>
                <w:szCs w:val="22"/>
              </w:rPr>
              <w:t>реализации в 2020-2024 годах  основного мероприятия «Благоустройство территорий, детских и спортивных площадок»</w:t>
            </w:r>
            <w:r w:rsidRPr="004235D5">
              <w:rPr>
                <w:bCs/>
                <w:sz w:val="22"/>
                <w:szCs w:val="22"/>
              </w:rPr>
              <w:t xml:space="preserve">  муниципальной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235D5">
              <w:rPr>
                <w:bCs/>
                <w:sz w:val="22"/>
                <w:szCs w:val="22"/>
              </w:rPr>
              <w:t xml:space="preserve"> программы  «Формирование современной  городской среды Дальнереченского городского округа» на 2018-2024 годы</w:t>
            </w:r>
          </w:p>
          <w:p w:rsidR="00D21691" w:rsidRDefault="00D21691" w:rsidP="00D705DC">
            <w:pPr>
              <w:pStyle w:val="Default"/>
              <w:jc w:val="right"/>
            </w:pPr>
          </w:p>
        </w:tc>
      </w:tr>
    </w:tbl>
    <w:p w:rsidR="00D21691" w:rsidRPr="002552F7" w:rsidRDefault="00D21691" w:rsidP="00D21691">
      <w:pPr>
        <w:pStyle w:val="Default"/>
        <w:jc w:val="right"/>
      </w:pPr>
    </w:p>
    <w:p w:rsidR="001075D4" w:rsidRDefault="001075D4" w:rsidP="001075D4">
      <w:pPr>
        <w:pStyle w:val="Default"/>
        <w:jc w:val="both"/>
        <w:rPr>
          <w:b/>
          <w:bCs/>
        </w:rPr>
      </w:pPr>
    </w:p>
    <w:p w:rsidR="001075D4" w:rsidRPr="008C798C" w:rsidRDefault="001075D4" w:rsidP="001075D4">
      <w:pPr>
        <w:pStyle w:val="Default"/>
        <w:jc w:val="center"/>
      </w:pPr>
      <w:r w:rsidRPr="008C798C">
        <w:rPr>
          <w:b/>
          <w:bCs/>
        </w:rPr>
        <w:t>ФОРМА ПРОТОКОЛА</w:t>
      </w:r>
    </w:p>
    <w:p w:rsidR="001075D4" w:rsidRPr="008C798C" w:rsidRDefault="001075D4" w:rsidP="001075D4">
      <w:pPr>
        <w:pStyle w:val="Default"/>
        <w:jc w:val="center"/>
      </w:pPr>
      <w:r w:rsidRPr="008C798C">
        <w:rPr>
          <w:b/>
          <w:bCs/>
        </w:rPr>
        <w:t>общего собрания собственников помещений в многоквартирном доме</w:t>
      </w:r>
    </w:p>
    <w:p w:rsidR="001075D4" w:rsidRDefault="001075D4" w:rsidP="001075D4">
      <w:pPr>
        <w:pStyle w:val="Default"/>
        <w:jc w:val="both"/>
      </w:pPr>
    </w:p>
    <w:p w:rsidR="001075D4" w:rsidRPr="008C798C" w:rsidRDefault="001075D4" w:rsidP="001075D4">
      <w:pPr>
        <w:pStyle w:val="Default"/>
        <w:jc w:val="center"/>
      </w:pPr>
      <w:r w:rsidRPr="008C798C">
        <w:t>Протокол № _______</w:t>
      </w:r>
    </w:p>
    <w:p w:rsidR="001075D4" w:rsidRPr="008C798C" w:rsidRDefault="001075D4" w:rsidP="001075D4">
      <w:pPr>
        <w:pStyle w:val="Default"/>
        <w:jc w:val="center"/>
      </w:pPr>
      <w:r w:rsidRPr="008C798C">
        <w:t>общего собрания собственников помещений в многоквартирном доме,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расположенном по адресу: </w:t>
      </w:r>
      <w:proofErr w:type="gramStart"/>
      <w:r w:rsidRPr="008C798C">
        <w:t>г</w:t>
      </w:r>
      <w:proofErr w:type="gramEnd"/>
      <w:r w:rsidRPr="008C798C">
        <w:t xml:space="preserve">. </w:t>
      </w:r>
      <w:r w:rsidR="00D21691">
        <w:t>Дальнереченск</w:t>
      </w:r>
      <w:r w:rsidRPr="008C798C">
        <w:t xml:space="preserve">, </w:t>
      </w:r>
      <w:proofErr w:type="spellStart"/>
      <w:r w:rsidRPr="008C798C">
        <w:t>ул.______________________________</w:t>
      </w:r>
      <w:proofErr w:type="spellEnd"/>
      <w:r w:rsidRPr="008C798C">
        <w:t xml:space="preserve">, д. ______, проводимого в форме общего собрания в </w:t>
      </w:r>
      <w:proofErr w:type="spellStart"/>
      <w:r>
        <w:t>_______________________</w:t>
      </w:r>
      <w:r w:rsidRPr="008C798C">
        <w:t>форме</w:t>
      </w:r>
      <w:proofErr w:type="spellEnd"/>
      <w:r w:rsidRPr="008C798C">
        <w:t xml:space="preserve"> </w:t>
      </w:r>
      <w:r w:rsidR="00D21691">
        <w:t>«</w:t>
      </w:r>
      <w:r w:rsidRPr="008C798C">
        <w:t>_____</w:t>
      </w:r>
      <w:r w:rsidR="00D21691">
        <w:t xml:space="preserve">» </w:t>
      </w:r>
      <w:r w:rsidRPr="008C798C">
        <w:t xml:space="preserve">_____________ 20_____ г.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Инициатор проведения общего собрания собственников помещений в многоквартирном доме (далее – общее собрание): </w:t>
      </w:r>
    </w:p>
    <w:p w:rsidR="00D21691" w:rsidRDefault="001075D4" w:rsidP="001075D4">
      <w:pPr>
        <w:pStyle w:val="Default"/>
        <w:jc w:val="both"/>
      </w:pPr>
      <w:r w:rsidRPr="008C798C">
        <w:t>____________________</w:t>
      </w:r>
      <w:r>
        <w:t>_</w:t>
      </w:r>
      <w:r w:rsidRPr="008C798C">
        <w:t>________________________________________________________</w:t>
      </w:r>
      <w:r w:rsidR="00D21691">
        <w:t>____</w:t>
      </w:r>
      <w:r w:rsidRPr="008C798C">
        <w:t>_</w:t>
      </w:r>
    </w:p>
    <w:p w:rsidR="001075D4" w:rsidRPr="008C798C" w:rsidRDefault="001075D4" w:rsidP="001075D4">
      <w:pPr>
        <w:pStyle w:val="Default"/>
        <w:jc w:val="both"/>
      </w:pPr>
      <w:proofErr w:type="gramStart"/>
      <w:r w:rsidRPr="008C798C">
        <w:t xml:space="preserve">(наименование юридического лица, инициатора общего собрания </w:t>
      </w:r>
      <w:proofErr w:type="gramEnd"/>
    </w:p>
    <w:p w:rsidR="001075D4" w:rsidRPr="008C798C" w:rsidRDefault="001075D4" w:rsidP="001075D4">
      <w:pPr>
        <w:pStyle w:val="Default"/>
        <w:jc w:val="both"/>
      </w:pPr>
      <w:r w:rsidRPr="008C798C">
        <w:t>___________________________________________________________________________</w:t>
      </w:r>
      <w:r w:rsidR="00D21691">
        <w:t>_____</w:t>
      </w:r>
      <w:r w:rsidRPr="008C798C">
        <w:t xml:space="preserve">__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или Ф.И.О. членов инициативной группы, </w:t>
      </w:r>
    </w:p>
    <w:p w:rsidR="001075D4" w:rsidRPr="008C798C" w:rsidRDefault="001075D4" w:rsidP="001075D4">
      <w:pPr>
        <w:pStyle w:val="Default"/>
        <w:jc w:val="both"/>
      </w:pPr>
      <w:r w:rsidRPr="008C798C">
        <w:t>_____________________________________________________________________</w:t>
      </w:r>
      <w:r w:rsidR="00D21691">
        <w:t>_____</w:t>
      </w:r>
      <w:r w:rsidRPr="008C798C">
        <w:t xml:space="preserve">________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№ их жилых помещений)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Форма проведения общего собрания – очная. </w:t>
      </w:r>
    </w:p>
    <w:p w:rsidR="001075D4" w:rsidRPr="008C798C" w:rsidRDefault="001075D4" w:rsidP="001075D4">
      <w:pPr>
        <w:pStyle w:val="Default"/>
        <w:jc w:val="both"/>
      </w:pPr>
      <w:r w:rsidRPr="008C798C">
        <w:t>Время проведения</w:t>
      </w:r>
      <w:r w:rsidR="00D21691">
        <w:t>:__________________________________________________________________</w:t>
      </w:r>
      <w:r w:rsidRPr="008C798C">
        <w:t xml:space="preserve"> </w:t>
      </w:r>
    </w:p>
    <w:p w:rsidR="001075D4" w:rsidRPr="008C798C" w:rsidRDefault="001075D4" w:rsidP="001075D4">
      <w:pPr>
        <w:pStyle w:val="Default"/>
        <w:jc w:val="both"/>
      </w:pPr>
      <w:r w:rsidRPr="008C798C">
        <w:t>Место проведения</w:t>
      </w:r>
      <w:r w:rsidR="00D21691">
        <w:t>:__________________________________________________________________</w:t>
      </w:r>
      <w:r w:rsidRPr="008C798C">
        <w:t xml:space="preserve"> </w:t>
      </w:r>
    </w:p>
    <w:p w:rsidR="001075D4" w:rsidRPr="008C798C" w:rsidRDefault="001075D4" w:rsidP="001075D4">
      <w:pPr>
        <w:pStyle w:val="Default"/>
        <w:jc w:val="both"/>
      </w:pPr>
      <w:r w:rsidRPr="008C798C">
        <w:t>Общая площадь помещений (жилых и нежилых) в многоквартирном доме – _________ м</w:t>
      </w:r>
      <w:proofErr w:type="gramStart"/>
      <w:r w:rsidRPr="008C798C">
        <w:t>2</w:t>
      </w:r>
      <w:proofErr w:type="gramEnd"/>
      <w:r w:rsidRPr="008C798C">
        <w:t xml:space="preserve">.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Общее количество голосов собственников помещений в многоквартирном доме – _________ голосов. </w:t>
      </w:r>
    </w:p>
    <w:p w:rsidR="001075D4" w:rsidRPr="008C798C" w:rsidRDefault="001075D4" w:rsidP="001075D4">
      <w:pPr>
        <w:pStyle w:val="Default"/>
        <w:jc w:val="both"/>
      </w:pPr>
      <w:r w:rsidRPr="008C798C">
        <w:t>Площадь помещений в многоквартирном доме, находящаяся в собственности граждан, – ____________ м</w:t>
      </w:r>
      <w:proofErr w:type="gramStart"/>
      <w:r w:rsidRPr="008C798C">
        <w:t>2</w:t>
      </w:r>
      <w:proofErr w:type="gramEnd"/>
      <w:r w:rsidRPr="008C798C">
        <w:t xml:space="preserve">. </w:t>
      </w:r>
    </w:p>
    <w:p w:rsidR="001075D4" w:rsidRPr="008C798C" w:rsidRDefault="001075D4" w:rsidP="001075D4">
      <w:pPr>
        <w:pStyle w:val="Default"/>
        <w:jc w:val="both"/>
      </w:pPr>
      <w:r w:rsidRPr="008C798C">
        <w:t>Площадь помещений в многоквартирном доме, находящаяся в собственности юридических лиц, – ____________ м</w:t>
      </w:r>
      <w:proofErr w:type="gramStart"/>
      <w:r w:rsidRPr="008C798C">
        <w:t>2</w:t>
      </w:r>
      <w:proofErr w:type="gramEnd"/>
      <w:r w:rsidRPr="008C798C">
        <w:t xml:space="preserve">. </w:t>
      </w:r>
    </w:p>
    <w:p w:rsidR="001075D4" w:rsidRPr="008C798C" w:rsidRDefault="001075D4" w:rsidP="001075D4">
      <w:pPr>
        <w:pStyle w:val="Default"/>
        <w:jc w:val="both"/>
      </w:pPr>
      <w:r w:rsidRPr="008C798C">
        <w:t>Площадь помещений в многоквартирном доме, находящаяся в государственной (муниципальной) собственности, – ____________ м</w:t>
      </w:r>
      <w:proofErr w:type="gramStart"/>
      <w:r w:rsidRPr="008C798C">
        <w:t>2</w:t>
      </w:r>
      <w:proofErr w:type="gramEnd"/>
      <w:r w:rsidRPr="008C798C">
        <w:t xml:space="preserve">.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Присутствовали: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Собственники (представители собственников) жилых помещений: </w:t>
      </w:r>
    </w:p>
    <w:p w:rsidR="001075D4" w:rsidRPr="008C798C" w:rsidRDefault="001075D4" w:rsidP="001075D4">
      <w:pPr>
        <w:pStyle w:val="Default"/>
        <w:jc w:val="both"/>
      </w:pPr>
      <w:r w:rsidRPr="008C798C">
        <w:t>__________________________________________________________________________</w:t>
      </w:r>
      <w:r w:rsidR="00D21691">
        <w:t>_______</w:t>
      </w:r>
      <w:r w:rsidRPr="008C798C">
        <w:t xml:space="preserve">_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(Ф.И.О. собственника жилого помещения, официальное наименование юридического лица) </w:t>
      </w:r>
    </w:p>
    <w:p w:rsidR="001075D4" w:rsidRPr="008C798C" w:rsidRDefault="001075D4" w:rsidP="001075D4">
      <w:pPr>
        <w:pStyle w:val="Default"/>
        <w:jc w:val="both"/>
      </w:pPr>
      <w:r w:rsidRPr="008C798C">
        <w:t>_________________________________________________________________________</w:t>
      </w:r>
      <w:r w:rsidR="00D21691">
        <w:t>______</w:t>
      </w:r>
      <w:r w:rsidRPr="008C798C">
        <w:t xml:space="preserve">___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(указывается документ, подтверждающий право собственности на жилое помещение, и его реквизиты)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Собственники (представители собственников) нежилых помещений: </w:t>
      </w:r>
    </w:p>
    <w:p w:rsidR="001075D4" w:rsidRPr="008C798C" w:rsidRDefault="001075D4" w:rsidP="001075D4">
      <w:pPr>
        <w:pStyle w:val="Default"/>
        <w:jc w:val="both"/>
      </w:pPr>
      <w:r w:rsidRPr="008C798C">
        <w:t>__________________________________________________________________________</w:t>
      </w:r>
      <w:r w:rsidR="00D21691">
        <w:t>______</w:t>
      </w:r>
      <w:r w:rsidRPr="008C798C">
        <w:t xml:space="preserve">__ </w:t>
      </w:r>
    </w:p>
    <w:p w:rsidR="001075D4" w:rsidRPr="008C798C" w:rsidRDefault="001075D4" w:rsidP="001075D4">
      <w:pPr>
        <w:pStyle w:val="Default"/>
        <w:jc w:val="both"/>
      </w:pPr>
      <w:r w:rsidRPr="008C798C">
        <w:t xml:space="preserve">(Ф.И.О. собственника нежилого помещения, официальное наименование юридического лица) </w:t>
      </w:r>
    </w:p>
    <w:p w:rsidR="001075D4" w:rsidRPr="008C798C" w:rsidRDefault="001075D4" w:rsidP="001075D4">
      <w:pPr>
        <w:pStyle w:val="Default"/>
        <w:jc w:val="both"/>
      </w:pPr>
      <w:r w:rsidRPr="008C798C">
        <w:t>__________________________________________________________________</w:t>
      </w:r>
      <w:r w:rsidR="00D21691">
        <w:t>______</w:t>
      </w:r>
      <w:r w:rsidRPr="008C798C">
        <w:t xml:space="preserve">__________ </w:t>
      </w:r>
    </w:p>
    <w:p w:rsidR="00D21691" w:rsidRDefault="001075D4" w:rsidP="00D21691">
      <w:pPr>
        <w:pStyle w:val="Default"/>
        <w:jc w:val="both"/>
      </w:pPr>
      <w:r w:rsidRPr="008C798C">
        <w:lastRenderedPageBreak/>
        <w:t xml:space="preserve">(указывается документ, подтверждающий право собственности на нежилое помещение, и его реквизиты) </w:t>
      </w:r>
    </w:p>
    <w:p w:rsidR="001075D4" w:rsidRPr="008C798C" w:rsidRDefault="001075D4" w:rsidP="00D21691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Итого: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Собственники (представители собственников) жилых помещений площадью 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,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proofErr w:type="gramStart"/>
      <w:r w:rsidRPr="008C798C">
        <w:rPr>
          <w:color w:val="auto"/>
        </w:rPr>
        <w:t>обладающие</w:t>
      </w:r>
      <w:proofErr w:type="gramEnd"/>
      <w:r w:rsidRPr="008C798C">
        <w:rPr>
          <w:color w:val="auto"/>
        </w:rPr>
        <w:t xml:space="preserve"> количеством голосов ____________.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Собственники (представители собственников) нежилых помещений площадью 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,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proofErr w:type="gramStart"/>
      <w:r w:rsidRPr="008C798C">
        <w:rPr>
          <w:color w:val="auto"/>
        </w:rPr>
        <w:t>обладающие</w:t>
      </w:r>
      <w:proofErr w:type="gramEnd"/>
      <w:r w:rsidRPr="008C798C">
        <w:rPr>
          <w:color w:val="auto"/>
        </w:rPr>
        <w:t xml:space="preserve"> количеством голосов ____________.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Всего присутствовало собственников помещений (представителей собственников), обладающих ___________________ % голосов от общего количества голосов собственников помещений в многоквартирном доме.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На общее собрание </w:t>
      </w:r>
      <w:proofErr w:type="gramStart"/>
      <w:r w:rsidRPr="008C798C">
        <w:rPr>
          <w:color w:val="auto"/>
        </w:rPr>
        <w:t>приглашены</w:t>
      </w:r>
      <w:proofErr w:type="gramEnd"/>
      <w:r w:rsidRPr="008C798C">
        <w:rPr>
          <w:color w:val="auto"/>
        </w:rPr>
        <w:t xml:space="preserve">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</w:t>
      </w:r>
      <w:r w:rsidR="00D21691">
        <w:rPr>
          <w:color w:val="auto"/>
        </w:rPr>
        <w:t>______</w:t>
      </w:r>
      <w:r w:rsidRPr="008C798C">
        <w:rPr>
          <w:color w:val="auto"/>
        </w:rPr>
        <w:t xml:space="preserve">__________________________________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______________________________________________________________________</w:t>
      </w:r>
      <w:r w:rsidR="00D21691">
        <w:rPr>
          <w:color w:val="auto"/>
        </w:rPr>
        <w:t>______</w:t>
      </w:r>
      <w:r w:rsidRPr="008C798C">
        <w:rPr>
          <w:color w:val="auto"/>
        </w:rPr>
        <w:t xml:space="preserve">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</w:t>
      </w:r>
      <w:r w:rsidR="00D21691">
        <w:rPr>
          <w:color w:val="auto"/>
        </w:rPr>
        <w:t>_____</w:t>
      </w:r>
      <w:r w:rsidRPr="008C798C">
        <w:rPr>
          <w:color w:val="auto"/>
        </w:rPr>
        <w:t xml:space="preserve">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proofErr w:type="gramStart"/>
      <w:r w:rsidRPr="008C798C">
        <w:rPr>
          <w:color w:val="auto"/>
        </w:rPr>
        <w:t xml:space="preserve">(указываются Ф.И.О. лиц, приглашенных участвовать в собрании </w:t>
      </w:r>
      <w:proofErr w:type="gramEnd"/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(например, Ф.И.О. представителей управляющей организации), а также реквизиты документа, подтверждающего личность или полномочия приглашенных и представителей)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Кворум – _________________________________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(указать </w:t>
      </w:r>
      <w:proofErr w:type="gramStart"/>
      <w:r w:rsidRPr="008C798C">
        <w:rPr>
          <w:color w:val="auto"/>
        </w:rPr>
        <w:t>имеется</w:t>
      </w:r>
      <w:proofErr w:type="gramEnd"/>
      <w:r w:rsidRPr="008C798C">
        <w:rPr>
          <w:color w:val="auto"/>
        </w:rPr>
        <w:t xml:space="preserve">/не имеется)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Общее собрание – _________________________________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(указать правомочно/не правомочно)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Повестка дня: </w:t>
      </w:r>
    </w:p>
    <w:p w:rsidR="001075D4" w:rsidRPr="008C798C" w:rsidRDefault="001075D4" w:rsidP="001075D4">
      <w:pPr>
        <w:pStyle w:val="Default"/>
        <w:spacing w:after="28"/>
        <w:jc w:val="both"/>
        <w:rPr>
          <w:color w:val="auto"/>
        </w:rPr>
      </w:pPr>
      <w:r w:rsidRPr="008C798C">
        <w:rPr>
          <w:color w:val="auto"/>
        </w:rPr>
        <w:t xml:space="preserve">1. Выбор председателя общего собрания, секретаря общего собрания, состава счетной комиссии общего собрания. </w:t>
      </w:r>
    </w:p>
    <w:p w:rsidR="001075D4" w:rsidRPr="00D705DC" w:rsidRDefault="001075D4" w:rsidP="001075D4">
      <w:pPr>
        <w:pStyle w:val="Default"/>
        <w:jc w:val="both"/>
        <w:rPr>
          <w:color w:val="auto"/>
        </w:rPr>
      </w:pPr>
      <w:r w:rsidRPr="00D705DC">
        <w:rPr>
          <w:color w:val="auto"/>
        </w:rPr>
        <w:t xml:space="preserve">2. Об участии в </w:t>
      </w:r>
      <w:r w:rsidRPr="00D705DC">
        <w:rPr>
          <w:bCs/>
        </w:rPr>
        <w:t xml:space="preserve">отборе </w:t>
      </w:r>
      <w:r w:rsidR="00D705DC" w:rsidRPr="00D705DC">
        <w:rPr>
          <w:bCs/>
        </w:rPr>
        <w:t xml:space="preserve">дворовых территорий многоквартирных домов для формирования адресного перечня  в рамках </w:t>
      </w:r>
      <w:r w:rsidR="00D705DC" w:rsidRPr="00D705DC">
        <w:t>реализации в 2020-2024 годах  основного мероприятия «Благоустройство территорий, детских и спортивных площадок»</w:t>
      </w:r>
      <w:r w:rsidR="00D705DC" w:rsidRPr="00D705DC">
        <w:rPr>
          <w:bCs/>
        </w:rPr>
        <w:t xml:space="preserve">  муниципальной  программы  «Формирование современной  городской среды Дальнереченского городского округа» на 2018-2024 годы</w:t>
      </w:r>
      <w:r w:rsidRPr="00D705DC">
        <w:rPr>
          <w:color w:val="auto"/>
        </w:rPr>
        <w:t xml:space="preserve"> (далее – о</w:t>
      </w:r>
      <w:r w:rsidR="00D705DC">
        <w:rPr>
          <w:color w:val="auto"/>
        </w:rPr>
        <w:t>т</w:t>
      </w:r>
      <w:r w:rsidRPr="00D705DC">
        <w:rPr>
          <w:color w:val="auto"/>
        </w:rPr>
        <w:t xml:space="preserve">бор дворовых территорий многоквартирных домов). </w:t>
      </w:r>
    </w:p>
    <w:p w:rsidR="001075D4" w:rsidRPr="00D705DC" w:rsidRDefault="001075D4" w:rsidP="001075D4">
      <w:pPr>
        <w:pStyle w:val="Default"/>
        <w:spacing w:after="28"/>
        <w:jc w:val="both"/>
        <w:rPr>
          <w:color w:val="auto"/>
        </w:rPr>
      </w:pPr>
      <w:r w:rsidRPr="00D705DC">
        <w:rPr>
          <w:color w:val="auto"/>
        </w:rPr>
        <w:t xml:space="preserve">3. О согласовании проведения работ по благоустройству на земельном участке. </w:t>
      </w:r>
    </w:p>
    <w:p w:rsidR="001075D4" w:rsidRPr="008C798C" w:rsidRDefault="001075D4" w:rsidP="001075D4">
      <w:pPr>
        <w:pStyle w:val="Default"/>
        <w:spacing w:after="28"/>
        <w:jc w:val="both"/>
        <w:rPr>
          <w:color w:val="auto"/>
        </w:rPr>
      </w:pPr>
      <w:r w:rsidRPr="008C798C">
        <w:rPr>
          <w:color w:val="auto"/>
        </w:rPr>
        <w:t xml:space="preserve">4. Об определении уполномоченного лица на подачу заявки для участия в отборе дворовых территорий многоквартирных домов. </w:t>
      </w:r>
    </w:p>
    <w:p w:rsidR="001075D4" w:rsidRPr="008C798C" w:rsidRDefault="001075D4" w:rsidP="001075D4">
      <w:pPr>
        <w:pStyle w:val="Default"/>
        <w:spacing w:after="28"/>
        <w:jc w:val="both"/>
        <w:rPr>
          <w:color w:val="auto"/>
        </w:rPr>
      </w:pPr>
      <w:r w:rsidRPr="008C798C">
        <w:rPr>
          <w:color w:val="auto"/>
        </w:rPr>
        <w:t xml:space="preserve">5. Об утверждении </w:t>
      </w:r>
      <w:proofErr w:type="gramStart"/>
      <w:r w:rsidRPr="008C798C">
        <w:rPr>
          <w:color w:val="auto"/>
        </w:rPr>
        <w:t>схемы размещения объектов благоустройства дворовой территории</w:t>
      </w:r>
      <w:proofErr w:type="gramEnd"/>
      <w:r w:rsidRPr="008C798C">
        <w:rPr>
          <w:color w:val="auto"/>
        </w:rPr>
        <w:t xml:space="preserve"> и видов планируемых работ.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Pr="008C798C">
        <w:rPr>
          <w:color w:val="auto"/>
        </w:rPr>
        <w:t xml:space="preserve">. </w:t>
      </w:r>
      <w:proofErr w:type="gramStart"/>
      <w:r w:rsidRPr="008C798C">
        <w:rPr>
          <w:color w:val="auto"/>
        </w:rPr>
        <w:t xml:space="preserve">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 для их последующего содержания, а также для согласования проектно-сметной документации заинтересованными сторонами и получения положительного заключения достоверности сметной стоимости по благоустройству. </w:t>
      </w:r>
      <w:proofErr w:type="gramEnd"/>
    </w:p>
    <w:p w:rsidR="001075D4" w:rsidRPr="008C798C" w:rsidRDefault="001075D4" w:rsidP="001075D4">
      <w:pPr>
        <w:pStyle w:val="Default"/>
        <w:spacing w:after="27"/>
        <w:jc w:val="both"/>
        <w:rPr>
          <w:color w:val="auto"/>
        </w:rPr>
      </w:pPr>
      <w:r>
        <w:rPr>
          <w:color w:val="auto"/>
        </w:rPr>
        <w:t>7</w:t>
      </w:r>
      <w:r w:rsidRPr="008C798C">
        <w:rPr>
          <w:color w:val="auto"/>
        </w:rPr>
        <w:t xml:space="preserve">. О включении после выполнения работ объектов благоустройства в состав общего имущества в многоквартирном доме, принадлежащего собственникам помещений в многоквартирном доме на праве общей долевой собственности. </w:t>
      </w:r>
    </w:p>
    <w:p w:rsidR="001075D4" w:rsidRPr="008C798C" w:rsidRDefault="001075D4" w:rsidP="001075D4">
      <w:pPr>
        <w:pStyle w:val="Default"/>
        <w:spacing w:after="27"/>
        <w:jc w:val="both"/>
        <w:rPr>
          <w:color w:val="auto"/>
        </w:rPr>
      </w:pPr>
      <w:r>
        <w:rPr>
          <w:color w:val="auto"/>
        </w:rPr>
        <w:t>8</w:t>
      </w:r>
      <w:r w:rsidRPr="008C798C">
        <w:rPr>
          <w:color w:val="auto"/>
        </w:rPr>
        <w:t xml:space="preserve">. Об обязательном последующем содержании и текущем ремонте объектов внешнего благоустройства на дворовой территории, выполненных в рамках мероприятий муниципальной программы </w:t>
      </w:r>
      <w:r w:rsidRPr="00FF35F6">
        <w:rPr>
          <w:bCs/>
        </w:rPr>
        <w:t xml:space="preserve">«Формирование современной городской среды </w:t>
      </w:r>
      <w:r w:rsidR="00F93502">
        <w:rPr>
          <w:bCs/>
        </w:rPr>
        <w:t>Дальнереченского городского округа</w:t>
      </w:r>
      <w:r w:rsidR="00D705DC">
        <w:rPr>
          <w:bCs/>
        </w:rPr>
        <w:t>»</w:t>
      </w:r>
      <w:r w:rsidR="00F152BA">
        <w:rPr>
          <w:bCs/>
        </w:rPr>
        <w:t xml:space="preserve"> на 2018-2024 годы</w:t>
      </w:r>
      <w:r w:rsidRPr="008C798C">
        <w:rPr>
          <w:color w:val="auto"/>
        </w:rPr>
        <w:t xml:space="preserve">, за счет платы за содержание жилого помещения, вносимой собственниками и нанимателями помещений в многоквартирном доме.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>
        <w:rPr>
          <w:color w:val="auto"/>
        </w:rPr>
        <w:t>9</w:t>
      </w:r>
      <w:r w:rsidRPr="008C798C">
        <w:rPr>
          <w:color w:val="auto"/>
        </w:rPr>
        <w:t xml:space="preserve">. Об определении </w:t>
      </w:r>
      <w:proofErr w:type="gramStart"/>
      <w:r w:rsidRPr="008C798C">
        <w:rPr>
          <w:color w:val="auto"/>
        </w:rPr>
        <w:t>места хранения протокола решения общего собрания</w:t>
      </w:r>
      <w:proofErr w:type="gramEnd"/>
      <w:r w:rsidRPr="008C798C">
        <w:rPr>
          <w:color w:val="auto"/>
        </w:rPr>
        <w:t xml:space="preserve">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</w:p>
    <w:p w:rsidR="00D705DC" w:rsidRDefault="00D705DC" w:rsidP="001075D4">
      <w:pPr>
        <w:pStyle w:val="Default"/>
        <w:jc w:val="both"/>
        <w:rPr>
          <w:color w:val="auto"/>
        </w:rPr>
      </w:pPr>
    </w:p>
    <w:p w:rsidR="00D705DC" w:rsidRDefault="00D705DC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lastRenderedPageBreak/>
        <w:t xml:space="preserve">1. По первому вопросу повестки дня: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Предлагаются кандидатуры председателя общего собрания, секретаря общего собрания, состав счетной комиссии (Ф.И.О.), голосование по списку (по кандидатурам).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первому вопросу повестки дня слушали: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</w:t>
      </w:r>
      <w:r w:rsidR="00D705DC">
        <w:rPr>
          <w:color w:val="auto"/>
        </w:rPr>
        <w:t>_____</w:t>
      </w:r>
      <w:r w:rsidRPr="008C798C">
        <w:rPr>
          <w:color w:val="auto"/>
        </w:rPr>
        <w:t xml:space="preserve">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(Ф.И.О., содержание сообщения/выступления/доклада)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Голосовали (по каждой кандидатуре):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за _________, против _________, воздержались _________.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Решение по первому вопросу повестки дня – ___________________</w:t>
      </w:r>
      <w:r w:rsidR="00D705DC">
        <w:rPr>
          <w:color w:val="auto"/>
        </w:rPr>
        <w:t>_______________</w:t>
      </w:r>
      <w:r w:rsidRPr="008C798C">
        <w:rPr>
          <w:color w:val="auto"/>
        </w:rPr>
        <w:t xml:space="preserve">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(указать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Общее собрание постановляет избрать: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председателем собрания ____________________________________________</w:t>
      </w:r>
      <w:r w:rsidR="00D705DC">
        <w:rPr>
          <w:color w:val="auto"/>
        </w:rPr>
        <w:t>______</w:t>
      </w:r>
      <w:r w:rsidRPr="008C798C">
        <w:rPr>
          <w:color w:val="auto"/>
        </w:rPr>
        <w:t xml:space="preserve">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Секретарем</w:t>
      </w:r>
      <w:r>
        <w:rPr>
          <w:color w:val="auto"/>
        </w:rPr>
        <w:t xml:space="preserve"> с</w:t>
      </w:r>
      <w:r w:rsidRPr="008C798C">
        <w:rPr>
          <w:color w:val="auto"/>
        </w:rPr>
        <w:t>обрания ________________________________________________</w:t>
      </w:r>
      <w:r w:rsidR="00D705DC">
        <w:rPr>
          <w:color w:val="auto"/>
        </w:rPr>
        <w:t>_____</w:t>
      </w:r>
      <w:r w:rsidRPr="008C798C">
        <w:rPr>
          <w:color w:val="auto"/>
        </w:rPr>
        <w:t xml:space="preserve">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счетную комиссию в количестве ___________ человек в составе: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_________________________________________________________________________</w:t>
      </w:r>
      <w:r w:rsidR="00D705DC">
        <w:rPr>
          <w:color w:val="auto"/>
        </w:rPr>
        <w:t>______</w:t>
      </w:r>
      <w:r w:rsidRPr="008C798C">
        <w:rPr>
          <w:color w:val="auto"/>
        </w:rPr>
        <w:t xml:space="preserve">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______________________________________________________________________</w:t>
      </w:r>
      <w:r w:rsidR="00D705DC">
        <w:rPr>
          <w:color w:val="auto"/>
        </w:rPr>
        <w:t>_____</w:t>
      </w:r>
      <w:r w:rsidRPr="008C798C">
        <w:rPr>
          <w:color w:val="auto"/>
        </w:rPr>
        <w:t xml:space="preserve">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</w:t>
      </w:r>
      <w:r w:rsidR="00D705DC">
        <w:rPr>
          <w:color w:val="auto"/>
        </w:rPr>
        <w:t>_____</w:t>
      </w:r>
      <w:r w:rsidRPr="008C798C">
        <w:rPr>
          <w:color w:val="auto"/>
        </w:rPr>
        <w:t xml:space="preserve">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</w:t>
      </w:r>
      <w:r w:rsidR="00D705DC">
        <w:rPr>
          <w:color w:val="auto"/>
        </w:rPr>
        <w:t>_____</w:t>
      </w:r>
      <w:r w:rsidRPr="008C798C">
        <w:rPr>
          <w:color w:val="auto"/>
        </w:rPr>
        <w:t xml:space="preserve">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2. По второму вопросу повестки дня: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</w:p>
    <w:p w:rsidR="00D705DC" w:rsidRDefault="001075D4" w:rsidP="001075D4">
      <w:pPr>
        <w:pStyle w:val="Default"/>
        <w:jc w:val="both"/>
        <w:rPr>
          <w:color w:val="auto"/>
        </w:rPr>
      </w:pPr>
      <w:r w:rsidRPr="00D705DC">
        <w:rPr>
          <w:color w:val="auto"/>
        </w:rPr>
        <w:t xml:space="preserve">С информацией о проведении </w:t>
      </w:r>
      <w:r w:rsidRPr="00D705DC">
        <w:rPr>
          <w:bCs/>
        </w:rPr>
        <w:t xml:space="preserve">отбора </w:t>
      </w:r>
      <w:r w:rsidR="00D705DC" w:rsidRPr="00D705DC">
        <w:rPr>
          <w:bCs/>
        </w:rPr>
        <w:t xml:space="preserve">дворовых территорий многоквартирных домов для формирования адресного перечня  в рамках </w:t>
      </w:r>
      <w:r w:rsidR="00D705DC" w:rsidRPr="00D705DC">
        <w:t>реализации в 2020-2024 годах  основного мероприятия «Благоустройство территорий, детских и спортивных площадок»</w:t>
      </w:r>
      <w:r w:rsidR="00D705DC" w:rsidRPr="00D705DC">
        <w:rPr>
          <w:bCs/>
        </w:rPr>
        <w:t xml:space="preserve">  муниципальной  программы  «Формирование современной  городской среды Дальнереченского городского округа» на 2018-2024 годы</w:t>
      </w:r>
      <w:r w:rsidRPr="00D705DC">
        <w:rPr>
          <w:color w:val="auto"/>
        </w:rPr>
        <w:t xml:space="preserve"> с привлечением сре</w:t>
      </w:r>
      <w:proofErr w:type="gramStart"/>
      <w:r w:rsidRPr="00D705DC">
        <w:rPr>
          <w:color w:val="auto"/>
        </w:rPr>
        <w:t xml:space="preserve">дств </w:t>
      </w:r>
      <w:r w:rsidR="00D705DC">
        <w:rPr>
          <w:color w:val="auto"/>
        </w:rPr>
        <w:t>кр</w:t>
      </w:r>
      <w:proofErr w:type="gramEnd"/>
      <w:r w:rsidR="00D705DC">
        <w:rPr>
          <w:color w:val="auto"/>
        </w:rPr>
        <w:t>аевого</w:t>
      </w:r>
      <w:r w:rsidRPr="00D705DC">
        <w:rPr>
          <w:color w:val="auto"/>
        </w:rPr>
        <w:t xml:space="preserve"> и городского бюджетов, выступил ____________________________________________________________________________</w:t>
      </w:r>
      <w:r w:rsidR="00D705DC">
        <w:rPr>
          <w:color w:val="auto"/>
        </w:rPr>
        <w:t>______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proofErr w:type="gramStart"/>
      <w:r w:rsidRPr="00D705DC">
        <w:rPr>
          <w:color w:val="auto"/>
        </w:rPr>
        <w:t>Высту</w:t>
      </w:r>
      <w:r w:rsidRPr="008C798C">
        <w:rPr>
          <w:color w:val="auto"/>
        </w:rPr>
        <w:t>пающий</w:t>
      </w:r>
      <w:proofErr w:type="gramEnd"/>
      <w:r w:rsidRPr="008C798C">
        <w:rPr>
          <w:color w:val="auto"/>
        </w:rPr>
        <w:t xml:space="preserve"> представил присутствующим информацию: </w:t>
      </w:r>
    </w:p>
    <w:p w:rsidR="001075D4" w:rsidRPr="008C798C" w:rsidRDefault="00D705DC" w:rsidP="00107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1075D4" w:rsidRPr="008C798C">
        <w:rPr>
          <w:color w:val="auto"/>
        </w:rPr>
        <w:t xml:space="preserve">о техническом состоянии дворовой территории многоквартирного дома; </w:t>
      </w:r>
    </w:p>
    <w:p w:rsidR="00D705DC" w:rsidRDefault="00D705DC" w:rsidP="00107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1075D4" w:rsidRPr="008C798C">
        <w:rPr>
          <w:color w:val="auto"/>
        </w:rPr>
        <w:t xml:space="preserve">о потребности в проведении благоустройства дворовой территории многоквартирного дома, в том числе о необходимости ремонта дворовых проездов, установке малых архитектурных форм и т.д.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Также необходимо собственникам помещений принять к сведению, что функции заказчика по выполнению работ по благоустройству дворовой территории будет осуществлять </w:t>
      </w:r>
      <w:r w:rsidR="006D02B3">
        <w:rPr>
          <w:color w:val="auto"/>
        </w:rPr>
        <w:t>МКУ «Управление ЖКХ</w:t>
      </w:r>
      <w:r w:rsidRPr="008C798C">
        <w:rPr>
          <w:color w:val="auto"/>
        </w:rPr>
        <w:t xml:space="preserve"> </w:t>
      </w:r>
      <w:r w:rsidR="00F93502">
        <w:rPr>
          <w:color w:val="auto"/>
        </w:rPr>
        <w:t>Дальнереченского городского округа</w:t>
      </w:r>
      <w:r w:rsidR="006D02B3">
        <w:rPr>
          <w:color w:val="auto"/>
        </w:rPr>
        <w:t>»</w:t>
      </w:r>
      <w:r w:rsidRPr="008C798C">
        <w:rPr>
          <w:color w:val="auto"/>
        </w:rPr>
        <w:t xml:space="preserve">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 прениях по второму вопросу повестки дня выступили: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</w:t>
      </w:r>
      <w:r w:rsidR="00D705DC">
        <w:rPr>
          <w:color w:val="auto"/>
        </w:rPr>
        <w:t>_______</w:t>
      </w:r>
      <w:r w:rsidRPr="008C798C">
        <w:rPr>
          <w:color w:val="auto"/>
        </w:rPr>
        <w:t xml:space="preserve">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________________________________________________________________________</w:t>
      </w:r>
      <w:r w:rsidR="00D705DC">
        <w:rPr>
          <w:color w:val="auto"/>
        </w:rPr>
        <w:t>______</w:t>
      </w:r>
      <w:r w:rsidRPr="008C798C">
        <w:rPr>
          <w:color w:val="auto"/>
        </w:rPr>
        <w:t xml:space="preserve">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</w:t>
      </w:r>
      <w:r w:rsidR="00D705DC">
        <w:rPr>
          <w:color w:val="auto"/>
        </w:rPr>
        <w:t>______</w:t>
      </w:r>
      <w:r w:rsidRPr="008C798C">
        <w:rPr>
          <w:color w:val="auto"/>
        </w:rPr>
        <w:t xml:space="preserve">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 собственников/представителей собственников)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Вопрос поставлен на голосование: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Результаты голосования: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ЗА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ПРОТИВ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ВОЗДЕРЖАЛИСЬ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второму вопросу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второму вопросу: </w:t>
      </w:r>
    </w:p>
    <w:p w:rsidR="006D02B3" w:rsidRDefault="001075D4" w:rsidP="001075D4">
      <w:pPr>
        <w:pStyle w:val="Default"/>
        <w:jc w:val="both"/>
        <w:rPr>
          <w:bCs/>
        </w:rPr>
      </w:pPr>
      <w:r w:rsidRPr="008C798C">
        <w:rPr>
          <w:color w:val="auto"/>
        </w:rPr>
        <w:t xml:space="preserve">По результатам обсуждения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 решение об участии </w:t>
      </w:r>
      <w:r w:rsidRPr="006D02B3">
        <w:rPr>
          <w:color w:val="auto"/>
        </w:rPr>
        <w:t xml:space="preserve">в </w:t>
      </w:r>
      <w:r w:rsidRPr="006D02B3">
        <w:rPr>
          <w:bCs/>
        </w:rPr>
        <w:t xml:space="preserve">отборе </w:t>
      </w:r>
      <w:r w:rsidR="006D02B3" w:rsidRPr="006D02B3">
        <w:rPr>
          <w:bCs/>
        </w:rPr>
        <w:t xml:space="preserve">дворовых территорий многоквартирных домов для формирования адресного перечня  в рамках </w:t>
      </w:r>
      <w:r w:rsidR="006D02B3" w:rsidRPr="006D02B3">
        <w:t xml:space="preserve">реализации в 2020-2024 годах  основного мероприятия «Благоустройство территорий, детских и </w:t>
      </w:r>
      <w:r w:rsidR="006D02B3" w:rsidRPr="006D02B3">
        <w:lastRenderedPageBreak/>
        <w:t>спортивных площадок»</w:t>
      </w:r>
      <w:r w:rsidR="006D02B3" w:rsidRPr="006D02B3">
        <w:rPr>
          <w:bCs/>
        </w:rPr>
        <w:t xml:space="preserve">  муниципальной  программы  «Формирование современной  городской среды Дальнереченского городского округа» на 2018-2024 годы</w:t>
      </w:r>
      <w:r w:rsidR="006D02B3">
        <w:rPr>
          <w:bCs/>
        </w:rPr>
        <w:t>.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3. По третьему вопросу повестки дня: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О согласовании проведения работ по благоустройству на земельном участке выступил _____________________________________________________________________________,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внес предложение о согласовании собственниками помещений проведения работ по благоустройству на земельном участке.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 прениях по третьему вопросу повестки дня выступили: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</w:t>
      </w:r>
      <w:r w:rsidR="006D02B3">
        <w:rPr>
          <w:color w:val="auto"/>
        </w:rPr>
        <w:t>_______</w:t>
      </w:r>
      <w:r w:rsidRPr="008C798C">
        <w:rPr>
          <w:color w:val="auto"/>
        </w:rPr>
        <w:t xml:space="preserve">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</w:t>
      </w:r>
      <w:r w:rsidR="006D02B3">
        <w:rPr>
          <w:color w:val="auto"/>
        </w:rPr>
        <w:t>_______</w:t>
      </w:r>
      <w:r w:rsidRPr="008C798C">
        <w:rPr>
          <w:color w:val="auto"/>
        </w:rPr>
        <w:t xml:space="preserve">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</w:t>
      </w:r>
      <w:r w:rsidR="006D02B3">
        <w:rPr>
          <w:color w:val="auto"/>
        </w:rPr>
        <w:t>_____</w:t>
      </w:r>
      <w:r w:rsidRPr="008C798C">
        <w:rPr>
          <w:color w:val="auto"/>
        </w:rPr>
        <w:t xml:space="preserve">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 собственников/представителей собственников)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Вопрос поставлен на голосование: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Результаты голосования: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ЗА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ПРОТИВ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ВОЗДЕРЖАЛИСЬ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третьему вопросу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третьему вопросу: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результатам обсуждения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 / не принято решение о согласовании проведения работ по благоустройству на земельном участке.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4. По четвертому вопросу повестки дня: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вопросу определения уполномоченного лица на подачу заявки для участия в отборе дворовых территорий многоквартирных домов, выступил _____________________________,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 собственников/представителей собственников) </w:t>
      </w:r>
      <w:proofErr w:type="gramStart"/>
      <w:r w:rsidRPr="008C798C">
        <w:rPr>
          <w:color w:val="auto"/>
        </w:rPr>
        <w:t>который</w:t>
      </w:r>
      <w:proofErr w:type="gramEnd"/>
      <w:r w:rsidRPr="008C798C">
        <w:rPr>
          <w:color w:val="auto"/>
        </w:rPr>
        <w:t xml:space="preserve"> внес предложение по вопросу определения представителя собственников помещений, уполномоченного подать заявку на участие в отборе дворовых территорий многоквартирных домов. Предложена кандидатура: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</w:t>
      </w:r>
      <w:r w:rsidR="006D02B3">
        <w:rPr>
          <w:color w:val="auto"/>
        </w:rPr>
        <w:t>______</w:t>
      </w:r>
      <w:r w:rsidRPr="008C798C">
        <w:rPr>
          <w:color w:val="auto"/>
        </w:rPr>
        <w:t xml:space="preserve">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 прениях по четвертому вопросу повестки дня выступили: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_________________________________________________________________________</w:t>
      </w:r>
      <w:r w:rsidR="006D02B3">
        <w:rPr>
          <w:color w:val="auto"/>
        </w:rPr>
        <w:t>______</w:t>
      </w:r>
      <w:r w:rsidRPr="008C798C">
        <w:rPr>
          <w:color w:val="auto"/>
        </w:rPr>
        <w:t xml:space="preserve">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________________________________________________________________________</w:t>
      </w:r>
      <w:r w:rsidR="006D02B3">
        <w:rPr>
          <w:color w:val="auto"/>
        </w:rPr>
        <w:t>______</w:t>
      </w:r>
      <w:r w:rsidRPr="008C798C">
        <w:rPr>
          <w:color w:val="auto"/>
        </w:rPr>
        <w:t xml:space="preserve">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</w:t>
      </w:r>
      <w:r w:rsidR="006D02B3">
        <w:rPr>
          <w:color w:val="auto"/>
        </w:rPr>
        <w:t>______</w:t>
      </w:r>
      <w:r w:rsidRPr="008C798C">
        <w:rPr>
          <w:color w:val="auto"/>
        </w:rPr>
        <w:t xml:space="preserve">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 собственников/представителей собственников)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Вопрос поставлен на голосование: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Результаты голосования: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ЗА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ПРОТИВ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ВОЗДЕРЖАЛИСЬ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четвертому вопросу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четвертому вопросу: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результатам обсуждения определить уполномоченным лицом от собственников помещений многоквартирного дома на подачу заявки для участия в отборе дворовых территорий многоквартирных домов: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</w:t>
      </w:r>
      <w:r w:rsidR="006D02B3">
        <w:rPr>
          <w:color w:val="auto"/>
        </w:rPr>
        <w:t>______</w:t>
      </w:r>
      <w:r w:rsidRPr="008C798C">
        <w:rPr>
          <w:color w:val="auto"/>
        </w:rPr>
        <w:t xml:space="preserve">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5. По пятому вопросу повестки дня: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вопросу </w:t>
      </w:r>
      <w:proofErr w:type="gramStart"/>
      <w:r w:rsidRPr="008C798C">
        <w:rPr>
          <w:color w:val="auto"/>
        </w:rPr>
        <w:t>утверждения схемы размещения объектов благоустройства дворовой территории</w:t>
      </w:r>
      <w:proofErr w:type="gramEnd"/>
      <w:r w:rsidRPr="008C798C">
        <w:rPr>
          <w:color w:val="auto"/>
        </w:rPr>
        <w:t xml:space="preserve"> и видов планируемых работ выступил ____________________________________,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который внес предложение по вопросу </w:t>
      </w:r>
      <w:proofErr w:type="gramStart"/>
      <w:r w:rsidRPr="008C798C">
        <w:rPr>
          <w:color w:val="auto"/>
        </w:rPr>
        <w:t>утверждения схемы размещения объектов благоустройства дворовой территории</w:t>
      </w:r>
      <w:proofErr w:type="gramEnd"/>
      <w:r w:rsidRPr="008C798C">
        <w:rPr>
          <w:color w:val="auto"/>
        </w:rPr>
        <w:t xml:space="preserve">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Наименование видов работ: _________________</w:t>
      </w:r>
      <w:r w:rsidR="006D02B3">
        <w:rPr>
          <w:color w:val="auto"/>
        </w:rPr>
        <w:t>________</w:t>
      </w:r>
      <w:r w:rsidRPr="008C798C">
        <w:rPr>
          <w:color w:val="auto"/>
        </w:rPr>
        <w:t xml:space="preserve">_________________________________ </w:t>
      </w:r>
    </w:p>
    <w:p w:rsidR="001075D4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(перечислить) </w:t>
      </w:r>
    </w:p>
    <w:p w:rsidR="006D02B3" w:rsidRPr="008C798C" w:rsidRDefault="006D02B3" w:rsidP="006D02B3">
      <w:pPr>
        <w:pStyle w:val="Default"/>
        <w:jc w:val="both"/>
        <w:rPr>
          <w:color w:val="auto"/>
        </w:rPr>
      </w:pPr>
      <w:r w:rsidRPr="008C798C">
        <w:rPr>
          <w:color w:val="auto"/>
        </w:rPr>
        <w:lastRenderedPageBreak/>
        <w:t xml:space="preserve">_____________________________________________________________________________ </w:t>
      </w:r>
    </w:p>
    <w:p w:rsidR="006D02B3" w:rsidRPr="008C798C" w:rsidRDefault="006D02B3" w:rsidP="006D02B3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_____________________________________________________________________________ </w:t>
      </w:r>
    </w:p>
    <w:p w:rsidR="006D02B3" w:rsidRPr="008C798C" w:rsidRDefault="006D02B3" w:rsidP="006D02B3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_____________________________________________________________________________ </w:t>
      </w:r>
    </w:p>
    <w:p w:rsidR="006D02B3" w:rsidRPr="008C798C" w:rsidRDefault="006D02B3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 прениях по пятому вопросу повестки дня выступили: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 собственников/представителей собственников)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Вопрос поставлен на голосование: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Результаты голосования: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ЗА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ПРОТИВ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ВОЗДЕРЖАЛИСЬ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пятому вопросу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пятому вопросу: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результатам обсуждения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 решение об утверждении схемы размещения объектов благоустройства дворовой территории (обязательное приложение к протоколу), видов планируемых работ и согласовании схемы размещения </w:t>
      </w:r>
      <w:r w:rsidR="006D02B3">
        <w:rPr>
          <w:color w:val="auto"/>
        </w:rPr>
        <w:t>а</w:t>
      </w:r>
      <w:r w:rsidRPr="008C798C">
        <w:rPr>
          <w:color w:val="auto"/>
        </w:rPr>
        <w:t>дминистраци</w:t>
      </w:r>
      <w:r w:rsidR="006D02B3">
        <w:rPr>
          <w:color w:val="auto"/>
        </w:rPr>
        <w:t>ей</w:t>
      </w:r>
      <w:r w:rsidRPr="008C798C">
        <w:rPr>
          <w:color w:val="auto"/>
        </w:rPr>
        <w:t xml:space="preserve"> </w:t>
      </w:r>
      <w:r w:rsidR="006D02B3">
        <w:rPr>
          <w:color w:val="auto"/>
        </w:rPr>
        <w:t>Дальнереченского городского округа</w:t>
      </w:r>
      <w:r w:rsidRPr="008C798C">
        <w:rPr>
          <w:color w:val="auto"/>
        </w:rPr>
        <w:t xml:space="preserve">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Pr="008C798C">
        <w:rPr>
          <w:color w:val="auto"/>
        </w:rPr>
        <w:t xml:space="preserve">. По </w:t>
      </w:r>
      <w:r>
        <w:rPr>
          <w:color w:val="auto"/>
        </w:rPr>
        <w:t xml:space="preserve">шестому </w:t>
      </w:r>
      <w:r w:rsidRPr="008C798C">
        <w:rPr>
          <w:color w:val="auto"/>
        </w:rPr>
        <w:t xml:space="preserve">вопросу повестки дня: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proofErr w:type="gramStart"/>
      <w:r w:rsidRPr="008C798C">
        <w:rPr>
          <w:color w:val="auto"/>
        </w:rPr>
        <w:t>По вопросу об определении уполномоченных лиц из числа собственников помещений для участия в обследовании дворовой территории многоквартирного дома, приемке выполненных работ по благоустройству дворовой территории, в том числе подписании соответствующих актов приемки выполненных работ, актов приема-передачи объектов внешнего благоустройства для их последующего содержания, а также для согласования проектно-сметной документации заинтересованными сторонами и получения положительного заключения достоверности сметной стоимости работ по</w:t>
      </w:r>
      <w:proofErr w:type="gramEnd"/>
      <w:r w:rsidRPr="008C798C">
        <w:rPr>
          <w:color w:val="auto"/>
        </w:rPr>
        <w:t xml:space="preserve"> благоустройству, выступил __________________________________, </w:t>
      </w:r>
      <w:proofErr w:type="gramStart"/>
      <w:r w:rsidRPr="008C798C">
        <w:rPr>
          <w:color w:val="auto"/>
        </w:rPr>
        <w:t>который</w:t>
      </w:r>
      <w:proofErr w:type="gramEnd"/>
      <w:r w:rsidRPr="008C798C">
        <w:rPr>
          <w:color w:val="auto"/>
        </w:rPr>
        <w:t xml:space="preserve"> внес предложение по вопросу определения уполномоченных представителей собственников помещений.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Предложены кандидатуры: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 прениях по данному вопросу повестки дня выступили: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 </w:t>
      </w:r>
    </w:p>
    <w:p w:rsidR="001075D4" w:rsidRPr="008C798C" w:rsidRDefault="001075D4" w:rsidP="006D02B3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 собственников/представителей собственников) Вопрос поставлен на голосование: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Результаты голосования: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ЗА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ПРОТИВ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ВОЗДЕРЖАЛИСЬ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</w:t>
      </w:r>
      <w:r>
        <w:rPr>
          <w:color w:val="auto"/>
        </w:rPr>
        <w:t>шестому</w:t>
      </w:r>
      <w:r w:rsidRPr="008C798C">
        <w:rPr>
          <w:color w:val="auto"/>
        </w:rPr>
        <w:t xml:space="preserve"> вопросу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</w:t>
      </w:r>
      <w:r>
        <w:rPr>
          <w:color w:val="auto"/>
        </w:rPr>
        <w:t>шестому</w:t>
      </w:r>
      <w:r w:rsidRPr="008C798C">
        <w:rPr>
          <w:color w:val="auto"/>
        </w:rPr>
        <w:t xml:space="preserve"> вопросу: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proofErr w:type="gramStart"/>
      <w:r w:rsidRPr="008C798C">
        <w:rPr>
          <w:color w:val="auto"/>
        </w:rPr>
        <w:t xml:space="preserve">По результатам обсуждения определены уполномоченные лица от собственников помещений многоквартирного дома для участия в обследовании дворовой территории, приемке выполненных работ по благоустройству дворовой территории, в том числе подписании соответствующих актов приемки выполненных работ, актов приема-передачи объектов внешнего благоустройства для их последующего содержания, а также для согласования проектно-сметной документации заинтересованными сторонами и получения положительного заключения достоверности сметной стоимости работ по благоустройству: </w:t>
      </w:r>
      <w:proofErr w:type="gramEnd"/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6D02B3">
        <w:rPr>
          <w:color w:val="auto"/>
        </w:rPr>
        <w:t>_______________</w:t>
      </w:r>
      <w:r w:rsidRPr="008C798C">
        <w:rPr>
          <w:color w:val="auto"/>
        </w:rPr>
        <w:t xml:space="preserve">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>
        <w:rPr>
          <w:color w:val="auto"/>
        </w:rPr>
        <w:t>7</w:t>
      </w:r>
      <w:r w:rsidRPr="008C798C">
        <w:rPr>
          <w:color w:val="auto"/>
        </w:rPr>
        <w:t xml:space="preserve">. По </w:t>
      </w:r>
      <w:r>
        <w:rPr>
          <w:color w:val="auto"/>
        </w:rPr>
        <w:t>седьмому</w:t>
      </w:r>
      <w:r w:rsidRPr="008C798C">
        <w:rPr>
          <w:color w:val="auto"/>
        </w:rPr>
        <w:t xml:space="preserve"> вопросу повестки дня: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По вопросу о необходимости включения после выполнения работ объектов благоустройства в состав общего имущества в многоквартирном доме, принадлежащего собственникам помещений в многоквартирном доме на праве общей долевой собственности,</w:t>
      </w:r>
      <w:r>
        <w:rPr>
          <w:color w:val="auto"/>
        </w:rPr>
        <w:t xml:space="preserve"> в</w:t>
      </w:r>
      <w:r w:rsidRPr="008C798C">
        <w:rPr>
          <w:color w:val="auto"/>
        </w:rPr>
        <w:t xml:space="preserve">ыступил_____________________________________________________________________.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Выступающий предложил _______________________________________________</w:t>
      </w:r>
      <w:r w:rsidR="006D02B3">
        <w:rPr>
          <w:color w:val="auto"/>
        </w:rPr>
        <w:t>________</w:t>
      </w:r>
      <w:r w:rsidRPr="008C798C">
        <w:rPr>
          <w:color w:val="auto"/>
        </w:rPr>
        <w:t xml:space="preserve">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________________________________________________________________________________________________________________________________________________________.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 прениях по </w:t>
      </w:r>
      <w:r>
        <w:rPr>
          <w:color w:val="auto"/>
        </w:rPr>
        <w:t>седьмому</w:t>
      </w:r>
      <w:r w:rsidRPr="008C798C">
        <w:rPr>
          <w:color w:val="auto"/>
        </w:rPr>
        <w:t xml:space="preserve"> вопросу повестки дня выступили: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</w:t>
      </w:r>
      <w:r w:rsidR="006D02B3">
        <w:rPr>
          <w:color w:val="auto"/>
        </w:rPr>
        <w:t>_______</w:t>
      </w:r>
      <w:r w:rsidRPr="008C798C">
        <w:rPr>
          <w:color w:val="auto"/>
        </w:rPr>
        <w:t xml:space="preserve">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</w:t>
      </w:r>
      <w:r w:rsidR="006D02B3">
        <w:rPr>
          <w:color w:val="auto"/>
        </w:rPr>
        <w:t>______</w:t>
      </w:r>
      <w:r w:rsidRPr="008C798C">
        <w:rPr>
          <w:color w:val="auto"/>
        </w:rPr>
        <w:t xml:space="preserve">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______________________________________________________________________</w:t>
      </w:r>
      <w:r w:rsidR="006D02B3">
        <w:rPr>
          <w:color w:val="auto"/>
        </w:rPr>
        <w:t>______</w:t>
      </w:r>
      <w:r w:rsidRPr="008C798C">
        <w:rPr>
          <w:color w:val="auto"/>
        </w:rPr>
        <w:t xml:space="preserve">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 собственников/представителей собственников)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Вопрос поставлен на голосование: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Результаты голосования: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ЗА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ПРОТИВ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ВОЗДЕРЖАЛИСЬ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</w:t>
      </w:r>
      <w:r>
        <w:rPr>
          <w:color w:val="auto"/>
        </w:rPr>
        <w:t>седьмому</w:t>
      </w:r>
      <w:r w:rsidRPr="008C798C">
        <w:rPr>
          <w:color w:val="auto"/>
        </w:rPr>
        <w:t xml:space="preserve"> вопросу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</w:t>
      </w:r>
      <w:r>
        <w:rPr>
          <w:color w:val="auto"/>
        </w:rPr>
        <w:t>седьмому</w:t>
      </w:r>
      <w:r w:rsidRPr="008C798C">
        <w:rPr>
          <w:color w:val="auto"/>
        </w:rPr>
        <w:t xml:space="preserve"> вопросу: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результатам обсуждения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 решение о включения после выполнения работ объектов благоустройства, расположенных на земельном участке, сформированном и поставленном на государственный кадастровый учет для эксплуатации многоквартирного дома, в состав общего имущества в многоквартирном доме.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>
        <w:rPr>
          <w:color w:val="auto"/>
        </w:rPr>
        <w:t>8</w:t>
      </w:r>
      <w:r w:rsidRPr="008C798C">
        <w:rPr>
          <w:color w:val="auto"/>
        </w:rPr>
        <w:t xml:space="preserve">. По </w:t>
      </w:r>
      <w:r>
        <w:rPr>
          <w:color w:val="auto"/>
        </w:rPr>
        <w:t>восьмому</w:t>
      </w:r>
      <w:r w:rsidRPr="008C798C">
        <w:rPr>
          <w:color w:val="auto"/>
        </w:rPr>
        <w:t xml:space="preserve"> вопросу повестки дня: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вопросу об обязательном последующем содержании и текущем ремонте объектов внешнего благоустройства на дворовой территории, выполненных в рамках мероприятий муниципальной программы </w:t>
      </w:r>
      <w:r w:rsidRPr="00FF35F6">
        <w:rPr>
          <w:bCs/>
        </w:rPr>
        <w:t xml:space="preserve">«Формирование современной городской среды </w:t>
      </w:r>
      <w:r w:rsidR="00F93502">
        <w:rPr>
          <w:bCs/>
        </w:rPr>
        <w:t>Дальнереченского городского округа</w:t>
      </w:r>
      <w:r w:rsidR="006D02B3">
        <w:rPr>
          <w:bCs/>
        </w:rPr>
        <w:t>»</w:t>
      </w:r>
      <w:r w:rsidRPr="00FF35F6">
        <w:rPr>
          <w:bCs/>
        </w:rPr>
        <w:t xml:space="preserve"> на 2018-2024 годы</w:t>
      </w:r>
      <w:r w:rsidRPr="008C798C">
        <w:rPr>
          <w:color w:val="auto"/>
        </w:rPr>
        <w:t xml:space="preserve">, за счет платы за содержание жилого помещения, вносимой собственниками и нанимателями помещений в многоквартирном доме, выступил ______________________________________________________________.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Выступающий предложил _________________________ </w:t>
      </w:r>
    </w:p>
    <w:p w:rsidR="001075D4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__________________________________________________________________________________________________________________________________________________</w:t>
      </w:r>
      <w:r w:rsidR="006D02B3">
        <w:rPr>
          <w:color w:val="auto"/>
        </w:rPr>
        <w:t>________________</w:t>
      </w:r>
      <w:r w:rsidRPr="008C798C">
        <w:rPr>
          <w:color w:val="auto"/>
        </w:rPr>
        <w:t>__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 прениях по девятому вопросу повестки дня выступили: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</w:t>
      </w:r>
      <w:r w:rsidR="006D02B3">
        <w:rPr>
          <w:color w:val="auto"/>
        </w:rPr>
        <w:t>_____</w:t>
      </w:r>
      <w:r w:rsidRPr="008C798C">
        <w:rPr>
          <w:color w:val="auto"/>
        </w:rPr>
        <w:t xml:space="preserve">______________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(Ф.И.О. собственников/представителей собственников)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Вопрос поставлен на голосование: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Результаты голосования: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ЗА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ПРОТИВ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ВОЗДЕРЖАЛИСЬ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</w:t>
      </w:r>
      <w:r>
        <w:rPr>
          <w:color w:val="auto"/>
        </w:rPr>
        <w:t>восьмому</w:t>
      </w:r>
      <w:r w:rsidRPr="008C798C">
        <w:rPr>
          <w:color w:val="auto"/>
        </w:rPr>
        <w:t xml:space="preserve"> вопросу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</w:t>
      </w:r>
      <w:r>
        <w:rPr>
          <w:color w:val="auto"/>
        </w:rPr>
        <w:t>восьмому</w:t>
      </w:r>
      <w:r w:rsidRPr="008C798C">
        <w:rPr>
          <w:color w:val="auto"/>
        </w:rPr>
        <w:t xml:space="preserve"> вопросу: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результатам обсуждения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 решение об обязательном последующем содержании и текущем ремонте объектов внешнего благоустройства на дворовой территории, выполненных в рамках мероприятий муниципальной программы </w:t>
      </w:r>
      <w:r w:rsidRPr="00FF35F6">
        <w:rPr>
          <w:bCs/>
        </w:rPr>
        <w:t xml:space="preserve">«Формирование современной городской среды </w:t>
      </w:r>
      <w:r w:rsidR="00F93502">
        <w:rPr>
          <w:bCs/>
        </w:rPr>
        <w:t>Дальнереченского городского округа</w:t>
      </w:r>
      <w:r w:rsidR="006D02B3">
        <w:rPr>
          <w:bCs/>
        </w:rPr>
        <w:t>»</w:t>
      </w:r>
      <w:r w:rsidRPr="00FF35F6">
        <w:rPr>
          <w:bCs/>
        </w:rPr>
        <w:t xml:space="preserve"> на 2018-2024 годы</w:t>
      </w:r>
      <w:r w:rsidRPr="008C798C">
        <w:rPr>
          <w:color w:val="auto"/>
        </w:rPr>
        <w:t xml:space="preserve">, за счет платы за </w:t>
      </w:r>
      <w:r w:rsidRPr="008C798C">
        <w:rPr>
          <w:color w:val="auto"/>
        </w:rPr>
        <w:lastRenderedPageBreak/>
        <w:t xml:space="preserve">содержание жилого помещения, вносимой собственниками и нанимателями помещений в многоквартирном доме.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>
        <w:rPr>
          <w:color w:val="auto"/>
        </w:rPr>
        <w:t>9</w:t>
      </w:r>
      <w:r w:rsidRPr="008C798C">
        <w:rPr>
          <w:color w:val="auto"/>
        </w:rPr>
        <w:t xml:space="preserve">. По </w:t>
      </w:r>
      <w:r>
        <w:rPr>
          <w:color w:val="auto"/>
        </w:rPr>
        <w:t>девятому</w:t>
      </w:r>
      <w:r w:rsidRPr="008C798C">
        <w:rPr>
          <w:color w:val="auto"/>
        </w:rPr>
        <w:t xml:space="preserve"> вопросу повестки дня.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Об определении места хранения протокола общего собрания.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вопросу выступил _____________________________________________ и предложил определить место хранения протокола общего собрания ________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</w:t>
      </w:r>
      <w:r w:rsidR="006D02B3">
        <w:rPr>
          <w:color w:val="auto"/>
        </w:rPr>
        <w:t>________________</w:t>
      </w:r>
      <w:r w:rsidRPr="008C798C">
        <w:rPr>
          <w:color w:val="auto"/>
        </w:rPr>
        <w:t xml:space="preserve">____.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Вопрос поставлен на голосование.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Результаты голосования: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ЗА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ПРОТИВ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ВОЗДЕРЖАЛИСЬ __________ м</w:t>
      </w:r>
      <w:proofErr w:type="gramStart"/>
      <w:r w:rsidRPr="008C798C">
        <w:rPr>
          <w:color w:val="auto"/>
        </w:rPr>
        <w:t>2</w:t>
      </w:r>
      <w:proofErr w:type="gramEnd"/>
      <w:r w:rsidRPr="008C798C">
        <w:rPr>
          <w:color w:val="auto"/>
        </w:rPr>
        <w:t xml:space="preserve"> __________ %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двенадцатому вопросу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/не принято.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Решение по двенадцатому вопросу: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>____________________________________________________________________________________________________________________________________________________</w:t>
      </w:r>
      <w:r w:rsidR="006D02B3">
        <w:rPr>
          <w:color w:val="auto"/>
        </w:rPr>
        <w:t>__________</w:t>
      </w:r>
      <w:r w:rsidRPr="008C798C">
        <w:rPr>
          <w:color w:val="auto"/>
        </w:rPr>
        <w:t xml:space="preserve">______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По результатам обсуждения </w:t>
      </w:r>
      <w:proofErr w:type="gramStart"/>
      <w:r w:rsidRPr="008C798C">
        <w:rPr>
          <w:color w:val="auto"/>
        </w:rPr>
        <w:t>принято</w:t>
      </w:r>
      <w:proofErr w:type="gramEnd"/>
      <w:r w:rsidRPr="008C798C">
        <w:rPr>
          <w:color w:val="auto"/>
        </w:rPr>
        <w:t xml:space="preserve"> / не принято решение об определении места хранения протокола общего собрания _____________________________________________ </w:t>
      </w:r>
    </w:p>
    <w:p w:rsidR="001075D4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_____________________________________________________________________________. </w:t>
      </w:r>
    </w:p>
    <w:p w:rsidR="005F3121" w:rsidRPr="008C798C" w:rsidRDefault="005F3121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Председатель собрания _______________(подпись) ________________________ (Ф.И.О.)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Секретарь собрания _______________(подпись) ____________________________ (Ф.И.О.) </w:t>
      </w:r>
    </w:p>
    <w:p w:rsidR="005F3121" w:rsidRDefault="005F3121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Приложения к протоколу общего собрания </w:t>
      </w:r>
      <w:proofErr w:type="gramStart"/>
      <w:r w:rsidRPr="008C798C">
        <w:rPr>
          <w:color w:val="auto"/>
        </w:rPr>
        <w:t>от</w:t>
      </w:r>
      <w:proofErr w:type="gramEnd"/>
      <w:r w:rsidRPr="008C798C">
        <w:rPr>
          <w:color w:val="auto"/>
        </w:rPr>
        <w:t xml:space="preserve"> __________________ № ________: </w:t>
      </w:r>
    </w:p>
    <w:p w:rsidR="001075D4" w:rsidRPr="008C798C" w:rsidRDefault="001075D4" w:rsidP="001075D4">
      <w:pPr>
        <w:pStyle w:val="Default"/>
        <w:spacing w:after="27"/>
        <w:jc w:val="both"/>
        <w:rPr>
          <w:color w:val="auto"/>
        </w:rPr>
      </w:pPr>
      <w:r w:rsidRPr="008C798C">
        <w:rPr>
          <w:color w:val="auto"/>
        </w:rPr>
        <w:t xml:space="preserve">1. Реестр собственников помещений в многоквартирном доме (представителей собственников) на ______ листах. </w:t>
      </w:r>
    </w:p>
    <w:p w:rsidR="001075D4" w:rsidRPr="008C798C" w:rsidRDefault="001075D4" w:rsidP="001075D4">
      <w:pPr>
        <w:pStyle w:val="Default"/>
        <w:spacing w:after="27"/>
        <w:jc w:val="both"/>
        <w:rPr>
          <w:color w:val="auto"/>
        </w:rPr>
      </w:pPr>
      <w:r w:rsidRPr="008C798C">
        <w:rPr>
          <w:color w:val="auto"/>
        </w:rPr>
        <w:t xml:space="preserve">2. Сообщение о проведении общего собрания собственников помещений на ______ листах. </w:t>
      </w:r>
    </w:p>
    <w:p w:rsidR="001075D4" w:rsidRPr="008C798C" w:rsidRDefault="001075D4" w:rsidP="001075D4">
      <w:pPr>
        <w:pStyle w:val="Default"/>
        <w:spacing w:after="27"/>
        <w:jc w:val="both"/>
        <w:rPr>
          <w:color w:val="auto"/>
        </w:rPr>
      </w:pPr>
      <w:r w:rsidRPr="008C798C">
        <w:rPr>
          <w:color w:val="auto"/>
        </w:rPr>
        <w:t xml:space="preserve">3. Реестр вручения собственникам помещений извещений о проведении общего собрания на ______ листах. </w:t>
      </w:r>
    </w:p>
    <w:p w:rsidR="001075D4" w:rsidRPr="008C798C" w:rsidRDefault="001075D4" w:rsidP="001075D4">
      <w:pPr>
        <w:pStyle w:val="Default"/>
        <w:spacing w:after="27"/>
        <w:jc w:val="both"/>
        <w:rPr>
          <w:color w:val="auto"/>
        </w:rPr>
      </w:pPr>
      <w:r w:rsidRPr="008C798C">
        <w:rPr>
          <w:color w:val="auto"/>
        </w:rPr>
        <w:t xml:space="preserve">4. Список регистрации собственников помещений, присутствовавших на общем собрании.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5. Доверенности представителей собственников помещений в количестве _______ штук.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</w:p>
    <w:p w:rsidR="001075D4" w:rsidRPr="008C798C" w:rsidRDefault="001075D4" w:rsidP="001075D4">
      <w:pPr>
        <w:pStyle w:val="Default"/>
        <w:spacing w:after="28"/>
        <w:jc w:val="both"/>
        <w:rPr>
          <w:color w:val="auto"/>
        </w:rPr>
      </w:pPr>
      <w:r w:rsidRPr="008C798C">
        <w:rPr>
          <w:color w:val="auto"/>
        </w:rPr>
        <w:t xml:space="preserve">6. Лист регистрации собственников помещений, присутствовавших на общем собрании на ______ листах. </w:t>
      </w:r>
    </w:p>
    <w:p w:rsidR="001075D4" w:rsidRPr="008C798C" w:rsidRDefault="001075D4" w:rsidP="001075D4">
      <w:pPr>
        <w:pStyle w:val="Default"/>
        <w:jc w:val="both"/>
        <w:rPr>
          <w:color w:val="auto"/>
        </w:rPr>
      </w:pPr>
      <w:r w:rsidRPr="008C798C">
        <w:rPr>
          <w:color w:val="auto"/>
        </w:rPr>
        <w:t xml:space="preserve">7. Схема размещения объектов благоустройства. </w:t>
      </w:r>
    </w:p>
    <w:p w:rsidR="001075D4" w:rsidRDefault="001075D4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Default="005F3121" w:rsidP="001075D4">
      <w:pPr>
        <w:pStyle w:val="Default"/>
        <w:jc w:val="both"/>
      </w:pPr>
    </w:p>
    <w:p w:rsidR="005F3121" w:rsidRPr="002552F7" w:rsidRDefault="005F3121" w:rsidP="005F3121">
      <w:pPr>
        <w:pStyle w:val="Default"/>
        <w:jc w:val="right"/>
      </w:pPr>
      <w:r w:rsidRPr="002552F7">
        <w:lastRenderedPageBreak/>
        <w:t xml:space="preserve">Приложение № </w:t>
      </w:r>
      <w:r>
        <w:t>4</w:t>
      </w:r>
    </w:p>
    <w:tbl>
      <w:tblPr>
        <w:tblStyle w:val="a3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5F3121" w:rsidTr="00F152BA">
        <w:tc>
          <w:tcPr>
            <w:tcW w:w="4820" w:type="dxa"/>
          </w:tcPr>
          <w:p w:rsidR="005F3121" w:rsidRPr="004235D5" w:rsidRDefault="005F3121" w:rsidP="005F31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Порядку </w:t>
            </w:r>
            <w:r w:rsidRPr="004235D5">
              <w:rPr>
                <w:bCs/>
                <w:sz w:val="22"/>
                <w:szCs w:val="22"/>
              </w:rPr>
              <w:t>отбора дворовых</w:t>
            </w:r>
            <w:r w:rsidR="00E93AD6">
              <w:rPr>
                <w:bCs/>
                <w:sz w:val="22"/>
                <w:szCs w:val="22"/>
              </w:rPr>
              <w:t xml:space="preserve"> (общественных)</w:t>
            </w:r>
            <w:r w:rsidRPr="004235D5">
              <w:rPr>
                <w:bCs/>
                <w:sz w:val="22"/>
                <w:szCs w:val="22"/>
              </w:rPr>
              <w:t xml:space="preserve"> территорий для формирования адресного перечня</w:t>
            </w:r>
            <w:r w:rsidR="00F152BA">
              <w:rPr>
                <w:bCs/>
                <w:sz w:val="22"/>
                <w:szCs w:val="22"/>
              </w:rPr>
              <w:t xml:space="preserve"> территорий</w:t>
            </w:r>
            <w:r w:rsidRPr="004235D5">
              <w:rPr>
                <w:bCs/>
                <w:sz w:val="22"/>
                <w:szCs w:val="22"/>
              </w:rPr>
              <w:t xml:space="preserve">  в рамках </w:t>
            </w:r>
            <w:r w:rsidRPr="004235D5">
              <w:rPr>
                <w:sz w:val="22"/>
                <w:szCs w:val="22"/>
              </w:rPr>
              <w:t>реализации в 2020-2024 годах  основного мероприятия «Благоустройство территорий, детских и спортивных площадок»</w:t>
            </w:r>
            <w:r w:rsidRPr="004235D5">
              <w:rPr>
                <w:bCs/>
                <w:sz w:val="22"/>
                <w:szCs w:val="22"/>
              </w:rPr>
              <w:t xml:space="preserve">  муниципальной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235D5">
              <w:rPr>
                <w:bCs/>
                <w:sz w:val="22"/>
                <w:szCs w:val="22"/>
              </w:rPr>
              <w:t xml:space="preserve"> программы  «Формирование современной  городской среды Дальнереченского городского округа» на 2018-2024 годы</w:t>
            </w:r>
          </w:p>
          <w:p w:rsidR="005F3121" w:rsidRDefault="005F3121" w:rsidP="005F3121">
            <w:pPr>
              <w:pStyle w:val="Default"/>
              <w:jc w:val="right"/>
            </w:pPr>
          </w:p>
        </w:tc>
      </w:tr>
    </w:tbl>
    <w:p w:rsidR="005F3121" w:rsidRPr="002552F7" w:rsidRDefault="005F3121" w:rsidP="005F3121">
      <w:pPr>
        <w:pStyle w:val="Default"/>
        <w:jc w:val="right"/>
      </w:pPr>
    </w:p>
    <w:p w:rsidR="001075D4" w:rsidRPr="002552F7" w:rsidRDefault="001075D4" w:rsidP="001075D4">
      <w:pPr>
        <w:pStyle w:val="Default"/>
        <w:jc w:val="center"/>
      </w:pPr>
      <w:r w:rsidRPr="002552F7">
        <w:rPr>
          <w:b/>
          <w:bCs/>
        </w:rPr>
        <w:t>КРИТЕРИИ</w:t>
      </w:r>
    </w:p>
    <w:p w:rsidR="005F3121" w:rsidRDefault="001075D4" w:rsidP="005F3121">
      <w:pPr>
        <w:pStyle w:val="Default"/>
        <w:jc w:val="center"/>
        <w:rPr>
          <w:b/>
          <w:bCs/>
        </w:rPr>
      </w:pPr>
      <w:r w:rsidRPr="005F3121">
        <w:rPr>
          <w:b/>
          <w:bCs/>
        </w:rPr>
        <w:t xml:space="preserve">отбора </w:t>
      </w:r>
      <w:r w:rsidR="005F3121" w:rsidRPr="005F3121">
        <w:rPr>
          <w:b/>
          <w:bCs/>
        </w:rPr>
        <w:t>дворовых территорий многоквартирных домов для формирования</w:t>
      </w:r>
    </w:p>
    <w:p w:rsidR="005F3121" w:rsidRDefault="005F3121" w:rsidP="005F3121">
      <w:pPr>
        <w:pStyle w:val="Default"/>
        <w:jc w:val="center"/>
        <w:rPr>
          <w:b/>
          <w:bCs/>
        </w:rPr>
      </w:pPr>
      <w:r w:rsidRPr="005F3121">
        <w:rPr>
          <w:b/>
          <w:bCs/>
        </w:rPr>
        <w:t xml:space="preserve"> адресного перечня</w:t>
      </w:r>
      <w:r w:rsidR="00F152BA">
        <w:rPr>
          <w:b/>
          <w:bCs/>
        </w:rPr>
        <w:t xml:space="preserve"> территорий</w:t>
      </w:r>
      <w:r w:rsidRPr="005F3121">
        <w:rPr>
          <w:b/>
          <w:bCs/>
        </w:rPr>
        <w:t xml:space="preserve">  в рамках </w:t>
      </w:r>
      <w:r w:rsidRPr="005F3121">
        <w:rPr>
          <w:b/>
        </w:rPr>
        <w:t>реализации в 2020-2024 годах  основного мероприятия «Благоустройство территорий, детских и спортивных площадок»</w:t>
      </w:r>
      <w:r w:rsidRPr="005F3121">
        <w:rPr>
          <w:b/>
          <w:bCs/>
        </w:rPr>
        <w:t xml:space="preserve">  муниципальной  программы  «Формирование современной  городской среды</w:t>
      </w:r>
    </w:p>
    <w:p w:rsidR="001075D4" w:rsidRPr="005F3121" w:rsidRDefault="005F3121" w:rsidP="005F3121">
      <w:pPr>
        <w:pStyle w:val="Default"/>
        <w:jc w:val="center"/>
        <w:rPr>
          <w:b/>
          <w:bCs/>
        </w:rPr>
      </w:pPr>
      <w:r w:rsidRPr="005F3121">
        <w:rPr>
          <w:b/>
          <w:bCs/>
        </w:rPr>
        <w:t xml:space="preserve"> Дальнереченского городского округа» на 2018-2024 годы</w:t>
      </w:r>
    </w:p>
    <w:p w:rsidR="005F3121" w:rsidRPr="00C91002" w:rsidRDefault="005F3121" w:rsidP="005F3121">
      <w:pPr>
        <w:pStyle w:val="Default"/>
        <w:jc w:val="center"/>
        <w:rPr>
          <w:b/>
          <w:bCs/>
        </w:rPr>
      </w:pPr>
    </w:p>
    <w:p w:rsidR="001075D4" w:rsidRDefault="001075D4" w:rsidP="001075D4">
      <w:pPr>
        <w:pStyle w:val="Default"/>
        <w:spacing w:line="276" w:lineRule="auto"/>
        <w:ind w:firstLine="708"/>
        <w:jc w:val="both"/>
      </w:pPr>
      <w:r w:rsidRPr="002552F7">
        <w:t>Общественная комиссия осуществляет оценку дворовых территорий многоквартирных домов по следующим критериям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2020</w:t>
      </w:r>
      <w:r>
        <w:t>-2024</w:t>
      </w:r>
      <w:r w:rsidRPr="002552F7">
        <w:t xml:space="preserve"> году на территории </w:t>
      </w:r>
      <w:r w:rsidR="00F93502">
        <w:t>Дальнереченского городского округа</w:t>
      </w:r>
      <w:r w:rsidRPr="002552F7">
        <w:t xml:space="preserve"> (далее – Критерии): </w:t>
      </w:r>
    </w:p>
    <w:p w:rsidR="001075D4" w:rsidRPr="002552F7" w:rsidRDefault="001075D4" w:rsidP="005F3121">
      <w:pPr>
        <w:pStyle w:val="Default"/>
        <w:spacing w:line="276" w:lineRule="auto"/>
        <w:ind w:firstLine="708"/>
        <w:jc w:val="both"/>
      </w:pPr>
      <w:r>
        <w:t>- дата включения придомовой территории в программу капитального ремонта МКД;</w:t>
      </w:r>
    </w:p>
    <w:p w:rsidR="001075D4" w:rsidRPr="002552F7" w:rsidRDefault="001075D4" w:rsidP="005F3121">
      <w:pPr>
        <w:pStyle w:val="Default"/>
        <w:spacing w:line="276" w:lineRule="auto"/>
        <w:ind w:firstLine="708"/>
        <w:jc w:val="both"/>
      </w:pPr>
      <w:r>
        <w:t xml:space="preserve">- </w:t>
      </w:r>
      <w:r w:rsidRPr="002552F7">
        <w:t xml:space="preserve">продолжительность эксплуатации многоквартирного дома; </w:t>
      </w:r>
    </w:p>
    <w:p w:rsidR="001075D4" w:rsidRPr="002552F7" w:rsidRDefault="001075D4" w:rsidP="005F3121">
      <w:pPr>
        <w:pStyle w:val="Default"/>
        <w:spacing w:line="276" w:lineRule="auto"/>
        <w:ind w:firstLine="708"/>
        <w:jc w:val="both"/>
      </w:pPr>
      <w:r>
        <w:t xml:space="preserve">- </w:t>
      </w:r>
      <w:r w:rsidRPr="002552F7">
        <w:t xml:space="preserve">доля голосов собственников помещений в многоквартирном доме, проголосовавших за </w:t>
      </w:r>
      <w:r>
        <w:t xml:space="preserve">- </w:t>
      </w:r>
      <w:r w:rsidRPr="002552F7">
        <w:t xml:space="preserve">решение об участии в отборе дворовых территорий МКД, от общего числа голосов собственников помещений в многоквартирном доме; </w:t>
      </w:r>
    </w:p>
    <w:p w:rsidR="001075D4" w:rsidRDefault="001075D4" w:rsidP="005F3121">
      <w:pPr>
        <w:pStyle w:val="Default"/>
        <w:spacing w:line="276" w:lineRule="auto"/>
        <w:ind w:firstLine="708"/>
        <w:jc w:val="both"/>
      </w:pPr>
      <w:r>
        <w:t xml:space="preserve">- </w:t>
      </w:r>
      <w:r w:rsidRPr="002552F7">
        <w:t>количество многоквартирных домов, имеющих общую (единую) дворовую территорию, от которых сформирована и представлена одна заявка</w:t>
      </w:r>
      <w:r>
        <w:t xml:space="preserve"> на устройство детской (спортивной) площадки</w:t>
      </w:r>
      <w:r w:rsidRPr="002552F7">
        <w:t xml:space="preserve">; </w:t>
      </w:r>
    </w:p>
    <w:p w:rsidR="001075D4" w:rsidRPr="002552F7" w:rsidRDefault="001075D4" w:rsidP="005F3121">
      <w:pPr>
        <w:pStyle w:val="Default"/>
        <w:spacing w:line="276" w:lineRule="auto"/>
        <w:ind w:firstLine="708"/>
        <w:jc w:val="both"/>
      </w:pPr>
      <w:r>
        <w:t>- количество многоквартирных домов, с прилегающими дворовыми территориями, благоустроенными в предыдущие периоды;</w:t>
      </w:r>
    </w:p>
    <w:p w:rsidR="001075D4" w:rsidRPr="002552F7" w:rsidRDefault="001075D4" w:rsidP="005F3121">
      <w:pPr>
        <w:pStyle w:val="Default"/>
        <w:spacing w:line="276" w:lineRule="auto"/>
        <w:ind w:firstLine="708"/>
        <w:jc w:val="both"/>
      </w:pPr>
      <w:r>
        <w:t xml:space="preserve">- </w:t>
      </w:r>
      <w:r w:rsidRPr="002552F7">
        <w:t>наличие в составе заявки дизайн-проекта благо</w:t>
      </w:r>
      <w:r>
        <w:t xml:space="preserve">устройства дворовой территории или </w:t>
      </w:r>
      <w:r w:rsidRPr="002552F7">
        <w:t xml:space="preserve">сметной документации по благоустройству дворовой территории; </w:t>
      </w:r>
    </w:p>
    <w:p w:rsidR="001075D4" w:rsidRPr="002552F7" w:rsidRDefault="001075D4" w:rsidP="005F3121">
      <w:pPr>
        <w:pStyle w:val="Default"/>
        <w:spacing w:line="276" w:lineRule="auto"/>
        <w:ind w:firstLine="708"/>
        <w:jc w:val="both"/>
      </w:pPr>
      <w:r>
        <w:t xml:space="preserve">- </w:t>
      </w:r>
      <w:r w:rsidRPr="002552F7">
        <w:t xml:space="preserve">обязательное наличие сформированного и поставленного на государственный кадастровый учет земельного участка, на котором расположен многоквартирный дом. </w:t>
      </w:r>
    </w:p>
    <w:p w:rsidR="001075D4" w:rsidRPr="002552F7" w:rsidRDefault="001075D4" w:rsidP="001075D4">
      <w:pPr>
        <w:pStyle w:val="Default"/>
        <w:spacing w:line="276" w:lineRule="auto"/>
        <w:ind w:firstLine="708"/>
        <w:jc w:val="both"/>
      </w:pPr>
      <w:r w:rsidRPr="002552F7">
        <w:t>Отбор дворовых территорий МКД осуществляется на основе балльной оценки в соответствии с приложением к настоящим Критериям.</w:t>
      </w:r>
    </w:p>
    <w:p w:rsidR="001075D4" w:rsidRPr="002552F7" w:rsidRDefault="001075D4" w:rsidP="001075D4">
      <w:pPr>
        <w:pStyle w:val="Default"/>
        <w:jc w:val="both"/>
      </w:pPr>
    </w:p>
    <w:p w:rsidR="00E93AD6" w:rsidRPr="002552F7" w:rsidRDefault="00E93AD6" w:rsidP="00E93AD6">
      <w:pPr>
        <w:pStyle w:val="Default"/>
        <w:jc w:val="center"/>
      </w:pPr>
      <w:r w:rsidRPr="002552F7">
        <w:rPr>
          <w:b/>
          <w:bCs/>
        </w:rPr>
        <w:t>КРИТЕРИИ</w:t>
      </w:r>
    </w:p>
    <w:p w:rsidR="00E93AD6" w:rsidRDefault="00E93AD6" w:rsidP="00E93AD6">
      <w:pPr>
        <w:pStyle w:val="Default"/>
        <w:jc w:val="center"/>
        <w:rPr>
          <w:b/>
          <w:bCs/>
        </w:rPr>
      </w:pPr>
      <w:r w:rsidRPr="005F3121">
        <w:rPr>
          <w:b/>
          <w:bCs/>
        </w:rPr>
        <w:t xml:space="preserve">отбора </w:t>
      </w:r>
      <w:r>
        <w:rPr>
          <w:b/>
          <w:bCs/>
        </w:rPr>
        <w:t>общественных</w:t>
      </w:r>
      <w:r w:rsidRPr="005F3121">
        <w:rPr>
          <w:b/>
          <w:bCs/>
        </w:rPr>
        <w:t xml:space="preserve"> территорий для формирования</w:t>
      </w:r>
    </w:p>
    <w:p w:rsidR="00E93AD6" w:rsidRDefault="00E93AD6" w:rsidP="00E93AD6">
      <w:pPr>
        <w:pStyle w:val="Default"/>
        <w:jc w:val="center"/>
        <w:rPr>
          <w:b/>
          <w:bCs/>
        </w:rPr>
      </w:pPr>
      <w:r w:rsidRPr="005F3121">
        <w:rPr>
          <w:b/>
          <w:bCs/>
        </w:rPr>
        <w:t xml:space="preserve"> адресного перечня</w:t>
      </w:r>
      <w:r>
        <w:rPr>
          <w:b/>
          <w:bCs/>
        </w:rPr>
        <w:t xml:space="preserve"> территорий</w:t>
      </w:r>
      <w:r w:rsidRPr="005F3121">
        <w:rPr>
          <w:b/>
          <w:bCs/>
        </w:rPr>
        <w:t xml:space="preserve">  в рамках </w:t>
      </w:r>
      <w:r w:rsidRPr="005F3121">
        <w:rPr>
          <w:b/>
        </w:rPr>
        <w:t>реализации в 2020-2024 годах  основного мероприятия «Благоустройство территорий, детских и спортивных площадок»</w:t>
      </w:r>
      <w:r w:rsidRPr="005F3121">
        <w:rPr>
          <w:b/>
          <w:bCs/>
        </w:rPr>
        <w:t xml:space="preserve">  муниципальной  программы  «Формирование современной  городской среды</w:t>
      </w:r>
    </w:p>
    <w:p w:rsidR="00E93AD6" w:rsidRPr="005F3121" w:rsidRDefault="00E93AD6" w:rsidP="00E93AD6">
      <w:pPr>
        <w:pStyle w:val="Default"/>
        <w:jc w:val="center"/>
        <w:rPr>
          <w:b/>
          <w:bCs/>
        </w:rPr>
      </w:pPr>
      <w:r w:rsidRPr="005F3121">
        <w:rPr>
          <w:b/>
          <w:bCs/>
        </w:rPr>
        <w:t xml:space="preserve"> Дальнереченского городского округа» на 2018-2024 годы</w:t>
      </w:r>
    </w:p>
    <w:p w:rsidR="005F3121" w:rsidRDefault="005F3121" w:rsidP="001075D4">
      <w:pPr>
        <w:pStyle w:val="Default"/>
        <w:jc w:val="both"/>
      </w:pPr>
    </w:p>
    <w:p w:rsidR="00F152BA" w:rsidRDefault="00E93AD6" w:rsidP="001075D4">
      <w:pPr>
        <w:pStyle w:val="Default"/>
        <w:jc w:val="both"/>
      </w:pPr>
      <w:r>
        <w:t xml:space="preserve">Критериями отбора общественной территории служит мнение граждан, акт обследования территории, актуальность благоустройства, синхронизация с другими мероприятиями в рамках реализации муниципальных и государственных программ и проектов. </w:t>
      </w:r>
    </w:p>
    <w:p w:rsidR="005F3121" w:rsidRPr="002552F7" w:rsidRDefault="005F3121" w:rsidP="005F3121">
      <w:pPr>
        <w:pStyle w:val="Default"/>
        <w:jc w:val="right"/>
      </w:pPr>
      <w:r w:rsidRPr="002552F7">
        <w:lastRenderedPageBreak/>
        <w:t xml:space="preserve">Приложение </w:t>
      </w:r>
    </w:p>
    <w:tbl>
      <w:tblPr>
        <w:tblStyle w:val="a3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5F3121" w:rsidTr="00F152BA">
        <w:tc>
          <w:tcPr>
            <w:tcW w:w="4820" w:type="dxa"/>
          </w:tcPr>
          <w:p w:rsidR="005F3121" w:rsidRPr="004235D5" w:rsidRDefault="005F3121" w:rsidP="005F312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Критериям </w:t>
            </w:r>
            <w:r w:rsidRPr="004235D5">
              <w:rPr>
                <w:bCs/>
                <w:sz w:val="22"/>
                <w:szCs w:val="22"/>
              </w:rPr>
              <w:t>отбора дворовых территорий многоквартирных домов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235D5">
              <w:rPr>
                <w:bCs/>
                <w:sz w:val="22"/>
                <w:szCs w:val="22"/>
              </w:rPr>
              <w:t>для формирования адресного перечня</w:t>
            </w:r>
            <w:r w:rsidR="00F152BA">
              <w:rPr>
                <w:bCs/>
                <w:sz w:val="22"/>
                <w:szCs w:val="22"/>
              </w:rPr>
              <w:t xml:space="preserve"> территорий</w:t>
            </w:r>
            <w:r w:rsidRPr="004235D5">
              <w:rPr>
                <w:bCs/>
                <w:sz w:val="22"/>
                <w:szCs w:val="22"/>
              </w:rPr>
              <w:t xml:space="preserve">  в рамках </w:t>
            </w:r>
            <w:r w:rsidRPr="004235D5">
              <w:rPr>
                <w:sz w:val="22"/>
                <w:szCs w:val="22"/>
              </w:rPr>
              <w:t>реализации в 2020-2024 годах  основного мероприятия «Благоустройство территорий, детских и спортивных площадок»</w:t>
            </w:r>
            <w:r w:rsidRPr="004235D5">
              <w:rPr>
                <w:bCs/>
                <w:sz w:val="22"/>
                <w:szCs w:val="22"/>
              </w:rPr>
              <w:t xml:space="preserve">  муниципальной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235D5">
              <w:rPr>
                <w:bCs/>
                <w:sz w:val="22"/>
                <w:szCs w:val="22"/>
              </w:rPr>
              <w:t xml:space="preserve"> программы  «Формирование современной  городской среды Дальнереченского городского округа» на 2018-2024 годы</w:t>
            </w:r>
          </w:p>
          <w:p w:rsidR="005F3121" w:rsidRDefault="005F3121" w:rsidP="005F3121">
            <w:pPr>
              <w:pStyle w:val="Default"/>
              <w:jc w:val="right"/>
            </w:pPr>
          </w:p>
        </w:tc>
      </w:tr>
    </w:tbl>
    <w:p w:rsidR="005F3121" w:rsidRPr="002552F7" w:rsidRDefault="005F3121" w:rsidP="005F3121">
      <w:pPr>
        <w:pStyle w:val="Default"/>
        <w:jc w:val="right"/>
      </w:pPr>
    </w:p>
    <w:p w:rsidR="001075D4" w:rsidRDefault="001075D4" w:rsidP="001075D4">
      <w:pPr>
        <w:pStyle w:val="Default"/>
        <w:jc w:val="both"/>
      </w:pPr>
    </w:p>
    <w:p w:rsidR="001075D4" w:rsidRPr="002552F7" w:rsidRDefault="001075D4" w:rsidP="001075D4">
      <w:pPr>
        <w:pStyle w:val="Default"/>
        <w:jc w:val="center"/>
      </w:pPr>
      <w:r w:rsidRPr="002552F7">
        <w:rPr>
          <w:b/>
          <w:bCs/>
        </w:rPr>
        <w:t>Балльная оценка</w:t>
      </w:r>
    </w:p>
    <w:p w:rsidR="005F3121" w:rsidRDefault="001075D4" w:rsidP="005F3121">
      <w:pPr>
        <w:pStyle w:val="Default"/>
        <w:jc w:val="center"/>
        <w:rPr>
          <w:b/>
          <w:bCs/>
        </w:rPr>
      </w:pPr>
      <w:r w:rsidRPr="002552F7">
        <w:rPr>
          <w:b/>
          <w:bCs/>
        </w:rPr>
        <w:t xml:space="preserve">критериев </w:t>
      </w:r>
      <w:r w:rsidR="005F3121" w:rsidRPr="005F3121">
        <w:rPr>
          <w:b/>
          <w:bCs/>
        </w:rPr>
        <w:t>отбора дворовых территорий многоквартирных домов</w:t>
      </w:r>
    </w:p>
    <w:p w:rsidR="005F3121" w:rsidRDefault="005F3121" w:rsidP="005F3121">
      <w:pPr>
        <w:pStyle w:val="Default"/>
        <w:jc w:val="center"/>
        <w:rPr>
          <w:b/>
        </w:rPr>
      </w:pPr>
      <w:r w:rsidRPr="005F3121">
        <w:rPr>
          <w:b/>
          <w:bCs/>
        </w:rPr>
        <w:t xml:space="preserve"> для</w:t>
      </w:r>
      <w:r>
        <w:rPr>
          <w:b/>
          <w:bCs/>
        </w:rPr>
        <w:t xml:space="preserve"> </w:t>
      </w:r>
      <w:r w:rsidRPr="005F3121">
        <w:rPr>
          <w:b/>
          <w:bCs/>
        </w:rPr>
        <w:t xml:space="preserve"> формирования адресного перечня  в рамках </w:t>
      </w:r>
      <w:r w:rsidRPr="005F3121">
        <w:rPr>
          <w:b/>
        </w:rPr>
        <w:t xml:space="preserve">реализации в 2020-2024 годах </w:t>
      </w:r>
    </w:p>
    <w:p w:rsidR="001075D4" w:rsidRPr="005F3121" w:rsidRDefault="005F3121" w:rsidP="005F3121">
      <w:pPr>
        <w:pStyle w:val="Default"/>
        <w:jc w:val="center"/>
        <w:rPr>
          <w:b/>
          <w:bCs/>
        </w:rPr>
      </w:pPr>
      <w:r w:rsidRPr="005F3121">
        <w:rPr>
          <w:b/>
        </w:rPr>
        <w:t xml:space="preserve"> основного мероприятия «Благоустройство территорий, детских и спортивных площадок»</w:t>
      </w:r>
      <w:r w:rsidRPr="005F3121">
        <w:rPr>
          <w:b/>
          <w:bCs/>
        </w:rPr>
        <w:t xml:space="preserve">  муниципальной  программы  «Формирование современной  городской среды Дальнереченского городского округа» на 2018-2024 годы</w:t>
      </w:r>
    </w:p>
    <w:p w:rsidR="001075D4" w:rsidRPr="002552F7" w:rsidRDefault="001075D4" w:rsidP="001075D4">
      <w:pPr>
        <w:pStyle w:val="Default"/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5954"/>
        <w:gridCol w:w="2942"/>
      </w:tblGrid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spellStart"/>
            <w:proofErr w:type="gramStart"/>
            <w:r>
              <w:rPr>
                <w:color w:val="auto"/>
              </w:rPr>
              <w:t>п</w:t>
            </w:r>
            <w:proofErr w:type="spellEnd"/>
            <w:proofErr w:type="gramEnd"/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п</w:t>
            </w:r>
            <w:proofErr w:type="spellEnd"/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критериев отбора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Количество баллов, присваиваемое заявке в соответствии с критерием отбора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t>Дата включения придомовой территории в программу капитального ремонта МКД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а) мероприятия по капитальному ремонту МКД проведены либо не требуются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ind w:firstLine="34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б) МКД включен в программу капитального ремонта с 2020 года по 2023 год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в) МКД </w:t>
            </w:r>
            <w:proofErr w:type="gramStart"/>
            <w:r>
              <w:rPr>
                <w:color w:val="auto"/>
              </w:rPr>
              <w:t>включен</w:t>
            </w:r>
            <w:proofErr w:type="gramEnd"/>
            <w:r>
              <w:rPr>
                <w:color w:val="auto"/>
              </w:rPr>
              <w:t xml:space="preserve"> в программу капитального ремонта на 2024 года и позже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Продолжительность эксплуатации многоквартирного дома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а) от 41 года и более лет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б) от 31 года до 40 лет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в) от 21 года до 30 лет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г) от 16 до 20 лет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д</w:t>
            </w:r>
            <w:proofErr w:type="spellEnd"/>
            <w:r>
              <w:rPr>
                <w:color w:val="auto"/>
              </w:rPr>
              <w:t>) от 0 до 15 лет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t>Д</w:t>
            </w:r>
            <w:r w:rsidRPr="002552F7">
              <w:t xml:space="preserve">оля голосов собственников помещений в многоквартирном доме, проголосовавших за </w:t>
            </w:r>
            <w:r>
              <w:t xml:space="preserve">- </w:t>
            </w:r>
            <w:r w:rsidRPr="002552F7">
              <w:t>решение об участии в отборе дворовых территорий МКД, от общего числа голосов собственников помещений в многоквартирном доме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а) от 98,1 до 100%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б) от 95,1 до 98%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в)  от 91,1 до 95%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г) 85,1 до 91%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д</w:t>
            </w:r>
            <w:proofErr w:type="spellEnd"/>
            <w:r>
              <w:rPr>
                <w:color w:val="auto"/>
              </w:rPr>
              <w:t>) от 70,1 до 85%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е) до 70%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t>К</w:t>
            </w:r>
            <w:r w:rsidRPr="002552F7">
              <w:t xml:space="preserve">оличество многоквартирных домов, имеющих общую (единую) дворовую территорию, от которых </w:t>
            </w:r>
            <w:r w:rsidRPr="002552F7">
              <w:lastRenderedPageBreak/>
              <w:t>сформирована и представлена одна заявка</w:t>
            </w:r>
            <w:r>
              <w:t xml:space="preserve"> на устройство детской (спортивной) площадки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а) 3 и более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б) 2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в) 1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5954" w:type="dxa"/>
          </w:tcPr>
          <w:p w:rsidR="001075D4" w:rsidRDefault="001075D4" w:rsidP="005F312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>Количество многоквартирных домов, с прилегающими дворовыми территориями, благоустроенными в предыдущие периоды;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а) 3 и более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б) 2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в) 1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t>У</w:t>
            </w:r>
            <w:r w:rsidRPr="002552F7">
              <w:t>частие дворовой территории в отборе дворовых территорий МКД в 2017 – 2019 годах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Дворовая территория подавала заявку в 2017-2019 годах на отбор дворовых территорий МКД, но по результатам отбора не была включена в перечень дворовых территорий, подлежащих благоустройству в рамках муниципальной программы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Дворовая территория не подавала заявку в 2017-2019 годах на отбор дворовых территорий МКД для включения в перечень дворовых территорий, подлежащих благоустройству в рамках муниципальной программы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t>Н</w:t>
            </w:r>
            <w:r w:rsidRPr="002552F7">
              <w:t>аличие в составе заявки дизайн-проекта благо</w:t>
            </w:r>
            <w:r>
              <w:t xml:space="preserve">устройства дворовой территории или </w:t>
            </w:r>
            <w:r w:rsidRPr="002552F7">
              <w:t>сметной документации по благоустройству дворовой территории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Представленная заявка содержит дизайн-проект благоустройства придомовой территории или сметную документацию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5F312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Представленная заявка </w:t>
            </w:r>
            <w:r w:rsidR="005F3121">
              <w:rPr>
                <w:color w:val="auto"/>
              </w:rPr>
              <w:t xml:space="preserve">не </w:t>
            </w:r>
            <w:r>
              <w:rPr>
                <w:color w:val="auto"/>
              </w:rPr>
              <w:t>содержит дизайн-проект благоустройства придомовой территории или сметную документацию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t>Н</w:t>
            </w:r>
            <w:r w:rsidRPr="002552F7">
              <w:t>аличие сформированного и поставленного на государственный кадастровый учет земельного участка, на котором расположен многоквартирный дом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Земельный участок, на котором расположен  многоквартирный дом, </w:t>
            </w:r>
            <w:proofErr w:type="gramStart"/>
            <w:r>
              <w:rPr>
                <w:color w:val="auto"/>
              </w:rPr>
              <w:t>сформирован</w:t>
            </w:r>
            <w:proofErr w:type="gramEnd"/>
            <w:r>
              <w:rPr>
                <w:color w:val="auto"/>
              </w:rPr>
              <w:t xml:space="preserve"> поставлен на государственный кадастровый учет, и в границах данного земельного участка предусмотрено выполнить благоустройство дворовой территории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C2456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Земельный участок, на котором расположен  многоквартирный дом, сформирован</w:t>
            </w:r>
            <w:r w:rsidR="00C24562">
              <w:rPr>
                <w:color w:val="auto"/>
              </w:rPr>
              <w:t xml:space="preserve">, </w:t>
            </w:r>
            <w:r>
              <w:rPr>
                <w:color w:val="auto"/>
              </w:rPr>
              <w:t xml:space="preserve"> поставлен на государственный кадастровый учет, </w:t>
            </w:r>
            <w:proofErr w:type="gramStart"/>
            <w:r>
              <w:rPr>
                <w:color w:val="auto"/>
              </w:rPr>
              <w:t>дворовая территория, подлежащая благоустройству находится</w:t>
            </w:r>
            <w:proofErr w:type="gramEnd"/>
            <w:r>
              <w:rPr>
                <w:color w:val="auto"/>
              </w:rPr>
              <w:t xml:space="preserve"> за пределами  границ сформированного земельного участка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1075D4" w:rsidTr="001075D4">
        <w:tc>
          <w:tcPr>
            <w:tcW w:w="675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</w:p>
        </w:tc>
        <w:tc>
          <w:tcPr>
            <w:tcW w:w="5954" w:type="dxa"/>
          </w:tcPr>
          <w:p w:rsidR="001075D4" w:rsidRDefault="001075D4" w:rsidP="001075D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Земельный участок, на котором расположен многоквартирный дом, не сформирован</w:t>
            </w:r>
          </w:p>
        </w:tc>
        <w:tc>
          <w:tcPr>
            <w:tcW w:w="2942" w:type="dxa"/>
          </w:tcPr>
          <w:p w:rsidR="001075D4" w:rsidRDefault="001075D4" w:rsidP="001075D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Заявка отклоняется</w:t>
            </w:r>
          </w:p>
        </w:tc>
      </w:tr>
    </w:tbl>
    <w:p w:rsidR="00E93AD6" w:rsidRDefault="00E93AD6" w:rsidP="00C24562">
      <w:pPr>
        <w:pStyle w:val="Default"/>
        <w:jc w:val="right"/>
      </w:pPr>
    </w:p>
    <w:p w:rsidR="00E93AD6" w:rsidRDefault="00E93AD6" w:rsidP="00C24562">
      <w:pPr>
        <w:pStyle w:val="Default"/>
        <w:jc w:val="right"/>
      </w:pPr>
    </w:p>
    <w:p w:rsidR="00E93AD6" w:rsidRDefault="00E93AD6" w:rsidP="00C24562">
      <w:pPr>
        <w:pStyle w:val="Default"/>
        <w:jc w:val="right"/>
      </w:pPr>
    </w:p>
    <w:p w:rsidR="00C24562" w:rsidRPr="002552F7" w:rsidRDefault="00C24562" w:rsidP="00C24562">
      <w:pPr>
        <w:pStyle w:val="Default"/>
        <w:jc w:val="right"/>
      </w:pPr>
      <w:r w:rsidRPr="002552F7">
        <w:lastRenderedPageBreak/>
        <w:t xml:space="preserve">Приложение № </w:t>
      </w:r>
      <w:r>
        <w:t>5</w:t>
      </w:r>
    </w:p>
    <w:tbl>
      <w:tblPr>
        <w:tblStyle w:val="a3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C24562" w:rsidTr="00F152BA">
        <w:tc>
          <w:tcPr>
            <w:tcW w:w="4820" w:type="dxa"/>
          </w:tcPr>
          <w:p w:rsidR="00C24562" w:rsidRPr="004235D5" w:rsidRDefault="00C24562" w:rsidP="00C245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Порядку </w:t>
            </w:r>
            <w:r w:rsidRPr="004235D5">
              <w:rPr>
                <w:bCs/>
                <w:sz w:val="22"/>
                <w:szCs w:val="22"/>
              </w:rPr>
              <w:t>отбора дворовых</w:t>
            </w:r>
            <w:r w:rsidR="00E93AD6">
              <w:rPr>
                <w:bCs/>
                <w:sz w:val="22"/>
                <w:szCs w:val="22"/>
              </w:rPr>
              <w:t xml:space="preserve"> (общественных) </w:t>
            </w:r>
            <w:r w:rsidRPr="004235D5">
              <w:rPr>
                <w:bCs/>
                <w:sz w:val="22"/>
                <w:szCs w:val="22"/>
              </w:rPr>
              <w:t xml:space="preserve"> территорий для формирования адресного перечня</w:t>
            </w:r>
            <w:r w:rsidR="00F152BA">
              <w:rPr>
                <w:bCs/>
                <w:sz w:val="22"/>
                <w:szCs w:val="22"/>
              </w:rPr>
              <w:t xml:space="preserve"> территорий</w:t>
            </w:r>
            <w:r w:rsidRPr="004235D5">
              <w:rPr>
                <w:bCs/>
                <w:sz w:val="22"/>
                <w:szCs w:val="22"/>
              </w:rPr>
              <w:t xml:space="preserve">  в рамках </w:t>
            </w:r>
            <w:r w:rsidRPr="004235D5">
              <w:rPr>
                <w:sz w:val="22"/>
                <w:szCs w:val="22"/>
              </w:rPr>
              <w:t>реализации в 2020-2024 годах  основного мероприятия «Благоустройство территорий, детских и спортивных площадок»</w:t>
            </w:r>
            <w:r w:rsidRPr="004235D5">
              <w:rPr>
                <w:bCs/>
                <w:sz w:val="22"/>
                <w:szCs w:val="22"/>
              </w:rPr>
              <w:t xml:space="preserve">  муниципальной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235D5">
              <w:rPr>
                <w:bCs/>
                <w:sz w:val="22"/>
                <w:szCs w:val="22"/>
              </w:rPr>
              <w:t xml:space="preserve"> программы  «Формирование современной  городской среды Дальнереченского городского округа» на 2018-2024 годы</w:t>
            </w:r>
          </w:p>
          <w:p w:rsidR="00C24562" w:rsidRDefault="00C24562" w:rsidP="00C24562">
            <w:pPr>
              <w:pStyle w:val="Default"/>
              <w:jc w:val="right"/>
            </w:pPr>
          </w:p>
        </w:tc>
      </w:tr>
    </w:tbl>
    <w:p w:rsidR="00C24562" w:rsidRPr="002552F7" w:rsidRDefault="00C24562" w:rsidP="00C24562">
      <w:pPr>
        <w:pStyle w:val="Default"/>
        <w:jc w:val="right"/>
      </w:pPr>
    </w:p>
    <w:p w:rsidR="001075D4" w:rsidRDefault="001075D4" w:rsidP="001075D4">
      <w:pPr>
        <w:pStyle w:val="Default"/>
        <w:jc w:val="both"/>
        <w:rPr>
          <w:b/>
          <w:bCs/>
        </w:rPr>
      </w:pPr>
    </w:p>
    <w:p w:rsidR="001075D4" w:rsidRPr="002552F7" w:rsidRDefault="001075D4" w:rsidP="001075D4">
      <w:pPr>
        <w:pStyle w:val="Default"/>
        <w:jc w:val="center"/>
      </w:pPr>
      <w:r w:rsidRPr="002552F7">
        <w:rPr>
          <w:b/>
          <w:bCs/>
        </w:rPr>
        <w:t>АКТ</w:t>
      </w:r>
    </w:p>
    <w:p w:rsidR="001075D4" w:rsidRPr="002552F7" w:rsidRDefault="001075D4" w:rsidP="001075D4">
      <w:pPr>
        <w:pStyle w:val="Default"/>
        <w:jc w:val="center"/>
      </w:pPr>
      <w:r w:rsidRPr="002552F7">
        <w:rPr>
          <w:b/>
          <w:bCs/>
        </w:rPr>
        <w:t>приема-передачи объектов внешнего благоустройства</w:t>
      </w:r>
    </w:p>
    <w:p w:rsidR="001075D4" w:rsidRDefault="001075D4" w:rsidP="001075D4">
      <w:pPr>
        <w:pStyle w:val="Default"/>
        <w:jc w:val="center"/>
        <w:rPr>
          <w:b/>
          <w:bCs/>
        </w:rPr>
      </w:pPr>
      <w:r w:rsidRPr="002552F7">
        <w:rPr>
          <w:b/>
          <w:bCs/>
        </w:rPr>
        <w:t>для их последующего содержания</w:t>
      </w:r>
    </w:p>
    <w:p w:rsidR="001075D4" w:rsidRPr="002552F7" w:rsidRDefault="001075D4" w:rsidP="001075D4">
      <w:pPr>
        <w:pStyle w:val="Default"/>
        <w:jc w:val="center"/>
      </w:pPr>
    </w:p>
    <w:p w:rsidR="001075D4" w:rsidRPr="002552F7" w:rsidRDefault="00C24562" w:rsidP="001075D4">
      <w:pPr>
        <w:pStyle w:val="Default"/>
        <w:jc w:val="both"/>
      </w:pPr>
      <w:r>
        <w:t>«</w:t>
      </w:r>
      <w:r w:rsidR="001075D4" w:rsidRPr="002552F7">
        <w:t>____</w:t>
      </w:r>
      <w:r>
        <w:t>»</w:t>
      </w:r>
      <w:r w:rsidR="001075D4" w:rsidRPr="002552F7">
        <w:t xml:space="preserve"> _______________ </w:t>
      </w:r>
      <w:r w:rsidR="001075D4">
        <w:t xml:space="preserve">                                                                        </w:t>
      </w:r>
      <w:r>
        <w:t xml:space="preserve">               </w:t>
      </w:r>
      <w:r w:rsidR="001075D4">
        <w:t xml:space="preserve"> </w:t>
      </w:r>
      <w:proofErr w:type="gramStart"/>
      <w:r>
        <w:t>г</w:t>
      </w:r>
      <w:proofErr w:type="gramEnd"/>
      <w:r>
        <w:t>. Дальнереченск</w:t>
      </w:r>
    </w:p>
    <w:p w:rsidR="001075D4" w:rsidRDefault="001075D4" w:rsidP="001075D4">
      <w:pPr>
        <w:pStyle w:val="Default"/>
        <w:jc w:val="both"/>
      </w:pPr>
    </w:p>
    <w:p w:rsidR="001075D4" w:rsidRPr="002552F7" w:rsidRDefault="001075D4" w:rsidP="001075D4">
      <w:pPr>
        <w:pStyle w:val="Default"/>
        <w:jc w:val="both"/>
      </w:pPr>
      <w:r w:rsidRPr="002552F7">
        <w:t>_________________________________________________________________</w:t>
      </w:r>
      <w:r w:rsidR="00C24562">
        <w:t>___________</w:t>
      </w:r>
      <w:r w:rsidRPr="002552F7">
        <w:t xml:space="preserve">______ </w:t>
      </w:r>
    </w:p>
    <w:p w:rsidR="001075D4" w:rsidRPr="002552F7" w:rsidRDefault="001075D4" w:rsidP="001075D4">
      <w:pPr>
        <w:pStyle w:val="Default"/>
        <w:jc w:val="center"/>
      </w:pPr>
      <w:r w:rsidRPr="002552F7">
        <w:t>(адрес объекта благоустройства дворовой территории)</w:t>
      </w:r>
    </w:p>
    <w:p w:rsidR="00C24562" w:rsidRDefault="001075D4" w:rsidP="001075D4">
      <w:pPr>
        <w:pStyle w:val="Default"/>
        <w:ind w:firstLine="708"/>
        <w:jc w:val="both"/>
      </w:pPr>
      <w:r w:rsidRPr="002552F7">
        <w:t xml:space="preserve">Представитель </w:t>
      </w:r>
      <w:r w:rsidR="00C24562">
        <w:t>а</w:t>
      </w:r>
      <w:r>
        <w:t xml:space="preserve">дминистрации </w:t>
      </w:r>
      <w:r w:rsidR="00F93502">
        <w:t>Дальнереченского городского округа</w:t>
      </w:r>
      <w:r w:rsidR="00C24562">
        <w:t xml:space="preserve"> (далее – Представитель)</w:t>
      </w:r>
      <w:r>
        <w:t xml:space="preserve"> </w:t>
      </w:r>
      <w:r w:rsidRPr="002552F7">
        <w:t>и представитель собственников помещений многоквартирного дома, расположенного по адресу:</w:t>
      </w:r>
    </w:p>
    <w:p w:rsidR="001075D4" w:rsidRDefault="001075D4" w:rsidP="00C24562">
      <w:pPr>
        <w:pStyle w:val="Default"/>
        <w:jc w:val="both"/>
      </w:pPr>
      <w:r w:rsidRPr="002552F7">
        <w:t xml:space="preserve"> г. </w:t>
      </w:r>
      <w:r w:rsidR="00C24562">
        <w:t>Дальнереченск</w:t>
      </w:r>
      <w:r w:rsidRPr="002552F7">
        <w:t>,</w:t>
      </w:r>
      <w:r>
        <w:t xml:space="preserve"> ул.__________</w:t>
      </w:r>
      <w:r w:rsidRPr="002552F7">
        <w:t>_________________</w:t>
      </w:r>
      <w:r>
        <w:t xml:space="preserve"> </w:t>
      </w:r>
      <w:proofErr w:type="spellStart"/>
      <w:r>
        <w:t>д.</w:t>
      </w:r>
      <w:r w:rsidRPr="002552F7">
        <w:t>________</w:t>
      </w:r>
      <w:proofErr w:type="spellEnd"/>
      <w:r w:rsidRPr="002552F7">
        <w:t xml:space="preserve">, (далее – МКД), </w:t>
      </w:r>
    </w:p>
    <w:p w:rsidR="001075D4" w:rsidRDefault="001075D4" w:rsidP="001075D4">
      <w:pPr>
        <w:pStyle w:val="Default"/>
        <w:jc w:val="both"/>
      </w:pPr>
      <w:r>
        <w:t>_____________________________________________________ (Ф.И.О. доверенного лица)</w:t>
      </w:r>
    </w:p>
    <w:p w:rsidR="001075D4" w:rsidRDefault="001075D4" w:rsidP="001075D4">
      <w:pPr>
        <w:pStyle w:val="Default"/>
        <w:jc w:val="both"/>
      </w:pPr>
      <w:r>
        <w:t xml:space="preserve">действующий на основании протокола общего собрания собственников помещений МКД от «____» __________________ года № ______ (является неотъемлемой частью акта), (далее Собственник) составили настоящий акт о том, что </w:t>
      </w:r>
      <w:r w:rsidR="00C24562">
        <w:t xml:space="preserve">Представитель </w:t>
      </w:r>
      <w:r>
        <w:t xml:space="preserve"> передает выполненные в рамках мероприяти</w:t>
      </w:r>
      <w:r w:rsidR="00C24562">
        <w:t>й</w:t>
      </w:r>
      <w:r>
        <w:t xml:space="preserve"> по комплексному благоустройству дворовой территории многоквартирног</w:t>
      </w:r>
      <w:proofErr w:type="gramStart"/>
      <w:r>
        <w:t>о(</w:t>
      </w:r>
      <w:proofErr w:type="gramEnd"/>
      <w:r>
        <w:t>-</w:t>
      </w:r>
      <w:proofErr w:type="spellStart"/>
      <w:r>
        <w:t>ых</w:t>
      </w:r>
      <w:proofErr w:type="spellEnd"/>
      <w:r>
        <w:t>) дома(-</w:t>
      </w:r>
      <w:proofErr w:type="spellStart"/>
      <w:r>
        <w:t>ов</w:t>
      </w:r>
      <w:proofErr w:type="spellEnd"/>
      <w:r>
        <w:t>), а Собственник принимает следующие объекты внешнего благоустройства:</w:t>
      </w:r>
    </w:p>
    <w:tbl>
      <w:tblPr>
        <w:tblStyle w:val="a3"/>
        <w:tblW w:w="0" w:type="auto"/>
        <w:tblLook w:val="04A0"/>
      </w:tblPr>
      <w:tblGrid>
        <w:gridCol w:w="540"/>
        <w:gridCol w:w="4671"/>
        <w:gridCol w:w="2393"/>
        <w:gridCol w:w="2393"/>
      </w:tblGrid>
      <w:tr w:rsidR="001075D4" w:rsidTr="00C24562">
        <w:tc>
          <w:tcPr>
            <w:tcW w:w="540" w:type="dxa"/>
          </w:tcPr>
          <w:p w:rsidR="001075D4" w:rsidRDefault="001075D4" w:rsidP="001075D4">
            <w:pPr>
              <w:pStyle w:val="Default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71" w:type="dxa"/>
          </w:tcPr>
          <w:p w:rsidR="001075D4" w:rsidRDefault="001075D4" w:rsidP="001075D4">
            <w:pPr>
              <w:pStyle w:val="Default"/>
              <w:jc w:val="both"/>
            </w:pPr>
            <w:r>
              <w:t>Наименование</w:t>
            </w:r>
          </w:p>
        </w:tc>
        <w:tc>
          <w:tcPr>
            <w:tcW w:w="2393" w:type="dxa"/>
          </w:tcPr>
          <w:p w:rsidR="001075D4" w:rsidRDefault="001075D4" w:rsidP="001075D4">
            <w:pPr>
              <w:pStyle w:val="Default"/>
              <w:jc w:val="both"/>
            </w:pPr>
            <w:r>
              <w:t>Перечень объектов</w:t>
            </w:r>
          </w:p>
        </w:tc>
        <w:tc>
          <w:tcPr>
            <w:tcW w:w="2393" w:type="dxa"/>
          </w:tcPr>
          <w:p w:rsidR="001075D4" w:rsidRDefault="001075D4" w:rsidP="001075D4">
            <w:pPr>
              <w:pStyle w:val="Default"/>
              <w:jc w:val="both"/>
            </w:pPr>
            <w:r>
              <w:t>Количество, ед.</w:t>
            </w:r>
          </w:p>
        </w:tc>
      </w:tr>
      <w:tr w:rsidR="001075D4" w:rsidTr="00C24562">
        <w:tc>
          <w:tcPr>
            <w:tcW w:w="540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4671" w:type="dxa"/>
          </w:tcPr>
          <w:p w:rsidR="001075D4" w:rsidRDefault="001075D4" w:rsidP="001075D4">
            <w:pPr>
              <w:pStyle w:val="Default"/>
              <w:jc w:val="both"/>
            </w:pPr>
            <w:r>
              <w:t>Объекты внешнего благоустройства дворовой территории (указываются все объекты благоустройства, выполненные в рамках мероприятий)</w:t>
            </w:r>
          </w:p>
        </w:tc>
        <w:tc>
          <w:tcPr>
            <w:tcW w:w="2393" w:type="dxa"/>
          </w:tcPr>
          <w:p w:rsidR="001075D4" w:rsidRDefault="001075D4" w:rsidP="001075D4">
            <w:pPr>
              <w:pStyle w:val="Default"/>
              <w:jc w:val="both"/>
            </w:pPr>
          </w:p>
        </w:tc>
        <w:tc>
          <w:tcPr>
            <w:tcW w:w="2393" w:type="dxa"/>
          </w:tcPr>
          <w:p w:rsidR="001075D4" w:rsidRDefault="001075D4" w:rsidP="001075D4">
            <w:pPr>
              <w:pStyle w:val="Default"/>
              <w:jc w:val="both"/>
            </w:pPr>
          </w:p>
        </w:tc>
      </w:tr>
    </w:tbl>
    <w:p w:rsidR="001075D4" w:rsidRDefault="001075D4" w:rsidP="001075D4">
      <w:pPr>
        <w:pStyle w:val="Default"/>
        <w:jc w:val="both"/>
      </w:pPr>
      <w:r>
        <w:t xml:space="preserve">Объекты, указанные в настоящем акте приема-передачи объектов благоустройства, подлежат содержанию и текущему ремонту за счет платы за содержание жилого помещения, вносимой собственниками </w:t>
      </w:r>
      <w:r w:rsidR="00C24562">
        <w:t xml:space="preserve">и </w:t>
      </w:r>
      <w:r>
        <w:t>нанимателями помещений в многоквартирном доме.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  <w:r>
        <w:t>Подписи сторон:</w:t>
      </w:r>
    </w:p>
    <w:p w:rsidR="001075D4" w:rsidRDefault="001075D4" w:rsidP="001075D4">
      <w:pPr>
        <w:pStyle w:val="Default"/>
        <w:jc w:val="both"/>
      </w:pPr>
      <w:r>
        <w:t xml:space="preserve">              Заказчик                                    Собственник              </w:t>
      </w:r>
      <w:r w:rsidR="00C24562">
        <w:t xml:space="preserve">Управляющая </w:t>
      </w:r>
      <w:r>
        <w:t xml:space="preserve"> организация</w:t>
      </w:r>
    </w:p>
    <w:p w:rsidR="001075D4" w:rsidRDefault="001075D4" w:rsidP="001075D4">
      <w:pPr>
        <w:pStyle w:val="Default"/>
        <w:jc w:val="both"/>
      </w:pPr>
    </w:p>
    <w:p w:rsidR="001075D4" w:rsidRDefault="001075D4" w:rsidP="001075D4">
      <w:pPr>
        <w:pStyle w:val="Default"/>
        <w:jc w:val="both"/>
      </w:pPr>
      <w:r>
        <w:t>_______________________     _____________________      _________________________</w:t>
      </w:r>
    </w:p>
    <w:p w:rsidR="001075D4" w:rsidRDefault="001075D4" w:rsidP="001075D4">
      <w:pPr>
        <w:pStyle w:val="Default"/>
        <w:jc w:val="both"/>
      </w:pPr>
      <w:r>
        <w:t xml:space="preserve">         М.П.                                                                                        М.П.</w:t>
      </w:r>
    </w:p>
    <w:p w:rsidR="001075D4" w:rsidRDefault="001075D4" w:rsidP="001075D4">
      <w:pPr>
        <w:pStyle w:val="Default"/>
        <w:jc w:val="both"/>
        <w:rPr>
          <w:color w:val="auto"/>
        </w:rPr>
      </w:pPr>
    </w:p>
    <w:p w:rsidR="001075D4" w:rsidRDefault="001075D4" w:rsidP="001075D4">
      <w:pPr>
        <w:pStyle w:val="Default"/>
        <w:jc w:val="both"/>
        <w:rPr>
          <w:color w:val="auto"/>
        </w:rPr>
      </w:pPr>
    </w:p>
    <w:p w:rsidR="001075D4" w:rsidRDefault="001075D4" w:rsidP="001075D4">
      <w:pPr>
        <w:pStyle w:val="Default"/>
        <w:jc w:val="both"/>
        <w:rPr>
          <w:color w:val="auto"/>
        </w:rPr>
      </w:pPr>
    </w:p>
    <w:p w:rsidR="001075D4" w:rsidRDefault="001075D4" w:rsidP="001075D4">
      <w:pPr>
        <w:pStyle w:val="Default"/>
        <w:jc w:val="both"/>
        <w:rPr>
          <w:color w:val="auto"/>
        </w:rPr>
      </w:pPr>
    </w:p>
    <w:p w:rsidR="001075D4" w:rsidRDefault="001075D4" w:rsidP="001075D4">
      <w:pPr>
        <w:pStyle w:val="Default"/>
        <w:jc w:val="both"/>
        <w:rPr>
          <w:color w:val="auto"/>
        </w:rPr>
      </w:pPr>
    </w:p>
    <w:p w:rsidR="001075D4" w:rsidRDefault="001075D4" w:rsidP="001075D4">
      <w:pPr>
        <w:pStyle w:val="Default"/>
        <w:jc w:val="both"/>
        <w:rPr>
          <w:color w:val="auto"/>
        </w:rPr>
      </w:pPr>
    </w:p>
    <w:p w:rsidR="00C656BD" w:rsidRDefault="00C656BD" w:rsidP="001075D4">
      <w:pPr>
        <w:pStyle w:val="Default"/>
        <w:jc w:val="both"/>
        <w:rPr>
          <w:color w:val="auto"/>
        </w:rPr>
      </w:pPr>
    </w:p>
    <w:p w:rsidR="00C24562" w:rsidRPr="002552F7" w:rsidRDefault="00C24562" w:rsidP="00C24562">
      <w:pPr>
        <w:pStyle w:val="Default"/>
        <w:jc w:val="right"/>
      </w:pPr>
      <w:r w:rsidRPr="002552F7">
        <w:lastRenderedPageBreak/>
        <w:t>Приложение №</w:t>
      </w:r>
      <w:r w:rsidR="00550411">
        <w:t xml:space="preserve"> </w:t>
      </w:r>
      <w:r>
        <w:t>6</w:t>
      </w:r>
    </w:p>
    <w:tbl>
      <w:tblPr>
        <w:tblStyle w:val="a3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C24562" w:rsidTr="00F152BA">
        <w:tc>
          <w:tcPr>
            <w:tcW w:w="4820" w:type="dxa"/>
          </w:tcPr>
          <w:p w:rsidR="00C24562" w:rsidRPr="004235D5" w:rsidRDefault="00C24562" w:rsidP="00C245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Порядку </w:t>
            </w:r>
            <w:r w:rsidRPr="004235D5">
              <w:rPr>
                <w:bCs/>
                <w:sz w:val="22"/>
                <w:szCs w:val="22"/>
              </w:rPr>
              <w:t>отбора дворовых</w:t>
            </w:r>
            <w:r w:rsidR="00C656BD">
              <w:rPr>
                <w:bCs/>
                <w:sz w:val="22"/>
                <w:szCs w:val="22"/>
              </w:rPr>
              <w:t xml:space="preserve"> (общественных)</w:t>
            </w:r>
            <w:r w:rsidRPr="004235D5">
              <w:rPr>
                <w:bCs/>
                <w:sz w:val="22"/>
                <w:szCs w:val="22"/>
              </w:rPr>
              <w:t xml:space="preserve"> территорий для формирования адресного перечня</w:t>
            </w:r>
            <w:r w:rsidR="00F152BA">
              <w:rPr>
                <w:bCs/>
                <w:sz w:val="22"/>
                <w:szCs w:val="22"/>
              </w:rPr>
              <w:t xml:space="preserve"> территорий</w:t>
            </w:r>
            <w:r w:rsidRPr="004235D5">
              <w:rPr>
                <w:bCs/>
                <w:sz w:val="22"/>
                <w:szCs w:val="22"/>
              </w:rPr>
              <w:t xml:space="preserve">  в рамках </w:t>
            </w:r>
            <w:r w:rsidRPr="004235D5">
              <w:rPr>
                <w:sz w:val="22"/>
                <w:szCs w:val="22"/>
              </w:rPr>
              <w:t>реализации в 2020-2024 годах  основного мероприятия «Благоустройство территорий, детских и спортивных площадок»</w:t>
            </w:r>
            <w:r w:rsidRPr="004235D5">
              <w:rPr>
                <w:bCs/>
                <w:sz w:val="22"/>
                <w:szCs w:val="22"/>
              </w:rPr>
              <w:t xml:space="preserve">  муниципальной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235D5">
              <w:rPr>
                <w:bCs/>
                <w:sz w:val="22"/>
                <w:szCs w:val="22"/>
              </w:rPr>
              <w:t xml:space="preserve"> программы  «Формирование современной  городской среды Дальнереченского городского округа» на 2018-2024 годы</w:t>
            </w:r>
          </w:p>
          <w:p w:rsidR="00C24562" w:rsidRDefault="00C24562" w:rsidP="00C24562">
            <w:pPr>
              <w:pStyle w:val="Default"/>
              <w:jc w:val="right"/>
            </w:pPr>
          </w:p>
        </w:tc>
      </w:tr>
    </w:tbl>
    <w:p w:rsidR="00C24562" w:rsidRPr="002552F7" w:rsidRDefault="00C24562" w:rsidP="00C24562">
      <w:pPr>
        <w:pStyle w:val="Default"/>
        <w:jc w:val="right"/>
      </w:pPr>
    </w:p>
    <w:p w:rsidR="001075D4" w:rsidRDefault="001075D4" w:rsidP="001075D4">
      <w:pPr>
        <w:pStyle w:val="Default"/>
        <w:jc w:val="center"/>
        <w:rPr>
          <w:b/>
          <w:bCs/>
        </w:rPr>
      </w:pPr>
    </w:p>
    <w:p w:rsidR="001075D4" w:rsidRPr="002552F7" w:rsidRDefault="001075D4" w:rsidP="001075D4">
      <w:pPr>
        <w:pStyle w:val="Default"/>
        <w:jc w:val="center"/>
      </w:pPr>
      <w:r>
        <w:rPr>
          <w:b/>
          <w:bCs/>
        </w:rPr>
        <w:t>П</w:t>
      </w:r>
      <w:r w:rsidRPr="002552F7">
        <w:rPr>
          <w:b/>
          <w:bCs/>
        </w:rPr>
        <w:t>еречень</w:t>
      </w:r>
      <w:r>
        <w:rPr>
          <w:b/>
          <w:bCs/>
        </w:rPr>
        <w:t xml:space="preserve"> </w:t>
      </w:r>
      <w:r w:rsidRPr="002552F7">
        <w:rPr>
          <w:b/>
          <w:bCs/>
        </w:rPr>
        <w:t>видов работ по благоустройству дворовых</w:t>
      </w:r>
      <w:r w:rsidR="00C656BD">
        <w:rPr>
          <w:b/>
          <w:bCs/>
        </w:rPr>
        <w:t xml:space="preserve"> (общественных)</w:t>
      </w:r>
      <w:r w:rsidRPr="002552F7">
        <w:rPr>
          <w:b/>
          <w:bCs/>
        </w:rPr>
        <w:t xml:space="preserve"> территорий</w:t>
      </w:r>
    </w:p>
    <w:p w:rsidR="001075D4" w:rsidRDefault="001075D4" w:rsidP="001075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5D4" w:rsidRDefault="001075D4" w:rsidP="001075D4">
      <w:pPr>
        <w:pStyle w:val="aa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детских и (или) спортивных площадок</w:t>
      </w:r>
      <w:r w:rsidR="00C24562">
        <w:rPr>
          <w:rFonts w:ascii="Times New Roman" w:hAnsi="Times New Roman" w:cs="Times New Roman"/>
          <w:sz w:val="24"/>
          <w:szCs w:val="24"/>
        </w:rPr>
        <w:t>.</w:t>
      </w:r>
    </w:p>
    <w:p w:rsidR="001075D4" w:rsidRDefault="001075D4" w:rsidP="001075D4">
      <w:pPr>
        <w:pStyle w:val="aa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внутридворовых дорог, тротуаров, лестниц</w:t>
      </w:r>
      <w:r w:rsidR="00C24562">
        <w:rPr>
          <w:rFonts w:ascii="Times New Roman" w:hAnsi="Times New Roman" w:cs="Times New Roman"/>
          <w:sz w:val="24"/>
          <w:szCs w:val="24"/>
        </w:rPr>
        <w:t>.</w:t>
      </w:r>
    </w:p>
    <w:p w:rsidR="00C24562" w:rsidRPr="00F2471E" w:rsidRDefault="00C24562" w:rsidP="00C24562">
      <w:pPr>
        <w:pStyle w:val="a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562" w:rsidRPr="002552F7" w:rsidRDefault="00C24562" w:rsidP="00C24562">
      <w:pPr>
        <w:pStyle w:val="Default"/>
        <w:jc w:val="center"/>
      </w:pPr>
      <w:r>
        <w:rPr>
          <w:b/>
          <w:bCs/>
        </w:rPr>
        <w:t>П</w:t>
      </w:r>
      <w:r w:rsidRPr="002552F7">
        <w:rPr>
          <w:b/>
          <w:bCs/>
        </w:rPr>
        <w:t>еречень</w:t>
      </w:r>
      <w:r>
        <w:rPr>
          <w:b/>
          <w:bCs/>
        </w:rPr>
        <w:t xml:space="preserve"> дополнительных </w:t>
      </w:r>
      <w:r w:rsidRPr="002552F7">
        <w:rPr>
          <w:b/>
          <w:bCs/>
        </w:rPr>
        <w:t>видов работ по благоустройству дворовых</w:t>
      </w:r>
      <w:r w:rsidR="00C656BD">
        <w:rPr>
          <w:b/>
          <w:bCs/>
        </w:rPr>
        <w:t xml:space="preserve"> (общественных)</w:t>
      </w:r>
      <w:r w:rsidRPr="002552F7">
        <w:rPr>
          <w:b/>
          <w:bCs/>
        </w:rPr>
        <w:t xml:space="preserve"> территорий</w:t>
      </w:r>
      <w:r w:rsidR="00C656BD">
        <w:rPr>
          <w:b/>
          <w:bCs/>
        </w:rPr>
        <w:t xml:space="preserve"> с учетом цифровизации городского хозяйства</w:t>
      </w:r>
    </w:p>
    <w:p w:rsidR="00C24562" w:rsidRDefault="00C24562" w:rsidP="00C24562">
      <w:pPr>
        <w:pStyle w:val="Default"/>
        <w:jc w:val="center"/>
        <w:rPr>
          <w:b/>
          <w:bCs/>
        </w:rPr>
      </w:pPr>
    </w:p>
    <w:p w:rsidR="00C24562" w:rsidRPr="002552F7" w:rsidRDefault="00C24562" w:rsidP="00C24562">
      <w:pPr>
        <w:pStyle w:val="Default"/>
        <w:jc w:val="both"/>
      </w:pPr>
      <w:r>
        <w:rPr>
          <w:b/>
          <w:bCs/>
        </w:rPr>
        <w:tab/>
      </w:r>
    </w:p>
    <w:p w:rsidR="00C656BD" w:rsidRDefault="00C656BD" w:rsidP="00C24562">
      <w:pPr>
        <w:pStyle w:val="aa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архитектурной и художественной подсветки зданий.</w:t>
      </w:r>
    </w:p>
    <w:p w:rsidR="00C24562" w:rsidRDefault="00C24562" w:rsidP="00C24562">
      <w:pPr>
        <w:pStyle w:val="aa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освещение территории</w:t>
      </w:r>
      <w:r w:rsidR="00453DFD">
        <w:rPr>
          <w:rFonts w:ascii="Times New Roman" w:hAnsi="Times New Roman" w:cs="Times New Roman"/>
          <w:sz w:val="24"/>
          <w:szCs w:val="24"/>
        </w:rPr>
        <w:t xml:space="preserve"> с элементами иллюминаций.</w:t>
      </w:r>
    </w:p>
    <w:p w:rsidR="00927B55" w:rsidRDefault="00927B55" w:rsidP="00C24562">
      <w:pPr>
        <w:pStyle w:val="aa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цифровизации.</w:t>
      </w:r>
    </w:p>
    <w:p w:rsidR="00C24562" w:rsidRDefault="00C24562" w:rsidP="00C24562">
      <w:pPr>
        <w:pStyle w:val="a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6BD" w:rsidRDefault="00C656BD" w:rsidP="00C656BD">
      <w:pPr>
        <w:pStyle w:val="Default"/>
        <w:jc w:val="center"/>
        <w:rPr>
          <w:b/>
          <w:bCs/>
        </w:rPr>
      </w:pPr>
    </w:p>
    <w:p w:rsidR="00C656BD" w:rsidRPr="002552F7" w:rsidRDefault="00C656BD" w:rsidP="00C656BD">
      <w:pPr>
        <w:pStyle w:val="Default"/>
        <w:jc w:val="center"/>
      </w:pPr>
    </w:p>
    <w:p w:rsidR="00C656BD" w:rsidRPr="002552F7" w:rsidRDefault="00C656BD" w:rsidP="00C656BD">
      <w:pPr>
        <w:pStyle w:val="Default"/>
        <w:jc w:val="center"/>
      </w:pPr>
    </w:p>
    <w:p w:rsidR="00C656BD" w:rsidRDefault="00C656BD" w:rsidP="00C24562">
      <w:pPr>
        <w:pStyle w:val="a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DA9" w:rsidRPr="00226D57" w:rsidRDefault="00560DA9" w:rsidP="00C24562">
      <w:pPr>
        <w:pStyle w:val="80"/>
        <w:shd w:val="clear" w:color="auto" w:fill="auto"/>
        <w:jc w:val="left"/>
      </w:pPr>
    </w:p>
    <w:sectPr w:rsidR="00560DA9" w:rsidRPr="00226D57" w:rsidSect="00D705DC">
      <w:headerReference w:type="even" r:id="rId9"/>
      <w:headerReference w:type="default" r:id="rId10"/>
      <w:footerReference w:type="even" r:id="rId11"/>
      <w:pgSz w:w="11906" w:h="16838"/>
      <w:pgMar w:top="794" w:right="56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6B4" w:rsidRDefault="000A46B4" w:rsidP="00B1044E">
      <w:pPr>
        <w:spacing w:after="0" w:line="240" w:lineRule="auto"/>
      </w:pPr>
      <w:r>
        <w:separator/>
      </w:r>
    </w:p>
  </w:endnote>
  <w:endnote w:type="continuationSeparator" w:id="1">
    <w:p w:rsidR="000A46B4" w:rsidRDefault="000A46B4" w:rsidP="00B1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B4" w:rsidRDefault="003A2E21">
    <w:pPr>
      <w:rPr>
        <w:sz w:val="2"/>
        <w:szCs w:val="2"/>
      </w:rPr>
    </w:pPr>
    <w:r w:rsidRPr="003A2E2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4097" type="#_x0000_t202" style="position:absolute;margin-left:30.1pt;margin-top:805.5pt;width:372.95pt;height:27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" filled="f" stroked="f">
          <v:textbox style="mso-fit-shape-to-text:t" inset="0,0,0,0">
            <w:txbxContent>
              <w:p w:rsidR="000A46B4" w:rsidRDefault="000A46B4">
                <w:pPr>
                  <w:spacing w:line="240" w:lineRule="auto"/>
                </w:pPr>
                <w:r>
                  <w:rPr>
                    <w:rStyle w:val="a5"/>
                    <w:rFonts w:eastAsiaTheme="minorHAnsi"/>
                    <w:b w:val="0"/>
                    <w:bCs w:val="0"/>
                  </w:rPr>
                  <w:t xml:space="preserve">Документ создан в электронной форме. № 51886-ВЯ/06 от 26.12.2018. Исполнитель: </w:t>
                </w:r>
                <w:r>
                  <w:rPr>
                    <w:rStyle w:val="a5"/>
                    <w:rFonts w:eastAsiaTheme="minorHAnsi"/>
                    <w:b w:val="0"/>
                    <w:bCs w:val="0"/>
                    <w:lang w:val="en-US" w:bidi="en-US"/>
                  </w:rPr>
                  <w:t>d</w:t>
                </w:r>
                <w:r w:rsidRPr="00A3081C">
                  <w:rPr>
                    <w:rStyle w:val="a5"/>
                    <w:rFonts w:eastAsiaTheme="minorHAnsi"/>
                    <w:b w:val="0"/>
                    <w:bCs w:val="0"/>
                    <w:lang w:bidi="en-US"/>
                  </w:rPr>
                  <w:t>06.</w:t>
                </w:r>
                <w:proofErr w:type="spellStart"/>
                <w:r>
                  <w:rPr>
                    <w:rStyle w:val="a5"/>
                    <w:rFonts w:eastAsiaTheme="minorHAnsi"/>
                    <w:b w:val="0"/>
                    <w:bCs w:val="0"/>
                    <w:lang w:val="en-US" w:bidi="en-US"/>
                  </w:rPr>
                  <w:t>Gorsred</w:t>
                </w:r>
                <w:proofErr w:type="spellEnd"/>
                <w:r w:rsidRPr="00A3081C">
                  <w:rPr>
                    <w:rStyle w:val="a5"/>
                    <w:rFonts w:eastAsiaTheme="minorHAnsi"/>
                    <w:b w:val="0"/>
                    <w:bCs w:val="0"/>
                    <w:lang w:bidi="en-US"/>
                  </w:rPr>
                  <w:t>01</w:t>
                </w:r>
              </w:p>
              <w:p w:rsidR="000A46B4" w:rsidRDefault="000A46B4">
                <w:pPr>
                  <w:spacing w:line="240" w:lineRule="auto"/>
                </w:pPr>
                <w:r>
                  <w:rPr>
                    <w:rStyle w:val="a5"/>
                    <w:rFonts w:eastAsiaTheme="minorHAnsi"/>
                    <w:b w:val="0"/>
                    <w:bCs w:val="0"/>
                  </w:rPr>
                  <w:t xml:space="preserve">Страница </w:t>
                </w:r>
                <w:r w:rsidR="003A2E21">
                  <w:rPr>
                    <w:rStyle w:val="a5"/>
                    <w:rFonts w:eastAsiaTheme="minorHAnsi"/>
                    <w:b w:val="0"/>
                    <w:bCs w:val="0"/>
                    <w:noProof/>
                  </w:rPr>
                  <w:fldChar w:fldCharType="begin"/>
                </w:r>
                <w:r>
                  <w:rPr>
                    <w:rStyle w:val="a5"/>
                    <w:rFonts w:eastAsiaTheme="minorHAnsi"/>
                    <w:b w:val="0"/>
                    <w:bCs w:val="0"/>
                    <w:noProof/>
                  </w:rPr>
                  <w:instrText xml:space="preserve"> PAGE \* MERGEFORMAT </w:instrText>
                </w:r>
                <w:r w:rsidR="003A2E21">
                  <w:rPr>
                    <w:rStyle w:val="a5"/>
                    <w:rFonts w:eastAsiaTheme="minorHAnsi"/>
                    <w:b w:val="0"/>
                    <w:bCs w:val="0"/>
                    <w:noProof/>
                  </w:rPr>
                  <w:fldChar w:fldCharType="separate"/>
                </w:r>
                <w:r>
                  <w:rPr>
                    <w:rStyle w:val="a5"/>
                    <w:rFonts w:eastAsiaTheme="minorHAnsi"/>
                    <w:b w:val="0"/>
                    <w:bCs w:val="0"/>
                    <w:noProof/>
                  </w:rPr>
                  <w:t>22</w:t>
                </w:r>
                <w:r w:rsidR="003A2E21">
                  <w:rPr>
                    <w:rStyle w:val="a5"/>
                    <w:rFonts w:eastAsiaTheme="minorHAnsi"/>
                    <w:b w:val="0"/>
                    <w:bCs w:val="0"/>
                    <w:noProof/>
                  </w:rPr>
                  <w:fldChar w:fldCharType="end"/>
                </w:r>
                <w:r>
                  <w:rPr>
                    <w:rStyle w:val="a5"/>
                    <w:rFonts w:eastAsiaTheme="minorHAnsi"/>
                    <w:b w:val="0"/>
                    <w:bCs w:val="0"/>
                  </w:rPr>
                  <w:t xml:space="preserve"> из 33. Страница создана: 26.12.2018 14:08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6B4" w:rsidRDefault="000A46B4" w:rsidP="00B1044E">
      <w:pPr>
        <w:spacing w:after="0" w:line="240" w:lineRule="auto"/>
      </w:pPr>
      <w:r>
        <w:separator/>
      </w:r>
    </w:p>
  </w:footnote>
  <w:footnote w:type="continuationSeparator" w:id="1">
    <w:p w:rsidR="000A46B4" w:rsidRDefault="000A46B4" w:rsidP="00B1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B4" w:rsidRDefault="003A2E21">
    <w:pPr>
      <w:rPr>
        <w:sz w:val="2"/>
        <w:szCs w:val="2"/>
      </w:rPr>
    </w:pPr>
    <w:r w:rsidRPr="003A2E2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4098" type="#_x0000_t202" style="position:absolute;margin-left:308.75pt;margin-top:38.9pt;width:6.5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" filled="f" stroked="f">
          <v:textbox style="mso-fit-shape-to-text:t" inset="0,0,0,0">
            <w:txbxContent>
              <w:p w:rsidR="000A46B4" w:rsidRDefault="000A46B4">
                <w:pPr>
                  <w:spacing w:line="240" w:lineRule="auto"/>
                </w:pPr>
                <w:r>
                  <w:rPr>
                    <w:rStyle w:val="TimesNewRoman13pt"/>
                    <w:rFonts w:eastAsia="Arial Unicode MS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B4" w:rsidRPr="002A47A4" w:rsidRDefault="000A46B4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0A46B4" w:rsidRDefault="000A46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47102C"/>
    <w:multiLevelType w:val="hybridMultilevel"/>
    <w:tmpl w:val="B2E077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4BAA1D"/>
    <w:multiLevelType w:val="hybridMultilevel"/>
    <w:tmpl w:val="690800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FDFD71"/>
    <w:multiLevelType w:val="hybridMultilevel"/>
    <w:tmpl w:val="525753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B9A919"/>
    <w:multiLevelType w:val="hybridMultilevel"/>
    <w:tmpl w:val="76772D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AFA45CF"/>
    <w:multiLevelType w:val="hybridMultilevel"/>
    <w:tmpl w:val="57587E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01252F8"/>
    <w:multiLevelType w:val="hybridMultilevel"/>
    <w:tmpl w:val="8D4370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4354E2"/>
    <w:multiLevelType w:val="hybridMultilevel"/>
    <w:tmpl w:val="282D0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2D89958"/>
    <w:multiLevelType w:val="hybridMultilevel"/>
    <w:tmpl w:val="247F73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3449EF8"/>
    <w:multiLevelType w:val="hybridMultilevel"/>
    <w:tmpl w:val="4803FF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3A9E799"/>
    <w:multiLevelType w:val="hybridMultilevel"/>
    <w:tmpl w:val="EC014E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615754E"/>
    <w:multiLevelType w:val="hybridMultilevel"/>
    <w:tmpl w:val="11DEE5CA"/>
    <w:lvl w:ilvl="0" w:tplc="19842170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0F7F2C72"/>
    <w:multiLevelType w:val="hybridMultilevel"/>
    <w:tmpl w:val="AEE3D5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13144D7"/>
    <w:multiLevelType w:val="multilevel"/>
    <w:tmpl w:val="01521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E76E18"/>
    <w:multiLevelType w:val="hybridMultilevel"/>
    <w:tmpl w:val="C7C4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DD2BE6"/>
    <w:multiLevelType w:val="hybridMultilevel"/>
    <w:tmpl w:val="C7C4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1F577"/>
    <w:multiLevelType w:val="hybridMultilevel"/>
    <w:tmpl w:val="A1AD95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E380F26"/>
    <w:multiLevelType w:val="multilevel"/>
    <w:tmpl w:val="B96280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6F76D9"/>
    <w:multiLevelType w:val="hybridMultilevel"/>
    <w:tmpl w:val="F6358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60137F1"/>
    <w:multiLevelType w:val="multilevel"/>
    <w:tmpl w:val="94EC88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F0F022"/>
    <w:multiLevelType w:val="hybridMultilevel"/>
    <w:tmpl w:val="49B4F2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9EB1D52"/>
    <w:multiLevelType w:val="multilevel"/>
    <w:tmpl w:val="212E5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63068D"/>
    <w:multiLevelType w:val="hybridMultilevel"/>
    <w:tmpl w:val="8C704096"/>
    <w:lvl w:ilvl="0" w:tplc="2D2EAF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C485F"/>
    <w:multiLevelType w:val="multilevel"/>
    <w:tmpl w:val="86D03D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0F4CCB"/>
    <w:multiLevelType w:val="hybridMultilevel"/>
    <w:tmpl w:val="42B53B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38207B1"/>
    <w:multiLevelType w:val="hybridMultilevel"/>
    <w:tmpl w:val="135ABFC0"/>
    <w:lvl w:ilvl="0" w:tplc="553C69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16088E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AD7D72"/>
    <w:multiLevelType w:val="multilevel"/>
    <w:tmpl w:val="52F87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FB05C8"/>
    <w:multiLevelType w:val="hybridMultilevel"/>
    <w:tmpl w:val="13C6EBEA"/>
    <w:lvl w:ilvl="0" w:tplc="3416B77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51D786"/>
    <w:multiLevelType w:val="hybridMultilevel"/>
    <w:tmpl w:val="E0A23C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CF6E591"/>
    <w:multiLevelType w:val="hybridMultilevel"/>
    <w:tmpl w:val="F4B2EC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FD65951"/>
    <w:multiLevelType w:val="hybridMultilevel"/>
    <w:tmpl w:val="CC88FF30"/>
    <w:lvl w:ilvl="0" w:tplc="B1049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3086F"/>
    <w:multiLevelType w:val="hybridMultilevel"/>
    <w:tmpl w:val="6D5E38C0"/>
    <w:lvl w:ilvl="0" w:tplc="9314C9D4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1E154E7"/>
    <w:multiLevelType w:val="hybridMultilevel"/>
    <w:tmpl w:val="2C13F0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E9F0D0C"/>
    <w:multiLevelType w:val="multilevel"/>
    <w:tmpl w:val="77B86D88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2A06F1"/>
    <w:multiLevelType w:val="hybridMultilevel"/>
    <w:tmpl w:val="34FC1260"/>
    <w:lvl w:ilvl="0" w:tplc="A24CD0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D19ED2"/>
    <w:multiLevelType w:val="hybridMultilevel"/>
    <w:tmpl w:val="37B246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32"/>
  </w:num>
  <w:num w:numId="5">
    <w:abstractNumId w:val="22"/>
  </w:num>
  <w:num w:numId="6">
    <w:abstractNumId w:val="16"/>
  </w:num>
  <w:num w:numId="7">
    <w:abstractNumId w:val="33"/>
  </w:num>
  <w:num w:numId="8">
    <w:abstractNumId w:val="26"/>
  </w:num>
  <w:num w:numId="9">
    <w:abstractNumId w:val="10"/>
  </w:num>
  <w:num w:numId="10">
    <w:abstractNumId w:val="30"/>
  </w:num>
  <w:num w:numId="11">
    <w:abstractNumId w:val="24"/>
  </w:num>
  <w:num w:numId="12">
    <w:abstractNumId w:val="21"/>
  </w:num>
  <w:num w:numId="13">
    <w:abstractNumId w:val="29"/>
  </w:num>
  <w:num w:numId="14">
    <w:abstractNumId w:val="25"/>
  </w:num>
  <w:num w:numId="15">
    <w:abstractNumId w:val="15"/>
  </w:num>
  <w:num w:numId="16">
    <w:abstractNumId w:val="23"/>
  </w:num>
  <w:num w:numId="17">
    <w:abstractNumId w:val="6"/>
  </w:num>
  <w:num w:numId="18">
    <w:abstractNumId w:val="28"/>
  </w:num>
  <w:num w:numId="19">
    <w:abstractNumId w:val="17"/>
  </w:num>
  <w:num w:numId="20">
    <w:abstractNumId w:val="27"/>
  </w:num>
  <w:num w:numId="21">
    <w:abstractNumId w:val="0"/>
  </w:num>
  <w:num w:numId="22">
    <w:abstractNumId w:val="3"/>
  </w:num>
  <w:num w:numId="23">
    <w:abstractNumId w:val="7"/>
  </w:num>
  <w:num w:numId="24">
    <w:abstractNumId w:val="8"/>
  </w:num>
  <w:num w:numId="25">
    <w:abstractNumId w:val="1"/>
  </w:num>
  <w:num w:numId="26">
    <w:abstractNumId w:val="34"/>
  </w:num>
  <w:num w:numId="27">
    <w:abstractNumId w:val="2"/>
  </w:num>
  <w:num w:numId="28">
    <w:abstractNumId w:val="11"/>
  </w:num>
  <w:num w:numId="29">
    <w:abstractNumId w:val="5"/>
  </w:num>
  <w:num w:numId="30">
    <w:abstractNumId w:val="31"/>
  </w:num>
  <w:num w:numId="31">
    <w:abstractNumId w:val="19"/>
  </w:num>
  <w:num w:numId="32">
    <w:abstractNumId w:val="9"/>
  </w:num>
  <w:num w:numId="33">
    <w:abstractNumId w:val="4"/>
  </w:num>
  <w:num w:numId="34">
    <w:abstractNumId w:val="14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F6B25"/>
    <w:rsid w:val="00023732"/>
    <w:rsid w:val="0003453A"/>
    <w:rsid w:val="00043A45"/>
    <w:rsid w:val="00045767"/>
    <w:rsid w:val="000575B8"/>
    <w:rsid w:val="00057B69"/>
    <w:rsid w:val="000627D4"/>
    <w:rsid w:val="00066184"/>
    <w:rsid w:val="00067CFE"/>
    <w:rsid w:val="00074A17"/>
    <w:rsid w:val="0009626C"/>
    <w:rsid w:val="0009736C"/>
    <w:rsid w:val="000A46B4"/>
    <w:rsid w:val="000B0468"/>
    <w:rsid w:val="000B4D97"/>
    <w:rsid w:val="000C01D3"/>
    <w:rsid w:val="000C25DD"/>
    <w:rsid w:val="000C2B9B"/>
    <w:rsid w:val="000D0FA5"/>
    <w:rsid w:val="000D2CAA"/>
    <w:rsid w:val="000F5FDF"/>
    <w:rsid w:val="001075D4"/>
    <w:rsid w:val="001133F2"/>
    <w:rsid w:val="00121F96"/>
    <w:rsid w:val="001304A2"/>
    <w:rsid w:val="00131138"/>
    <w:rsid w:val="00144775"/>
    <w:rsid w:val="0014493B"/>
    <w:rsid w:val="00150EF7"/>
    <w:rsid w:val="0015447F"/>
    <w:rsid w:val="00180E66"/>
    <w:rsid w:val="00184CC9"/>
    <w:rsid w:val="001902B2"/>
    <w:rsid w:val="00191C36"/>
    <w:rsid w:val="001A6633"/>
    <w:rsid w:val="001A67C5"/>
    <w:rsid w:val="001B221C"/>
    <w:rsid w:val="001B6ACD"/>
    <w:rsid w:val="001C48B9"/>
    <w:rsid w:val="001C7FED"/>
    <w:rsid w:val="001D0DA5"/>
    <w:rsid w:val="001E6DD3"/>
    <w:rsid w:val="001F2613"/>
    <w:rsid w:val="001F6A8C"/>
    <w:rsid w:val="00202277"/>
    <w:rsid w:val="00207EC6"/>
    <w:rsid w:val="0021201F"/>
    <w:rsid w:val="00212F6C"/>
    <w:rsid w:val="00225835"/>
    <w:rsid w:val="00226D57"/>
    <w:rsid w:val="00237ADE"/>
    <w:rsid w:val="00240097"/>
    <w:rsid w:val="00242933"/>
    <w:rsid w:val="00261F6B"/>
    <w:rsid w:val="002703A0"/>
    <w:rsid w:val="00270DEF"/>
    <w:rsid w:val="00280C99"/>
    <w:rsid w:val="00283D6C"/>
    <w:rsid w:val="002940AE"/>
    <w:rsid w:val="00297384"/>
    <w:rsid w:val="00297F71"/>
    <w:rsid w:val="002A47A4"/>
    <w:rsid w:val="002B1A9B"/>
    <w:rsid w:val="002C029E"/>
    <w:rsid w:val="002D3B19"/>
    <w:rsid w:val="002D56F1"/>
    <w:rsid w:val="002F044A"/>
    <w:rsid w:val="0031753A"/>
    <w:rsid w:val="003279D6"/>
    <w:rsid w:val="0034798C"/>
    <w:rsid w:val="00354F92"/>
    <w:rsid w:val="0036022C"/>
    <w:rsid w:val="00371606"/>
    <w:rsid w:val="00380B2A"/>
    <w:rsid w:val="00382D32"/>
    <w:rsid w:val="003945FB"/>
    <w:rsid w:val="003A0847"/>
    <w:rsid w:val="003A2E21"/>
    <w:rsid w:val="003B3BAA"/>
    <w:rsid w:val="003C08FF"/>
    <w:rsid w:val="003C2589"/>
    <w:rsid w:val="003D4656"/>
    <w:rsid w:val="003D504F"/>
    <w:rsid w:val="003F0023"/>
    <w:rsid w:val="003F01FC"/>
    <w:rsid w:val="00404063"/>
    <w:rsid w:val="00420402"/>
    <w:rsid w:val="004235D5"/>
    <w:rsid w:val="0042486A"/>
    <w:rsid w:val="004325FF"/>
    <w:rsid w:val="0044194C"/>
    <w:rsid w:val="00441A3E"/>
    <w:rsid w:val="004426A3"/>
    <w:rsid w:val="0044525D"/>
    <w:rsid w:val="004528EA"/>
    <w:rsid w:val="00453DFD"/>
    <w:rsid w:val="00456936"/>
    <w:rsid w:val="00473E06"/>
    <w:rsid w:val="00473F90"/>
    <w:rsid w:val="004A641A"/>
    <w:rsid w:val="004B16E3"/>
    <w:rsid w:val="004F6B25"/>
    <w:rsid w:val="00502821"/>
    <w:rsid w:val="00517E37"/>
    <w:rsid w:val="00540969"/>
    <w:rsid w:val="00550411"/>
    <w:rsid w:val="00555590"/>
    <w:rsid w:val="005577BE"/>
    <w:rsid w:val="00560DA9"/>
    <w:rsid w:val="00571248"/>
    <w:rsid w:val="00582C20"/>
    <w:rsid w:val="005A2B8F"/>
    <w:rsid w:val="005B39A2"/>
    <w:rsid w:val="005B40FF"/>
    <w:rsid w:val="005B41C1"/>
    <w:rsid w:val="005C718D"/>
    <w:rsid w:val="005D672B"/>
    <w:rsid w:val="005F1773"/>
    <w:rsid w:val="005F2313"/>
    <w:rsid w:val="005F3121"/>
    <w:rsid w:val="005F705D"/>
    <w:rsid w:val="005F7B8B"/>
    <w:rsid w:val="00612695"/>
    <w:rsid w:val="00653C10"/>
    <w:rsid w:val="006757FA"/>
    <w:rsid w:val="00681B8F"/>
    <w:rsid w:val="006A3655"/>
    <w:rsid w:val="006A6964"/>
    <w:rsid w:val="006B01C0"/>
    <w:rsid w:val="006D02B3"/>
    <w:rsid w:val="006E12E7"/>
    <w:rsid w:val="007012D2"/>
    <w:rsid w:val="00713B47"/>
    <w:rsid w:val="00743902"/>
    <w:rsid w:val="007512B5"/>
    <w:rsid w:val="0077558F"/>
    <w:rsid w:val="007766DD"/>
    <w:rsid w:val="00787CF8"/>
    <w:rsid w:val="00794179"/>
    <w:rsid w:val="007A3805"/>
    <w:rsid w:val="007A38F6"/>
    <w:rsid w:val="007A4606"/>
    <w:rsid w:val="007B1DDD"/>
    <w:rsid w:val="007D1241"/>
    <w:rsid w:val="007D3952"/>
    <w:rsid w:val="007F4320"/>
    <w:rsid w:val="00803745"/>
    <w:rsid w:val="00807058"/>
    <w:rsid w:val="00823437"/>
    <w:rsid w:val="00833673"/>
    <w:rsid w:val="00847D23"/>
    <w:rsid w:val="00870208"/>
    <w:rsid w:val="008837DD"/>
    <w:rsid w:val="00887EFA"/>
    <w:rsid w:val="008B4AC8"/>
    <w:rsid w:val="008B5E54"/>
    <w:rsid w:val="008C59BC"/>
    <w:rsid w:val="008C715A"/>
    <w:rsid w:val="00905714"/>
    <w:rsid w:val="009062CB"/>
    <w:rsid w:val="00913A3E"/>
    <w:rsid w:val="009203BD"/>
    <w:rsid w:val="009254F1"/>
    <w:rsid w:val="00927B55"/>
    <w:rsid w:val="00955151"/>
    <w:rsid w:val="00955BB0"/>
    <w:rsid w:val="009812BC"/>
    <w:rsid w:val="009A38F8"/>
    <w:rsid w:val="009C2832"/>
    <w:rsid w:val="009C6BC5"/>
    <w:rsid w:val="009F16A0"/>
    <w:rsid w:val="009F4DF6"/>
    <w:rsid w:val="00A0227D"/>
    <w:rsid w:val="00A148C0"/>
    <w:rsid w:val="00A14CA2"/>
    <w:rsid w:val="00A43B8D"/>
    <w:rsid w:val="00A45EAA"/>
    <w:rsid w:val="00A547CB"/>
    <w:rsid w:val="00A800B0"/>
    <w:rsid w:val="00A82615"/>
    <w:rsid w:val="00A8611D"/>
    <w:rsid w:val="00AB193B"/>
    <w:rsid w:val="00AB513A"/>
    <w:rsid w:val="00AC518E"/>
    <w:rsid w:val="00AD2AC7"/>
    <w:rsid w:val="00AE5E7E"/>
    <w:rsid w:val="00AE7DC8"/>
    <w:rsid w:val="00AF32FA"/>
    <w:rsid w:val="00B00D2B"/>
    <w:rsid w:val="00B0102C"/>
    <w:rsid w:val="00B05938"/>
    <w:rsid w:val="00B07B96"/>
    <w:rsid w:val="00B1044E"/>
    <w:rsid w:val="00B15F3F"/>
    <w:rsid w:val="00B17AF9"/>
    <w:rsid w:val="00B35254"/>
    <w:rsid w:val="00B36514"/>
    <w:rsid w:val="00B40589"/>
    <w:rsid w:val="00B51E9B"/>
    <w:rsid w:val="00B77194"/>
    <w:rsid w:val="00B83077"/>
    <w:rsid w:val="00B978F5"/>
    <w:rsid w:val="00BB1FA6"/>
    <w:rsid w:val="00BD7810"/>
    <w:rsid w:val="00BE0D97"/>
    <w:rsid w:val="00BF7027"/>
    <w:rsid w:val="00C042C1"/>
    <w:rsid w:val="00C21B4D"/>
    <w:rsid w:val="00C229FC"/>
    <w:rsid w:val="00C24562"/>
    <w:rsid w:val="00C34EDD"/>
    <w:rsid w:val="00C37105"/>
    <w:rsid w:val="00C45A25"/>
    <w:rsid w:val="00C50181"/>
    <w:rsid w:val="00C656BD"/>
    <w:rsid w:val="00CC2C20"/>
    <w:rsid w:val="00CC7B0D"/>
    <w:rsid w:val="00CE13AA"/>
    <w:rsid w:val="00CF3B86"/>
    <w:rsid w:val="00D00C4A"/>
    <w:rsid w:val="00D127BB"/>
    <w:rsid w:val="00D14867"/>
    <w:rsid w:val="00D204CA"/>
    <w:rsid w:val="00D21691"/>
    <w:rsid w:val="00D6178B"/>
    <w:rsid w:val="00D61BA6"/>
    <w:rsid w:val="00D67EDA"/>
    <w:rsid w:val="00D705DC"/>
    <w:rsid w:val="00D73BBB"/>
    <w:rsid w:val="00DB76F2"/>
    <w:rsid w:val="00DC7C40"/>
    <w:rsid w:val="00DE2270"/>
    <w:rsid w:val="00DF4B09"/>
    <w:rsid w:val="00E05C3F"/>
    <w:rsid w:val="00E2798C"/>
    <w:rsid w:val="00E315F0"/>
    <w:rsid w:val="00E36F48"/>
    <w:rsid w:val="00E36FD4"/>
    <w:rsid w:val="00E5597C"/>
    <w:rsid w:val="00E5697E"/>
    <w:rsid w:val="00E728AA"/>
    <w:rsid w:val="00E74A07"/>
    <w:rsid w:val="00E91853"/>
    <w:rsid w:val="00E93AD6"/>
    <w:rsid w:val="00EA217D"/>
    <w:rsid w:val="00EA4EF0"/>
    <w:rsid w:val="00EB1067"/>
    <w:rsid w:val="00ED710E"/>
    <w:rsid w:val="00EF61EC"/>
    <w:rsid w:val="00F0023E"/>
    <w:rsid w:val="00F13DBB"/>
    <w:rsid w:val="00F152BA"/>
    <w:rsid w:val="00F231F9"/>
    <w:rsid w:val="00F4188D"/>
    <w:rsid w:val="00F57565"/>
    <w:rsid w:val="00F80378"/>
    <w:rsid w:val="00F93502"/>
    <w:rsid w:val="00FC0D1D"/>
    <w:rsid w:val="00FC34D5"/>
    <w:rsid w:val="00FC7084"/>
    <w:rsid w:val="00FD05C6"/>
    <w:rsid w:val="00FD71C7"/>
    <w:rsid w:val="00FE5151"/>
    <w:rsid w:val="00FE6108"/>
    <w:rsid w:val="00FF054E"/>
    <w:rsid w:val="00FF1E9E"/>
    <w:rsid w:val="00FF4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Колонтитул_"/>
    <w:basedOn w:val="a0"/>
    <w:rsid w:val="00B1044E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"/>
    <w:basedOn w:val="a4"/>
    <w:rsid w:val="00B1044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10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10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13pt">
    <w:name w:val="Колонтитул + Times New Roman;13 pt;Не полужирный"/>
    <w:basedOn w:val="a4"/>
    <w:rsid w:val="00B10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104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CourierNew12pt-1pt">
    <w:name w:val="Колонтитул + Courier New;12 pt;Интервал -1 pt"/>
    <w:basedOn w:val="a4"/>
    <w:rsid w:val="00B1044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B1044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14pt">
    <w:name w:val="Основной текст (10) + 14 pt;Не курсив"/>
    <w:basedOn w:val="10"/>
    <w:rsid w:val="00B10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B1044E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"/>
    <w:rsid w:val="00B1044E"/>
    <w:pPr>
      <w:widowControl w:val="0"/>
      <w:shd w:val="clear" w:color="auto" w:fill="FFFFFF"/>
      <w:spacing w:after="0" w:line="322" w:lineRule="exact"/>
      <w:ind w:firstLine="58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B1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44E"/>
  </w:style>
  <w:style w:type="paragraph" w:styleId="a8">
    <w:name w:val="footer"/>
    <w:basedOn w:val="a"/>
    <w:link w:val="a9"/>
    <w:uiPriority w:val="99"/>
    <w:unhideWhenUsed/>
    <w:rsid w:val="00B1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44E"/>
  </w:style>
  <w:style w:type="paragraph" w:styleId="aa">
    <w:name w:val="List Paragraph"/>
    <w:basedOn w:val="a"/>
    <w:uiPriority w:val="34"/>
    <w:qFormat/>
    <w:rsid w:val="00B1044E"/>
    <w:pPr>
      <w:ind w:left="720"/>
      <w:contextualSpacing/>
    </w:pPr>
  </w:style>
  <w:style w:type="paragraph" w:customStyle="1" w:styleId="ConsPlusNormal">
    <w:name w:val="ConsPlusNormal"/>
    <w:rsid w:val="005F70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blk">
    <w:name w:val="blk"/>
    <w:rsid w:val="00BE0D97"/>
  </w:style>
  <w:style w:type="character" w:customStyle="1" w:styleId="21">
    <w:name w:val="Основной текст (2) + Полужирный"/>
    <w:basedOn w:val="2"/>
    <w:rsid w:val="00226D5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226D57"/>
    <w:rPr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Calibri10pt">
    <w:name w:val="Основной текст (2) + Calibri;10 pt;Полужирный;Курсив"/>
    <w:basedOn w:val="2"/>
    <w:rsid w:val="00226D5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styleId="ab">
    <w:name w:val="No Spacing"/>
    <w:uiPriority w:val="1"/>
    <w:qFormat/>
    <w:rsid w:val="002D56F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107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link w:val="ad"/>
    <w:qFormat/>
    <w:rsid w:val="00E279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E279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A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4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51AD-2C05-43FC-959C-5A9E292D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23</Pages>
  <Words>8368</Words>
  <Characters>47701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Лариса Валерьевна</dc:creator>
  <cp:keywords/>
  <dc:description/>
  <cp:lastModifiedBy>adm28</cp:lastModifiedBy>
  <cp:revision>209</cp:revision>
  <cp:lastPrinted>2019-12-27T00:08:00Z</cp:lastPrinted>
  <dcterms:created xsi:type="dcterms:W3CDTF">2019-01-09T00:34:00Z</dcterms:created>
  <dcterms:modified xsi:type="dcterms:W3CDTF">2019-12-27T01:44:00Z</dcterms:modified>
</cp:coreProperties>
</file>