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FD1" w:rsidRPr="00E56FD1" w:rsidRDefault="00E56FD1" w:rsidP="00E56FD1">
      <w:pPr>
        <w:ind w:firstLine="698"/>
        <w:jc w:val="right"/>
        <w:rPr>
          <w:rFonts w:ascii="Times New Roman" w:hAnsi="Times New Roman" w:cs="Times New Roman"/>
          <w:sz w:val="18"/>
          <w:szCs w:val="18"/>
        </w:rPr>
      </w:pPr>
      <w:bookmarkStart w:id="0" w:name="sub_1100"/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t>Приложение N 1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  <w:t xml:space="preserve">к </w:t>
      </w:r>
      <w:hyperlink w:anchor="sub_1000" w:history="1">
        <w:r w:rsidRPr="00E56FD1">
          <w:rPr>
            <w:rStyle w:val="a7"/>
            <w:rFonts w:ascii="Times New Roman" w:hAnsi="Times New Roman" w:cs="Times New Roman"/>
            <w:b w:val="0"/>
            <w:sz w:val="18"/>
            <w:szCs w:val="18"/>
          </w:rPr>
          <w:t>Порядку</w:t>
        </w:r>
      </w:hyperlink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  <w:t>организации и проведения публичных слушаний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  <w:t>по вопросам градостроительной деятельности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  <w:t xml:space="preserve">на территории </w:t>
      </w:r>
      <w:proofErr w:type="spellStart"/>
      <w:r w:rsidRPr="00E56FD1">
        <w:rPr>
          <w:rStyle w:val="a3"/>
          <w:rFonts w:ascii="Times New Roman" w:hAnsi="Times New Roman" w:cs="Times New Roman"/>
          <w:b w:val="0"/>
          <w:sz w:val="18"/>
          <w:szCs w:val="18"/>
        </w:rPr>
        <w:t>Дальнереченского</w:t>
      </w:r>
      <w:proofErr w:type="spellEnd"/>
      <w:r w:rsidRPr="00E56FD1">
        <w:rPr>
          <w:rStyle w:val="a3"/>
          <w:rFonts w:ascii="Times New Roman" w:hAnsi="Times New Roman" w:cs="Times New Roman"/>
          <w:b w:val="0"/>
          <w:sz w:val="18"/>
          <w:szCs w:val="18"/>
        </w:rPr>
        <w:t xml:space="preserve"> городского округа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t>,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  <w:t xml:space="preserve">утвержденного </w:t>
      </w:r>
      <w:hyperlink w:anchor="sub_0" w:history="1">
        <w:r w:rsidRPr="00E56FD1">
          <w:rPr>
            <w:rStyle w:val="a7"/>
            <w:rFonts w:ascii="Times New Roman" w:hAnsi="Times New Roman" w:cs="Times New Roman"/>
            <w:b w:val="0"/>
            <w:sz w:val="18"/>
            <w:szCs w:val="18"/>
          </w:rPr>
          <w:t>решением</w:t>
        </w:r>
      </w:hyperlink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t xml:space="preserve"> Думы</w:t>
      </w:r>
      <w:r w:rsidRPr="00E56FD1">
        <w:rPr>
          <w:rStyle w:val="a6"/>
          <w:rFonts w:ascii="Times New Roman" w:hAnsi="Times New Roman" w:cs="Times New Roman"/>
          <w:b w:val="0"/>
          <w:sz w:val="18"/>
          <w:szCs w:val="18"/>
        </w:rPr>
        <w:br/>
      </w:r>
      <w:proofErr w:type="spellStart"/>
      <w:r w:rsidRPr="00E56FD1">
        <w:rPr>
          <w:rStyle w:val="a3"/>
          <w:rFonts w:ascii="Times New Roman" w:hAnsi="Times New Roman" w:cs="Times New Roman"/>
          <w:b w:val="0"/>
          <w:sz w:val="18"/>
          <w:szCs w:val="18"/>
        </w:rPr>
        <w:t>Дальнереченского</w:t>
      </w:r>
      <w:proofErr w:type="spellEnd"/>
      <w:r w:rsidRPr="00E56FD1">
        <w:rPr>
          <w:rStyle w:val="a3"/>
          <w:rFonts w:ascii="Times New Roman" w:hAnsi="Times New Roman" w:cs="Times New Roman"/>
          <w:b w:val="0"/>
          <w:sz w:val="18"/>
          <w:szCs w:val="18"/>
        </w:rPr>
        <w:t xml:space="preserve"> городского округа</w:t>
      </w:r>
    </w:p>
    <w:bookmarkEnd w:id="0"/>
    <w:p w:rsidR="00E56FD1" w:rsidRDefault="00E56FD1" w:rsidP="00E56FD1"/>
    <w:p w:rsidR="00E56FD1" w:rsidRPr="00493004" w:rsidRDefault="00E56FD1" w:rsidP="00E56F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3004">
        <w:rPr>
          <w:rStyle w:val="a6"/>
          <w:rFonts w:ascii="Times New Roman" w:hAnsi="Times New Roman" w:cs="Times New Roman"/>
          <w:sz w:val="28"/>
          <w:szCs w:val="28"/>
        </w:rPr>
        <w:t>ОПОВЕЩЕНИЕ</w:t>
      </w:r>
    </w:p>
    <w:p w:rsidR="00E56FD1" w:rsidRPr="00493004" w:rsidRDefault="00E56FD1" w:rsidP="00E56FD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493004">
        <w:rPr>
          <w:rStyle w:val="a6"/>
          <w:rFonts w:ascii="Times New Roman" w:hAnsi="Times New Roman" w:cs="Times New Roman"/>
          <w:sz w:val="28"/>
          <w:szCs w:val="28"/>
        </w:rPr>
        <w:t>о начале проведения публичных слушаний</w:t>
      </w:r>
    </w:p>
    <w:p w:rsidR="00E56FD1" w:rsidRPr="00E56FD1" w:rsidRDefault="00E56FD1" w:rsidP="00E56F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6FD1" w:rsidRPr="00493004" w:rsidRDefault="00E56FD1" w:rsidP="00493004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91583"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22"/>
          <w:szCs w:val="22"/>
        </w:rPr>
        <w:tab/>
      </w:r>
      <w:r w:rsidRPr="00493004">
        <w:rPr>
          <w:rFonts w:ascii="Times New Roman" w:hAnsi="Times New Roman" w:cs="Times New Roman"/>
          <w:sz w:val="28"/>
          <w:szCs w:val="28"/>
        </w:rPr>
        <w:t>Комиссией</w:t>
      </w:r>
      <w:r w:rsidRPr="00493004"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 проекта Правил землепользован</w:t>
      </w:r>
      <w:r w:rsidRPr="00493004">
        <w:rPr>
          <w:rFonts w:ascii="Times New Roman" w:hAnsi="Times New Roman" w:cs="Times New Roman"/>
          <w:sz w:val="28"/>
          <w:szCs w:val="28"/>
        </w:rPr>
        <w:t xml:space="preserve">ия и </w:t>
      </w:r>
      <w:r w:rsidRPr="00493004">
        <w:rPr>
          <w:rFonts w:ascii="Times New Roman" w:hAnsi="Times New Roman" w:cs="Times New Roman"/>
          <w:sz w:val="28"/>
          <w:szCs w:val="28"/>
          <w:u w:val="single"/>
        </w:rPr>
        <w:t xml:space="preserve">застройки </w:t>
      </w:r>
      <w:proofErr w:type="spellStart"/>
      <w:r w:rsidRPr="00493004">
        <w:rPr>
          <w:rFonts w:ascii="Times New Roman" w:hAnsi="Times New Roman" w:cs="Times New Roman"/>
          <w:sz w:val="28"/>
          <w:szCs w:val="28"/>
          <w:u w:val="single"/>
        </w:rPr>
        <w:t>Дальнереченского</w:t>
      </w:r>
      <w:proofErr w:type="spellEnd"/>
      <w:r w:rsidRPr="004930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93004">
        <w:rPr>
          <w:rFonts w:ascii="Times New Roman" w:eastAsia="Times New Roman" w:hAnsi="Times New Roman" w:cs="Times New Roman"/>
          <w:sz w:val="28"/>
          <w:szCs w:val="28"/>
          <w:u w:val="single"/>
        </w:rPr>
        <w:t>городского округа</w:t>
      </w:r>
      <w:r w:rsidR="00493004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r w:rsidRPr="004930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FD1" w:rsidRPr="003E6976" w:rsidRDefault="00E56FD1" w:rsidP="003E6976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493004">
        <w:rPr>
          <w:rFonts w:ascii="Times New Roman" w:hAnsi="Times New Roman" w:cs="Times New Roman"/>
          <w:sz w:val="20"/>
          <w:szCs w:val="20"/>
        </w:rPr>
        <w:t>(организатор проведения публичных слушаний)</w:t>
      </w:r>
    </w:p>
    <w:p w:rsidR="00E56FD1" w:rsidRPr="003E6976" w:rsidRDefault="00E56FD1" w:rsidP="00E56FD1">
      <w:pPr>
        <w:pStyle w:val="a8"/>
        <w:rPr>
          <w:rFonts w:ascii="Times New Roman" w:hAnsi="Times New Roman" w:cs="Times New Roman"/>
          <w:sz w:val="28"/>
          <w:szCs w:val="28"/>
        </w:rPr>
      </w:pPr>
      <w:r w:rsidRPr="00493004">
        <w:rPr>
          <w:rFonts w:ascii="Times New Roman" w:hAnsi="Times New Roman" w:cs="Times New Roman"/>
          <w:sz w:val="28"/>
          <w:szCs w:val="28"/>
        </w:rPr>
        <w:t>по заявлению: _____</w:t>
      </w:r>
      <w:r w:rsidR="002B6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="002B69FF">
        <w:rPr>
          <w:rFonts w:ascii="Times New Roman" w:hAnsi="Times New Roman" w:cs="Times New Roman"/>
          <w:sz w:val="28"/>
          <w:szCs w:val="28"/>
          <w:u w:val="single"/>
        </w:rPr>
        <w:t>Нечепоренко</w:t>
      </w:r>
      <w:proofErr w:type="spellEnd"/>
      <w:r w:rsidR="002B69FF">
        <w:rPr>
          <w:rFonts w:ascii="Times New Roman" w:hAnsi="Times New Roman" w:cs="Times New Roman"/>
          <w:sz w:val="28"/>
          <w:szCs w:val="28"/>
          <w:u w:val="single"/>
        </w:rPr>
        <w:t xml:space="preserve"> Владимира Александровича </w:t>
      </w:r>
      <w:r w:rsidR="003E697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E6976" w:rsidRDefault="00E56FD1" w:rsidP="003E6976">
      <w:pPr>
        <w:pStyle w:val="a8"/>
        <w:jc w:val="center"/>
        <w:rPr>
          <w:rFonts w:ascii="Times New Roman" w:hAnsi="Times New Roman" w:cs="Times New Roman"/>
          <w:sz w:val="20"/>
          <w:szCs w:val="20"/>
        </w:rPr>
      </w:pPr>
      <w:r w:rsidRPr="00493004">
        <w:rPr>
          <w:rFonts w:ascii="Times New Roman" w:hAnsi="Times New Roman" w:cs="Times New Roman"/>
          <w:sz w:val="20"/>
          <w:szCs w:val="20"/>
        </w:rPr>
        <w:t>(Ф.И.О (последнее - при наличии)</w:t>
      </w:r>
    </w:p>
    <w:p w:rsidR="003E6976" w:rsidRDefault="00E56FD1" w:rsidP="003E6976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493004">
        <w:rPr>
          <w:rFonts w:ascii="Times New Roman" w:hAnsi="Times New Roman" w:cs="Times New Roman"/>
          <w:sz w:val="28"/>
          <w:szCs w:val="28"/>
        </w:rPr>
        <w:t xml:space="preserve">проводятся публичные слушания по проекту: </w:t>
      </w:r>
      <w:r w:rsidRPr="00493004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предоставления разрешения на </w:t>
      </w:r>
      <w:r w:rsidR="003E6976" w:rsidRPr="007D4C09">
        <w:rPr>
          <w:rFonts w:ascii="Times New Roman" w:hAnsi="Times New Roman" w:cs="Times New Roman"/>
          <w:bCs/>
          <w:sz w:val="28"/>
          <w:szCs w:val="28"/>
        </w:rPr>
        <w:t>условно-разрешенный вид использования</w:t>
      </w:r>
      <w:r w:rsidR="003E69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B69FF" w:rsidRPr="0014383B">
        <w:rPr>
          <w:rFonts w:ascii="Times New Roman" w:hAnsi="Times New Roman" w:cs="Times New Roman"/>
          <w:bCs/>
          <w:sz w:val="28"/>
          <w:szCs w:val="28"/>
        </w:rPr>
        <w:t>«</w:t>
      </w:r>
      <w:r w:rsidR="002B69FF">
        <w:rPr>
          <w:rFonts w:ascii="Times New Roman" w:hAnsi="Times New Roman" w:cs="Times New Roman"/>
          <w:sz w:val="28"/>
          <w:szCs w:val="28"/>
        </w:rPr>
        <w:t>Магазины. Код 4.4</w:t>
      </w:r>
      <w:r w:rsidR="002B69FF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B69FF" w:rsidRPr="008C1A88">
        <w:rPr>
          <w:rFonts w:ascii="Times New Roman" w:hAnsi="Times New Roman" w:cs="Times New Roman"/>
          <w:sz w:val="28"/>
          <w:szCs w:val="28"/>
        </w:rPr>
        <w:t>земельн</w:t>
      </w:r>
      <w:r w:rsidR="002B69FF">
        <w:rPr>
          <w:rFonts w:ascii="Times New Roman" w:hAnsi="Times New Roman" w:cs="Times New Roman"/>
          <w:sz w:val="28"/>
          <w:szCs w:val="28"/>
        </w:rPr>
        <w:t>ых</w:t>
      </w:r>
      <w:r w:rsidR="002B69FF" w:rsidRPr="008C1A88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B69FF">
        <w:rPr>
          <w:rFonts w:ascii="Times New Roman" w:hAnsi="Times New Roman" w:cs="Times New Roman"/>
          <w:sz w:val="28"/>
          <w:szCs w:val="28"/>
        </w:rPr>
        <w:t>ов</w:t>
      </w:r>
      <w:r w:rsidR="002B69FF" w:rsidRPr="008C1A88">
        <w:rPr>
          <w:rFonts w:ascii="Times New Roman" w:hAnsi="Times New Roman" w:cs="Times New Roman"/>
          <w:sz w:val="28"/>
          <w:szCs w:val="28"/>
        </w:rPr>
        <w:t xml:space="preserve"> 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с кадастровым</w:t>
      </w:r>
      <w:r w:rsidR="002B69FF">
        <w:rPr>
          <w:rFonts w:ascii="Times New Roman" w:hAnsi="Times New Roman" w:cs="Times New Roman"/>
          <w:bCs/>
          <w:sz w:val="28"/>
          <w:szCs w:val="28"/>
        </w:rPr>
        <w:t>и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 xml:space="preserve"> номер</w:t>
      </w:r>
      <w:r w:rsidR="002B69FF">
        <w:rPr>
          <w:rFonts w:ascii="Times New Roman" w:hAnsi="Times New Roman" w:cs="Times New Roman"/>
          <w:bCs/>
          <w:sz w:val="28"/>
          <w:szCs w:val="28"/>
        </w:rPr>
        <w:t>ами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 xml:space="preserve"> 25:29:010</w:t>
      </w:r>
      <w:r w:rsidR="002B69FF">
        <w:rPr>
          <w:rFonts w:ascii="Times New Roman" w:hAnsi="Times New Roman" w:cs="Times New Roman"/>
          <w:bCs/>
          <w:sz w:val="28"/>
          <w:szCs w:val="28"/>
        </w:rPr>
        <w:t>202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2B69FF">
        <w:rPr>
          <w:rFonts w:ascii="Times New Roman" w:hAnsi="Times New Roman" w:cs="Times New Roman"/>
          <w:bCs/>
          <w:sz w:val="28"/>
          <w:szCs w:val="28"/>
        </w:rPr>
        <w:t xml:space="preserve">1451 и 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2B69FF">
        <w:rPr>
          <w:rFonts w:ascii="Times New Roman" w:hAnsi="Times New Roman" w:cs="Times New Roman"/>
          <w:bCs/>
          <w:sz w:val="28"/>
          <w:szCs w:val="28"/>
        </w:rPr>
        <w:t>202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2B69FF">
        <w:rPr>
          <w:rFonts w:ascii="Times New Roman" w:hAnsi="Times New Roman" w:cs="Times New Roman"/>
          <w:bCs/>
          <w:sz w:val="28"/>
          <w:szCs w:val="28"/>
        </w:rPr>
        <w:t xml:space="preserve">1452 (разрешенный вид </w:t>
      </w:r>
      <w:r w:rsidR="002B69FF" w:rsidRPr="0014383B">
        <w:rPr>
          <w:rFonts w:ascii="Times New Roman" w:hAnsi="Times New Roman" w:cs="Times New Roman"/>
          <w:bCs/>
          <w:sz w:val="28"/>
          <w:szCs w:val="28"/>
        </w:rPr>
        <w:t>«</w:t>
      </w:r>
      <w:r w:rsidR="002B69FF">
        <w:rPr>
          <w:rFonts w:ascii="Times New Roman" w:hAnsi="Times New Roman" w:cs="Times New Roman"/>
          <w:sz w:val="28"/>
          <w:szCs w:val="28"/>
        </w:rPr>
        <w:t xml:space="preserve">Для индивидуального  жилищного строительства»). Адрес участка: </w:t>
      </w:r>
      <w:r w:rsidR="002B69FF" w:rsidRPr="0014383B">
        <w:rPr>
          <w:rFonts w:ascii="Times New Roman" w:hAnsi="Times New Roman" w:cs="Times New Roman"/>
          <w:sz w:val="28"/>
          <w:szCs w:val="28"/>
        </w:rPr>
        <w:t xml:space="preserve">Приморский край, </w:t>
      </w:r>
      <w:r w:rsidR="002B69FF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proofErr w:type="spellStart"/>
      <w:r w:rsidR="002B69FF">
        <w:rPr>
          <w:rFonts w:ascii="Times New Roman" w:hAnsi="Times New Roman" w:cs="Times New Roman"/>
          <w:sz w:val="28"/>
          <w:szCs w:val="28"/>
        </w:rPr>
        <w:t>Дальнереченский</w:t>
      </w:r>
      <w:proofErr w:type="spellEnd"/>
      <w:r w:rsidR="002B69FF">
        <w:rPr>
          <w:rFonts w:ascii="Times New Roman" w:hAnsi="Times New Roman" w:cs="Times New Roman"/>
          <w:sz w:val="28"/>
          <w:szCs w:val="28"/>
        </w:rPr>
        <w:t xml:space="preserve">, </w:t>
      </w:r>
      <w:r w:rsidR="002B69FF" w:rsidRPr="0014383B">
        <w:rPr>
          <w:rFonts w:ascii="Times New Roman" w:hAnsi="Times New Roman" w:cs="Times New Roman"/>
          <w:sz w:val="28"/>
          <w:szCs w:val="28"/>
        </w:rPr>
        <w:t xml:space="preserve">город Дальнереченск, улица </w:t>
      </w:r>
      <w:r w:rsidR="002B69FF">
        <w:rPr>
          <w:rFonts w:ascii="Times New Roman" w:hAnsi="Times New Roman" w:cs="Times New Roman"/>
          <w:sz w:val="28"/>
          <w:szCs w:val="28"/>
        </w:rPr>
        <w:t>45 лет Октября, земельный участок 60.</w:t>
      </w:r>
    </w:p>
    <w:p w:rsidR="002B69FF" w:rsidRPr="002B69FF" w:rsidRDefault="002B69FF" w:rsidP="002B69FF">
      <w:pPr>
        <w:rPr>
          <w:lang w:eastAsia="ru-RU"/>
        </w:rPr>
      </w:pPr>
    </w:p>
    <w:p w:rsidR="00E56FD1" w:rsidRPr="00493004" w:rsidRDefault="00E56FD1" w:rsidP="003E697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04">
        <w:rPr>
          <w:rFonts w:ascii="Times New Roman" w:hAnsi="Times New Roman" w:cs="Times New Roman"/>
          <w:sz w:val="28"/>
          <w:szCs w:val="28"/>
        </w:rPr>
        <w:t xml:space="preserve">     Перечень информационных материалов к рассматриваемому проекту:</w:t>
      </w:r>
    </w:p>
    <w:p w:rsidR="002B69FF" w:rsidRDefault="00E56FD1" w:rsidP="002B69F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6976">
        <w:rPr>
          <w:rFonts w:ascii="Times New Roman" w:hAnsi="Times New Roman" w:cs="Times New Roman"/>
          <w:sz w:val="28"/>
          <w:szCs w:val="28"/>
        </w:rPr>
        <w:t xml:space="preserve">     1. Постановление</w:t>
      </w:r>
      <w:r w:rsidR="00546B01" w:rsidRPr="003E6976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</w:t>
      </w:r>
      <w:r w:rsidR="00546B01" w:rsidRPr="003E69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E6976" w:rsidRPr="003E6976">
        <w:rPr>
          <w:rFonts w:ascii="Times New Roman" w:hAnsi="Times New Roman" w:cs="Times New Roman"/>
          <w:sz w:val="28"/>
          <w:szCs w:val="28"/>
        </w:rPr>
        <w:t xml:space="preserve">на </w:t>
      </w:r>
      <w:r w:rsidR="003E6976" w:rsidRPr="003E6976">
        <w:rPr>
          <w:rFonts w:ascii="Times New Roman" w:hAnsi="Times New Roman" w:cs="Times New Roman"/>
          <w:bCs/>
          <w:sz w:val="28"/>
          <w:szCs w:val="28"/>
        </w:rPr>
        <w:t>условно-разрешенный вид использования з</w:t>
      </w:r>
      <w:r w:rsidR="003E6976" w:rsidRPr="003E6976">
        <w:rPr>
          <w:rFonts w:ascii="Times New Roman" w:hAnsi="Times New Roman" w:cs="Times New Roman"/>
          <w:sz w:val="28"/>
          <w:szCs w:val="28"/>
        </w:rPr>
        <w:t>емельн</w:t>
      </w:r>
      <w:r w:rsidR="002B69FF">
        <w:rPr>
          <w:rFonts w:ascii="Times New Roman" w:hAnsi="Times New Roman" w:cs="Times New Roman"/>
          <w:sz w:val="28"/>
          <w:szCs w:val="28"/>
        </w:rPr>
        <w:t>ых</w:t>
      </w:r>
      <w:r w:rsidR="003E6976" w:rsidRPr="003E6976">
        <w:rPr>
          <w:rFonts w:ascii="Times New Roman" w:hAnsi="Times New Roman" w:cs="Times New Roman"/>
          <w:sz w:val="28"/>
          <w:szCs w:val="28"/>
        </w:rPr>
        <w:t xml:space="preserve"> </w:t>
      </w:r>
      <w:r w:rsidR="002B69FF" w:rsidRPr="008C1A88">
        <w:rPr>
          <w:rFonts w:ascii="Times New Roman" w:hAnsi="Times New Roman" w:cs="Times New Roman"/>
          <w:sz w:val="28"/>
          <w:szCs w:val="28"/>
        </w:rPr>
        <w:t>участк</w:t>
      </w:r>
      <w:r w:rsidR="002B69FF">
        <w:rPr>
          <w:rFonts w:ascii="Times New Roman" w:hAnsi="Times New Roman" w:cs="Times New Roman"/>
          <w:sz w:val="28"/>
          <w:szCs w:val="28"/>
        </w:rPr>
        <w:t>ов</w:t>
      </w:r>
      <w:r w:rsidR="002B69FF" w:rsidRPr="008C1A88">
        <w:rPr>
          <w:rFonts w:ascii="Times New Roman" w:hAnsi="Times New Roman" w:cs="Times New Roman"/>
          <w:sz w:val="28"/>
          <w:szCs w:val="28"/>
        </w:rPr>
        <w:t xml:space="preserve"> 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с кадастровым</w:t>
      </w:r>
      <w:r w:rsidR="002B69FF">
        <w:rPr>
          <w:rFonts w:ascii="Times New Roman" w:hAnsi="Times New Roman" w:cs="Times New Roman"/>
          <w:bCs/>
          <w:sz w:val="28"/>
          <w:szCs w:val="28"/>
        </w:rPr>
        <w:t>и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 xml:space="preserve"> номер</w:t>
      </w:r>
      <w:r w:rsidR="002B69FF">
        <w:rPr>
          <w:rFonts w:ascii="Times New Roman" w:hAnsi="Times New Roman" w:cs="Times New Roman"/>
          <w:bCs/>
          <w:sz w:val="28"/>
          <w:szCs w:val="28"/>
        </w:rPr>
        <w:t>ами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 xml:space="preserve"> 25:29:010</w:t>
      </w:r>
      <w:r w:rsidR="002B69FF">
        <w:rPr>
          <w:rFonts w:ascii="Times New Roman" w:hAnsi="Times New Roman" w:cs="Times New Roman"/>
          <w:bCs/>
          <w:sz w:val="28"/>
          <w:szCs w:val="28"/>
        </w:rPr>
        <w:t>202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2B69FF">
        <w:rPr>
          <w:rFonts w:ascii="Times New Roman" w:hAnsi="Times New Roman" w:cs="Times New Roman"/>
          <w:bCs/>
          <w:sz w:val="28"/>
          <w:szCs w:val="28"/>
        </w:rPr>
        <w:t xml:space="preserve">1451 и 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25:29:010</w:t>
      </w:r>
      <w:r w:rsidR="002B69FF">
        <w:rPr>
          <w:rFonts w:ascii="Times New Roman" w:hAnsi="Times New Roman" w:cs="Times New Roman"/>
          <w:bCs/>
          <w:sz w:val="28"/>
          <w:szCs w:val="28"/>
        </w:rPr>
        <w:t>202</w:t>
      </w:r>
      <w:r w:rsidR="002B69FF" w:rsidRPr="008C1A88">
        <w:rPr>
          <w:rFonts w:ascii="Times New Roman" w:hAnsi="Times New Roman" w:cs="Times New Roman"/>
          <w:bCs/>
          <w:sz w:val="28"/>
          <w:szCs w:val="28"/>
        </w:rPr>
        <w:t>:</w:t>
      </w:r>
      <w:r w:rsidR="002B69FF">
        <w:rPr>
          <w:rFonts w:ascii="Times New Roman" w:hAnsi="Times New Roman" w:cs="Times New Roman"/>
          <w:bCs/>
          <w:sz w:val="28"/>
          <w:szCs w:val="28"/>
        </w:rPr>
        <w:t>1452;</w:t>
      </w:r>
    </w:p>
    <w:p w:rsidR="003E6976" w:rsidRDefault="002B69FF" w:rsidP="002B69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6976">
        <w:rPr>
          <w:rFonts w:ascii="Times New Roman" w:hAnsi="Times New Roman" w:cs="Times New Roman"/>
          <w:sz w:val="28"/>
          <w:szCs w:val="28"/>
        </w:rPr>
        <w:t xml:space="preserve">    </w:t>
      </w:r>
      <w:r w:rsidR="00E56FD1" w:rsidRPr="00493004">
        <w:rPr>
          <w:rFonts w:ascii="Times New Roman" w:hAnsi="Times New Roman" w:cs="Times New Roman"/>
          <w:sz w:val="28"/>
          <w:szCs w:val="28"/>
        </w:rPr>
        <w:t xml:space="preserve">2. </w:t>
      </w:r>
      <w:r w:rsidR="003E6976">
        <w:rPr>
          <w:rFonts w:ascii="Times New Roman" w:hAnsi="Times New Roman" w:cs="Times New Roman"/>
          <w:sz w:val="28"/>
          <w:szCs w:val="28"/>
        </w:rPr>
        <w:t>Фрагмент карты градостроительного зонирования;</w:t>
      </w:r>
    </w:p>
    <w:p w:rsidR="003E6976" w:rsidRDefault="003E6976" w:rsidP="003E6976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 Фрагмент публичной кадастровой карты</w:t>
      </w:r>
    </w:p>
    <w:p w:rsidR="00E56FD1" w:rsidRPr="00493004" w:rsidRDefault="00E56FD1" w:rsidP="00546B01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91583">
        <w:rPr>
          <w:sz w:val="22"/>
          <w:szCs w:val="22"/>
        </w:rPr>
        <w:t xml:space="preserve">     </w:t>
      </w:r>
      <w:r w:rsidR="00546B01">
        <w:rPr>
          <w:sz w:val="22"/>
          <w:szCs w:val="22"/>
        </w:rPr>
        <w:tab/>
      </w:r>
      <w:r w:rsidRPr="00493004">
        <w:rPr>
          <w:sz w:val="28"/>
          <w:szCs w:val="28"/>
        </w:rPr>
        <w:t>Про</w:t>
      </w:r>
      <w:r w:rsidR="0078494E">
        <w:rPr>
          <w:sz w:val="28"/>
          <w:szCs w:val="28"/>
        </w:rPr>
        <w:t xml:space="preserve">ект и информационные материалы </w:t>
      </w:r>
      <w:r w:rsidRPr="00493004">
        <w:rPr>
          <w:sz w:val="28"/>
          <w:szCs w:val="28"/>
        </w:rPr>
        <w:t xml:space="preserve">  размещены  на  официальном сайте </w:t>
      </w:r>
      <w:proofErr w:type="spellStart"/>
      <w:r w:rsidRPr="00493004">
        <w:rPr>
          <w:sz w:val="28"/>
          <w:szCs w:val="28"/>
        </w:rPr>
        <w:t>Дальнереченского</w:t>
      </w:r>
      <w:proofErr w:type="spellEnd"/>
      <w:r w:rsidRPr="00493004">
        <w:rPr>
          <w:sz w:val="28"/>
          <w:szCs w:val="28"/>
        </w:rPr>
        <w:t xml:space="preserve"> городского округа</w:t>
      </w:r>
      <w:r w:rsidR="00175A8D">
        <w:rPr>
          <w:sz w:val="28"/>
          <w:szCs w:val="28"/>
        </w:rPr>
        <w:t xml:space="preserve"> по ссылке:</w:t>
      </w:r>
      <w:r w:rsidRPr="00493004">
        <w:rPr>
          <w:sz w:val="28"/>
          <w:szCs w:val="28"/>
        </w:rPr>
        <w:t xml:space="preserve">   </w:t>
      </w:r>
      <w:r w:rsidR="00175A8D" w:rsidRPr="00441EFF">
        <w:rPr>
          <w:sz w:val="28"/>
          <w:szCs w:val="28"/>
        </w:rPr>
        <w:t>http://dalnerokrug.ru/otdel-arkhitektury-i-gradostroitelstva/publichnye-slushaniya-v-sfere-arkhitektury-i-gradostroitelstva.html</w:t>
      </w:r>
      <w:r w:rsidRPr="00493004">
        <w:rPr>
          <w:sz w:val="28"/>
          <w:szCs w:val="28"/>
        </w:rPr>
        <w:t xml:space="preserve">  </w:t>
      </w:r>
      <w:r w:rsidR="00175A8D">
        <w:rPr>
          <w:sz w:val="28"/>
          <w:szCs w:val="28"/>
        </w:rPr>
        <w:t xml:space="preserve"> </w:t>
      </w:r>
      <w:r w:rsidR="003E6976">
        <w:rPr>
          <w:sz w:val="28"/>
          <w:szCs w:val="28"/>
        </w:rPr>
        <w:t>с «</w:t>
      </w:r>
      <w:r w:rsidR="002B69FF">
        <w:rPr>
          <w:sz w:val="28"/>
          <w:szCs w:val="28"/>
        </w:rPr>
        <w:t>16</w:t>
      </w:r>
      <w:r w:rsidR="00493004" w:rsidRPr="00493004">
        <w:rPr>
          <w:sz w:val="28"/>
          <w:szCs w:val="28"/>
        </w:rPr>
        <w:t>»</w:t>
      </w:r>
      <w:r w:rsidRPr="00493004">
        <w:rPr>
          <w:sz w:val="28"/>
          <w:szCs w:val="28"/>
        </w:rPr>
        <w:t xml:space="preserve"> </w:t>
      </w:r>
      <w:r w:rsidR="002B69FF">
        <w:rPr>
          <w:sz w:val="28"/>
          <w:szCs w:val="28"/>
        </w:rPr>
        <w:t>марта</w:t>
      </w:r>
      <w:r w:rsidR="00493004" w:rsidRPr="00493004">
        <w:rPr>
          <w:sz w:val="28"/>
          <w:szCs w:val="28"/>
        </w:rPr>
        <w:t xml:space="preserve">  20</w:t>
      </w:r>
      <w:r w:rsidR="003E6976">
        <w:rPr>
          <w:sz w:val="28"/>
          <w:szCs w:val="28"/>
        </w:rPr>
        <w:t>2</w:t>
      </w:r>
      <w:r w:rsidR="002B69FF">
        <w:rPr>
          <w:sz w:val="28"/>
          <w:szCs w:val="28"/>
        </w:rPr>
        <w:t>6</w:t>
      </w:r>
      <w:r w:rsidRPr="00493004">
        <w:rPr>
          <w:sz w:val="28"/>
          <w:szCs w:val="28"/>
        </w:rPr>
        <w:t xml:space="preserve"> г.</w:t>
      </w:r>
    </w:p>
    <w:p w:rsidR="00B45C0F" w:rsidRDefault="00493004" w:rsidP="002B69FF">
      <w:pPr>
        <w:pStyle w:val="a8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56FD1" w:rsidRPr="00493004">
        <w:rPr>
          <w:rFonts w:ascii="Times New Roman" w:hAnsi="Times New Roman" w:cs="Times New Roman"/>
          <w:sz w:val="28"/>
          <w:szCs w:val="28"/>
        </w:rPr>
        <w:t xml:space="preserve">Публичные  слушания  будут  проведены   </w:t>
      </w:r>
      <w:r w:rsidRPr="00493004">
        <w:rPr>
          <w:rFonts w:ascii="Times New Roman" w:hAnsi="Times New Roman" w:cs="Times New Roman"/>
          <w:sz w:val="28"/>
          <w:szCs w:val="28"/>
        </w:rPr>
        <w:t>«</w:t>
      </w:r>
      <w:r w:rsidR="002B69FF">
        <w:rPr>
          <w:rFonts w:ascii="Times New Roman" w:hAnsi="Times New Roman" w:cs="Times New Roman"/>
          <w:sz w:val="28"/>
          <w:szCs w:val="28"/>
        </w:rPr>
        <w:t>09</w:t>
      </w:r>
      <w:r w:rsidRPr="00493004">
        <w:rPr>
          <w:rFonts w:ascii="Times New Roman" w:hAnsi="Times New Roman" w:cs="Times New Roman"/>
          <w:sz w:val="28"/>
          <w:szCs w:val="28"/>
        </w:rPr>
        <w:t xml:space="preserve">» </w:t>
      </w:r>
      <w:r w:rsidR="002B69FF">
        <w:rPr>
          <w:rFonts w:ascii="Times New Roman" w:hAnsi="Times New Roman" w:cs="Times New Roman"/>
          <w:sz w:val="28"/>
          <w:szCs w:val="28"/>
        </w:rPr>
        <w:t>апреля</w:t>
      </w:r>
      <w:r w:rsidR="003E6976">
        <w:rPr>
          <w:rFonts w:ascii="Times New Roman" w:hAnsi="Times New Roman" w:cs="Times New Roman"/>
          <w:sz w:val="28"/>
          <w:szCs w:val="28"/>
        </w:rPr>
        <w:t xml:space="preserve">  202</w:t>
      </w:r>
      <w:r w:rsidR="002B69FF">
        <w:rPr>
          <w:rFonts w:ascii="Times New Roman" w:hAnsi="Times New Roman" w:cs="Times New Roman"/>
          <w:sz w:val="28"/>
          <w:szCs w:val="28"/>
        </w:rPr>
        <w:t>6</w:t>
      </w:r>
      <w:r w:rsidRPr="00493004">
        <w:rPr>
          <w:rFonts w:ascii="Times New Roman" w:hAnsi="Times New Roman" w:cs="Times New Roman"/>
          <w:sz w:val="28"/>
          <w:szCs w:val="28"/>
        </w:rPr>
        <w:t xml:space="preserve"> г. по адресу: </w:t>
      </w:r>
      <w:r w:rsidRPr="00493004">
        <w:rPr>
          <w:rFonts w:ascii="Times New Roman" w:eastAsia="Times New Roman" w:hAnsi="Times New Roman" w:cs="Times New Roman"/>
          <w:sz w:val="28"/>
          <w:szCs w:val="28"/>
        </w:rPr>
        <w:t xml:space="preserve">Приморский край, город Дальнереченск, улица </w:t>
      </w:r>
      <w:r w:rsidR="002B69FF">
        <w:rPr>
          <w:rFonts w:ascii="Times New Roman" w:hAnsi="Times New Roman" w:cs="Times New Roman"/>
          <w:sz w:val="28"/>
          <w:szCs w:val="28"/>
        </w:rPr>
        <w:t>45 лет Октября, земельный участок 60</w:t>
      </w:r>
      <w:r w:rsidR="00175A8D">
        <w:rPr>
          <w:rFonts w:ascii="Times New Roman" w:hAnsi="Times New Roman" w:cs="Times New Roman"/>
          <w:sz w:val="28"/>
          <w:szCs w:val="28"/>
        </w:rPr>
        <w:t>, с участием правообладателей</w:t>
      </w:r>
      <w:r w:rsidR="00B45C0F">
        <w:rPr>
          <w:rFonts w:ascii="Times New Roman" w:hAnsi="Times New Roman" w:cs="Times New Roman"/>
          <w:sz w:val="28"/>
          <w:szCs w:val="28"/>
        </w:rPr>
        <w:t xml:space="preserve"> </w:t>
      </w:r>
      <w:r w:rsidR="00546B01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3E6976" w:rsidRPr="003E6976">
        <w:rPr>
          <w:rFonts w:ascii="Times New Roman" w:hAnsi="Times New Roman" w:cs="Times New Roman"/>
          <w:sz w:val="28"/>
          <w:szCs w:val="28"/>
        </w:rPr>
        <w:t>25:29:010</w:t>
      </w:r>
      <w:r w:rsidR="002B69FF">
        <w:rPr>
          <w:rFonts w:ascii="Times New Roman" w:hAnsi="Times New Roman" w:cs="Times New Roman"/>
          <w:sz w:val="28"/>
          <w:szCs w:val="28"/>
        </w:rPr>
        <w:t>202</w:t>
      </w:r>
      <w:r w:rsidR="003E6976" w:rsidRPr="003E6976">
        <w:rPr>
          <w:rFonts w:ascii="Times New Roman" w:hAnsi="Times New Roman" w:cs="Times New Roman"/>
          <w:sz w:val="28"/>
          <w:szCs w:val="28"/>
        </w:rPr>
        <w:t>:</w:t>
      </w:r>
      <w:r w:rsidR="009E448E">
        <w:rPr>
          <w:rFonts w:ascii="Times New Roman" w:hAnsi="Times New Roman" w:cs="Times New Roman"/>
          <w:sz w:val="28"/>
          <w:szCs w:val="28"/>
        </w:rPr>
        <w:t>893 и индивидуального жилого дома, расположенного на нем</w:t>
      </w:r>
      <w:r w:rsidR="00546B01" w:rsidRPr="003E6976">
        <w:rPr>
          <w:rFonts w:ascii="Times New Roman" w:hAnsi="Times New Roman" w:cs="Times New Roman"/>
          <w:sz w:val="28"/>
          <w:szCs w:val="28"/>
        </w:rPr>
        <w:t>,</w:t>
      </w:r>
      <w:r w:rsidR="00546B01">
        <w:rPr>
          <w:rFonts w:ascii="Times New Roman" w:hAnsi="Times New Roman" w:cs="Times New Roman"/>
          <w:sz w:val="28"/>
          <w:szCs w:val="28"/>
        </w:rPr>
        <w:t xml:space="preserve"> по адресу: Приморский край, г.Дальнереченск, ул. </w:t>
      </w:r>
      <w:r w:rsidR="002B69FF">
        <w:rPr>
          <w:rFonts w:ascii="Times New Roman" w:hAnsi="Times New Roman" w:cs="Times New Roman"/>
          <w:sz w:val="28"/>
          <w:szCs w:val="28"/>
        </w:rPr>
        <w:t xml:space="preserve">45 лет Октября, </w:t>
      </w:r>
      <w:r w:rsidR="009E448E">
        <w:rPr>
          <w:rFonts w:ascii="Times New Roman" w:hAnsi="Times New Roman" w:cs="Times New Roman"/>
          <w:sz w:val="28"/>
          <w:szCs w:val="28"/>
        </w:rPr>
        <w:t>60а.</w:t>
      </w:r>
      <w:r w:rsidR="00E56FD1" w:rsidRPr="00B45C0F">
        <w:rPr>
          <w:rFonts w:ascii="Times New Roman" w:hAnsi="Times New Roman" w:cs="Times New Roman"/>
          <w:sz w:val="28"/>
          <w:szCs w:val="28"/>
        </w:rPr>
        <w:tab/>
      </w:r>
      <w:r w:rsidR="00E56FD1" w:rsidRPr="00B45C0F">
        <w:rPr>
          <w:rFonts w:ascii="Times New Roman" w:hAnsi="Times New Roman" w:cs="Times New Roman"/>
          <w:sz w:val="28"/>
          <w:szCs w:val="28"/>
        </w:rPr>
        <w:tab/>
      </w:r>
      <w:r w:rsidR="00E56FD1" w:rsidRPr="00B45C0F">
        <w:rPr>
          <w:rFonts w:ascii="Times New Roman" w:hAnsi="Times New Roman" w:cs="Times New Roman"/>
          <w:sz w:val="28"/>
          <w:szCs w:val="28"/>
        </w:rPr>
        <w:tab/>
      </w:r>
      <w:r w:rsidR="00E56FD1" w:rsidRPr="00B45C0F">
        <w:rPr>
          <w:rFonts w:ascii="Times New Roman" w:hAnsi="Times New Roman" w:cs="Times New Roman"/>
          <w:sz w:val="28"/>
          <w:szCs w:val="28"/>
        </w:rPr>
        <w:tab/>
      </w:r>
    </w:p>
    <w:p w:rsidR="00E56FD1" w:rsidRPr="00B45C0F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t xml:space="preserve">     </w:t>
      </w:r>
      <w:r w:rsidR="00175A8D">
        <w:rPr>
          <w:rFonts w:ascii="Times New Roman" w:hAnsi="Times New Roman" w:cs="Times New Roman"/>
          <w:sz w:val="28"/>
          <w:szCs w:val="28"/>
        </w:rPr>
        <w:tab/>
      </w:r>
      <w:r w:rsidRPr="00B45C0F">
        <w:rPr>
          <w:rFonts w:ascii="Times New Roman" w:hAnsi="Times New Roman" w:cs="Times New Roman"/>
          <w:sz w:val="28"/>
          <w:szCs w:val="28"/>
        </w:rPr>
        <w:t xml:space="preserve">Предложения и замечания по проекту можно подавать в  срок  до  </w:t>
      </w:r>
      <w:r w:rsidR="003E6976">
        <w:rPr>
          <w:rFonts w:ascii="Times New Roman" w:hAnsi="Times New Roman" w:cs="Times New Roman"/>
          <w:sz w:val="28"/>
          <w:szCs w:val="28"/>
        </w:rPr>
        <w:t>1</w:t>
      </w:r>
      <w:r w:rsidR="009E448E">
        <w:rPr>
          <w:rFonts w:ascii="Times New Roman" w:hAnsi="Times New Roman" w:cs="Times New Roman"/>
          <w:sz w:val="28"/>
          <w:szCs w:val="28"/>
        </w:rPr>
        <w:t>3</w:t>
      </w:r>
      <w:r w:rsidR="003E6976">
        <w:rPr>
          <w:rFonts w:ascii="Times New Roman" w:hAnsi="Times New Roman" w:cs="Times New Roman"/>
          <w:sz w:val="28"/>
          <w:szCs w:val="28"/>
        </w:rPr>
        <w:t>.0</w:t>
      </w:r>
      <w:r w:rsidR="002B69FF">
        <w:rPr>
          <w:rFonts w:ascii="Times New Roman" w:hAnsi="Times New Roman" w:cs="Times New Roman"/>
          <w:sz w:val="28"/>
          <w:szCs w:val="28"/>
        </w:rPr>
        <w:t>4</w:t>
      </w:r>
      <w:r w:rsidR="00546B01">
        <w:rPr>
          <w:rFonts w:ascii="Times New Roman" w:hAnsi="Times New Roman" w:cs="Times New Roman"/>
          <w:sz w:val="28"/>
          <w:szCs w:val="28"/>
        </w:rPr>
        <w:t>.202</w:t>
      </w:r>
      <w:r w:rsidR="002B69FF">
        <w:rPr>
          <w:rFonts w:ascii="Times New Roman" w:hAnsi="Times New Roman" w:cs="Times New Roman"/>
          <w:sz w:val="28"/>
          <w:szCs w:val="28"/>
        </w:rPr>
        <w:t>6</w:t>
      </w:r>
    </w:p>
    <w:p w:rsidR="00546B01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lastRenderedPageBreak/>
        <w:t xml:space="preserve">     1) в устной форме  в  ходе  проведения   собрани</w:t>
      </w:r>
      <w:r w:rsidR="00546B01">
        <w:rPr>
          <w:rFonts w:ascii="Times New Roman" w:hAnsi="Times New Roman" w:cs="Times New Roman"/>
          <w:sz w:val="28"/>
          <w:szCs w:val="28"/>
        </w:rPr>
        <w:t>я;</w:t>
      </w:r>
    </w:p>
    <w:p w:rsidR="00E56FD1" w:rsidRPr="00546B01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t xml:space="preserve">     2) в письменной форме по адресу: </w:t>
      </w:r>
      <w:r w:rsidR="00546B01">
        <w:rPr>
          <w:rFonts w:ascii="Times New Roman" w:hAnsi="Times New Roman" w:cs="Times New Roman"/>
          <w:sz w:val="28"/>
          <w:szCs w:val="28"/>
        </w:rPr>
        <w:t>Приморский край, г.Дальнереченск, ул. Победы, д.13, на имя председателя комиссии</w:t>
      </w:r>
      <w:r w:rsidR="00546B01" w:rsidRPr="00546B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B01" w:rsidRPr="00493004">
        <w:rPr>
          <w:rFonts w:ascii="Times New Roman" w:eastAsia="Times New Roman" w:hAnsi="Times New Roman" w:cs="Times New Roman"/>
          <w:sz w:val="28"/>
          <w:szCs w:val="28"/>
        </w:rPr>
        <w:t>по подготовке проекта Правил землепользован</w:t>
      </w:r>
      <w:r w:rsidR="00546B01" w:rsidRPr="00493004">
        <w:rPr>
          <w:rFonts w:ascii="Times New Roman" w:hAnsi="Times New Roman" w:cs="Times New Roman"/>
          <w:sz w:val="28"/>
          <w:szCs w:val="28"/>
        </w:rPr>
        <w:t xml:space="preserve">ия и </w:t>
      </w:r>
      <w:r w:rsidR="00546B01" w:rsidRPr="00546B01">
        <w:rPr>
          <w:rFonts w:ascii="Times New Roman" w:hAnsi="Times New Roman" w:cs="Times New Roman"/>
          <w:sz w:val="28"/>
          <w:szCs w:val="28"/>
        </w:rPr>
        <w:t xml:space="preserve">застройки </w:t>
      </w:r>
      <w:proofErr w:type="spellStart"/>
      <w:r w:rsidR="00546B01" w:rsidRPr="00546B01">
        <w:rPr>
          <w:rFonts w:ascii="Times New Roman" w:hAnsi="Times New Roman" w:cs="Times New Roman"/>
          <w:sz w:val="28"/>
          <w:szCs w:val="28"/>
        </w:rPr>
        <w:t>Дальнереченского</w:t>
      </w:r>
      <w:proofErr w:type="spellEnd"/>
      <w:r w:rsidR="00546B01" w:rsidRPr="00546B01">
        <w:rPr>
          <w:rFonts w:ascii="Times New Roman" w:hAnsi="Times New Roman" w:cs="Times New Roman"/>
          <w:sz w:val="28"/>
          <w:szCs w:val="28"/>
        </w:rPr>
        <w:t xml:space="preserve"> </w:t>
      </w:r>
      <w:r w:rsidR="00546B01" w:rsidRPr="00546B01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546B01" w:rsidRPr="00546B0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56FD1" w:rsidRPr="00B45C0F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5A8D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t xml:space="preserve">     </w:t>
      </w:r>
      <w:r w:rsidR="00175A8D">
        <w:rPr>
          <w:rFonts w:ascii="Times New Roman" w:hAnsi="Times New Roman" w:cs="Times New Roman"/>
          <w:sz w:val="28"/>
          <w:szCs w:val="28"/>
        </w:rPr>
        <w:tab/>
      </w:r>
      <w:r w:rsidRPr="00B45C0F">
        <w:rPr>
          <w:rFonts w:ascii="Times New Roman" w:hAnsi="Times New Roman" w:cs="Times New Roman"/>
          <w:sz w:val="28"/>
          <w:szCs w:val="28"/>
        </w:rPr>
        <w:t>Участники публичных слушаний, при внесении замечаний и предложений в целях идентификации представляют сведения о себе (фамилию, имя,  отчество(при наличии), дату рождения, адрес места жительства (регистрации) -  для физических лиц;</w:t>
      </w:r>
    </w:p>
    <w:p w:rsidR="00E56FD1" w:rsidRPr="00B45C0F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t xml:space="preserve">     </w:t>
      </w:r>
      <w:r w:rsidR="00175A8D">
        <w:rPr>
          <w:rFonts w:ascii="Times New Roman" w:hAnsi="Times New Roman" w:cs="Times New Roman"/>
          <w:sz w:val="28"/>
          <w:szCs w:val="28"/>
        </w:rPr>
        <w:tab/>
      </w:r>
      <w:r w:rsidRPr="00B45C0F">
        <w:rPr>
          <w:rFonts w:ascii="Times New Roman" w:hAnsi="Times New Roman" w:cs="Times New Roman"/>
          <w:sz w:val="28"/>
          <w:szCs w:val="28"/>
        </w:rPr>
        <w:t>Участники   публичных   слушаний,    являющиеся    правообладателями соответствующих земельных участков и (или) расположенных на них  объектов капитального строительства и (или) помещений, являющихся частью указанных объектов  капитального   строительства,   также   представляют   сведения соответственно  о  таких  земельных   участках,   объектах   капитального</w:t>
      </w:r>
      <w:r w:rsidR="00546B01">
        <w:rPr>
          <w:rFonts w:ascii="Times New Roman" w:hAnsi="Times New Roman" w:cs="Times New Roman"/>
          <w:sz w:val="28"/>
          <w:szCs w:val="28"/>
        </w:rPr>
        <w:t xml:space="preserve"> </w:t>
      </w:r>
      <w:r w:rsidRPr="00B45C0F">
        <w:rPr>
          <w:rFonts w:ascii="Times New Roman" w:hAnsi="Times New Roman" w:cs="Times New Roman"/>
          <w:sz w:val="28"/>
          <w:szCs w:val="28"/>
        </w:rPr>
        <w:t>строительства,   помещениях,   являющихся   частью   указанных   объектов капитального   строительства,   из   Единого     государственного реестра недвижимости и иные  документы,  устанавливающие  или   удостоверяющие их права на такие земельные  участки,  объекты  капитального  строительства, помещения,   являющиеся   частью    указанных    объектов    капитального строительства.</w:t>
      </w:r>
    </w:p>
    <w:p w:rsidR="00E56FD1" w:rsidRPr="00B45C0F" w:rsidRDefault="00E56FD1" w:rsidP="00175A8D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5C0F">
        <w:rPr>
          <w:rFonts w:ascii="Times New Roman" w:hAnsi="Times New Roman" w:cs="Times New Roman"/>
          <w:sz w:val="28"/>
          <w:szCs w:val="28"/>
        </w:rPr>
        <w:t xml:space="preserve">     </w:t>
      </w:r>
      <w:r w:rsidR="00175A8D">
        <w:rPr>
          <w:rFonts w:ascii="Times New Roman" w:hAnsi="Times New Roman" w:cs="Times New Roman"/>
          <w:sz w:val="28"/>
          <w:szCs w:val="28"/>
        </w:rPr>
        <w:tab/>
      </w:r>
      <w:r w:rsidRPr="00B45C0F">
        <w:rPr>
          <w:rFonts w:ascii="Times New Roman" w:hAnsi="Times New Roman" w:cs="Times New Roman"/>
          <w:sz w:val="28"/>
          <w:szCs w:val="28"/>
        </w:rPr>
        <w:t xml:space="preserve">Порядок проведения публичных слушаний по вопросам  градостроительной деятельности на  территории  </w:t>
      </w:r>
      <w:proofErr w:type="spellStart"/>
      <w:r w:rsidRPr="00B45C0F">
        <w:rPr>
          <w:rFonts w:ascii="Times New Roman" w:hAnsi="Times New Roman" w:cs="Times New Roman"/>
          <w:sz w:val="28"/>
          <w:szCs w:val="28"/>
        </w:rPr>
        <w:t>Дальнереченского</w:t>
      </w:r>
      <w:proofErr w:type="spellEnd"/>
      <w:r w:rsidRPr="00B45C0F">
        <w:rPr>
          <w:rFonts w:ascii="Times New Roman" w:hAnsi="Times New Roman" w:cs="Times New Roman"/>
          <w:sz w:val="28"/>
          <w:szCs w:val="28"/>
        </w:rPr>
        <w:t xml:space="preserve"> городского округа утвержден решением Думы </w:t>
      </w:r>
      <w:proofErr w:type="spellStart"/>
      <w:r w:rsidRPr="00B45C0F">
        <w:rPr>
          <w:rFonts w:ascii="Times New Roman" w:hAnsi="Times New Roman" w:cs="Times New Roman"/>
          <w:sz w:val="28"/>
          <w:szCs w:val="28"/>
        </w:rPr>
        <w:t>Дальнереченского</w:t>
      </w:r>
      <w:proofErr w:type="spellEnd"/>
      <w:r w:rsidRPr="00B45C0F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546B01">
        <w:rPr>
          <w:rFonts w:ascii="Times New Roman" w:hAnsi="Times New Roman" w:cs="Times New Roman"/>
          <w:sz w:val="28"/>
          <w:szCs w:val="28"/>
        </w:rPr>
        <w:t>№ 52</w:t>
      </w:r>
      <w:r w:rsidRPr="00B45C0F">
        <w:rPr>
          <w:rFonts w:ascii="Times New Roman" w:hAnsi="Times New Roman" w:cs="Times New Roman"/>
          <w:sz w:val="28"/>
          <w:szCs w:val="28"/>
        </w:rPr>
        <w:t xml:space="preserve">    от  </w:t>
      </w:r>
      <w:r w:rsidR="00546B01">
        <w:rPr>
          <w:rFonts w:ascii="Times New Roman" w:hAnsi="Times New Roman" w:cs="Times New Roman"/>
          <w:sz w:val="28"/>
          <w:szCs w:val="28"/>
        </w:rPr>
        <w:t>02.10.</w:t>
      </w:r>
      <w:r w:rsidRPr="00B45C0F">
        <w:rPr>
          <w:rFonts w:ascii="Times New Roman" w:hAnsi="Times New Roman" w:cs="Times New Roman"/>
          <w:sz w:val="28"/>
          <w:szCs w:val="28"/>
        </w:rPr>
        <w:t>2020 года.</w:t>
      </w:r>
    </w:p>
    <w:p w:rsidR="00E56FD1" w:rsidRDefault="00E56FD1" w:rsidP="00175A8D">
      <w:pPr>
        <w:rPr>
          <w:rFonts w:ascii="Times New Roman" w:hAnsi="Times New Roman" w:cs="Times New Roman"/>
          <w:sz w:val="28"/>
          <w:szCs w:val="28"/>
        </w:rPr>
      </w:pPr>
    </w:p>
    <w:p w:rsidR="00CD2CE5" w:rsidRDefault="00CD2CE5" w:rsidP="00175A8D">
      <w:pPr>
        <w:rPr>
          <w:rFonts w:ascii="Times New Roman" w:hAnsi="Times New Roman" w:cs="Times New Roman"/>
          <w:sz w:val="28"/>
          <w:szCs w:val="28"/>
        </w:rPr>
      </w:pPr>
    </w:p>
    <w:p w:rsidR="00CD2CE5" w:rsidRPr="00B45C0F" w:rsidRDefault="00CD2CE5" w:rsidP="00175A8D">
      <w:pPr>
        <w:rPr>
          <w:rFonts w:ascii="Times New Roman" w:hAnsi="Times New Roman" w:cs="Times New Roman"/>
          <w:sz w:val="28"/>
          <w:szCs w:val="28"/>
        </w:rPr>
      </w:pPr>
    </w:p>
    <w:p w:rsidR="00603BF7" w:rsidRPr="00CD2CE5" w:rsidRDefault="00CD2CE5" w:rsidP="00175A8D">
      <w:pPr>
        <w:rPr>
          <w:rFonts w:ascii="Times New Roman" w:hAnsi="Times New Roman" w:cs="Times New Roman"/>
          <w:sz w:val="28"/>
          <w:szCs w:val="28"/>
        </w:rPr>
      </w:pPr>
      <w:r w:rsidRPr="00CD2CE5">
        <w:rPr>
          <w:rFonts w:ascii="Times New Roman" w:hAnsi="Times New Roman" w:cs="Times New Roman"/>
          <w:sz w:val="28"/>
          <w:szCs w:val="28"/>
        </w:rPr>
        <w:t>Председатель комиссии</w:t>
      </w:r>
      <w:r w:rsidRPr="00CD2CE5">
        <w:rPr>
          <w:rFonts w:ascii="Times New Roman" w:hAnsi="Times New Roman" w:cs="Times New Roman"/>
          <w:sz w:val="28"/>
          <w:szCs w:val="28"/>
        </w:rPr>
        <w:tab/>
      </w:r>
      <w:r w:rsidRPr="00CD2CE5">
        <w:rPr>
          <w:rFonts w:ascii="Times New Roman" w:hAnsi="Times New Roman" w:cs="Times New Roman"/>
          <w:sz w:val="28"/>
          <w:szCs w:val="28"/>
        </w:rPr>
        <w:tab/>
      </w:r>
      <w:r w:rsidRPr="00CD2CE5">
        <w:rPr>
          <w:rFonts w:ascii="Times New Roman" w:hAnsi="Times New Roman" w:cs="Times New Roman"/>
          <w:sz w:val="28"/>
          <w:szCs w:val="28"/>
        </w:rPr>
        <w:tab/>
      </w:r>
      <w:r w:rsidRPr="00CD2CE5">
        <w:rPr>
          <w:rFonts w:ascii="Times New Roman" w:hAnsi="Times New Roman" w:cs="Times New Roman"/>
          <w:sz w:val="28"/>
          <w:szCs w:val="28"/>
        </w:rPr>
        <w:tab/>
      </w:r>
      <w:r w:rsidRPr="00CD2C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CD2CE5">
        <w:rPr>
          <w:rFonts w:ascii="Times New Roman" w:hAnsi="Times New Roman" w:cs="Times New Roman"/>
          <w:sz w:val="28"/>
          <w:szCs w:val="28"/>
        </w:rPr>
        <w:t>Е.А. Старикова</w:t>
      </w:r>
    </w:p>
    <w:sectPr w:rsidR="00603BF7" w:rsidRPr="00CD2CE5" w:rsidSect="00603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174A2"/>
    <w:rsid w:val="00112584"/>
    <w:rsid w:val="00175A8D"/>
    <w:rsid w:val="002B69FF"/>
    <w:rsid w:val="003E6976"/>
    <w:rsid w:val="00441EFF"/>
    <w:rsid w:val="00493004"/>
    <w:rsid w:val="00546B01"/>
    <w:rsid w:val="005F05CF"/>
    <w:rsid w:val="00603BF7"/>
    <w:rsid w:val="0061071D"/>
    <w:rsid w:val="0078494E"/>
    <w:rsid w:val="009E448E"/>
    <w:rsid w:val="00A174A2"/>
    <w:rsid w:val="00A606F9"/>
    <w:rsid w:val="00A851E1"/>
    <w:rsid w:val="00B45C0F"/>
    <w:rsid w:val="00CD2CE5"/>
    <w:rsid w:val="00CF623B"/>
    <w:rsid w:val="00E5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851E1"/>
    <w:rPr>
      <w:b/>
      <w:bCs/>
    </w:rPr>
  </w:style>
  <w:style w:type="paragraph" w:styleId="a4">
    <w:name w:val="Normal (Web)"/>
    <w:basedOn w:val="a"/>
    <w:uiPriority w:val="99"/>
    <w:unhideWhenUsed/>
    <w:rsid w:val="00E56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56FD1"/>
    <w:rPr>
      <w:color w:val="0000FF" w:themeColor="hyperlink"/>
      <w:u w:val="single"/>
    </w:rPr>
  </w:style>
  <w:style w:type="character" w:customStyle="1" w:styleId="a6">
    <w:name w:val="Цветовое выделение"/>
    <w:uiPriority w:val="99"/>
    <w:rsid w:val="00E56FD1"/>
    <w:rPr>
      <w:b/>
      <w:bCs/>
      <w:color w:val="26282F"/>
    </w:rPr>
  </w:style>
  <w:style w:type="character" w:customStyle="1" w:styleId="a7">
    <w:name w:val="Гипертекстовая ссылка"/>
    <w:basedOn w:val="a6"/>
    <w:uiPriority w:val="99"/>
    <w:rsid w:val="00E56FD1"/>
    <w:rPr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E56F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E697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0">
    <w:name w:val="ConsPlusNormal Знак"/>
    <w:link w:val="ConsPlusNormal"/>
    <w:locked/>
    <w:rsid w:val="003E6976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adm21</dc:creator>
  <cp:lastModifiedBy>Фатеева</cp:lastModifiedBy>
  <cp:revision>3</cp:revision>
  <cp:lastPrinted>2025-02-23T07:31:00Z</cp:lastPrinted>
  <dcterms:created xsi:type="dcterms:W3CDTF">2026-03-10T03:10:00Z</dcterms:created>
  <dcterms:modified xsi:type="dcterms:W3CDTF">2026-03-10T06:53:00Z</dcterms:modified>
</cp:coreProperties>
</file>