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45" w:rsidRDefault="00535A45" w:rsidP="00535A45">
      <w:pPr>
        <w:pStyle w:val="a6"/>
        <w:ind w:right="-14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АДМИНИСТРАЦИЯ  ДАЛЬНЕРЕЧЕНСКОГО  ГОРОДСКОГО  ОКРУГА</w:t>
      </w:r>
    </w:p>
    <w:p w:rsidR="00D125AA" w:rsidRDefault="00D125AA" w:rsidP="00AE1AA2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D1912" w:rsidRDefault="00BD1912" w:rsidP="00535A45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D125AA" w:rsidRPr="00535A45" w:rsidRDefault="00AE1AA2" w:rsidP="00535A45">
      <w:pPr>
        <w:pStyle w:val="a6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125AA">
        <w:rPr>
          <w:rStyle w:val="a4"/>
          <w:rFonts w:ascii="Times New Roman" w:hAnsi="Times New Roman" w:cs="Times New Roman"/>
          <w:sz w:val="28"/>
          <w:szCs w:val="28"/>
        </w:rPr>
        <w:t>ЗАКЛЮЧЕНИЕ</w:t>
      </w:r>
    </w:p>
    <w:p w:rsidR="00D125AA" w:rsidRPr="00487D46" w:rsidRDefault="00AE1AA2" w:rsidP="00D125AA">
      <w:pPr>
        <w:pStyle w:val="a6"/>
        <w:ind w:right="-14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487D46">
        <w:rPr>
          <w:rStyle w:val="a4"/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D125AA" w:rsidRPr="00487D46">
        <w:rPr>
          <w:rStyle w:val="a4"/>
          <w:rFonts w:ascii="Times New Roman" w:hAnsi="Times New Roman" w:cs="Times New Roman"/>
          <w:sz w:val="28"/>
          <w:szCs w:val="28"/>
        </w:rPr>
        <w:t xml:space="preserve"> по проекту "Внесение изменений в Правила землепользования и застройки </w:t>
      </w:r>
      <w:proofErr w:type="spellStart"/>
      <w:r w:rsidR="00D125AA" w:rsidRPr="00487D46">
        <w:rPr>
          <w:rStyle w:val="a4"/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D125AA" w:rsidRPr="00487D4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AE1AA2" w:rsidRPr="00487D46" w:rsidRDefault="00D125AA" w:rsidP="00D125A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87D46">
        <w:rPr>
          <w:rStyle w:val="a4"/>
          <w:rFonts w:ascii="Times New Roman" w:hAnsi="Times New Roman" w:cs="Times New Roman"/>
          <w:sz w:val="28"/>
          <w:szCs w:val="28"/>
        </w:rPr>
        <w:t>городского округа"</w:t>
      </w:r>
    </w:p>
    <w:p w:rsidR="00AE1AA2" w:rsidRPr="00747C5C" w:rsidRDefault="00AE1AA2" w:rsidP="00AE1AA2">
      <w:pPr>
        <w:rPr>
          <w:rFonts w:ascii="Times New Roman" w:hAnsi="Times New Roman" w:cs="Times New Roman"/>
        </w:rPr>
      </w:pPr>
    </w:p>
    <w:p w:rsidR="00AE1AA2" w:rsidRPr="00D125AA" w:rsidRDefault="00AE1AA2" w:rsidP="00AE1AA2">
      <w:pPr>
        <w:pStyle w:val="a6"/>
        <w:rPr>
          <w:rFonts w:ascii="Times New Roman" w:hAnsi="Times New Roman" w:cs="Times New Roman"/>
          <w:sz w:val="28"/>
          <w:szCs w:val="28"/>
        </w:rPr>
      </w:pPr>
      <w:r w:rsidRPr="00D125AA">
        <w:rPr>
          <w:rFonts w:ascii="Times New Roman" w:hAnsi="Times New Roman" w:cs="Times New Roman"/>
          <w:sz w:val="28"/>
          <w:szCs w:val="28"/>
        </w:rPr>
        <w:t xml:space="preserve">г. Дальнереченск                                </w:t>
      </w:r>
      <w:r w:rsidR="00D125A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D125AA">
        <w:rPr>
          <w:rFonts w:ascii="Times New Roman" w:hAnsi="Times New Roman" w:cs="Times New Roman"/>
          <w:sz w:val="28"/>
          <w:szCs w:val="28"/>
        </w:rPr>
        <w:t>"</w:t>
      </w:r>
      <w:r w:rsidR="00083250" w:rsidRPr="00D125AA">
        <w:rPr>
          <w:rFonts w:ascii="Times New Roman" w:hAnsi="Times New Roman" w:cs="Times New Roman"/>
          <w:sz w:val="28"/>
          <w:szCs w:val="28"/>
        </w:rPr>
        <w:t>09</w:t>
      </w:r>
      <w:r w:rsidRPr="00D125AA">
        <w:rPr>
          <w:rFonts w:ascii="Times New Roman" w:hAnsi="Times New Roman" w:cs="Times New Roman"/>
          <w:sz w:val="28"/>
          <w:szCs w:val="28"/>
        </w:rPr>
        <w:t>" августа  2021 г.</w:t>
      </w:r>
    </w:p>
    <w:p w:rsidR="00AE1AA2" w:rsidRPr="00747C5C" w:rsidRDefault="00AE1AA2" w:rsidP="00AE1AA2">
      <w:pPr>
        <w:rPr>
          <w:rFonts w:ascii="Times New Roman" w:hAnsi="Times New Roman" w:cs="Times New Roman"/>
        </w:rPr>
      </w:pPr>
    </w:p>
    <w:p w:rsidR="00040FCD" w:rsidRPr="00D125AA" w:rsidRDefault="00AE1AA2" w:rsidP="00040FC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AA">
        <w:rPr>
          <w:rFonts w:ascii="Times New Roman" w:hAnsi="Times New Roman" w:cs="Times New Roman"/>
          <w:b/>
          <w:sz w:val="28"/>
          <w:szCs w:val="28"/>
        </w:rPr>
        <w:t xml:space="preserve">     1. Наименование проекта, рассмотренного на публичных слушаниях: </w:t>
      </w:r>
    </w:p>
    <w:p w:rsidR="00AE1AA2" w:rsidRPr="00D125AA" w:rsidRDefault="00AE1AA2" w:rsidP="00040FC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"Внесение изменений в Правила землепользования и застройки </w:t>
      </w:r>
      <w:proofErr w:type="spellStart"/>
      <w:r w:rsidRPr="00D125AA">
        <w:rPr>
          <w:rStyle w:val="a4"/>
          <w:rFonts w:ascii="Times New Roman" w:hAnsi="Times New Roman" w:cs="Times New Roman"/>
          <w:b w:val="0"/>
          <w:sz w:val="28"/>
          <w:szCs w:val="28"/>
        </w:rPr>
        <w:t>Дальнереченского</w:t>
      </w:r>
      <w:proofErr w:type="spellEnd"/>
      <w:r w:rsidRPr="00D125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городского округа"</w:t>
      </w:r>
      <w:r w:rsidR="00040FCD" w:rsidRPr="00D125AA">
        <w:rPr>
          <w:rFonts w:ascii="Times New Roman" w:hAnsi="Times New Roman" w:cs="Times New Roman"/>
          <w:b/>
          <w:sz w:val="28"/>
          <w:szCs w:val="28"/>
        </w:rPr>
        <w:t>.</w:t>
      </w:r>
    </w:p>
    <w:p w:rsidR="00040FCD" w:rsidRPr="00D125AA" w:rsidRDefault="00040FCD" w:rsidP="00040FCD">
      <w:pPr>
        <w:rPr>
          <w:b/>
          <w:sz w:val="28"/>
          <w:szCs w:val="28"/>
          <w:lang w:eastAsia="ru-RU"/>
        </w:rPr>
      </w:pPr>
    </w:p>
    <w:p w:rsidR="00040FCD" w:rsidRPr="00D125AA" w:rsidRDefault="00AE1AA2" w:rsidP="00040FC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AA">
        <w:rPr>
          <w:rFonts w:ascii="Times New Roman" w:hAnsi="Times New Roman" w:cs="Times New Roman"/>
          <w:b/>
          <w:sz w:val="28"/>
          <w:szCs w:val="28"/>
        </w:rPr>
        <w:t xml:space="preserve">     2. Сведения о  количестве  участников  публичных  слушаний,  которые приняли участие в публичных слушаниях: </w:t>
      </w:r>
    </w:p>
    <w:p w:rsidR="00AE1AA2" w:rsidRPr="00D125AA" w:rsidRDefault="00040FCD" w:rsidP="00040FC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5AA">
        <w:rPr>
          <w:rFonts w:ascii="Times New Roman" w:hAnsi="Times New Roman" w:cs="Times New Roman"/>
          <w:sz w:val="28"/>
          <w:szCs w:val="28"/>
        </w:rPr>
        <w:t xml:space="preserve">На собрании присутствовало </w:t>
      </w:r>
      <w:r w:rsidR="00AE1AA2" w:rsidRPr="00D125AA">
        <w:rPr>
          <w:rFonts w:ascii="Times New Roman" w:hAnsi="Times New Roman" w:cs="Times New Roman"/>
          <w:sz w:val="28"/>
          <w:szCs w:val="28"/>
        </w:rPr>
        <w:t>17 человек</w:t>
      </w:r>
      <w:r w:rsidRPr="00D125AA">
        <w:rPr>
          <w:rFonts w:ascii="Times New Roman" w:hAnsi="Times New Roman" w:cs="Times New Roman"/>
          <w:sz w:val="28"/>
          <w:szCs w:val="28"/>
        </w:rPr>
        <w:t>.</w:t>
      </w:r>
    </w:p>
    <w:p w:rsidR="00040FCD" w:rsidRPr="00D125AA" w:rsidRDefault="00040FCD" w:rsidP="00040FCD">
      <w:pPr>
        <w:rPr>
          <w:b/>
          <w:sz w:val="28"/>
          <w:szCs w:val="28"/>
          <w:lang w:eastAsia="ru-RU"/>
        </w:rPr>
      </w:pPr>
    </w:p>
    <w:p w:rsidR="00040FCD" w:rsidRPr="00D125AA" w:rsidRDefault="00AE1AA2" w:rsidP="00040FCD">
      <w:pPr>
        <w:pStyle w:val="a6"/>
        <w:spacing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AA">
        <w:rPr>
          <w:rFonts w:ascii="Times New Roman" w:hAnsi="Times New Roman" w:cs="Times New Roman"/>
          <w:b/>
          <w:sz w:val="28"/>
          <w:szCs w:val="28"/>
        </w:rPr>
        <w:t xml:space="preserve">     3. Реквизиты протокола публичных  слушаний,  на  основании  которого подготовлено заключение о результатах публичных слушаний: </w:t>
      </w:r>
    </w:p>
    <w:p w:rsidR="00040FCD" w:rsidRPr="00D125AA" w:rsidRDefault="00040FCD" w:rsidP="00040FCD">
      <w:pPr>
        <w:pStyle w:val="a6"/>
        <w:spacing w:line="276" w:lineRule="auto"/>
        <w:ind w:right="-143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040FCD" w:rsidRPr="00D125AA" w:rsidRDefault="00AE1AA2" w:rsidP="00040FCD">
      <w:pPr>
        <w:pStyle w:val="a6"/>
        <w:spacing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A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Протокол публичных слушаний</w:t>
      </w:r>
      <w:r w:rsidRPr="00D12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5A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по проекту "Внесение изменений в Правила землепользования и застройки </w:t>
      </w:r>
      <w:proofErr w:type="spellStart"/>
      <w:r w:rsidRPr="00D125A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Дальнереченского</w:t>
      </w:r>
      <w:proofErr w:type="spellEnd"/>
      <w:r w:rsidRPr="00D125A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городского округа" №  </w:t>
      </w:r>
      <w:r w:rsidR="00083250" w:rsidRPr="00D125A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1 </w:t>
      </w:r>
      <w:r w:rsidRPr="00D125A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r w:rsidRPr="00D125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25AA">
        <w:rPr>
          <w:rFonts w:ascii="Times New Roman" w:hAnsi="Times New Roman" w:cs="Times New Roman"/>
          <w:sz w:val="28"/>
          <w:szCs w:val="28"/>
        </w:rPr>
        <w:t>" 30 " июля  2021 г.</w:t>
      </w:r>
      <w:r w:rsidRPr="00D125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1AA2" w:rsidRPr="00D125AA" w:rsidRDefault="00AE1AA2" w:rsidP="00040FCD">
      <w:pPr>
        <w:pStyle w:val="a6"/>
        <w:spacing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A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E1AA2" w:rsidRPr="00D125AA" w:rsidRDefault="00AE1AA2" w:rsidP="00040FC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AA">
        <w:rPr>
          <w:rFonts w:ascii="Times New Roman" w:hAnsi="Times New Roman" w:cs="Times New Roman"/>
          <w:b/>
          <w:sz w:val="28"/>
          <w:szCs w:val="28"/>
        </w:rPr>
        <w:t xml:space="preserve">     4. Содержание внесенных предложений и замечаний участников публичных слушаний:</w:t>
      </w:r>
    </w:p>
    <w:p w:rsidR="00040FCD" w:rsidRPr="00D125AA" w:rsidRDefault="00040FCD" w:rsidP="00040FCD">
      <w:pPr>
        <w:pStyle w:val="a6"/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D41A6" w:rsidRDefault="00083250" w:rsidP="009464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5AA">
        <w:rPr>
          <w:rFonts w:ascii="Times New Roman" w:hAnsi="Times New Roman" w:cs="Times New Roman"/>
          <w:sz w:val="28"/>
          <w:szCs w:val="28"/>
        </w:rPr>
        <w:tab/>
      </w:r>
      <w:r w:rsidR="00CD41A6">
        <w:rPr>
          <w:rFonts w:ascii="Times New Roman" w:hAnsi="Times New Roman" w:cs="Times New Roman"/>
          <w:sz w:val="28"/>
          <w:szCs w:val="28"/>
        </w:rPr>
        <w:t>Во время обсуждения проекта от зарегистрированных участни</w:t>
      </w:r>
      <w:r w:rsidR="000E67E9">
        <w:rPr>
          <w:rFonts w:ascii="Times New Roman" w:hAnsi="Times New Roman" w:cs="Times New Roman"/>
          <w:sz w:val="28"/>
          <w:szCs w:val="28"/>
        </w:rPr>
        <w:t>ков публичных слушаний поступили предложения</w:t>
      </w:r>
      <w:r w:rsidR="00B705A5">
        <w:rPr>
          <w:rFonts w:ascii="Times New Roman" w:hAnsi="Times New Roman" w:cs="Times New Roman"/>
          <w:sz w:val="28"/>
          <w:szCs w:val="28"/>
        </w:rPr>
        <w:t xml:space="preserve"> </w:t>
      </w:r>
      <w:r w:rsidR="00CD41A6">
        <w:rPr>
          <w:rFonts w:ascii="Times New Roman" w:hAnsi="Times New Roman" w:cs="Times New Roman"/>
          <w:sz w:val="28"/>
          <w:szCs w:val="28"/>
        </w:rPr>
        <w:t xml:space="preserve"> </w:t>
      </w:r>
      <w:r w:rsidR="00B705A5">
        <w:rPr>
          <w:rFonts w:ascii="Times New Roman" w:hAnsi="Times New Roman" w:cs="Times New Roman"/>
          <w:sz w:val="28"/>
          <w:szCs w:val="28"/>
        </w:rPr>
        <w:t xml:space="preserve">о внесении дополнений в градостроительные регламенты  и по </w:t>
      </w:r>
      <w:r w:rsidR="00CD41A6">
        <w:rPr>
          <w:rFonts w:ascii="Times New Roman" w:hAnsi="Times New Roman" w:cs="Times New Roman"/>
          <w:sz w:val="28"/>
          <w:szCs w:val="28"/>
        </w:rPr>
        <w:t xml:space="preserve">изменению границ территориальных зон для земельных участков, находящихся в собственности </w:t>
      </w:r>
      <w:r w:rsidR="00BD1912">
        <w:rPr>
          <w:rFonts w:ascii="Times New Roman" w:hAnsi="Times New Roman" w:cs="Times New Roman"/>
          <w:sz w:val="28"/>
          <w:szCs w:val="28"/>
        </w:rPr>
        <w:t xml:space="preserve">или ином праве, </w:t>
      </w:r>
      <w:r w:rsidR="000E67E9">
        <w:rPr>
          <w:rFonts w:ascii="Times New Roman" w:hAnsi="Times New Roman" w:cs="Times New Roman"/>
          <w:sz w:val="28"/>
          <w:szCs w:val="28"/>
        </w:rPr>
        <w:t>граждан</w:t>
      </w:r>
      <w:r w:rsidR="009464DD">
        <w:rPr>
          <w:rFonts w:ascii="Times New Roman" w:hAnsi="Times New Roman" w:cs="Times New Roman"/>
          <w:sz w:val="28"/>
          <w:szCs w:val="28"/>
        </w:rPr>
        <w:t xml:space="preserve"> и юридических лиц</w:t>
      </w:r>
      <w:r w:rsidR="00CD41A6">
        <w:rPr>
          <w:rFonts w:ascii="Times New Roman" w:hAnsi="Times New Roman" w:cs="Times New Roman"/>
          <w:sz w:val="28"/>
          <w:szCs w:val="28"/>
        </w:rPr>
        <w:t>:</w:t>
      </w:r>
      <w:r w:rsidR="00AE1AA2" w:rsidRPr="00D1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4DD" w:rsidRPr="009464DD" w:rsidRDefault="009464DD" w:rsidP="009464DD">
      <w:pPr>
        <w:spacing w:after="0"/>
        <w:rPr>
          <w:lang w:eastAsia="ru-RU"/>
        </w:rPr>
      </w:pPr>
    </w:p>
    <w:p w:rsidR="00BD1912" w:rsidRDefault="00B705A5" w:rsidP="00946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25AA">
        <w:rPr>
          <w:rFonts w:ascii="Times New Roman" w:hAnsi="Times New Roman" w:cs="Times New Roman"/>
          <w:sz w:val="28"/>
          <w:szCs w:val="28"/>
        </w:rPr>
        <w:t>"Социального и коммунально-бытового" (О2) и "Застройки индивидуальными жи</w:t>
      </w:r>
      <w:r>
        <w:rPr>
          <w:rFonts w:ascii="Times New Roman" w:hAnsi="Times New Roman" w:cs="Times New Roman"/>
          <w:sz w:val="28"/>
          <w:szCs w:val="28"/>
        </w:rPr>
        <w:t>лыми домами "(Ж1) для земельных участков</w:t>
      </w:r>
      <w:r w:rsidRPr="00D125AA">
        <w:rPr>
          <w:rFonts w:ascii="Times New Roman" w:hAnsi="Times New Roman" w:cs="Times New Roman"/>
          <w:sz w:val="28"/>
          <w:szCs w:val="28"/>
        </w:rPr>
        <w:t xml:space="preserve"> с кадаст</w:t>
      </w:r>
      <w:r>
        <w:rPr>
          <w:rFonts w:ascii="Times New Roman" w:hAnsi="Times New Roman" w:cs="Times New Roman"/>
          <w:sz w:val="28"/>
          <w:szCs w:val="28"/>
        </w:rPr>
        <w:t xml:space="preserve">ровыми номерами: 25:29:010102:104, </w:t>
      </w:r>
      <w:r w:rsidR="009464DD">
        <w:rPr>
          <w:rFonts w:ascii="Times New Roman" w:hAnsi="Times New Roman" w:cs="Times New Roman"/>
          <w:sz w:val="28"/>
          <w:szCs w:val="28"/>
        </w:rPr>
        <w:t xml:space="preserve"> 25:29:010301:440.</w:t>
      </w:r>
    </w:p>
    <w:p w:rsidR="009464DD" w:rsidRPr="00D125AA" w:rsidRDefault="009464DD" w:rsidP="00946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1AA2" w:rsidRDefault="00B705A5" w:rsidP="00946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D41A6">
        <w:rPr>
          <w:rFonts w:ascii="Times New Roman" w:hAnsi="Times New Roman" w:cs="Times New Roman"/>
          <w:sz w:val="28"/>
          <w:szCs w:val="28"/>
        </w:rPr>
        <w:t xml:space="preserve"> </w:t>
      </w:r>
      <w:r w:rsidR="00AE1AA2" w:rsidRPr="00D125AA">
        <w:rPr>
          <w:rFonts w:ascii="Times New Roman" w:hAnsi="Times New Roman" w:cs="Times New Roman"/>
          <w:sz w:val="28"/>
          <w:szCs w:val="28"/>
        </w:rPr>
        <w:t xml:space="preserve">"Иного рекреационного назначения" (Р3) и "Делового, общественного и коммерческого назначения"(О1) для увеличения земельного участка с кадастровым номером: </w:t>
      </w:r>
      <w:r w:rsidR="00AE1AA2" w:rsidRPr="00CD41A6">
        <w:rPr>
          <w:rFonts w:ascii="Times New Roman" w:hAnsi="Times New Roman" w:cs="Times New Roman"/>
          <w:sz w:val="28"/>
          <w:szCs w:val="28"/>
          <w:shd w:val="clear" w:color="auto" w:fill="FFFFFF"/>
        </w:rPr>
        <w:t>25:29:010205:422 до границ автомобильной дороги</w:t>
      </w:r>
      <w:r w:rsidR="00AE1AA2" w:rsidRPr="00CD41A6">
        <w:rPr>
          <w:rFonts w:ascii="Helvetica" w:hAnsi="Helvetica"/>
          <w:sz w:val="28"/>
          <w:szCs w:val="28"/>
          <w:shd w:val="clear" w:color="auto" w:fill="FFFFFF"/>
        </w:rPr>
        <w:t xml:space="preserve"> </w:t>
      </w:r>
      <w:r w:rsidR="00AE1AA2" w:rsidRPr="00CD41A6">
        <w:rPr>
          <w:rFonts w:ascii="Times New Roman" w:hAnsi="Times New Roman" w:cs="Times New Roman"/>
          <w:sz w:val="28"/>
          <w:szCs w:val="28"/>
        </w:rPr>
        <w:t xml:space="preserve">с кадастровым номером: </w:t>
      </w:r>
      <w:r w:rsidR="00AE1AA2" w:rsidRPr="00CD41A6">
        <w:rPr>
          <w:rFonts w:ascii="Times New Roman" w:hAnsi="Times New Roman" w:cs="Times New Roman"/>
          <w:sz w:val="28"/>
          <w:szCs w:val="28"/>
          <w:shd w:val="clear" w:color="auto" w:fill="FFFFFF"/>
        </w:rPr>
        <w:t>25:29:010205:37</w:t>
      </w:r>
      <w:r w:rsidR="00AE1AA2" w:rsidRPr="00CD41A6">
        <w:rPr>
          <w:rFonts w:ascii="Times New Roman" w:hAnsi="Times New Roman" w:cs="Times New Roman"/>
          <w:sz w:val="28"/>
          <w:szCs w:val="28"/>
        </w:rPr>
        <w:t>.</w:t>
      </w:r>
    </w:p>
    <w:p w:rsidR="009464DD" w:rsidRPr="00D125AA" w:rsidRDefault="009464DD" w:rsidP="00946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1AA2" w:rsidRDefault="00B705A5" w:rsidP="00946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1AA2" w:rsidRPr="00D125AA">
        <w:rPr>
          <w:rFonts w:ascii="Times New Roman" w:hAnsi="Times New Roman" w:cs="Times New Roman"/>
          <w:sz w:val="28"/>
          <w:szCs w:val="28"/>
        </w:rPr>
        <w:t xml:space="preserve">"Транспортная" (Т) и "Индивидуального жилищного строительства"(Ж1) для земельного участка с кадастровым </w:t>
      </w:r>
      <w:r w:rsidR="00AE1AA2" w:rsidRPr="00CD41A6">
        <w:rPr>
          <w:rFonts w:ascii="Times New Roman" w:hAnsi="Times New Roman" w:cs="Times New Roman"/>
          <w:sz w:val="28"/>
          <w:szCs w:val="28"/>
        </w:rPr>
        <w:t xml:space="preserve">номером: </w:t>
      </w:r>
      <w:r w:rsidR="00AE1AA2" w:rsidRPr="00CD41A6">
        <w:rPr>
          <w:rFonts w:ascii="Times New Roman" w:hAnsi="Times New Roman" w:cs="Times New Roman"/>
          <w:sz w:val="28"/>
          <w:szCs w:val="28"/>
          <w:shd w:val="clear" w:color="auto" w:fill="FFFFFF"/>
        </w:rPr>
        <w:t>25:29:010112:1706</w:t>
      </w:r>
      <w:r w:rsidR="00AE1AA2" w:rsidRPr="00CD41A6">
        <w:rPr>
          <w:rFonts w:ascii="Times New Roman" w:hAnsi="Times New Roman" w:cs="Times New Roman"/>
          <w:sz w:val="28"/>
          <w:szCs w:val="28"/>
        </w:rPr>
        <w:t>.</w:t>
      </w:r>
    </w:p>
    <w:p w:rsidR="009464DD" w:rsidRPr="00CD41A6" w:rsidRDefault="009464DD" w:rsidP="00946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4DD" w:rsidRDefault="00B705A5" w:rsidP="009464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1AA2" w:rsidRPr="00D125AA">
        <w:rPr>
          <w:rFonts w:ascii="Times New Roman" w:hAnsi="Times New Roman" w:cs="Times New Roman"/>
          <w:sz w:val="28"/>
          <w:szCs w:val="28"/>
        </w:rPr>
        <w:t xml:space="preserve">"Инженерной инфраструктуры" (И) и "Производственная"(П1) для земельных участков </w:t>
      </w:r>
      <w:r w:rsidR="00CD41A6">
        <w:rPr>
          <w:rFonts w:ascii="Times New Roman" w:hAnsi="Times New Roman" w:cs="Times New Roman"/>
          <w:sz w:val="28"/>
          <w:szCs w:val="28"/>
        </w:rPr>
        <w:t xml:space="preserve">с кадастровыми номерами: </w:t>
      </w:r>
      <w:r w:rsidR="00AE1AA2" w:rsidRPr="00CD41A6">
        <w:rPr>
          <w:rFonts w:ascii="Times New Roman" w:hAnsi="Times New Roman" w:cs="Times New Roman"/>
          <w:sz w:val="28"/>
          <w:szCs w:val="28"/>
          <w:shd w:val="clear" w:color="auto" w:fill="FFFFFF"/>
        </w:rPr>
        <w:t>25:29:010301:820, 25:29:010301:528, 25:</w:t>
      </w:r>
      <w:r w:rsidR="00BD1912">
        <w:rPr>
          <w:rFonts w:ascii="Times New Roman" w:hAnsi="Times New Roman" w:cs="Times New Roman"/>
          <w:sz w:val="28"/>
          <w:szCs w:val="28"/>
          <w:shd w:val="clear" w:color="auto" w:fill="FFFFFF"/>
        </w:rPr>
        <w:t>29:010301:819, 25:29:010301:821.</w:t>
      </w:r>
    </w:p>
    <w:p w:rsidR="009464DD" w:rsidRPr="009464DD" w:rsidRDefault="00AE1AA2" w:rsidP="009464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41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D1912" w:rsidRDefault="00B705A5" w:rsidP="009464DD">
      <w:pPr>
        <w:pStyle w:val="a6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1912">
        <w:rPr>
          <w:rFonts w:ascii="Times New Roman" w:hAnsi="Times New Roman" w:cs="Times New Roman"/>
          <w:sz w:val="28"/>
          <w:szCs w:val="28"/>
        </w:rPr>
        <w:t xml:space="preserve">"Делового, общественного и коммерческого назначения"(О1) и </w:t>
      </w:r>
      <w:r w:rsidR="00BD1912" w:rsidRPr="004733EB">
        <w:rPr>
          <w:rFonts w:ascii="Times New Roman" w:hAnsi="Times New Roman" w:cs="Times New Roman"/>
          <w:sz w:val="28"/>
          <w:szCs w:val="28"/>
        </w:rPr>
        <w:t xml:space="preserve">"Производственная"(П1) для </w:t>
      </w:r>
      <w:r w:rsidR="00BD1912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номером: </w:t>
      </w:r>
    </w:p>
    <w:p w:rsidR="009464DD" w:rsidRDefault="00AE1AA2" w:rsidP="009464D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41A6">
        <w:rPr>
          <w:rFonts w:ascii="Times New Roman" w:hAnsi="Times New Roman" w:cs="Times New Roman"/>
          <w:sz w:val="28"/>
          <w:szCs w:val="28"/>
          <w:shd w:val="clear" w:color="auto" w:fill="FFFFFF"/>
        </w:rPr>
        <w:t>25:29:010301:818</w:t>
      </w:r>
      <w:r w:rsidR="00BD19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464DD" w:rsidRPr="00D125AA" w:rsidRDefault="009464DD" w:rsidP="00946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1AA2" w:rsidRDefault="00B705A5" w:rsidP="00946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1AA2" w:rsidRPr="00D125AA">
        <w:rPr>
          <w:rFonts w:ascii="Times New Roman" w:hAnsi="Times New Roman" w:cs="Times New Roman"/>
          <w:sz w:val="28"/>
          <w:szCs w:val="28"/>
        </w:rPr>
        <w:t xml:space="preserve">"Застройка </w:t>
      </w:r>
      <w:proofErr w:type="spellStart"/>
      <w:r w:rsidR="00AE1AA2" w:rsidRPr="00D125AA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AE1AA2" w:rsidRPr="00D125AA">
        <w:rPr>
          <w:rFonts w:ascii="Times New Roman" w:hAnsi="Times New Roman" w:cs="Times New Roman"/>
          <w:sz w:val="28"/>
          <w:szCs w:val="28"/>
        </w:rPr>
        <w:t xml:space="preserve"> жилыми домами" (Ж3) и "Индивидуального жилищного с</w:t>
      </w:r>
      <w:r w:rsidR="000E67E9">
        <w:rPr>
          <w:rFonts w:ascii="Times New Roman" w:hAnsi="Times New Roman" w:cs="Times New Roman"/>
          <w:sz w:val="28"/>
          <w:szCs w:val="28"/>
        </w:rPr>
        <w:t>троительства"(Ж1) для земельных участков</w:t>
      </w:r>
      <w:r w:rsidR="00AE1AA2" w:rsidRPr="00D125AA">
        <w:rPr>
          <w:rFonts w:ascii="Times New Roman" w:hAnsi="Times New Roman" w:cs="Times New Roman"/>
          <w:sz w:val="28"/>
          <w:szCs w:val="28"/>
        </w:rPr>
        <w:t xml:space="preserve"> с кадас</w:t>
      </w:r>
      <w:r w:rsidR="000E67E9">
        <w:rPr>
          <w:rFonts w:ascii="Times New Roman" w:hAnsi="Times New Roman" w:cs="Times New Roman"/>
          <w:sz w:val="28"/>
          <w:szCs w:val="28"/>
        </w:rPr>
        <w:t>тровыми номерами: 25:29:010104:78;</w:t>
      </w:r>
      <w:r w:rsidR="000E67E9" w:rsidRPr="000E67E9">
        <w:rPr>
          <w:rFonts w:ascii="Times New Roman" w:hAnsi="Times New Roman" w:cs="Times New Roman"/>
          <w:sz w:val="28"/>
          <w:szCs w:val="28"/>
        </w:rPr>
        <w:t xml:space="preserve"> </w:t>
      </w:r>
      <w:r w:rsidR="000E67E9">
        <w:rPr>
          <w:rFonts w:ascii="Times New Roman" w:hAnsi="Times New Roman" w:cs="Times New Roman"/>
          <w:sz w:val="28"/>
          <w:szCs w:val="28"/>
        </w:rPr>
        <w:t>25:29:010104:901</w:t>
      </w:r>
      <w:r w:rsidR="009464DD">
        <w:rPr>
          <w:rFonts w:ascii="Times New Roman" w:hAnsi="Times New Roman" w:cs="Times New Roman"/>
          <w:sz w:val="28"/>
          <w:szCs w:val="28"/>
        </w:rPr>
        <w:t>.</w:t>
      </w:r>
    </w:p>
    <w:p w:rsidR="009464DD" w:rsidRPr="00D125AA" w:rsidRDefault="009464DD" w:rsidP="00946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1AA2" w:rsidRDefault="00B705A5" w:rsidP="00946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1AA2" w:rsidRPr="00D125AA">
        <w:rPr>
          <w:rFonts w:ascii="Times New Roman" w:hAnsi="Times New Roman" w:cs="Times New Roman"/>
          <w:sz w:val="28"/>
          <w:szCs w:val="28"/>
        </w:rPr>
        <w:t>"Застройки индивидуальными жилыми домами"(Ж1) и "Делового, общественного и коммерческого назначения"(О1) для земельных участков с кадастровыми номерами: 25:29:010107:132 и 25:29:010107:133.</w:t>
      </w:r>
    </w:p>
    <w:p w:rsidR="009464DD" w:rsidRPr="00D125AA" w:rsidRDefault="009464DD" w:rsidP="00946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FCD" w:rsidRDefault="00B705A5" w:rsidP="00946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1AA2" w:rsidRPr="00D125AA">
        <w:rPr>
          <w:rFonts w:ascii="Times New Roman" w:hAnsi="Times New Roman" w:cs="Times New Roman"/>
          <w:sz w:val="28"/>
          <w:szCs w:val="28"/>
        </w:rPr>
        <w:t>"Коммунально-складская"(П2)  и "Делового, общественного и коммерческого назначения"(О1) для земельного участка с кадастровым номером: 25:29:010101:1561.</w:t>
      </w:r>
    </w:p>
    <w:p w:rsidR="009464DD" w:rsidRDefault="009464DD" w:rsidP="00946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67E9" w:rsidRPr="00B705A5" w:rsidRDefault="00B705A5" w:rsidP="00B705A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67E9">
        <w:rPr>
          <w:rFonts w:ascii="Times New Roman" w:hAnsi="Times New Roman" w:cs="Times New Roman"/>
          <w:sz w:val="28"/>
          <w:szCs w:val="28"/>
        </w:rPr>
        <w:t xml:space="preserve">"Иного рекреационного назначения"(И) и "Инженерная инфраструктура" для земельного участка, расположенного рядом с недействующими очистными сооружениями на земельном участке с кадастровым номером: </w:t>
      </w:r>
      <w:r w:rsidR="000E67E9" w:rsidRPr="000E67E9">
        <w:rPr>
          <w:rFonts w:ascii="Times New Roman" w:hAnsi="Times New Roman" w:cs="Times New Roman"/>
          <w:sz w:val="28"/>
          <w:szCs w:val="28"/>
          <w:shd w:val="clear" w:color="auto" w:fill="FFFFFF"/>
        </w:rPr>
        <w:t>25:29:010301:17</w:t>
      </w:r>
      <w:r w:rsidR="000E67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E6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4DD" w:rsidRPr="00D125AA" w:rsidRDefault="009464DD" w:rsidP="009464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250" w:rsidRPr="00B705A5" w:rsidRDefault="00AE1AA2" w:rsidP="00B705A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AA">
        <w:rPr>
          <w:rFonts w:ascii="Times New Roman" w:hAnsi="Times New Roman" w:cs="Times New Roman"/>
          <w:b/>
          <w:sz w:val="28"/>
          <w:szCs w:val="28"/>
        </w:rPr>
        <w:t xml:space="preserve">     5. Аргументированные рекомендации организатора публичных слушаний  о целесообразности  или  нецелесообразности  учета  внесенных   участниками публичных слушаний  предложений  и  замечаний  и  выводы  по  результатам публичных слушаний: </w:t>
      </w:r>
    </w:p>
    <w:p w:rsidR="00BD1912" w:rsidRDefault="00F673D6" w:rsidP="00040FCD">
      <w:pPr>
        <w:pStyle w:val="ConsPlusNormal"/>
        <w:spacing w:line="276" w:lineRule="auto"/>
        <w:jc w:val="both"/>
        <w:rPr>
          <w:sz w:val="28"/>
          <w:szCs w:val="28"/>
        </w:rPr>
      </w:pPr>
      <w:r w:rsidRPr="00D125AA">
        <w:rPr>
          <w:sz w:val="28"/>
          <w:szCs w:val="28"/>
        </w:rPr>
        <w:t xml:space="preserve"> </w:t>
      </w:r>
      <w:r w:rsidR="00040FCD" w:rsidRPr="00D125AA">
        <w:rPr>
          <w:sz w:val="28"/>
          <w:szCs w:val="28"/>
        </w:rPr>
        <w:tab/>
      </w:r>
    </w:p>
    <w:p w:rsidR="00B705A5" w:rsidRDefault="00BD1912" w:rsidP="00040FCD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E0655" w:rsidRPr="00D125AA" w:rsidRDefault="00B705A5" w:rsidP="00040FCD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673D6" w:rsidRPr="00D125AA">
        <w:rPr>
          <w:sz w:val="28"/>
          <w:szCs w:val="28"/>
        </w:rPr>
        <w:t>Все обратившиеся г</w:t>
      </w:r>
      <w:r w:rsidR="00083250" w:rsidRPr="00D125AA">
        <w:rPr>
          <w:sz w:val="28"/>
          <w:szCs w:val="28"/>
        </w:rPr>
        <w:t xml:space="preserve">раждане и юридические лица, являются собственниками земельных участков и  (или) объектов капитального строительства, </w:t>
      </w:r>
      <w:r w:rsidR="00F673D6" w:rsidRPr="00D125AA">
        <w:rPr>
          <w:sz w:val="28"/>
          <w:szCs w:val="28"/>
        </w:rPr>
        <w:t>чьи интересы затрагиваются в результате применения правил землепользования и застройки</w:t>
      </w:r>
      <w:r w:rsidR="00040FCD" w:rsidRPr="00D125AA">
        <w:rPr>
          <w:sz w:val="28"/>
          <w:szCs w:val="28"/>
        </w:rPr>
        <w:t>. З</w:t>
      </w:r>
      <w:r w:rsidR="00F673D6" w:rsidRPr="00D125AA">
        <w:rPr>
          <w:sz w:val="28"/>
          <w:szCs w:val="28"/>
        </w:rPr>
        <w:t>емельные участки и объекты капитального строительства не используются эффективно, не реализуются права и законные интересы граждан</w:t>
      </w:r>
      <w:r w:rsidR="00040FCD" w:rsidRPr="00D125AA">
        <w:rPr>
          <w:sz w:val="28"/>
          <w:szCs w:val="28"/>
        </w:rPr>
        <w:t>.</w:t>
      </w:r>
      <w:r w:rsidR="005E0655" w:rsidRPr="00D125AA">
        <w:rPr>
          <w:sz w:val="28"/>
          <w:szCs w:val="28"/>
        </w:rPr>
        <w:t xml:space="preserve"> </w:t>
      </w:r>
    </w:p>
    <w:p w:rsidR="00F673D6" w:rsidRPr="00D125AA" w:rsidRDefault="005E0655" w:rsidP="00040FCD">
      <w:pPr>
        <w:pStyle w:val="ConsPlusNormal"/>
        <w:spacing w:line="276" w:lineRule="auto"/>
        <w:jc w:val="both"/>
        <w:rPr>
          <w:sz w:val="28"/>
          <w:szCs w:val="28"/>
        </w:rPr>
      </w:pPr>
      <w:r w:rsidRPr="00D125AA">
        <w:rPr>
          <w:sz w:val="28"/>
          <w:szCs w:val="28"/>
        </w:rPr>
        <w:tab/>
        <w:t xml:space="preserve">Все предложения </w:t>
      </w:r>
      <w:r w:rsidR="000B1376">
        <w:rPr>
          <w:sz w:val="28"/>
          <w:szCs w:val="28"/>
        </w:rPr>
        <w:t>учтены</w:t>
      </w:r>
      <w:r w:rsidRPr="00D125AA">
        <w:rPr>
          <w:sz w:val="28"/>
          <w:szCs w:val="28"/>
        </w:rPr>
        <w:t xml:space="preserve"> в проекте, как целесообразные. </w:t>
      </w:r>
    </w:p>
    <w:p w:rsidR="00040FCD" w:rsidRPr="00D125AA" w:rsidRDefault="005E0655" w:rsidP="00040FCD">
      <w:pPr>
        <w:pStyle w:val="ConsPlusNormal"/>
        <w:spacing w:line="276" w:lineRule="auto"/>
        <w:jc w:val="both"/>
        <w:rPr>
          <w:sz w:val="28"/>
          <w:szCs w:val="28"/>
        </w:rPr>
      </w:pPr>
      <w:r w:rsidRPr="00D125AA">
        <w:rPr>
          <w:sz w:val="28"/>
          <w:szCs w:val="28"/>
        </w:rPr>
        <w:t xml:space="preserve"> </w:t>
      </w:r>
    </w:p>
    <w:p w:rsidR="004F7B4B" w:rsidRPr="00D125AA" w:rsidRDefault="005E0655" w:rsidP="004F7B4B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5AA">
        <w:rPr>
          <w:sz w:val="28"/>
          <w:szCs w:val="28"/>
        </w:rPr>
        <w:tab/>
      </w:r>
      <w:r w:rsidR="004F7B4B" w:rsidRPr="00D125AA">
        <w:rPr>
          <w:rFonts w:ascii="Times New Roman" w:hAnsi="Times New Roman" w:cs="Times New Roman"/>
          <w:sz w:val="28"/>
          <w:szCs w:val="28"/>
        </w:rPr>
        <w:t xml:space="preserve">Комиссия рекомендует утвердить проект </w:t>
      </w:r>
      <w:r w:rsidR="004F7B4B" w:rsidRPr="00D125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"Внесение изменений в Правила землепользования и застройки </w:t>
      </w:r>
      <w:proofErr w:type="spellStart"/>
      <w:r w:rsidR="004F7B4B" w:rsidRPr="00D125AA">
        <w:rPr>
          <w:rStyle w:val="a4"/>
          <w:rFonts w:ascii="Times New Roman" w:hAnsi="Times New Roman" w:cs="Times New Roman"/>
          <w:b w:val="0"/>
          <w:sz w:val="28"/>
          <w:szCs w:val="28"/>
        </w:rPr>
        <w:t>Дальнереченского</w:t>
      </w:r>
      <w:proofErr w:type="spellEnd"/>
      <w:r w:rsidR="004F7B4B" w:rsidRPr="00D125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городского округа"</w:t>
      </w:r>
      <w:r w:rsidR="004F7B4B" w:rsidRPr="00D125AA">
        <w:rPr>
          <w:rFonts w:ascii="Times New Roman" w:hAnsi="Times New Roman" w:cs="Times New Roman"/>
          <w:sz w:val="28"/>
          <w:szCs w:val="28"/>
        </w:rPr>
        <w:t xml:space="preserve">, утвержденные решением Думы </w:t>
      </w:r>
      <w:proofErr w:type="spellStart"/>
      <w:r w:rsidR="004F7B4B" w:rsidRPr="00D125AA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4F7B4B" w:rsidRPr="00D125AA">
        <w:rPr>
          <w:rFonts w:ascii="Times New Roman" w:hAnsi="Times New Roman" w:cs="Times New Roman"/>
          <w:sz w:val="28"/>
          <w:szCs w:val="28"/>
        </w:rPr>
        <w:t xml:space="preserve"> городского округа от 25.12.2012 г. № 107, (в редакции решений Думы </w:t>
      </w:r>
      <w:proofErr w:type="spellStart"/>
      <w:r w:rsidR="004F7B4B" w:rsidRPr="00D125AA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4F7B4B" w:rsidRPr="00D125AA">
        <w:rPr>
          <w:rFonts w:ascii="Times New Roman" w:hAnsi="Times New Roman" w:cs="Times New Roman"/>
          <w:sz w:val="28"/>
          <w:szCs w:val="28"/>
        </w:rPr>
        <w:t xml:space="preserve"> городского округа от 29.07.2014 № 64, 29.05.2018 № 32, 27.08.2019 № 78, 02.10.2020 № 51, с учетом </w:t>
      </w:r>
      <w:r w:rsidR="000B1376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4F7B4B" w:rsidRPr="00D125AA">
        <w:rPr>
          <w:rFonts w:ascii="Times New Roman" w:hAnsi="Times New Roman" w:cs="Times New Roman"/>
          <w:sz w:val="28"/>
          <w:szCs w:val="28"/>
        </w:rPr>
        <w:t>предложений, согласно прилагаемого протокола.</w:t>
      </w:r>
    </w:p>
    <w:p w:rsidR="004F7B4B" w:rsidRPr="00D125AA" w:rsidRDefault="004F7B4B" w:rsidP="004F7B4B">
      <w:pPr>
        <w:rPr>
          <w:sz w:val="28"/>
          <w:szCs w:val="28"/>
          <w:lang w:eastAsia="ru-RU"/>
        </w:rPr>
      </w:pPr>
    </w:p>
    <w:p w:rsidR="004F7B4B" w:rsidRPr="00D125AA" w:rsidRDefault="004F7B4B" w:rsidP="004F7B4B">
      <w:pPr>
        <w:pStyle w:val="a6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125AA">
        <w:rPr>
          <w:rFonts w:ascii="Times New Roman" w:hAnsi="Times New Roman" w:cs="Times New Roman"/>
          <w:sz w:val="28"/>
          <w:szCs w:val="28"/>
        </w:rPr>
        <w:tab/>
        <w:t xml:space="preserve">Приложение: </w:t>
      </w:r>
    </w:p>
    <w:p w:rsidR="004F7B4B" w:rsidRPr="00D125AA" w:rsidRDefault="004F7B4B" w:rsidP="004F7B4B">
      <w:pPr>
        <w:pStyle w:val="a6"/>
        <w:ind w:right="-14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125AA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D125AA">
        <w:rPr>
          <w:rStyle w:val="a4"/>
          <w:rFonts w:ascii="Times New Roman" w:hAnsi="Times New Roman" w:cs="Times New Roman"/>
          <w:b w:val="0"/>
          <w:sz w:val="28"/>
          <w:szCs w:val="28"/>
        </w:rPr>
        <w:t>протокол публичных слушаний</w:t>
      </w:r>
      <w:r w:rsidRPr="00D125AA">
        <w:rPr>
          <w:rFonts w:ascii="Times New Roman" w:hAnsi="Times New Roman" w:cs="Times New Roman"/>
          <w:sz w:val="28"/>
          <w:szCs w:val="28"/>
        </w:rPr>
        <w:t xml:space="preserve"> </w:t>
      </w:r>
      <w:r w:rsidRPr="00D125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 проекту "Внесение изменений в Правила землепользования и застройки </w:t>
      </w:r>
      <w:proofErr w:type="spellStart"/>
      <w:r w:rsidRPr="00D125AA">
        <w:rPr>
          <w:rStyle w:val="a4"/>
          <w:rFonts w:ascii="Times New Roman" w:hAnsi="Times New Roman" w:cs="Times New Roman"/>
          <w:b w:val="0"/>
          <w:sz w:val="28"/>
          <w:szCs w:val="28"/>
        </w:rPr>
        <w:t>Дальнереченского</w:t>
      </w:r>
      <w:proofErr w:type="spellEnd"/>
      <w:r w:rsidRPr="00D125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городского округа" от 30.07.2021 № 1</w:t>
      </w:r>
    </w:p>
    <w:p w:rsidR="004F7B4B" w:rsidRPr="00D125AA" w:rsidRDefault="004F7B4B" w:rsidP="004F7B4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1AA2" w:rsidRDefault="00AE1AA2" w:rsidP="00AE1AA2">
      <w:pPr>
        <w:rPr>
          <w:rFonts w:ascii="Times New Roman" w:hAnsi="Times New Roman" w:cs="Times New Roman"/>
          <w:sz w:val="28"/>
          <w:szCs w:val="28"/>
        </w:rPr>
      </w:pPr>
    </w:p>
    <w:p w:rsidR="00AB35B9" w:rsidRPr="00D125AA" w:rsidRDefault="00AB35B9" w:rsidP="00AE1AA2">
      <w:pPr>
        <w:rPr>
          <w:rFonts w:ascii="Times New Roman" w:hAnsi="Times New Roman" w:cs="Times New Roman"/>
          <w:sz w:val="28"/>
          <w:szCs w:val="28"/>
        </w:rPr>
      </w:pPr>
    </w:p>
    <w:p w:rsidR="00AE1AA2" w:rsidRPr="00D125AA" w:rsidRDefault="00AE1AA2" w:rsidP="00AE1AA2">
      <w:pPr>
        <w:pStyle w:val="a6"/>
        <w:rPr>
          <w:rFonts w:ascii="Times New Roman" w:hAnsi="Times New Roman" w:cs="Times New Roman"/>
          <w:sz w:val="28"/>
          <w:szCs w:val="28"/>
        </w:rPr>
      </w:pPr>
      <w:r w:rsidRPr="00D125AA">
        <w:rPr>
          <w:rFonts w:ascii="Times New Roman" w:hAnsi="Times New Roman" w:cs="Times New Roman"/>
          <w:sz w:val="28"/>
          <w:szCs w:val="28"/>
        </w:rPr>
        <w:t>ПОДПИСИ:</w:t>
      </w:r>
    </w:p>
    <w:p w:rsidR="00AE1AA2" w:rsidRPr="00D125AA" w:rsidRDefault="00AE1AA2" w:rsidP="00AE1AA2">
      <w:pPr>
        <w:rPr>
          <w:rFonts w:ascii="Times New Roman" w:hAnsi="Times New Roman" w:cs="Times New Roman"/>
          <w:sz w:val="28"/>
          <w:szCs w:val="28"/>
        </w:rPr>
      </w:pPr>
    </w:p>
    <w:p w:rsidR="00535A45" w:rsidRPr="005150B8" w:rsidRDefault="00535A45" w:rsidP="00535A4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50B8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седатель 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-  и.о. заместителя главы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35A45" w:rsidRDefault="00535A45" w:rsidP="00535A4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50B8">
        <w:rPr>
          <w:rFonts w:ascii="Times New Roman" w:hAnsi="Times New Roman" w:cs="Times New Roman"/>
          <w:sz w:val="28"/>
          <w:szCs w:val="28"/>
        </w:rPr>
        <w:t>Секр</w:t>
      </w:r>
      <w:r>
        <w:rPr>
          <w:rFonts w:ascii="Times New Roman" w:hAnsi="Times New Roman" w:cs="Times New Roman"/>
          <w:sz w:val="28"/>
          <w:szCs w:val="28"/>
        </w:rPr>
        <w:t xml:space="preserve">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_______________Сафонова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- главный специалист 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округа</w:t>
      </w:r>
    </w:p>
    <w:p w:rsidR="00083250" w:rsidRPr="00D125AA" w:rsidRDefault="00083250" w:rsidP="005150B8">
      <w:pPr>
        <w:pStyle w:val="a6"/>
        <w:ind w:right="-14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083250" w:rsidRDefault="00083250" w:rsidP="005150B8">
      <w:pPr>
        <w:pStyle w:val="a6"/>
        <w:ind w:right="-14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083250" w:rsidRDefault="00083250" w:rsidP="005150B8">
      <w:pPr>
        <w:pStyle w:val="a6"/>
        <w:ind w:right="-14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535A45" w:rsidRDefault="00535A45" w:rsidP="00535A45">
      <w:pPr>
        <w:rPr>
          <w:lang w:eastAsia="ru-RU"/>
        </w:rPr>
      </w:pPr>
    </w:p>
    <w:p w:rsidR="005150B8" w:rsidRPr="00AB140C" w:rsidRDefault="004734D6" w:rsidP="004734D6">
      <w:pPr>
        <w:pStyle w:val="a6"/>
        <w:spacing w:line="360" w:lineRule="auto"/>
        <w:rPr>
          <w:rFonts w:ascii="Times New Roman" w:hAnsi="Times New Roman" w:cs="Times New Roman"/>
        </w:rPr>
      </w:pPr>
      <w:bookmarkStart w:id="0" w:name="sub_1201"/>
      <w:r>
        <w:rPr>
          <w:sz w:val="28"/>
          <w:szCs w:val="28"/>
        </w:rPr>
        <w:t xml:space="preserve">    </w:t>
      </w:r>
      <w:bookmarkEnd w:id="0"/>
    </w:p>
    <w:sectPr w:rsidR="005150B8" w:rsidRPr="00AB140C" w:rsidSect="0092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50B8"/>
    <w:rsid w:val="0002569D"/>
    <w:rsid w:val="00040FCD"/>
    <w:rsid w:val="00083250"/>
    <w:rsid w:val="000B1376"/>
    <w:rsid w:val="000B681D"/>
    <w:rsid w:val="000E67E9"/>
    <w:rsid w:val="001111C0"/>
    <w:rsid w:val="00192467"/>
    <w:rsid w:val="001F1283"/>
    <w:rsid w:val="002028FA"/>
    <w:rsid w:val="0021633B"/>
    <w:rsid w:val="00286FE2"/>
    <w:rsid w:val="002A34BB"/>
    <w:rsid w:val="002D04F1"/>
    <w:rsid w:val="002D22B8"/>
    <w:rsid w:val="0032600A"/>
    <w:rsid w:val="00345948"/>
    <w:rsid w:val="00346E55"/>
    <w:rsid w:val="003503B9"/>
    <w:rsid w:val="00393FBC"/>
    <w:rsid w:val="003D6613"/>
    <w:rsid w:val="004733EB"/>
    <w:rsid w:val="004734D6"/>
    <w:rsid w:val="00487D46"/>
    <w:rsid w:val="004E5F8E"/>
    <w:rsid w:val="004F7B4B"/>
    <w:rsid w:val="00501990"/>
    <w:rsid w:val="00506997"/>
    <w:rsid w:val="005150B8"/>
    <w:rsid w:val="00535A45"/>
    <w:rsid w:val="00584BCC"/>
    <w:rsid w:val="005A7EB7"/>
    <w:rsid w:val="005E0655"/>
    <w:rsid w:val="00696861"/>
    <w:rsid w:val="006C5FFD"/>
    <w:rsid w:val="00741BC7"/>
    <w:rsid w:val="007472A0"/>
    <w:rsid w:val="0075540F"/>
    <w:rsid w:val="0079257F"/>
    <w:rsid w:val="007D20C7"/>
    <w:rsid w:val="007D357D"/>
    <w:rsid w:val="0085589C"/>
    <w:rsid w:val="00864AF1"/>
    <w:rsid w:val="008820FB"/>
    <w:rsid w:val="0089682B"/>
    <w:rsid w:val="008970FC"/>
    <w:rsid w:val="008B01BD"/>
    <w:rsid w:val="00911007"/>
    <w:rsid w:val="00923CFA"/>
    <w:rsid w:val="00940A4E"/>
    <w:rsid w:val="009464DD"/>
    <w:rsid w:val="0095201D"/>
    <w:rsid w:val="0096036D"/>
    <w:rsid w:val="009D5324"/>
    <w:rsid w:val="00A30B37"/>
    <w:rsid w:val="00AB35B9"/>
    <w:rsid w:val="00AD099A"/>
    <w:rsid w:val="00AE0DB3"/>
    <w:rsid w:val="00AE1540"/>
    <w:rsid w:val="00AE1AA2"/>
    <w:rsid w:val="00B176C6"/>
    <w:rsid w:val="00B705A5"/>
    <w:rsid w:val="00B72360"/>
    <w:rsid w:val="00BC5B62"/>
    <w:rsid w:val="00BD1912"/>
    <w:rsid w:val="00C258FF"/>
    <w:rsid w:val="00C732E4"/>
    <w:rsid w:val="00CA0A2A"/>
    <w:rsid w:val="00CD41A6"/>
    <w:rsid w:val="00CE6AEE"/>
    <w:rsid w:val="00CF73CB"/>
    <w:rsid w:val="00D03D58"/>
    <w:rsid w:val="00D06134"/>
    <w:rsid w:val="00D110B7"/>
    <w:rsid w:val="00D125AA"/>
    <w:rsid w:val="00D36906"/>
    <w:rsid w:val="00D80551"/>
    <w:rsid w:val="00D81375"/>
    <w:rsid w:val="00E32889"/>
    <w:rsid w:val="00F673D6"/>
    <w:rsid w:val="00F8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50B8"/>
    <w:rPr>
      <w:b/>
      <w:bCs/>
    </w:rPr>
  </w:style>
  <w:style w:type="character" w:customStyle="1" w:styleId="a4">
    <w:name w:val="Цветовое выделение"/>
    <w:uiPriority w:val="99"/>
    <w:rsid w:val="005150B8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5150B8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5150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7">
    <w:name w:val="Body Text Indent"/>
    <w:basedOn w:val="a"/>
    <w:link w:val="a8"/>
    <w:rsid w:val="005150B8"/>
    <w:pPr>
      <w:spacing w:after="0" w:line="240" w:lineRule="auto"/>
      <w:ind w:left="185" w:hanging="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150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51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150B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732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7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B13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B137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Фатеева</dc:creator>
  <cp:lastModifiedBy>Фатеева</cp:lastModifiedBy>
  <cp:revision>2</cp:revision>
  <cp:lastPrinted>2021-08-05T00:48:00Z</cp:lastPrinted>
  <dcterms:created xsi:type="dcterms:W3CDTF">2021-08-10T23:44:00Z</dcterms:created>
  <dcterms:modified xsi:type="dcterms:W3CDTF">2021-08-10T23:44:00Z</dcterms:modified>
</cp:coreProperties>
</file>