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21B" w:rsidRDefault="00A2121B" w:rsidP="00852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121B" w:rsidRPr="00540877" w:rsidRDefault="00A2121B" w:rsidP="00A212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21B" w:rsidRPr="00540877" w:rsidRDefault="00A2121B" w:rsidP="00A212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A2121B" w:rsidRPr="00540877" w:rsidRDefault="00A2121B" w:rsidP="00A2121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A2121B" w:rsidRPr="00540877" w:rsidRDefault="00A2121B" w:rsidP="00A2121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A2121B" w:rsidRPr="00540877" w:rsidRDefault="00A2121B" w:rsidP="00A2121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21B" w:rsidRPr="00540877" w:rsidRDefault="00A2121B" w:rsidP="00A2121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121B" w:rsidRPr="00540877" w:rsidRDefault="00A2121B" w:rsidP="00A2121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21B" w:rsidRPr="00540877" w:rsidRDefault="00A2121B" w:rsidP="00A2121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21B" w:rsidRPr="00540877" w:rsidRDefault="00C95924" w:rsidP="00A212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08 декабря 2023</w:t>
      </w:r>
      <w:r w:rsidR="00845F5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2121B">
        <w:rPr>
          <w:rFonts w:ascii="Times New Roman" w:hAnsi="Times New Roman" w:cs="Times New Roman"/>
          <w:sz w:val="28"/>
          <w:szCs w:val="28"/>
        </w:rPr>
        <w:t xml:space="preserve">     </w:t>
      </w:r>
      <w:r w:rsidR="00A2121B" w:rsidRPr="00540877">
        <w:rPr>
          <w:rFonts w:ascii="Times New Roman" w:hAnsi="Times New Roman" w:cs="Times New Roman"/>
          <w:sz w:val="28"/>
          <w:szCs w:val="28"/>
        </w:rPr>
        <w:t xml:space="preserve">г. Дальнереченск   </w:t>
      </w:r>
      <w:r w:rsidR="00A212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2121B" w:rsidRPr="0054087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1435-па</w:t>
      </w:r>
    </w:p>
    <w:p w:rsidR="00A2121B" w:rsidRPr="00540877" w:rsidRDefault="00A2121B" w:rsidP="00A212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21B" w:rsidRPr="00540877" w:rsidRDefault="00A2121B" w:rsidP="00A21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21B" w:rsidRDefault="00A2121B" w:rsidP="00A212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5F5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б утверждении обновленного состава межведомственной комиссии </w:t>
      </w:r>
    </w:p>
    <w:p w:rsidR="00A2121B" w:rsidRDefault="00A2121B" w:rsidP="00A212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профилактике правонарушений, укреплению законности и </w:t>
      </w:r>
    </w:p>
    <w:p w:rsidR="00A2121B" w:rsidRPr="00D715F5" w:rsidRDefault="00A2121B" w:rsidP="00A212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правопорядка при администрации Дальнереченского городского округа, утвержденного постановлением администрации Дальнереченского городского округа </w:t>
      </w:r>
      <w:r w:rsidR="001C222E">
        <w:rPr>
          <w:rFonts w:ascii="Times New Roman" w:hAnsi="Times New Roman"/>
          <w:b/>
          <w:bCs/>
          <w:sz w:val="28"/>
          <w:szCs w:val="28"/>
        </w:rPr>
        <w:t xml:space="preserve">от 31.03.2014 </w:t>
      </w:r>
      <w:r>
        <w:rPr>
          <w:rFonts w:ascii="Times New Roman" w:hAnsi="Times New Roman"/>
          <w:b/>
          <w:bCs/>
          <w:sz w:val="28"/>
          <w:szCs w:val="28"/>
        </w:rPr>
        <w:t xml:space="preserve">№ 347 «Об утверждении состава и положения о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</w:t>
      </w:r>
    </w:p>
    <w:p w:rsidR="00A2121B" w:rsidRDefault="00A2121B" w:rsidP="00A212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121B" w:rsidRPr="00D715F5" w:rsidRDefault="00A2121B" w:rsidP="00A212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121B" w:rsidRPr="002E1B6C" w:rsidRDefault="00A2121B" w:rsidP="00A2121B">
      <w:pPr>
        <w:pStyle w:val="1"/>
        <w:shd w:val="clear" w:color="auto" w:fill="FFFFFF"/>
        <w:spacing w:before="161" w:beforeAutospacing="0" w:after="161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D715F5">
        <w:rPr>
          <w:sz w:val="28"/>
          <w:szCs w:val="28"/>
        </w:rPr>
        <w:tab/>
      </w:r>
      <w:r>
        <w:rPr>
          <w:rFonts w:eastAsiaTheme="minorEastAsia"/>
          <w:b w:val="0"/>
          <w:bCs w:val="0"/>
          <w:kern w:val="0"/>
          <w:sz w:val="28"/>
          <w:szCs w:val="28"/>
        </w:rPr>
        <w:t>На основании Устава Дальнереченского городского округа, в целях совершенствования многоуровневой системы профилактики правонарушений, укрепления законности и правопорядка на территории Дальнереченского городского округа, в связи с изменением в кадровом составе, администрация Дальнереченского городского округа</w:t>
      </w:r>
    </w:p>
    <w:p w:rsidR="00A2121B" w:rsidRDefault="00A2121B" w:rsidP="00A212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540877">
        <w:rPr>
          <w:rFonts w:ascii="Times New Roman" w:hAnsi="Times New Roman" w:cs="Times New Roman"/>
          <w:sz w:val="28"/>
          <w:szCs w:val="28"/>
        </w:rPr>
        <w:t>:</w:t>
      </w:r>
    </w:p>
    <w:p w:rsidR="00A2121B" w:rsidRDefault="00A2121B" w:rsidP="00A2121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обновленный состав межведомственной комиссии по профилактике правонарушений, укреплению законности и правопорядка при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464">
        <w:rPr>
          <w:rFonts w:ascii="Times New Roman" w:hAnsi="Times New Roman" w:cs="Times New Roman"/>
          <w:sz w:val="28"/>
          <w:szCs w:val="28"/>
        </w:rPr>
        <w:t xml:space="preserve">от 31.03.2014 </w:t>
      </w:r>
      <w:r>
        <w:rPr>
          <w:rFonts w:ascii="Times New Roman" w:hAnsi="Times New Roman" w:cs="Times New Roman"/>
          <w:sz w:val="28"/>
          <w:szCs w:val="28"/>
        </w:rPr>
        <w:t xml:space="preserve">№ 347 «Об утверждении состава и положения о межведомственной комиссии по профилактике правонарушений, укреплению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законности и правопорядка при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A2121B" w:rsidRDefault="00A2121B" w:rsidP="00A2121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464">
        <w:rPr>
          <w:rFonts w:ascii="Times New Roman" w:hAnsi="Times New Roman" w:cs="Times New Roman"/>
          <w:sz w:val="28"/>
          <w:szCs w:val="28"/>
        </w:rPr>
        <w:t xml:space="preserve">от 08.06.2023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45F5D">
        <w:rPr>
          <w:rFonts w:ascii="Times New Roman" w:hAnsi="Times New Roman" w:cs="Times New Roman"/>
          <w:sz w:val="28"/>
          <w:szCs w:val="28"/>
        </w:rPr>
        <w:t>626</w:t>
      </w:r>
      <w:r>
        <w:rPr>
          <w:rFonts w:ascii="Times New Roman" w:hAnsi="Times New Roman" w:cs="Times New Roman"/>
          <w:sz w:val="28"/>
          <w:szCs w:val="28"/>
        </w:rPr>
        <w:t xml:space="preserve">-па «Об утверждении обновленного состава межведомственной комиссии по профилактике правонарушений, укреплению законности и правопорядка при администрации 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DF207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Дальнереченского городского округа </w:t>
      </w:r>
      <w:r w:rsidR="00C00464">
        <w:rPr>
          <w:rFonts w:ascii="Times New Roman" w:hAnsi="Times New Roman" w:cs="Times New Roman"/>
          <w:sz w:val="28"/>
          <w:szCs w:val="28"/>
        </w:rPr>
        <w:t xml:space="preserve">от 31.03.2014 </w:t>
      </w:r>
      <w:r>
        <w:rPr>
          <w:rFonts w:ascii="Times New Roman" w:hAnsi="Times New Roman" w:cs="Times New Roman"/>
          <w:sz w:val="28"/>
          <w:szCs w:val="28"/>
        </w:rPr>
        <w:t xml:space="preserve">№ 347 «Об утверждении состава и положения о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считать утратившим силу.  </w:t>
      </w:r>
      <w:proofErr w:type="gramEnd"/>
    </w:p>
    <w:p w:rsidR="00A2121B" w:rsidRPr="00C54D9A" w:rsidRDefault="00A2121B" w:rsidP="00A2121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D9A">
        <w:rPr>
          <w:rFonts w:ascii="Times New Roman" w:hAnsi="Times New Roman" w:cs="Times New Roman"/>
          <w:sz w:val="28"/>
          <w:szCs w:val="28"/>
        </w:rPr>
        <w:t>Организационно-инфор</w:t>
      </w:r>
      <w:r>
        <w:rPr>
          <w:rFonts w:ascii="Times New Roman" w:hAnsi="Times New Roman" w:cs="Times New Roman"/>
          <w:sz w:val="28"/>
          <w:szCs w:val="28"/>
        </w:rPr>
        <w:t xml:space="preserve">мационному отделу администрации </w:t>
      </w:r>
      <w:r w:rsidRPr="00C54D9A">
        <w:rPr>
          <w:rFonts w:ascii="Times New Roman" w:hAnsi="Times New Roman" w:cs="Times New Roman"/>
          <w:sz w:val="28"/>
          <w:szCs w:val="28"/>
        </w:rPr>
        <w:t>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Pr="00C54D9A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54D9A">
        <w:rPr>
          <w:rFonts w:ascii="Times New Roman" w:hAnsi="Times New Roman" w:cs="Times New Roman"/>
          <w:sz w:val="28"/>
          <w:szCs w:val="28"/>
        </w:rPr>
        <w:t>остановление разместить на официальном сайте Дальнереченского городского округа.</w:t>
      </w:r>
    </w:p>
    <w:p w:rsidR="00A2121B" w:rsidRPr="00C54D9A" w:rsidRDefault="00A2121B" w:rsidP="00A2121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C54D9A">
        <w:rPr>
          <w:rFonts w:ascii="Times New Roman" w:hAnsi="Times New Roman" w:cs="Times New Roman"/>
          <w:sz w:val="28"/>
          <w:szCs w:val="28"/>
        </w:rPr>
        <w:t>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Pr="00C54D9A">
        <w:rPr>
          <w:rFonts w:ascii="Times New Roman" w:hAnsi="Times New Roman" w:cs="Times New Roman"/>
          <w:sz w:val="28"/>
          <w:szCs w:val="28"/>
        </w:rPr>
        <w:t>.</w:t>
      </w:r>
    </w:p>
    <w:p w:rsidR="00A2121B" w:rsidRPr="00540877" w:rsidRDefault="00A2121B" w:rsidP="00A2121B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21B" w:rsidRDefault="00A2121B" w:rsidP="00A212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21B" w:rsidRDefault="00A2121B" w:rsidP="00A212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21B" w:rsidRPr="00540877" w:rsidRDefault="00A2121B" w:rsidP="00A21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4087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0877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A2121B" w:rsidRDefault="00A2121B" w:rsidP="00A212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087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С.В. Старков </w:t>
      </w:r>
    </w:p>
    <w:p w:rsidR="00A2121B" w:rsidRPr="004D6169" w:rsidRDefault="00A2121B" w:rsidP="00A2121B">
      <w:pPr>
        <w:rPr>
          <w:rFonts w:ascii="Times New Roman" w:hAnsi="Times New Roman" w:cs="Times New Roman"/>
        </w:rPr>
      </w:pPr>
    </w:p>
    <w:p w:rsidR="00A2121B" w:rsidRPr="004D6169" w:rsidRDefault="00A2121B" w:rsidP="00A2121B">
      <w:pPr>
        <w:rPr>
          <w:rFonts w:ascii="Times New Roman" w:hAnsi="Times New Roman" w:cs="Times New Roman"/>
        </w:rPr>
      </w:pPr>
    </w:p>
    <w:p w:rsidR="00A2121B" w:rsidRPr="004D6169" w:rsidRDefault="00A2121B" w:rsidP="00A2121B">
      <w:pPr>
        <w:rPr>
          <w:rFonts w:ascii="Times New Roman" w:hAnsi="Times New Roman" w:cs="Times New Roman"/>
        </w:rPr>
      </w:pPr>
    </w:p>
    <w:p w:rsidR="00A2121B" w:rsidRPr="004D6169" w:rsidRDefault="00A2121B" w:rsidP="00A2121B">
      <w:pPr>
        <w:rPr>
          <w:rFonts w:ascii="Times New Roman" w:hAnsi="Times New Roman" w:cs="Times New Roman"/>
        </w:rPr>
      </w:pPr>
    </w:p>
    <w:p w:rsidR="00A2121B" w:rsidRPr="004D6169" w:rsidRDefault="00A2121B" w:rsidP="00A2121B">
      <w:pPr>
        <w:rPr>
          <w:rFonts w:ascii="Times New Roman" w:hAnsi="Times New Roman" w:cs="Times New Roman"/>
        </w:rPr>
      </w:pPr>
    </w:p>
    <w:p w:rsidR="00A2121B" w:rsidRDefault="00A2121B" w:rsidP="00A2121B">
      <w:pPr>
        <w:rPr>
          <w:rFonts w:ascii="Times New Roman" w:hAnsi="Times New Roman" w:cs="Times New Roman"/>
        </w:rPr>
      </w:pPr>
    </w:p>
    <w:p w:rsidR="00A2121B" w:rsidRPr="004D6169" w:rsidRDefault="00A2121B" w:rsidP="00A2121B">
      <w:pPr>
        <w:rPr>
          <w:rFonts w:ascii="Times New Roman" w:hAnsi="Times New Roman" w:cs="Times New Roman"/>
        </w:rPr>
      </w:pPr>
    </w:p>
    <w:p w:rsidR="00A2121B" w:rsidRDefault="00A2121B" w:rsidP="00A2121B">
      <w:pPr>
        <w:rPr>
          <w:rFonts w:ascii="Times New Roman" w:hAnsi="Times New Roman" w:cs="Times New Roman"/>
        </w:rPr>
      </w:pPr>
    </w:p>
    <w:p w:rsidR="00A2121B" w:rsidRDefault="00A2121B" w:rsidP="00A2121B">
      <w:pPr>
        <w:rPr>
          <w:rFonts w:ascii="Times New Roman" w:hAnsi="Times New Roman" w:cs="Times New Roman"/>
        </w:rPr>
      </w:pPr>
    </w:p>
    <w:p w:rsidR="006B1125" w:rsidRPr="004D6169" w:rsidRDefault="006B1125" w:rsidP="00A2121B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7"/>
        <w:gridCol w:w="4063"/>
      </w:tblGrid>
      <w:tr w:rsidR="00A2121B" w:rsidTr="00F40984">
        <w:tc>
          <w:tcPr>
            <w:tcW w:w="5507" w:type="dxa"/>
          </w:tcPr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  <w:p w:rsidR="00A2121B" w:rsidRDefault="00A2121B" w:rsidP="00F409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</w:tcPr>
          <w:p w:rsidR="00A2121B" w:rsidRPr="00C00464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1B" w:rsidRPr="00C00464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4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A2121B" w:rsidRPr="00C00464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A2121B" w:rsidRPr="00C00464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 xml:space="preserve">Дальнереченского городского округа </w:t>
            </w:r>
          </w:p>
          <w:p w:rsidR="00A2121B" w:rsidRPr="004D6169" w:rsidRDefault="00ED6E2F" w:rsidP="00B61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61AB0">
              <w:rPr>
                <w:rFonts w:ascii="Times New Roman" w:hAnsi="Times New Roman" w:cs="Times New Roman"/>
                <w:sz w:val="28"/>
                <w:szCs w:val="28"/>
              </w:rPr>
              <w:t xml:space="preserve">08.12.2023 г. </w:t>
            </w:r>
            <w:r w:rsidR="00A2121B" w:rsidRPr="00C0046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61AB0">
              <w:rPr>
                <w:rFonts w:ascii="Times New Roman" w:hAnsi="Times New Roman" w:cs="Times New Roman"/>
                <w:sz w:val="28"/>
                <w:szCs w:val="28"/>
              </w:rPr>
              <w:t>1435</w:t>
            </w:r>
            <w:r w:rsidR="00A2121B" w:rsidRPr="00C00464"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:rsidR="00A2121B" w:rsidRPr="009C3EA2" w:rsidRDefault="00A2121B" w:rsidP="00A2121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A2121B" w:rsidRPr="00BF6A17" w:rsidRDefault="00A2121B" w:rsidP="00A2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A2121B" w:rsidRPr="00BF6A17" w:rsidRDefault="00A2121B" w:rsidP="00A2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межведомственной комиссии по профилактике правонарушений,</w:t>
      </w:r>
    </w:p>
    <w:p w:rsidR="00A2121B" w:rsidRPr="00BF6A17" w:rsidRDefault="00A2121B" w:rsidP="00A2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укреплению законности и правопорядка при администрации</w:t>
      </w:r>
    </w:p>
    <w:p w:rsidR="00A2121B" w:rsidRDefault="00A2121B" w:rsidP="00A21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 w:rsidRPr="00BF6A17">
        <w:rPr>
          <w:rFonts w:ascii="Times New Roman" w:hAnsi="Times New Roman" w:cs="Times New Roman"/>
          <w:b/>
          <w:sz w:val="28"/>
        </w:rPr>
        <w:t xml:space="preserve"> </w:t>
      </w:r>
    </w:p>
    <w:p w:rsidR="00A2121B" w:rsidRDefault="00A2121B" w:rsidP="00A2121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11"/>
        <w:gridCol w:w="137"/>
        <w:gridCol w:w="137"/>
        <w:gridCol w:w="6385"/>
      </w:tblGrid>
      <w:tr w:rsidR="00A2121B" w:rsidTr="00F40984">
        <w:trPr>
          <w:trHeight w:val="766"/>
        </w:trPr>
        <w:tc>
          <w:tcPr>
            <w:tcW w:w="9570" w:type="dxa"/>
            <w:gridSpan w:val="4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 комиссии:</w:t>
            </w:r>
          </w:p>
        </w:tc>
      </w:tr>
      <w:tr w:rsidR="00A2121B" w:rsidTr="00F40984">
        <w:trPr>
          <w:trHeight w:val="1132"/>
        </w:trPr>
        <w:tc>
          <w:tcPr>
            <w:tcW w:w="2911" w:type="dxa"/>
          </w:tcPr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Фесюк</w:t>
            </w:r>
            <w:proofErr w:type="spellEnd"/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Наталья Евгеньевна</w:t>
            </w:r>
          </w:p>
        </w:tc>
        <w:tc>
          <w:tcPr>
            <w:tcW w:w="6659" w:type="dxa"/>
            <w:gridSpan w:val="3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Дальнереченского городского округа.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709"/>
        </w:trPr>
        <w:tc>
          <w:tcPr>
            <w:tcW w:w="9570" w:type="dxa"/>
            <w:gridSpan w:val="4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Заместители председателя комиссии: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c>
          <w:tcPr>
            <w:tcW w:w="3048" w:type="dxa"/>
            <w:gridSpan w:val="2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Старикова Екатерина Александровна</w:t>
            </w:r>
          </w:p>
        </w:tc>
        <w:tc>
          <w:tcPr>
            <w:tcW w:w="6522" w:type="dxa"/>
            <w:gridSpan w:val="2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F2075" w:rsidRPr="00422329"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Дальнереченского городского округа;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1015"/>
        </w:trPr>
        <w:tc>
          <w:tcPr>
            <w:tcW w:w="3048" w:type="dxa"/>
            <w:gridSpan w:val="2"/>
          </w:tcPr>
          <w:p w:rsidR="00A2121B" w:rsidRPr="00422329" w:rsidRDefault="00A2121B" w:rsidP="00F4098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Шитько</w:t>
            </w:r>
            <w:proofErr w:type="spell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121B" w:rsidRPr="00422329" w:rsidRDefault="00A2121B" w:rsidP="00F4098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6522" w:type="dxa"/>
            <w:gridSpan w:val="2"/>
          </w:tcPr>
          <w:p w:rsidR="00A2121B" w:rsidRPr="00422329" w:rsidRDefault="00A2121B" w:rsidP="00F4098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МКУ «Управление образования» Дальнереченского городского округа.</w:t>
            </w:r>
          </w:p>
          <w:p w:rsidR="00A2121B" w:rsidRPr="00422329" w:rsidRDefault="00A2121B" w:rsidP="00F4098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718"/>
        </w:trPr>
        <w:tc>
          <w:tcPr>
            <w:tcW w:w="9570" w:type="dxa"/>
            <w:gridSpan w:val="4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Секретарь комиссии: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1410"/>
        </w:trPr>
        <w:tc>
          <w:tcPr>
            <w:tcW w:w="3185" w:type="dxa"/>
            <w:gridSpan w:val="3"/>
          </w:tcPr>
          <w:p w:rsidR="00A2121B" w:rsidRPr="00422329" w:rsidRDefault="00DF2075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Столярова</w:t>
            </w:r>
          </w:p>
          <w:p w:rsidR="00A2121B" w:rsidRPr="00422329" w:rsidRDefault="00DF2075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Альбина </w:t>
            </w:r>
            <w:r w:rsidR="00A2121B" w:rsidRPr="00422329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385" w:type="dxa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1 разряда правового отдела администрации Дальнереченского городского округа.</w:t>
            </w:r>
          </w:p>
        </w:tc>
      </w:tr>
      <w:tr w:rsidR="00A2121B" w:rsidRPr="007A3EF9" w:rsidTr="00F40984">
        <w:tc>
          <w:tcPr>
            <w:tcW w:w="9570" w:type="dxa"/>
            <w:gridSpan w:val="4"/>
            <w:vAlign w:val="center"/>
          </w:tcPr>
          <w:p w:rsidR="00F7199D" w:rsidRPr="00422329" w:rsidRDefault="00A2121B" w:rsidP="00E81EA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Члены комиссии:</w:t>
            </w:r>
          </w:p>
          <w:p w:rsidR="00E81EA9" w:rsidRPr="00422329" w:rsidRDefault="00F7199D" w:rsidP="00E81EA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  <w:tr w:rsidR="00A2121B" w:rsidTr="00F40984">
        <w:tc>
          <w:tcPr>
            <w:tcW w:w="3185" w:type="dxa"/>
            <w:gridSpan w:val="3"/>
          </w:tcPr>
          <w:p w:rsidR="007A6C7E" w:rsidRPr="00422329" w:rsidRDefault="007A6C7E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Боднарь</w:t>
            </w:r>
            <w:proofErr w:type="spellEnd"/>
            <w:r w:rsidRPr="004223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Яна Игоревна</w:t>
            </w:r>
          </w:p>
          <w:p w:rsidR="007A6C7E" w:rsidRPr="00422329" w:rsidRDefault="007A6C7E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C7E" w:rsidRPr="00422329" w:rsidRDefault="007A6C7E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456" w:rsidRPr="00422329" w:rsidRDefault="00CF1456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99D" w:rsidRPr="00422329" w:rsidRDefault="00F7199D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             </w:t>
            </w:r>
          </w:p>
          <w:p w:rsidR="00F7199D" w:rsidRPr="00422329" w:rsidRDefault="00F7199D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99D" w:rsidRPr="00422329" w:rsidRDefault="00F7199D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EC6" w:rsidRPr="002C2F4C" w:rsidRDefault="00040EC6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F4C" w:rsidRPr="002C2F4C" w:rsidRDefault="002C2F4C" w:rsidP="002C2F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Волков Андрей Александрович</w:t>
            </w:r>
          </w:p>
          <w:p w:rsidR="00FC20C4" w:rsidRDefault="00FC20C4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Власов Александр Геннадьевич</w:t>
            </w:r>
          </w:p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7A6C7E" w:rsidRPr="00422329" w:rsidRDefault="007A6C7E" w:rsidP="0068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56C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и.о.</w:t>
            </w:r>
            <w:r w:rsidR="00CF1456" w:rsidRPr="004223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руководителя следственного отдела по городу Дальнереченску СУ СК РФ по Приморскому краю</w:t>
            </w:r>
            <w:r w:rsidR="00F117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майор юстиции;</w:t>
            </w:r>
          </w:p>
          <w:p w:rsidR="007A6C7E" w:rsidRPr="00422329" w:rsidRDefault="007A6C7E" w:rsidP="0068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99D" w:rsidRDefault="00F7199D" w:rsidP="0068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муниципальной службы и кадров администрации Дальнереченского городского округа</w:t>
            </w:r>
            <w:r w:rsidR="00CF1456" w:rsidRPr="004223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199D" w:rsidRPr="00422329" w:rsidRDefault="00F7199D" w:rsidP="0068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0C4" w:rsidRPr="00B47AD0" w:rsidRDefault="002C2F4C" w:rsidP="0060001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B47AD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40EC6" w:rsidRPr="00B4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заведующий сектором по организации мероприятий для молодежи</w:t>
            </w:r>
            <w:r w:rsidR="00B47AD0" w:rsidRPr="00B4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47AD0"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МКУ </w:t>
            </w:r>
            <w:r w:rsid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B47AD0"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Управление культуры Дальнереченского городского округа</w:t>
            </w:r>
            <w:r w:rsid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»;</w:t>
            </w:r>
          </w:p>
          <w:p w:rsidR="00A2121B" w:rsidRPr="00422329" w:rsidRDefault="00A2121B" w:rsidP="0068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начальник отдела ОУУП и ПДН МО МВД России «Дальнереченский», подполковник полиции;</w:t>
            </w:r>
          </w:p>
          <w:p w:rsidR="00A2121B" w:rsidRPr="00422329" w:rsidRDefault="00A2121B" w:rsidP="00680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972"/>
        </w:trPr>
        <w:tc>
          <w:tcPr>
            <w:tcW w:w="3185" w:type="dxa"/>
            <w:gridSpan w:val="3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</w:t>
            </w:r>
            <w:proofErr w:type="gram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6385" w:type="dxa"/>
          </w:tcPr>
          <w:p w:rsidR="00DF1209" w:rsidRPr="00422329" w:rsidRDefault="00A2121B" w:rsidP="00DF1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делам Г</w:t>
            </w:r>
            <w:r w:rsidR="00DF1209" w:rsidRPr="00422329">
              <w:rPr>
                <w:rFonts w:ascii="Times New Roman" w:hAnsi="Times New Roman" w:cs="Times New Roman"/>
                <w:sz w:val="28"/>
                <w:szCs w:val="28"/>
              </w:rPr>
              <w:t>О, ЧС и мобилизационной работе администрации Дальнереченского городского округа;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972"/>
        </w:trPr>
        <w:tc>
          <w:tcPr>
            <w:tcW w:w="3185" w:type="dxa"/>
            <w:gridSpan w:val="3"/>
          </w:tcPr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Максименко</w:t>
            </w:r>
          </w:p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Маргарита Григорьевна</w:t>
            </w:r>
          </w:p>
          <w:p w:rsidR="00A95175" w:rsidRPr="00422329" w:rsidRDefault="00A95175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175" w:rsidRPr="00422329" w:rsidRDefault="00A95175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3F" w:rsidRPr="00422329" w:rsidRDefault="00AD743F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1BD" w:rsidRPr="00422329" w:rsidRDefault="00A95175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Мизюк</w:t>
            </w:r>
            <w:proofErr w:type="spellEnd"/>
            <w:r w:rsidR="009051BD"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5175" w:rsidRPr="00422329" w:rsidRDefault="009051BD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  <w:p w:rsidR="00A95175" w:rsidRPr="00422329" w:rsidRDefault="00A95175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1 разряда комиссии по делам несовершеннолетних и защите их прав администрации Дальнереченского городского округа;</w:t>
            </w:r>
          </w:p>
          <w:p w:rsidR="00AD743F" w:rsidRPr="00422329" w:rsidRDefault="00AD743F" w:rsidP="00D91B50">
            <w:pPr>
              <w:pStyle w:val="a8"/>
              <w:widowControl/>
              <w:spacing w:after="0"/>
              <w:ind w:left="34"/>
              <w:jc w:val="both"/>
              <w:rPr>
                <w:rFonts w:cs="Times New Roman"/>
                <w:sz w:val="28"/>
                <w:szCs w:val="28"/>
              </w:rPr>
            </w:pPr>
          </w:p>
          <w:p w:rsidR="00D91B50" w:rsidRPr="00422329" w:rsidRDefault="00B56C23" w:rsidP="00D91B50">
            <w:pPr>
              <w:pStyle w:val="a8"/>
              <w:widowControl/>
              <w:spacing w:after="0"/>
              <w:ind w:left="3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и.о. </w:t>
            </w:r>
            <w:r w:rsidR="00D91B50" w:rsidRPr="00422329">
              <w:rPr>
                <w:rFonts w:cs="Times New Roman"/>
                <w:sz w:val="28"/>
                <w:szCs w:val="28"/>
              </w:rPr>
              <w:t>главного врача КГБУЗ «Дальнереченская центральная городская больница»;</w:t>
            </w:r>
          </w:p>
          <w:p w:rsidR="00A95175" w:rsidRPr="00422329" w:rsidRDefault="00A95175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c>
          <w:tcPr>
            <w:tcW w:w="3185" w:type="dxa"/>
            <w:gridSpan w:val="3"/>
          </w:tcPr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Резниченко Игорь</w:t>
            </w:r>
          </w:p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385" w:type="dxa"/>
          </w:tcPr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филиала по г</w:t>
            </w:r>
            <w:proofErr w:type="gram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альнереченск, Дальнереченскому району ФКУ УИИ ГУФСИН России по Приморскому краю, майор внутренней службы;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21B" w:rsidTr="00F40984">
        <w:trPr>
          <w:trHeight w:val="972"/>
        </w:trPr>
        <w:tc>
          <w:tcPr>
            <w:tcW w:w="3185" w:type="dxa"/>
            <w:gridSpan w:val="3"/>
          </w:tcPr>
          <w:p w:rsidR="00A2121B" w:rsidRPr="00422329" w:rsidRDefault="00A2121B" w:rsidP="00F40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Сафонова Светлана Александровна</w:t>
            </w:r>
          </w:p>
        </w:tc>
        <w:tc>
          <w:tcPr>
            <w:tcW w:w="6385" w:type="dxa"/>
          </w:tcPr>
          <w:p w:rsidR="00A2121B" w:rsidRPr="00422329" w:rsidRDefault="00A2121B" w:rsidP="00F4098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спорта администрации Дальнереченского городского округа.</w:t>
            </w:r>
          </w:p>
          <w:p w:rsidR="00A2121B" w:rsidRPr="00422329" w:rsidRDefault="00A2121B" w:rsidP="00F40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121B" w:rsidRPr="00BF6A17" w:rsidRDefault="00A2121B" w:rsidP="00A2121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17303" w:rsidRDefault="00517303"/>
    <w:sectPr w:rsidR="00517303" w:rsidSect="009C3EA2">
      <w:pgSz w:w="11906" w:h="16838"/>
      <w:pgMar w:top="851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121B"/>
    <w:rsid w:val="00040EC6"/>
    <w:rsid w:val="001032A0"/>
    <w:rsid w:val="001B128F"/>
    <w:rsid w:val="001C222E"/>
    <w:rsid w:val="002C2F4C"/>
    <w:rsid w:val="002F1323"/>
    <w:rsid w:val="00364692"/>
    <w:rsid w:val="003C0018"/>
    <w:rsid w:val="00422329"/>
    <w:rsid w:val="004365F7"/>
    <w:rsid w:val="0045398E"/>
    <w:rsid w:val="00517303"/>
    <w:rsid w:val="00552F81"/>
    <w:rsid w:val="00600015"/>
    <w:rsid w:val="00615938"/>
    <w:rsid w:val="006801DB"/>
    <w:rsid w:val="00690E3B"/>
    <w:rsid w:val="006B1125"/>
    <w:rsid w:val="006B318B"/>
    <w:rsid w:val="006D3604"/>
    <w:rsid w:val="006E2E57"/>
    <w:rsid w:val="006F7BBA"/>
    <w:rsid w:val="007A6C7E"/>
    <w:rsid w:val="007B3CDD"/>
    <w:rsid w:val="007E6DEA"/>
    <w:rsid w:val="00826AEB"/>
    <w:rsid w:val="008348C0"/>
    <w:rsid w:val="00845F5D"/>
    <w:rsid w:val="00851B77"/>
    <w:rsid w:val="00852429"/>
    <w:rsid w:val="008723BA"/>
    <w:rsid w:val="009051BD"/>
    <w:rsid w:val="009569FA"/>
    <w:rsid w:val="009D19EA"/>
    <w:rsid w:val="009D5A42"/>
    <w:rsid w:val="00A2121B"/>
    <w:rsid w:val="00A9355F"/>
    <w:rsid w:val="00A95175"/>
    <w:rsid w:val="00AD743F"/>
    <w:rsid w:val="00B47AD0"/>
    <w:rsid w:val="00B56C23"/>
    <w:rsid w:val="00B61AB0"/>
    <w:rsid w:val="00BC60C5"/>
    <w:rsid w:val="00BC72DB"/>
    <w:rsid w:val="00C00464"/>
    <w:rsid w:val="00C062D1"/>
    <w:rsid w:val="00C55F3E"/>
    <w:rsid w:val="00C95924"/>
    <w:rsid w:val="00CF1456"/>
    <w:rsid w:val="00D572BB"/>
    <w:rsid w:val="00D71D54"/>
    <w:rsid w:val="00D77570"/>
    <w:rsid w:val="00D91B50"/>
    <w:rsid w:val="00DF1209"/>
    <w:rsid w:val="00DF2075"/>
    <w:rsid w:val="00E722DC"/>
    <w:rsid w:val="00E81EA9"/>
    <w:rsid w:val="00ED6E2F"/>
    <w:rsid w:val="00F11708"/>
    <w:rsid w:val="00F408CA"/>
    <w:rsid w:val="00F7199D"/>
    <w:rsid w:val="00F847F5"/>
    <w:rsid w:val="00F8539A"/>
    <w:rsid w:val="00FC20C4"/>
    <w:rsid w:val="00FD2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1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A21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2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Содержимое таблицы"/>
    <w:basedOn w:val="a"/>
    <w:rsid w:val="00A2121B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a4">
    <w:name w:val="List Paragraph"/>
    <w:basedOn w:val="a"/>
    <w:qFormat/>
    <w:rsid w:val="00A2121B"/>
    <w:pPr>
      <w:ind w:left="720"/>
      <w:contextualSpacing/>
    </w:pPr>
  </w:style>
  <w:style w:type="table" w:styleId="a5">
    <w:name w:val="Table Grid"/>
    <w:basedOn w:val="a1"/>
    <w:uiPriority w:val="59"/>
    <w:rsid w:val="00A2121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21B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91B5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D91B5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a">
    <w:name w:val="Strong"/>
    <w:basedOn w:val="a0"/>
    <w:uiPriority w:val="22"/>
    <w:qFormat/>
    <w:rsid w:val="00B47A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2250-62E1-45DE-A8CF-7DF8FDA0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Шаповалова</dc:creator>
  <cp:lastModifiedBy>Каменецкая </cp:lastModifiedBy>
  <cp:revision>56</cp:revision>
  <dcterms:created xsi:type="dcterms:W3CDTF">2023-12-04T00:09:00Z</dcterms:created>
  <dcterms:modified xsi:type="dcterms:W3CDTF">2023-12-12T02:31:00Z</dcterms:modified>
</cp:coreProperties>
</file>