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FE" w:rsidRPr="002D58CE" w:rsidRDefault="00D20D30" w:rsidP="00FC5EFE">
      <w:pPr>
        <w:jc w:val="center"/>
        <w:rPr>
          <w:b/>
          <w:bCs/>
          <w:sz w:val="28"/>
          <w:szCs w:val="28"/>
        </w:rPr>
      </w:pPr>
      <w:r w:rsidRPr="002D58CE">
        <w:rPr>
          <w:noProof/>
          <w:sz w:val="28"/>
          <w:szCs w:val="28"/>
        </w:rPr>
        <w:drawing>
          <wp:inline distT="0" distB="0" distL="0" distR="0">
            <wp:extent cx="6477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FE" w:rsidRPr="002D58CE" w:rsidRDefault="00FC5EFE" w:rsidP="00FC5EFE">
      <w:pPr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АДМИНИСТРАЦИЯ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ДАЛЬНЕРЕЧЕНСКОГО ГОРОДСКОГО ОКРУГА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ПРИМОРСКОГО КРАЯ</w:t>
      </w:r>
    </w:p>
    <w:p w:rsidR="00FC5EFE" w:rsidRPr="002D58CE" w:rsidRDefault="00FC5EFE" w:rsidP="00311E95">
      <w:pPr>
        <w:spacing w:line="200" w:lineRule="atLeast"/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  <w:r w:rsidRPr="002D58CE">
        <w:rPr>
          <w:sz w:val="28"/>
          <w:szCs w:val="28"/>
        </w:rPr>
        <w:t>ПОСТАНОВЛЕНИЕ</w:t>
      </w: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</w:p>
    <w:p w:rsidR="00FC5EFE" w:rsidRPr="009C0099" w:rsidRDefault="009C0099" w:rsidP="00A26602">
      <w:pPr>
        <w:spacing w:line="200" w:lineRule="atLeast"/>
        <w:rPr>
          <w:sz w:val="28"/>
          <w:szCs w:val="28"/>
          <w:u w:val="single"/>
        </w:rPr>
      </w:pPr>
      <w:r w:rsidRPr="009C0099">
        <w:rPr>
          <w:sz w:val="28"/>
          <w:szCs w:val="28"/>
          <w:u w:val="single"/>
        </w:rPr>
        <w:t>02.08.2024</w:t>
      </w:r>
      <w:r w:rsidR="00311E95">
        <w:rPr>
          <w:sz w:val="28"/>
          <w:szCs w:val="28"/>
        </w:rPr>
        <w:t xml:space="preserve">                                  </w:t>
      </w:r>
      <w:r w:rsidR="00FC5EFE" w:rsidRPr="002D58CE">
        <w:rPr>
          <w:sz w:val="28"/>
          <w:szCs w:val="28"/>
        </w:rPr>
        <w:t xml:space="preserve">г. Дальнереченск                  </w:t>
      </w:r>
      <w:r w:rsidR="00D3567C" w:rsidRPr="002D58CE">
        <w:rPr>
          <w:sz w:val="28"/>
          <w:szCs w:val="28"/>
        </w:rPr>
        <w:t xml:space="preserve">     </w:t>
      </w:r>
      <w:r w:rsidR="00311E95">
        <w:rPr>
          <w:sz w:val="28"/>
          <w:szCs w:val="28"/>
        </w:rPr>
        <w:t xml:space="preserve"> </w:t>
      </w:r>
      <w:r w:rsidR="00662279">
        <w:rPr>
          <w:sz w:val="28"/>
          <w:szCs w:val="28"/>
        </w:rPr>
        <w:t xml:space="preserve">           </w:t>
      </w:r>
      <w:r w:rsidRPr="009C0099">
        <w:rPr>
          <w:sz w:val="28"/>
          <w:szCs w:val="28"/>
          <w:u w:val="single"/>
        </w:rPr>
        <w:t>№ 941-па</w:t>
      </w:r>
    </w:p>
    <w:p w:rsidR="0042513B" w:rsidRPr="002D58CE" w:rsidRDefault="0042513B" w:rsidP="00A26602">
      <w:pPr>
        <w:spacing w:line="200" w:lineRule="atLeast"/>
        <w:rPr>
          <w:sz w:val="28"/>
          <w:szCs w:val="28"/>
        </w:rPr>
      </w:pPr>
    </w:p>
    <w:p w:rsidR="00FA3121" w:rsidRPr="00CC4AE0" w:rsidRDefault="00D20D30" w:rsidP="008C27DC">
      <w:pPr>
        <w:jc w:val="center"/>
        <w:rPr>
          <w:b/>
          <w:sz w:val="28"/>
          <w:szCs w:val="28"/>
        </w:rPr>
      </w:pPr>
      <w:r w:rsidRPr="002D58CE">
        <w:rPr>
          <w:b/>
          <w:bCs/>
          <w:spacing w:val="-1"/>
          <w:sz w:val="28"/>
          <w:szCs w:val="28"/>
        </w:rPr>
        <w:t xml:space="preserve"> </w:t>
      </w:r>
      <w:r w:rsidR="00620012">
        <w:rPr>
          <w:b/>
          <w:bCs/>
          <w:spacing w:val="-1"/>
          <w:sz w:val="28"/>
          <w:szCs w:val="28"/>
        </w:rPr>
        <w:t xml:space="preserve"> </w:t>
      </w:r>
      <w:r w:rsidR="005E0FDF" w:rsidRPr="005E0FDF">
        <w:rPr>
          <w:b/>
          <w:bCs/>
          <w:spacing w:val="-1"/>
          <w:sz w:val="28"/>
          <w:szCs w:val="28"/>
        </w:rPr>
        <w:t xml:space="preserve">О создании </w:t>
      </w:r>
      <w:r w:rsidR="00FA3121">
        <w:rPr>
          <w:b/>
          <w:bCs/>
          <w:spacing w:val="-1"/>
          <w:sz w:val="28"/>
          <w:szCs w:val="28"/>
        </w:rPr>
        <w:t>к</w:t>
      </w:r>
      <w:r w:rsidR="003B47FF" w:rsidRPr="002D58CE">
        <w:rPr>
          <w:b/>
          <w:bCs/>
          <w:spacing w:val="-1"/>
          <w:sz w:val="28"/>
          <w:szCs w:val="28"/>
        </w:rPr>
        <w:t>омиссии</w:t>
      </w:r>
      <w:r w:rsidR="00DA488A" w:rsidRPr="00DA488A">
        <w:rPr>
          <w:b/>
          <w:bCs/>
          <w:spacing w:val="-1"/>
          <w:sz w:val="28"/>
          <w:szCs w:val="28"/>
        </w:rPr>
        <w:t xml:space="preserve"> </w:t>
      </w:r>
      <w:r w:rsidR="00DA488A" w:rsidRPr="002D58CE">
        <w:rPr>
          <w:b/>
          <w:bCs/>
          <w:spacing w:val="-1"/>
          <w:sz w:val="28"/>
          <w:szCs w:val="28"/>
        </w:rPr>
        <w:t>по</w:t>
      </w:r>
      <w:r w:rsidR="00FA3121">
        <w:rPr>
          <w:b/>
          <w:bCs/>
          <w:spacing w:val="-1"/>
          <w:sz w:val="28"/>
          <w:szCs w:val="28"/>
        </w:rPr>
        <w:t xml:space="preserve"> принятию решений </w:t>
      </w:r>
      <w:r w:rsidR="00FA3121" w:rsidRPr="00CC4AE0">
        <w:rPr>
          <w:b/>
          <w:sz w:val="28"/>
          <w:szCs w:val="28"/>
        </w:rPr>
        <w:t>о предоставлении выплаты на приобретение благоустроенного жилого помещения в собственность 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</w:p>
    <w:p w:rsidR="005E0FDF" w:rsidRPr="00DA488A" w:rsidRDefault="005E0FDF" w:rsidP="00FA3121">
      <w:pPr>
        <w:ind w:right="-144"/>
        <w:jc w:val="center"/>
        <w:rPr>
          <w:b/>
          <w:bCs/>
          <w:spacing w:val="-1"/>
          <w:sz w:val="28"/>
          <w:szCs w:val="28"/>
        </w:rPr>
      </w:pPr>
    </w:p>
    <w:p w:rsidR="00DA28BA" w:rsidRDefault="0054091F" w:rsidP="008C27DC">
      <w:pPr>
        <w:spacing w:line="360" w:lineRule="auto"/>
        <w:ind w:firstLine="709"/>
        <w:jc w:val="both"/>
        <w:rPr>
          <w:sz w:val="28"/>
          <w:szCs w:val="28"/>
        </w:rPr>
      </w:pPr>
      <w:r w:rsidRPr="002D58CE">
        <w:rPr>
          <w:sz w:val="28"/>
          <w:szCs w:val="28"/>
        </w:rPr>
        <w:t>В соответствии с Федеральным законом от 06.10.2003 №</w:t>
      </w:r>
      <w:r w:rsidR="0085168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131 «Об общих принципах организации местного самоуправления в Российской Федерации», Федеральным законом от 21.12.1996 №</w:t>
      </w:r>
      <w:r w:rsidR="0085168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159-ФЗ «О дополнительных гарантиях по социальной поддержке детей-сирот и детей, оставшихся без попечения родителей», Законом Приморского края от 06.12.2018 №</w:t>
      </w:r>
      <w:r w:rsidR="0085168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 xml:space="preserve">412-КЗ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 и Законом </w:t>
      </w:r>
      <w:r w:rsidR="0085168E">
        <w:rPr>
          <w:sz w:val="28"/>
          <w:szCs w:val="28"/>
        </w:rPr>
        <w:t>Приморского края от 24.12.2018</w:t>
      </w:r>
      <w:r w:rsidRPr="002D58CE">
        <w:rPr>
          <w:sz w:val="28"/>
          <w:szCs w:val="28"/>
        </w:rPr>
        <w:t xml:space="preserve"> № 433-КЗ «Об обеспечении жилыми помещениями детей-сирот и детей, оставшихся без попечения родителей, на территории Приморского края»,</w:t>
      </w:r>
      <w:r w:rsidR="003B47FF" w:rsidRPr="002D58CE">
        <w:rPr>
          <w:sz w:val="28"/>
          <w:szCs w:val="28"/>
        </w:rPr>
        <w:t xml:space="preserve"> </w:t>
      </w:r>
      <w:r w:rsidRPr="002D58CE">
        <w:rPr>
          <w:sz w:val="28"/>
          <w:szCs w:val="28"/>
        </w:rPr>
        <w:t>Уставом Дальнереченского городского округа,</w:t>
      </w:r>
      <w:r w:rsidR="00403206">
        <w:rPr>
          <w:sz w:val="28"/>
          <w:szCs w:val="28"/>
        </w:rPr>
        <w:t xml:space="preserve">  </w:t>
      </w:r>
      <w:r w:rsidRPr="002D58CE">
        <w:rPr>
          <w:sz w:val="28"/>
          <w:szCs w:val="28"/>
        </w:rPr>
        <w:t>администрация Дальнереченского городского округа</w:t>
      </w:r>
    </w:p>
    <w:p w:rsidR="00620012" w:rsidRPr="002D58CE" w:rsidRDefault="00620012" w:rsidP="008C27DC">
      <w:pPr>
        <w:spacing w:line="360" w:lineRule="auto"/>
        <w:ind w:firstLine="709"/>
        <w:jc w:val="both"/>
        <w:rPr>
          <w:sz w:val="28"/>
          <w:szCs w:val="28"/>
        </w:rPr>
      </w:pPr>
    </w:p>
    <w:p w:rsidR="00FC5EFE" w:rsidRPr="002D58CE" w:rsidRDefault="00FC5EFE" w:rsidP="00FC5EFE">
      <w:pPr>
        <w:spacing w:line="276" w:lineRule="auto"/>
        <w:outlineLvl w:val="0"/>
        <w:rPr>
          <w:spacing w:val="-6"/>
          <w:sz w:val="28"/>
          <w:szCs w:val="28"/>
        </w:rPr>
      </w:pPr>
      <w:r w:rsidRPr="002D58CE">
        <w:rPr>
          <w:spacing w:val="-6"/>
          <w:sz w:val="28"/>
          <w:szCs w:val="28"/>
        </w:rPr>
        <w:t>ПОСТАНОВЛЯЕТ:</w:t>
      </w:r>
    </w:p>
    <w:p w:rsidR="00B1073C" w:rsidRPr="00620012" w:rsidRDefault="00620012" w:rsidP="00620012">
      <w:pPr>
        <w:pStyle w:val="ad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0012">
        <w:rPr>
          <w:color w:val="000000"/>
          <w:sz w:val="28"/>
          <w:szCs w:val="28"/>
        </w:rPr>
        <w:lastRenderedPageBreak/>
        <w:t xml:space="preserve">Создать </w:t>
      </w:r>
      <w:r w:rsidR="00FA3121" w:rsidRPr="00620012">
        <w:rPr>
          <w:bCs/>
          <w:spacing w:val="-1"/>
          <w:sz w:val="28"/>
          <w:szCs w:val="28"/>
        </w:rPr>
        <w:t>комисси</w:t>
      </w:r>
      <w:r w:rsidRPr="00620012">
        <w:rPr>
          <w:bCs/>
          <w:spacing w:val="-1"/>
          <w:sz w:val="28"/>
          <w:szCs w:val="28"/>
        </w:rPr>
        <w:t>ю</w:t>
      </w:r>
      <w:r w:rsidR="00FA3121" w:rsidRPr="00620012">
        <w:rPr>
          <w:bCs/>
          <w:spacing w:val="-1"/>
          <w:sz w:val="28"/>
          <w:szCs w:val="28"/>
        </w:rPr>
        <w:t xml:space="preserve"> по принятию решений </w:t>
      </w:r>
      <w:r w:rsidR="00FA3121" w:rsidRPr="00620012">
        <w:rPr>
          <w:sz w:val="28"/>
          <w:szCs w:val="28"/>
        </w:rPr>
        <w:t>о предоставлении выплаты на приобретение благоустроенного жилого помещения в собственность 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  <w:r>
        <w:rPr>
          <w:sz w:val="28"/>
          <w:szCs w:val="28"/>
        </w:rPr>
        <w:t xml:space="preserve"> (далее – Комиссия).</w:t>
      </w:r>
    </w:p>
    <w:p w:rsidR="00620012" w:rsidRDefault="00620012" w:rsidP="00620012">
      <w:pPr>
        <w:pStyle w:val="ad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</w:t>
      </w:r>
      <w:r w:rsidR="00B008E3">
        <w:rPr>
          <w:sz w:val="28"/>
          <w:szCs w:val="28"/>
        </w:rPr>
        <w:t xml:space="preserve"> о Комиссии</w:t>
      </w:r>
      <w:r w:rsidR="00F67797">
        <w:rPr>
          <w:sz w:val="28"/>
          <w:szCs w:val="28"/>
        </w:rPr>
        <w:t xml:space="preserve"> (Приложение № 1)</w:t>
      </w:r>
      <w:r w:rsidR="00B008E3">
        <w:rPr>
          <w:sz w:val="28"/>
          <w:szCs w:val="28"/>
        </w:rPr>
        <w:t>.</w:t>
      </w:r>
    </w:p>
    <w:p w:rsidR="00620012" w:rsidRDefault="00620012" w:rsidP="00620012">
      <w:pPr>
        <w:pStyle w:val="ad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Комиссии</w:t>
      </w:r>
      <w:r w:rsidR="00F67797">
        <w:rPr>
          <w:sz w:val="28"/>
          <w:szCs w:val="28"/>
        </w:rPr>
        <w:t xml:space="preserve"> (Приложение № 2).</w:t>
      </w:r>
    </w:p>
    <w:p w:rsidR="00B008E3" w:rsidRPr="00B008E3" w:rsidRDefault="00B008E3" w:rsidP="00B008E3">
      <w:pPr>
        <w:pStyle w:val="ad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08E3">
        <w:rPr>
          <w:sz w:val="28"/>
          <w:szCs w:val="28"/>
        </w:rPr>
        <w:t xml:space="preserve"> Постановление администрации Дальнереченского городского округа от 15.03.2024 № 388-па</w:t>
      </w:r>
      <w:r w:rsidRPr="00B008E3">
        <w:rPr>
          <w:bCs/>
          <w:spacing w:val="-1"/>
          <w:sz w:val="28"/>
          <w:szCs w:val="28"/>
        </w:rPr>
        <w:t xml:space="preserve">  «О создании и утверждении комиссии по принятию решений </w:t>
      </w:r>
      <w:r w:rsidRPr="00B008E3">
        <w:rPr>
          <w:sz w:val="28"/>
          <w:szCs w:val="28"/>
        </w:rPr>
        <w:t>о предоставлении выплаты на приобретение благоустроенного жилого помещения в собственность 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  <w:r>
        <w:rPr>
          <w:sz w:val="28"/>
          <w:szCs w:val="28"/>
        </w:rPr>
        <w:t>» считать утратившим силу.</w:t>
      </w:r>
    </w:p>
    <w:p w:rsidR="00B008E3" w:rsidRDefault="00620012" w:rsidP="00B008E3">
      <w:pPr>
        <w:pStyle w:val="ad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D58CE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делопроизводства </w:t>
      </w:r>
      <w:r w:rsidRPr="002D58CE">
        <w:rPr>
          <w:sz w:val="28"/>
          <w:szCs w:val="28"/>
        </w:rPr>
        <w:t>администрации Даль</w:t>
      </w:r>
      <w:r>
        <w:rPr>
          <w:sz w:val="28"/>
          <w:szCs w:val="28"/>
        </w:rPr>
        <w:t>нереченского городского округа обнародовать настоящее постановление.</w:t>
      </w:r>
    </w:p>
    <w:p w:rsidR="00B008E3" w:rsidRDefault="005E0FDF" w:rsidP="00B008E3">
      <w:pPr>
        <w:pStyle w:val="ad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08E3">
        <w:rPr>
          <w:sz w:val="28"/>
          <w:szCs w:val="28"/>
        </w:rPr>
        <w:t xml:space="preserve">Организационно-информационному </w:t>
      </w:r>
      <w:r w:rsidR="003B47FF" w:rsidRPr="00B008E3">
        <w:rPr>
          <w:sz w:val="28"/>
          <w:szCs w:val="28"/>
        </w:rPr>
        <w:t>отделу администрации Даль</w:t>
      </w:r>
      <w:r w:rsidR="00DE199D" w:rsidRPr="00B008E3">
        <w:rPr>
          <w:sz w:val="28"/>
          <w:szCs w:val="28"/>
        </w:rPr>
        <w:t xml:space="preserve">нереченского городского округа </w:t>
      </w:r>
      <w:r w:rsidR="003B47FF" w:rsidRPr="00B008E3">
        <w:rPr>
          <w:sz w:val="28"/>
          <w:szCs w:val="28"/>
        </w:rPr>
        <w:t>разместить настоящее постановление на официальном сайте Дальнереченского городского округа.</w:t>
      </w:r>
    </w:p>
    <w:p w:rsidR="00896251" w:rsidRPr="00B008E3" w:rsidRDefault="00896251" w:rsidP="00B008E3">
      <w:pPr>
        <w:pStyle w:val="ad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08E3">
        <w:rPr>
          <w:sz w:val="28"/>
          <w:szCs w:val="28"/>
        </w:rPr>
        <w:t xml:space="preserve">Контроль  за исполнением настоящего постановления  </w:t>
      </w:r>
      <w:r w:rsidR="00B008E3">
        <w:rPr>
          <w:sz w:val="28"/>
          <w:szCs w:val="28"/>
        </w:rPr>
        <w:t>оставляю за собой.</w:t>
      </w: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176526" w:rsidRPr="002D58CE" w:rsidRDefault="0042513B" w:rsidP="0051705C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>Глава</w:t>
      </w:r>
      <w:r w:rsidR="00FC5EFE" w:rsidRPr="002D58CE">
        <w:rPr>
          <w:sz w:val="28"/>
          <w:szCs w:val="28"/>
        </w:rPr>
        <w:t xml:space="preserve"> Дальнереченского </w:t>
      </w:r>
    </w:p>
    <w:p w:rsidR="00CB4893" w:rsidRDefault="00FC5EFE" w:rsidP="003A7651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 xml:space="preserve">городского округа        </w:t>
      </w:r>
      <w:r w:rsidR="0042513B" w:rsidRPr="002D58CE">
        <w:rPr>
          <w:sz w:val="28"/>
          <w:szCs w:val="28"/>
        </w:rPr>
        <w:t xml:space="preserve">                              </w:t>
      </w:r>
      <w:r w:rsidRPr="002D58CE">
        <w:rPr>
          <w:sz w:val="28"/>
          <w:szCs w:val="28"/>
        </w:rPr>
        <w:t xml:space="preserve">         </w:t>
      </w:r>
      <w:r w:rsidR="00176526" w:rsidRPr="002D58CE">
        <w:rPr>
          <w:sz w:val="28"/>
          <w:szCs w:val="28"/>
        </w:rPr>
        <w:t xml:space="preserve">                           </w:t>
      </w:r>
      <w:r w:rsidR="00983CB0">
        <w:rPr>
          <w:sz w:val="28"/>
          <w:szCs w:val="28"/>
        </w:rPr>
        <w:t xml:space="preserve">    </w:t>
      </w:r>
      <w:r w:rsidR="0042513B" w:rsidRPr="002D58CE">
        <w:rPr>
          <w:sz w:val="28"/>
          <w:szCs w:val="28"/>
        </w:rPr>
        <w:t>С.</w:t>
      </w:r>
      <w:r w:rsidR="00176526" w:rsidRPr="002D58CE">
        <w:rPr>
          <w:sz w:val="28"/>
          <w:szCs w:val="28"/>
        </w:rPr>
        <w:t>В</w:t>
      </w:r>
      <w:r w:rsidR="0042513B" w:rsidRPr="002D58CE">
        <w:rPr>
          <w:sz w:val="28"/>
          <w:szCs w:val="28"/>
        </w:rPr>
        <w:t xml:space="preserve">. </w:t>
      </w:r>
      <w:r w:rsidR="00176526" w:rsidRPr="002D58CE">
        <w:rPr>
          <w:sz w:val="28"/>
          <w:szCs w:val="28"/>
        </w:rPr>
        <w:t>Стар</w:t>
      </w:r>
      <w:r w:rsidR="003A7651">
        <w:rPr>
          <w:sz w:val="28"/>
          <w:szCs w:val="28"/>
        </w:rPr>
        <w:t>ков</w:t>
      </w:r>
    </w:p>
    <w:p w:rsidR="00CB4893" w:rsidRPr="0059213B" w:rsidRDefault="00CB4893" w:rsidP="00CB4893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 w:rsidRPr="005921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EF17A5">
        <w:rPr>
          <w:sz w:val="28"/>
          <w:szCs w:val="28"/>
        </w:rPr>
        <w:t>1</w:t>
      </w:r>
    </w:p>
    <w:p w:rsidR="00CB4893" w:rsidRDefault="00CB4893" w:rsidP="00CB4893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  <w:r w:rsidRPr="0059213B">
        <w:rPr>
          <w:sz w:val="28"/>
          <w:szCs w:val="28"/>
        </w:rPr>
        <w:t xml:space="preserve">к постановлению администрации  Дальнереченского городского округа от </w:t>
      </w:r>
      <w:r w:rsidR="009C0099" w:rsidRPr="009C0099">
        <w:rPr>
          <w:sz w:val="28"/>
          <w:szCs w:val="28"/>
          <w:u w:val="single"/>
        </w:rPr>
        <w:t>02.08.2024</w:t>
      </w:r>
      <w:r w:rsidRPr="0059213B">
        <w:rPr>
          <w:sz w:val="28"/>
          <w:szCs w:val="28"/>
        </w:rPr>
        <w:t xml:space="preserve"> № </w:t>
      </w:r>
      <w:r w:rsidR="009C0099">
        <w:rPr>
          <w:sz w:val="28"/>
          <w:szCs w:val="28"/>
        </w:rPr>
        <w:t xml:space="preserve"> </w:t>
      </w:r>
      <w:r w:rsidR="009C0099" w:rsidRPr="009C0099">
        <w:rPr>
          <w:sz w:val="28"/>
          <w:szCs w:val="28"/>
          <w:u w:val="single"/>
        </w:rPr>
        <w:t>941-па</w:t>
      </w:r>
    </w:p>
    <w:p w:rsidR="00CB4893" w:rsidRDefault="00CB4893" w:rsidP="00CB4893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</w:p>
    <w:p w:rsidR="00CB4893" w:rsidRDefault="00CB4893" w:rsidP="00CB4893">
      <w:pPr>
        <w:shd w:val="clear" w:color="auto" w:fill="FFFFFF"/>
        <w:tabs>
          <w:tab w:val="left" w:pos="5529"/>
        </w:tabs>
        <w:spacing w:line="317" w:lineRule="exact"/>
        <w:ind w:left="-993"/>
        <w:rPr>
          <w:sz w:val="28"/>
          <w:szCs w:val="28"/>
        </w:rPr>
      </w:pPr>
    </w:p>
    <w:p w:rsidR="00CB4893" w:rsidRPr="00CC4AE0" w:rsidRDefault="00CB4893" w:rsidP="00CB4893">
      <w:pPr>
        <w:spacing w:line="276" w:lineRule="auto"/>
        <w:ind w:firstLine="720"/>
        <w:jc w:val="center"/>
        <w:rPr>
          <w:rStyle w:val="FontStyle42"/>
          <w:sz w:val="28"/>
          <w:szCs w:val="28"/>
        </w:rPr>
      </w:pPr>
      <w:r w:rsidRPr="00CC4AE0">
        <w:rPr>
          <w:rStyle w:val="FontStyle42"/>
          <w:sz w:val="28"/>
          <w:szCs w:val="28"/>
        </w:rPr>
        <w:t>Положение о комиссии по принятию решений о предоставлении выплаты на приобретение благоустроенного жи</w:t>
      </w:r>
      <w:r>
        <w:rPr>
          <w:rStyle w:val="FontStyle42"/>
          <w:sz w:val="28"/>
          <w:szCs w:val="28"/>
        </w:rPr>
        <w:t xml:space="preserve">лого помещения в собственность </w:t>
      </w:r>
      <w:r w:rsidRPr="00CC4AE0">
        <w:rPr>
          <w:rStyle w:val="FontStyle42"/>
          <w:sz w:val="28"/>
          <w:szCs w:val="28"/>
        </w:rPr>
        <w:t>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</w:p>
    <w:p w:rsidR="00CB4893" w:rsidRPr="0079600C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1. Комиссия 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 (далее соответственно - Комиссия, выплата), создается в целях реализации дополнительной гарантии права лиц, указанных в пункте 9 статьи 8 Федерального закона от 21 декабря 1996 года      № 159-ФЗ «О дополнительных гарантиях по социальной поддержке детей-сирот и детей, оставшихся без попечения родителей» (далее - лицо), на жилое помещение.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</w:t>
      </w:r>
      <w:r w:rsidRPr="00CB4893">
        <w:rPr>
          <w:rStyle w:val="FontStyle42"/>
          <w:b w:val="0"/>
          <w:sz w:val="28"/>
          <w:szCs w:val="28"/>
        </w:rPr>
        <w:lastRenderedPageBreak/>
        <w:t>федеральных органов исполнительной власти, субъектов Российской Федерации, а также настоящим Положением.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3. В соответствии с пунктом 10 статьи 8.1 Федерального закона от       21 декабря 1996 года № 159-ФЗ «О дополнительных гарантиях по социальной поддержке детей-сирот и детей, оставшихся без попечения родителей» Комиссия создается администрацией  Дальнереченского городского округа.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 xml:space="preserve">4. Организационно-техническое обеспечение деятельности Комиссии, а также хранение протоколов заседаний Комиссии и иных документов, связанных с деятельностью Комиссии, осуществляется </w:t>
      </w:r>
      <w:r w:rsidR="001D7360">
        <w:rPr>
          <w:rStyle w:val="FontStyle42"/>
          <w:b w:val="0"/>
          <w:sz w:val="28"/>
          <w:szCs w:val="28"/>
        </w:rPr>
        <w:t>МКУ «Управление ЖКХ</w:t>
      </w:r>
      <w:r w:rsidRPr="00CB4893">
        <w:rPr>
          <w:rStyle w:val="FontStyle42"/>
          <w:b w:val="0"/>
          <w:sz w:val="28"/>
          <w:szCs w:val="28"/>
        </w:rPr>
        <w:t xml:space="preserve"> Дальнереченского городского округа</w:t>
      </w:r>
      <w:r w:rsidR="001D7360">
        <w:rPr>
          <w:rStyle w:val="FontStyle42"/>
          <w:b w:val="0"/>
          <w:sz w:val="28"/>
          <w:szCs w:val="28"/>
        </w:rPr>
        <w:t>»</w:t>
      </w:r>
      <w:r w:rsidRPr="00CB4893">
        <w:rPr>
          <w:rStyle w:val="FontStyle42"/>
          <w:b w:val="0"/>
          <w:sz w:val="28"/>
          <w:szCs w:val="28"/>
        </w:rPr>
        <w:t>, определенным администрацией Дальнереченского городского округа  (далее - структурное подразделение).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5. Основной задачей Комиссии является принятие по результатам рассмотрения заявления и документов, представленных МКУ «Управление ЖКХ Дальнереченского городского округа» в соответствии с пунктом 6 настоящего Положения, решения о предоставлении выплаты либо об отказе в предоставлении выплаты.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Решение о предоставлении выплаты или об отказе в предоставлении выплаты принимается Комиссией и оформляется протоколом Комиссии в течение 20 дней со дня поступления заявления и документов, указанных в пункте 6 настоящего Положения, в Комиссию.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6. Для принятия решения о предоставлении выплаты либо об отказе в предоставлении выплаты МКУ «Управление ЖКХ Дальнереченского городского округа» представляется на рассмотрение Комиссии заявление лица о предоставлении выплаты (далее - заявление) и прилагаемые к нему документы в соответствии с перечнем, утвержденным Правительством Российской Федерации согласно пункту 3 статьи 8.1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родителей».</w:t>
      </w:r>
    </w:p>
    <w:p w:rsidR="00CB4893" w:rsidRPr="00CB4893" w:rsidRDefault="00CB4893" w:rsidP="008F7ABD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lastRenderedPageBreak/>
        <w:t>7. Основанием для принятия Комиссией решения об отказе в предоставлении выплаты является отсутствие на дату подачи заявления одного или нескольких обстоятельств, установленных пунктом 2 статьи 8.1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родителей».</w:t>
      </w:r>
    </w:p>
    <w:p w:rsidR="00CB4893" w:rsidRPr="001D7360" w:rsidRDefault="001D7360" w:rsidP="008F7ABD">
      <w:pPr>
        <w:spacing w:line="360" w:lineRule="auto"/>
        <w:jc w:val="both"/>
        <w:rPr>
          <w:rStyle w:val="FontStyle42"/>
          <w:b w:val="0"/>
          <w:bCs w:val="0"/>
          <w:sz w:val="28"/>
          <w:szCs w:val="28"/>
        </w:rPr>
      </w:pPr>
      <w:r>
        <w:rPr>
          <w:rStyle w:val="FontStyle42"/>
          <w:b w:val="0"/>
          <w:sz w:val="28"/>
          <w:szCs w:val="28"/>
        </w:rPr>
        <w:t xml:space="preserve">           </w:t>
      </w:r>
      <w:r w:rsidR="00CB4893" w:rsidRPr="00CB4893">
        <w:rPr>
          <w:rStyle w:val="FontStyle42"/>
          <w:b w:val="0"/>
          <w:sz w:val="28"/>
          <w:szCs w:val="28"/>
        </w:rPr>
        <w:t xml:space="preserve">8. В состав Комиссии включаются представители администрации Дальнереченского городского округа, осуществляющих деятельность в сфере защиты прав детей, образования, социальной защиты (поддержки), градостроительной деятельности, </w:t>
      </w:r>
      <w:r w:rsidR="008F137C" w:rsidRPr="00CB4893">
        <w:rPr>
          <w:rStyle w:val="FontStyle42"/>
          <w:b w:val="0"/>
          <w:sz w:val="28"/>
          <w:szCs w:val="28"/>
        </w:rPr>
        <w:t>МКУ «Управление ЖКХ Даль</w:t>
      </w:r>
      <w:r w:rsidR="008F137C">
        <w:rPr>
          <w:rStyle w:val="FontStyle42"/>
          <w:b w:val="0"/>
          <w:sz w:val="28"/>
          <w:szCs w:val="28"/>
        </w:rPr>
        <w:t xml:space="preserve">нереченского городского округа», МКУ «Централизованная бухгалтерия </w:t>
      </w:r>
      <w:r w:rsidR="008F137C" w:rsidRPr="009115F2">
        <w:rPr>
          <w:sz w:val="28"/>
          <w:szCs w:val="28"/>
        </w:rPr>
        <w:t>Дальнереченского городского округа</w:t>
      </w:r>
      <w:r w:rsidR="008F137C">
        <w:rPr>
          <w:sz w:val="28"/>
          <w:szCs w:val="28"/>
        </w:rPr>
        <w:t xml:space="preserve">», </w:t>
      </w:r>
      <w:r w:rsidR="00CB4893" w:rsidRPr="00CB4893">
        <w:rPr>
          <w:rStyle w:val="FontStyle42"/>
          <w:b w:val="0"/>
          <w:sz w:val="28"/>
          <w:szCs w:val="28"/>
        </w:rPr>
        <w:t>а также представители иных заинтересованных органов государственной власти и общественн</w:t>
      </w:r>
      <w:r w:rsidR="008F137C">
        <w:rPr>
          <w:rStyle w:val="FontStyle42"/>
          <w:b w:val="0"/>
          <w:sz w:val="28"/>
          <w:szCs w:val="28"/>
        </w:rPr>
        <w:t>ых организаций по их инициативе.</w:t>
      </w:r>
      <w:r w:rsidR="00CB4893" w:rsidRPr="00CB4893">
        <w:rPr>
          <w:rStyle w:val="FontStyle42"/>
          <w:b w:val="0"/>
          <w:sz w:val="28"/>
          <w:szCs w:val="28"/>
        </w:rPr>
        <w:t xml:space="preserve"> </w:t>
      </w:r>
    </w:p>
    <w:p w:rsidR="00CB4893" w:rsidRPr="00CB4893" w:rsidRDefault="00CB4893" w:rsidP="008F7ABD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9. Комиссия формируется в составе девяти человек. В состав Комиссии входят председатель Комиссии, заместитель председателя Комиссии, секретарь Комиссии и иные члены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10. Председатель Комиссии: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а) осуществляет общее руководство деятельностью Комиссии;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б) определяет дату, время, место, форму и порядок проведения заседаний Комиссии, председательствует на заседаниях Комиссии, организует контроль выполнения решений, принятых Комиссией;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в) подписывает протоколы заседания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11. В случае отсутствия председателя Комиссии его обязанности исполняет заместитель председателя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12. Секретарь Комиссии обеспечивает: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а) подготовку и проведение заседаний Комиссии;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б) представление членам Комиссии материалов по повестке дня заседания Комиссии;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в) информирование членов Комиссии о дате, месте и времени проведения заседания Комиссии и повестке дня заседания Комиссии;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lastRenderedPageBreak/>
        <w:t>г) ведение и оформление протоколов заседаний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13. В случае отсутствия секретаря Комиссии его обязанности возлагаются на одного из членов Комиссии решением председательствующего на заседании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14. Заседания Комиссии проводятся в очной форме. Возможно проведение заседания Комиссии с использованием видео-конференц-связи.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 xml:space="preserve">15. Заседания Комиссии проводятся по мере поступления в МКУ «Управление ЖКХ Дальнереченского городского округа» заявлений и документов, указанных в пункте 6 настоящего Положения. Дата проведения заседания Комиссии определяется председателем Комиссии с учетом срока рассмотрения поступивших </w:t>
      </w:r>
      <w:r w:rsidR="00482CBE">
        <w:rPr>
          <w:rStyle w:val="FontStyle42"/>
          <w:b w:val="0"/>
          <w:sz w:val="28"/>
          <w:szCs w:val="28"/>
        </w:rPr>
        <w:t xml:space="preserve">в </w:t>
      </w:r>
      <w:r w:rsidR="00482CBE" w:rsidRPr="00CB4893">
        <w:rPr>
          <w:rStyle w:val="FontStyle42"/>
          <w:b w:val="0"/>
          <w:sz w:val="28"/>
          <w:szCs w:val="28"/>
        </w:rPr>
        <w:t xml:space="preserve">«Управление ЖКХ Дальнереченского городского округа» </w:t>
      </w:r>
      <w:r w:rsidRPr="00CB4893">
        <w:rPr>
          <w:rStyle w:val="FontStyle42"/>
          <w:b w:val="0"/>
          <w:sz w:val="28"/>
          <w:szCs w:val="28"/>
        </w:rPr>
        <w:t>в заявлений и документов, указанных в пункте 6 настоящего Положения, установленного абзацем вторым пункта 5 настоящего Положения.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16. Заседание Комиссии считается правомочным, если на нем присутствуют не менее 2/3 состава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17. Решения Комиссии принимаются открытым голосованием большинством голосов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18. Решение Комиссии оформляется протоколом заседания Комиссии, который подписывают председательствующий на заседании Комиссии и секретарь Комиссии. Особое мнение членов Комиссии подлежит приобщению к протоколу заседания Комиссии.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19. Секретарь Комиссии в течение 3 рабочих дней со дня проведения заседания Комиссии представляет протокол заседания Комиссии в уполномоченный орган.</w:t>
      </w: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  <w:r w:rsidRPr="00CB4893">
        <w:rPr>
          <w:rStyle w:val="FontStyle42"/>
          <w:b w:val="0"/>
          <w:sz w:val="28"/>
          <w:szCs w:val="28"/>
        </w:rPr>
        <w:t>20. Решение Комиссии может быть обжаловано в судебном порядке.</w:t>
      </w:r>
    </w:p>
    <w:p w:rsidR="00CB4893" w:rsidRPr="00CB4893" w:rsidRDefault="00CB4893" w:rsidP="00CB4893">
      <w:pPr>
        <w:spacing w:line="360" w:lineRule="auto"/>
        <w:jc w:val="both"/>
        <w:rPr>
          <w:rStyle w:val="FontStyle42"/>
          <w:b w:val="0"/>
          <w:sz w:val="28"/>
          <w:szCs w:val="28"/>
        </w:rPr>
      </w:pPr>
    </w:p>
    <w:p w:rsidR="00CB4893" w:rsidRPr="00CB4893" w:rsidRDefault="00CB4893" w:rsidP="00CB4893">
      <w:pPr>
        <w:spacing w:line="360" w:lineRule="auto"/>
        <w:ind w:firstLine="720"/>
        <w:jc w:val="both"/>
        <w:rPr>
          <w:rStyle w:val="FontStyle42"/>
          <w:b w:val="0"/>
          <w:sz w:val="28"/>
          <w:szCs w:val="28"/>
        </w:rPr>
      </w:pPr>
    </w:p>
    <w:p w:rsidR="003A7651" w:rsidRPr="0059213B" w:rsidRDefault="003A7651" w:rsidP="003A7651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 w:rsidRPr="005921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</w:t>
      </w:r>
    </w:p>
    <w:p w:rsidR="009C0099" w:rsidRDefault="003A7651" w:rsidP="009C0099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  <w:r w:rsidRPr="0059213B">
        <w:rPr>
          <w:sz w:val="28"/>
          <w:szCs w:val="28"/>
        </w:rPr>
        <w:t xml:space="preserve">к постановлению администрации  Дальнереченского городского округа от </w:t>
      </w:r>
      <w:r w:rsidR="009C0099" w:rsidRPr="009C0099">
        <w:rPr>
          <w:sz w:val="28"/>
          <w:szCs w:val="28"/>
          <w:u w:val="single"/>
        </w:rPr>
        <w:t>02.08.2024</w:t>
      </w:r>
      <w:r w:rsidR="009C0099" w:rsidRPr="0059213B">
        <w:rPr>
          <w:sz w:val="28"/>
          <w:szCs w:val="28"/>
        </w:rPr>
        <w:t xml:space="preserve"> № </w:t>
      </w:r>
      <w:r w:rsidR="009C0099">
        <w:rPr>
          <w:sz w:val="28"/>
          <w:szCs w:val="28"/>
        </w:rPr>
        <w:t xml:space="preserve"> </w:t>
      </w:r>
      <w:r w:rsidR="009C0099" w:rsidRPr="009C0099">
        <w:rPr>
          <w:sz w:val="28"/>
          <w:szCs w:val="28"/>
          <w:u w:val="single"/>
        </w:rPr>
        <w:t>941-па</w:t>
      </w:r>
    </w:p>
    <w:p w:rsidR="003A7651" w:rsidRDefault="003A7651" w:rsidP="003A7651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</w:p>
    <w:p w:rsidR="003A7651" w:rsidRDefault="003A7651" w:rsidP="009C0099">
      <w:pPr>
        <w:rPr>
          <w:sz w:val="28"/>
          <w:szCs w:val="28"/>
        </w:rPr>
      </w:pPr>
    </w:p>
    <w:p w:rsidR="009C0099" w:rsidRDefault="009C0099" w:rsidP="009C0099">
      <w:pPr>
        <w:rPr>
          <w:sz w:val="28"/>
          <w:szCs w:val="28"/>
        </w:rPr>
      </w:pPr>
    </w:p>
    <w:p w:rsidR="003A7651" w:rsidRPr="0084642F" w:rsidRDefault="003A7651" w:rsidP="003A7651">
      <w:pPr>
        <w:jc w:val="center"/>
        <w:rPr>
          <w:b/>
          <w:sz w:val="28"/>
          <w:szCs w:val="28"/>
        </w:rPr>
      </w:pPr>
      <w:r w:rsidRPr="0084642F">
        <w:rPr>
          <w:b/>
          <w:sz w:val="28"/>
          <w:szCs w:val="28"/>
        </w:rPr>
        <w:t>Состав комиссии</w:t>
      </w:r>
    </w:p>
    <w:p w:rsidR="003A7651" w:rsidRPr="00CC4AE0" w:rsidRDefault="003A7651" w:rsidP="003A7651">
      <w:pPr>
        <w:jc w:val="center"/>
        <w:rPr>
          <w:b/>
          <w:sz w:val="28"/>
          <w:szCs w:val="28"/>
        </w:rPr>
      </w:pPr>
      <w:r w:rsidRPr="002D58CE">
        <w:rPr>
          <w:b/>
          <w:bCs/>
          <w:spacing w:val="-1"/>
          <w:sz w:val="28"/>
          <w:szCs w:val="28"/>
        </w:rPr>
        <w:t>по</w:t>
      </w:r>
      <w:r>
        <w:rPr>
          <w:b/>
          <w:bCs/>
          <w:spacing w:val="-1"/>
          <w:sz w:val="28"/>
          <w:szCs w:val="28"/>
        </w:rPr>
        <w:t xml:space="preserve"> принятию решений </w:t>
      </w:r>
      <w:r w:rsidRPr="00CC4AE0">
        <w:rPr>
          <w:b/>
          <w:sz w:val="28"/>
          <w:szCs w:val="28"/>
        </w:rPr>
        <w:t>о предоставлении выплаты на приобретение благоустроенного жи</w:t>
      </w:r>
      <w:r>
        <w:rPr>
          <w:b/>
          <w:sz w:val="28"/>
          <w:szCs w:val="28"/>
        </w:rPr>
        <w:t xml:space="preserve">лого помещения в собственность </w:t>
      </w:r>
      <w:r w:rsidRPr="00CC4AE0">
        <w:rPr>
          <w:b/>
          <w:sz w:val="28"/>
          <w:szCs w:val="28"/>
        </w:rPr>
        <w:t>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</w:p>
    <w:p w:rsidR="003A7651" w:rsidRPr="00631E15" w:rsidRDefault="003A7651" w:rsidP="003A7651">
      <w:pPr>
        <w:rPr>
          <w:sz w:val="28"/>
          <w:szCs w:val="28"/>
        </w:rPr>
      </w:pPr>
    </w:p>
    <w:tbl>
      <w:tblPr>
        <w:tblW w:w="9322" w:type="dxa"/>
        <w:tblLook w:val="04A0"/>
      </w:tblPr>
      <w:tblGrid>
        <w:gridCol w:w="3227"/>
        <w:gridCol w:w="310"/>
        <w:gridCol w:w="5785"/>
      </w:tblGrid>
      <w:tr w:rsidR="003A7651" w:rsidRPr="009115F2" w:rsidTr="00422BFA">
        <w:trPr>
          <w:trHeight w:val="1384"/>
        </w:trPr>
        <w:tc>
          <w:tcPr>
            <w:tcW w:w="3227" w:type="dxa"/>
          </w:tcPr>
          <w:p w:rsidR="003A7651" w:rsidRPr="009115F2" w:rsidRDefault="003A7651" w:rsidP="00422BFA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Председатель комиссии:</w:t>
            </w:r>
          </w:p>
          <w:p w:rsidR="003A7651" w:rsidRDefault="003A7651" w:rsidP="00422BFA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3A7651" w:rsidRPr="009115F2" w:rsidRDefault="003A7651" w:rsidP="00422BFA">
            <w:pPr>
              <w:spacing w:line="276" w:lineRule="auto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Старикова Е.А.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комиссии: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Гаврилова С.В.</w:t>
            </w:r>
          </w:p>
        </w:tc>
        <w:tc>
          <w:tcPr>
            <w:tcW w:w="310" w:type="dxa"/>
          </w:tcPr>
          <w:p w:rsidR="003A7651" w:rsidRPr="009115F2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A7651" w:rsidRPr="009115F2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Pr="009115F2" w:rsidRDefault="003A7651" w:rsidP="00422BF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Pr="009115F2">
              <w:rPr>
                <w:sz w:val="28"/>
                <w:szCs w:val="28"/>
              </w:rPr>
              <w:t>заместитель главы администрации Дальнереченского городского округа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  <w:r w:rsidRPr="009115F2">
              <w:rPr>
                <w:sz w:val="28"/>
                <w:szCs w:val="28"/>
              </w:rPr>
              <w:t xml:space="preserve"> администрации Дальнереченского городского округа</w:t>
            </w:r>
          </w:p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A7651" w:rsidRPr="009115F2" w:rsidTr="00422BFA">
        <w:trPr>
          <w:trHeight w:val="480"/>
        </w:trPr>
        <w:tc>
          <w:tcPr>
            <w:tcW w:w="3227" w:type="dxa"/>
          </w:tcPr>
          <w:p w:rsidR="003A7651" w:rsidRPr="009115F2" w:rsidRDefault="003A7651" w:rsidP="00422BFA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310" w:type="dxa"/>
          </w:tcPr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A7651" w:rsidRPr="009115F2" w:rsidTr="00422BFA">
        <w:trPr>
          <w:trHeight w:val="471"/>
        </w:trPr>
        <w:tc>
          <w:tcPr>
            <w:tcW w:w="3227" w:type="dxa"/>
            <w:hideMark/>
          </w:tcPr>
          <w:p w:rsidR="003A7651" w:rsidRPr="009115F2" w:rsidRDefault="003A7651" w:rsidP="00422BFA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Бондорова Т.В.</w:t>
            </w:r>
          </w:p>
        </w:tc>
        <w:tc>
          <w:tcPr>
            <w:tcW w:w="310" w:type="dxa"/>
            <w:hideMark/>
          </w:tcPr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главный специалист МКУ «Управление ЖКХ Дальнереченского городского округа»</w:t>
            </w:r>
          </w:p>
        </w:tc>
      </w:tr>
      <w:tr w:rsidR="003A7651" w:rsidRPr="009115F2" w:rsidTr="00422BFA">
        <w:trPr>
          <w:trHeight w:val="389"/>
        </w:trPr>
        <w:tc>
          <w:tcPr>
            <w:tcW w:w="3227" w:type="dxa"/>
          </w:tcPr>
          <w:p w:rsidR="003A7651" w:rsidRPr="009115F2" w:rsidRDefault="003A7651" w:rsidP="00422BFA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A7651" w:rsidRPr="009115F2" w:rsidTr="00422BFA">
        <w:trPr>
          <w:trHeight w:val="778"/>
        </w:trPr>
        <w:tc>
          <w:tcPr>
            <w:tcW w:w="3227" w:type="dxa"/>
            <w:hideMark/>
          </w:tcPr>
          <w:p w:rsidR="003A7651" w:rsidRPr="00381E00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Pr="00381E00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81E00">
              <w:rPr>
                <w:sz w:val="28"/>
                <w:szCs w:val="28"/>
              </w:rPr>
              <w:t>Яловая М.Г.</w:t>
            </w:r>
          </w:p>
        </w:tc>
        <w:tc>
          <w:tcPr>
            <w:tcW w:w="310" w:type="dxa"/>
            <w:hideMark/>
          </w:tcPr>
          <w:p w:rsidR="003A7651" w:rsidRPr="00381E00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A7651" w:rsidRPr="00381E00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81E00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3A7651" w:rsidRPr="00381E00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81E00">
              <w:rPr>
                <w:sz w:val="28"/>
                <w:szCs w:val="28"/>
              </w:rPr>
              <w:t>аведующий сектором реализации социальных программ отделения по Дальнереченскому городскому округу и муниципальному району КГКУ «Центр социальной поддержки населения Приморского края»</w:t>
            </w:r>
          </w:p>
          <w:p w:rsidR="003A7651" w:rsidRPr="00381E00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A7651" w:rsidRPr="009115F2" w:rsidTr="00422BFA">
        <w:trPr>
          <w:trHeight w:val="778"/>
        </w:trPr>
        <w:tc>
          <w:tcPr>
            <w:tcW w:w="3227" w:type="dxa"/>
            <w:hideMark/>
          </w:tcPr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Бражников В.Е.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Демитрева И.В.   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Касьянова Е.А.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Фатеева Т.В. 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Шитько Н.Н.                                                          </w:t>
            </w:r>
          </w:p>
        </w:tc>
        <w:tc>
          <w:tcPr>
            <w:tcW w:w="310" w:type="dxa"/>
            <w:hideMark/>
          </w:tcPr>
          <w:p w:rsidR="003A7651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  <w:p w:rsidR="003A7651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A7651" w:rsidRDefault="003A7651" w:rsidP="00422BFA">
            <w:pPr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  <w:p w:rsidR="003A7651" w:rsidRPr="009115F2" w:rsidRDefault="003A7651" w:rsidP="00422BF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785" w:type="dxa"/>
            <w:hideMark/>
          </w:tcPr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управления</w:t>
            </w:r>
            <w:r w:rsidRPr="009115F2">
              <w:rPr>
                <w:sz w:val="28"/>
                <w:szCs w:val="28"/>
              </w:rPr>
              <w:t xml:space="preserve"> МКУ «Управление ЖКХ Дальнереченского городского округа»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>опеки и попечительства</w:t>
            </w:r>
            <w:r w:rsidRPr="009115F2">
              <w:rPr>
                <w:sz w:val="28"/>
                <w:szCs w:val="28"/>
              </w:rPr>
              <w:t xml:space="preserve">           администрации Дальнереченского городского округа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МКУ «Централизованная бухгалтерия </w:t>
            </w:r>
            <w:r w:rsidRPr="009115F2">
              <w:rPr>
                <w:sz w:val="28"/>
                <w:szCs w:val="28"/>
              </w:rPr>
              <w:t>Дальнереченского городского округа</w:t>
            </w:r>
            <w:r>
              <w:rPr>
                <w:sz w:val="28"/>
                <w:szCs w:val="28"/>
              </w:rPr>
              <w:t>»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архитектуры и градостроительства </w:t>
            </w:r>
            <w:r w:rsidRPr="009115F2">
              <w:rPr>
                <w:sz w:val="28"/>
                <w:szCs w:val="28"/>
              </w:rPr>
              <w:t>администрации Дальнереченского городского округа</w:t>
            </w: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A7651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«Управление образования»  Дальнереченского городского округа</w:t>
            </w:r>
          </w:p>
          <w:p w:rsidR="003A7651" w:rsidRPr="009115F2" w:rsidRDefault="003A7651" w:rsidP="00422BF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3A7651" w:rsidRDefault="003A7651" w:rsidP="003A76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7651" w:rsidRDefault="003A7651" w:rsidP="003A7651">
      <w:pPr>
        <w:jc w:val="both"/>
        <w:rPr>
          <w:sz w:val="28"/>
          <w:szCs w:val="28"/>
        </w:rPr>
      </w:pPr>
    </w:p>
    <w:p w:rsidR="003A7651" w:rsidRDefault="003A7651" w:rsidP="003A7651">
      <w:pPr>
        <w:jc w:val="both"/>
        <w:rPr>
          <w:sz w:val="28"/>
          <w:szCs w:val="28"/>
        </w:rPr>
      </w:pPr>
    </w:p>
    <w:p w:rsidR="003A7651" w:rsidRDefault="003A7651" w:rsidP="003A7651">
      <w:pPr>
        <w:jc w:val="both"/>
        <w:rPr>
          <w:sz w:val="28"/>
          <w:szCs w:val="28"/>
        </w:rPr>
      </w:pPr>
    </w:p>
    <w:p w:rsidR="003A7651" w:rsidRDefault="003A7651" w:rsidP="003A7651">
      <w:pPr>
        <w:jc w:val="both"/>
        <w:rPr>
          <w:sz w:val="28"/>
          <w:szCs w:val="28"/>
        </w:rPr>
      </w:pPr>
    </w:p>
    <w:p w:rsidR="003A7651" w:rsidRDefault="003A7651" w:rsidP="003A7651">
      <w:pPr>
        <w:jc w:val="both"/>
        <w:rPr>
          <w:sz w:val="28"/>
          <w:szCs w:val="28"/>
        </w:rPr>
      </w:pPr>
    </w:p>
    <w:p w:rsidR="00CB4893" w:rsidRPr="00CB4893" w:rsidRDefault="00CB4893" w:rsidP="00CB4893">
      <w:pPr>
        <w:jc w:val="center"/>
        <w:rPr>
          <w:sz w:val="28"/>
          <w:szCs w:val="28"/>
        </w:rPr>
      </w:pPr>
    </w:p>
    <w:sectPr w:rsidR="00CB4893" w:rsidRPr="00CB4893" w:rsidSect="008C27DC">
      <w:pgSz w:w="11906" w:h="16838" w:code="9"/>
      <w:pgMar w:top="1134" w:right="851" w:bottom="1134" w:left="1701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3A7" w:rsidRDefault="001623A7">
      <w:r>
        <w:separator/>
      </w:r>
    </w:p>
  </w:endnote>
  <w:endnote w:type="continuationSeparator" w:id="1">
    <w:p w:rsidR="001623A7" w:rsidRDefault="00162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3A7" w:rsidRDefault="001623A7">
      <w:r>
        <w:separator/>
      </w:r>
    </w:p>
  </w:footnote>
  <w:footnote w:type="continuationSeparator" w:id="1">
    <w:p w:rsidR="001623A7" w:rsidRDefault="001623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61653"/>
    <w:multiLevelType w:val="hybridMultilevel"/>
    <w:tmpl w:val="FDD2EB42"/>
    <w:lvl w:ilvl="0" w:tplc="26BEAF3C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5EFE"/>
    <w:rsid w:val="00010895"/>
    <w:rsid w:val="00015F9E"/>
    <w:rsid w:val="00021F76"/>
    <w:rsid w:val="0002743E"/>
    <w:rsid w:val="00037B60"/>
    <w:rsid w:val="00045168"/>
    <w:rsid w:val="0005580F"/>
    <w:rsid w:val="000628C7"/>
    <w:rsid w:val="00062C6B"/>
    <w:rsid w:val="000826DB"/>
    <w:rsid w:val="00082B99"/>
    <w:rsid w:val="00084436"/>
    <w:rsid w:val="00090DFB"/>
    <w:rsid w:val="00091DB8"/>
    <w:rsid w:val="000933CE"/>
    <w:rsid w:val="000A1213"/>
    <w:rsid w:val="000A4DC3"/>
    <w:rsid w:val="000B022C"/>
    <w:rsid w:val="000C035C"/>
    <w:rsid w:val="000C19AC"/>
    <w:rsid w:val="000D2681"/>
    <w:rsid w:val="000D47E8"/>
    <w:rsid w:val="000E1919"/>
    <w:rsid w:val="00112020"/>
    <w:rsid w:val="0011300E"/>
    <w:rsid w:val="001137F7"/>
    <w:rsid w:val="00113ED3"/>
    <w:rsid w:val="001302E7"/>
    <w:rsid w:val="0013055C"/>
    <w:rsid w:val="001318C8"/>
    <w:rsid w:val="00131954"/>
    <w:rsid w:val="00141346"/>
    <w:rsid w:val="00141BD1"/>
    <w:rsid w:val="00143E55"/>
    <w:rsid w:val="001440EF"/>
    <w:rsid w:val="00151FA4"/>
    <w:rsid w:val="00156A8C"/>
    <w:rsid w:val="001619DB"/>
    <w:rsid w:val="001623A7"/>
    <w:rsid w:val="00163D91"/>
    <w:rsid w:val="001659F8"/>
    <w:rsid w:val="001665D3"/>
    <w:rsid w:val="00166FAE"/>
    <w:rsid w:val="00176526"/>
    <w:rsid w:val="00183CC1"/>
    <w:rsid w:val="001973D8"/>
    <w:rsid w:val="00197EB5"/>
    <w:rsid w:val="00197EB9"/>
    <w:rsid w:val="00197F26"/>
    <w:rsid w:val="001B576B"/>
    <w:rsid w:val="001C216B"/>
    <w:rsid w:val="001C460D"/>
    <w:rsid w:val="001C6FBD"/>
    <w:rsid w:val="001C7D46"/>
    <w:rsid w:val="001D7360"/>
    <w:rsid w:val="001E2DE9"/>
    <w:rsid w:val="001E335B"/>
    <w:rsid w:val="001F7C04"/>
    <w:rsid w:val="002274AA"/>
    <w:rsid w:val="00242F79"/>
    <w:rsid w:val="0024515E"/>
    <w:rsid w:val="00255CFD"/>
    <w:rsid w:val="002565A7"/>
    <w:rsid w:val="00256914"/>
    <w:rsid w:val="0026050B"/>
    <w:rsid w:val="00261BA0"/>
    <w:rsid w:val="00265BD9"/>
    <w:rsid w:val="00265E83"/>
    <w:rsid w:val="00270F28"/>
    <w:rsid w:val="00273444"/>
    <w:rsid w:val="002771A8"/>
    <w:rsid w:val="0027774F"/>
    <w:rsid w:val="002827B2"/>
    <w:rsid w:val="0028477A"/>
    <w:rsid w:val="00284D8E"/>
    <w:rsid w:val="00292FB8"/>
    <w:rsid w:val="00294916"/>
    <w:rsid w:val="00294CDF"/>
    <w:rsid w:val="00297C3A"/>
    <w:rsid w:val="002A2FE0"/>
    <w:rsid w:val="002B09B2"/>
    <w:rsid w:val="002B3119"/>
    <w:rsid w:val="002B3584"/>
    <w:rsid w:val="002C1976"/>
    <w:rsid w:val="002C7DC5"/>
    <w:rsid w:val="002D5427"/>
    <w:rsid w:val="002D58CE"/>
    <w:rsid w:val="002D7B9D"/>
    <w:rsid w:val="002E4A6D"/>
    <w:rsid w:val="002F5761"/>
    <w:rsid w:val="00311E95"/>
    <w:rsid w:val="003161CC"/>
    <w:rsid w:val="0032033D"/>
    <w:rsid w:val="003204E5"/>
    <w:rsid w:val="003213D5"/>
    <w:rsid w:val="00321F7A"/>
    <w:rsid w:val="003305EA"/>
    <w:rsid w:val="00331712"/>
    <w:rsid w:val="003342E7"/>
    <w:rsid w:val="003361AB"/>
    <w:rsid w:val="00343CED"/>
    <w:rsid w:val="00344EEA"/>
    <w:rsid w:val="0035003B"/>
    <w:rsid w:val="00354BFF"/>
    <w:rsid w:val="00361A70"/>
    <w:rsid w:val="00373F9A"/>
    <w:rsid w:val="00381E00"/>
    <w:rsid w:val="00384318"/>
    <w:rsid w:val="00386867"/>
    <w:rsid w:val="00394807"/>
    <w:rsid w:val="003A7651"/>
    <w:rsid w:val="003B47FF"/>
    <w:rsid w:val="003C6EB1"/>
    <w:rsid w:val="003C6F62"/>
    <w:rsid w:val="003D4CB1"/>
    <w:rsid w:val="003E7664"/>
    <w:rsid w:val="003E777E"/>
    <w:rsid w:val="003F04D1"/>
    <w:rsid w:val="003F34A3"/>
    <w:rsid w:val="00400EF0"/>
    <w:rsid w:val="0040158D"/>
    <w:rsid w:val="00403206"/>
    <w:rsid w:val="004038BC"/>
    <w:rsid w:val="00406B7A"/>
    <w:rsid w:val="004222CA"/>
    <w:rsid w:val="0042513B"/>
    <w:rsid w:val="00435099"/>
    <w:rsid w:val="00441E0F"/>
    <w:rsid w:val="0044252A"/>
    <w:rsid w:val="004469EF"/>
    <w:rsid w:val="00452A1A"/>
    <w:rsid w:val="0045434A"/>
    <w:rsid w:val="00455C0F"/>
    <w:rsid w:val="00456939"/>
    <w:rsid w:val="00464692"/>
    <w:rsid w:val="004746C8"/>
    <w:rsid w:val="00480727"/>
    <w:rsid w:val="00481E19"/>
    <w:rsid w:val="00482CBE"/>
    <w:rsid w:val="00484A8C"/>
    <w:rsid w:val="00486FF5"/>
    <w:rsid w:val="00497763"/>
    <w:rsid w:val="004A0FCC"/>
    <w:rsid w:val="004B526B"/>
    <w:rsid w:val="004D31BE"/>
    <w:rsid w:val="004E5828"/>
    <w:rsid w:val="004E6B2F"/>
    <w:rsid w:val="004E6C15"/>
    <w:rsid w:val="004E76CB"/>
    <w:rsid w:val="004F24DD"/>
    <w:rsid w:val="00515740"/>
    <w:rsid w:val="00515862"/>
    <w:rsid w:val="0051705C"/>
    <w:rsid w:val="00517B72"/>
    <w:rsid w:val="00536431"/>
    <w:rsid w:val="00536C60"/>
    <w:rsid w:val="0054091F"/>
    <w:rsid w:val="005501EF"/>
    <w:rsid w:val="00562F10"/>
    <w:rsid w:val="005724F6"/>
    <w:rsid w:val="00574E48"/>
    <w:rsid w:val="00581DF2"/>
    <w:rsid w:val="00583FC3"/>
    <w:rsid w:val="00590B77"/>
    <w:rsid w:val="0059213B"/>
    <w:rsid w:val="00592EDE"/>
    <w:rsid w:val="005931B3"/>
    <w:rsid w:val="00593FC1"/>
    <w:rsid w:val="005954AE"/>
    <w:rsid w:val="00596FE9"/>
    <w:rsid w:val="005973B1"/>
    <w:rsid w:val="005A2180"/>
    <w:rsid w:val="005A56D2"/>
    <w:rsid w:val="005B0EF7"/>
    <w:rsid w:val="005B3FB5"/>
    <w:rsid w:val="005B59D5"/>
    <w:rsid w:val="005C3D3F"/>
    <w:rsid w:val="005C52A2"/>
    <w:rsid w:val="005C52F5"/>
    <w:rsid w:val="005C601C"/>
    <w:rsid w:val="005C6B21"/>
    <w:rsid w:val="005E0FDF"/>
    <w:rsid w:val="005E4FED"/>
    <w:rsid w:val="005E7FCD"/>
    <w:rsid w:val="005F5CB0"/>
    <w:rsid w:val="006017CF"/>
    <w:rsid w:val="00601F10"/>
    <w:rsid w:val="006054BB"/>
    <w:rsid w:val="00612338"/>
    <w:rsid w:val="00614438"/>
    <w:rsid w:val="00615E73"/>
    <w:rsid w:val="00620012"/>
    <w:rsid w:val="00621110"/>
    <w:rsid w:val="006247E1"/>
    <w:rsid w:val="00630D66"/>
    <w:rsid w:val="00631E15"/>
    <w:rsid w:val="00632221"/>
    <w:rsid w:val="00644852"/>
    <w:rsid w:val="00646A44"/>
    <w:rsid w:val="006507D1"/>
    <w:rsid w:val="00662279"/>
    <w:rsid w:val="00664DB8"/>
    <w:rsid w:val="00676085"/>
    <w:rsid w:val="00685044"/>
    <w:rsid w:val="006955F5"/>
    <w:rsid w:val="006A07E6"/>
    <w:rsid w:val="006A0ECA"/>
    <w:rsid w:val="006A1748"/>
    <w:rsid w:val="006A2469"/>
    <w:rsid w:val="006A4BB6"/>
    <w:rsid w:val="006A5D98"/>
    <w:rsid w:val="006B2A36"/>
    <w:rsid w:val="006C565E"/>
    <w:rsid w:val="006C5868"/>
    <w:rsid w:val="006C5E95"/>
    <w:rsid w:val="006D1D7E"/>
    <w:rsid w:val="006D7FBA"/>
    <w:rsid w:val="006E21D5"/>
    <w:rsid w:val="006F4114"/>
    <w:rsid w:val="007024E6"/>
    <w:rsid w:val="00705E10"/>
    <w:rsid w:val="0070647F"/>
    <w:rsid w:val="00706C39"/>
    <w:rsid w:val="00707281"/>
    <w:rsid w:val="00716351"/>
    <w:rsid w:val="00717C72"/>
    <w:rsid w:val="00724750"/>
    <w:rsid w:val="007254C8"/>
    <w:rsid w:val="00733BB7"/>
    <w:rsid w:val="007454D9"/>
    <w:rsid w:val="007456C2"/>
    <w:rsid w:val="00745744"/>
    <w:rsid w:val="00746554"/>
    <w:rsid w:val="00747685"/>
    <w:rsid w:val="0076020C"/>
    <w:rsid w:val="00762BBD"/>
    <w:rsid w:val="0076445B"/>
    <w:rsid w:val="00766784"/>
    <w:rsid w:val="007678E4"/>
    <w:rsid w:val="0077507C"/>
    <w:rsid w:val="00776474"/>
    <w:rsid w:val="007841FE"/>
    <w:rsid w:val="00796E08"/>
    <w:rsid w:val="00796FF7"/>
    <w:rsid w:val="007A11A9"/>
    <w:rsid w:val="007A7BC5"/>
    <w:rsid w:val="007B0047"/>
    <w:rsid w:val="007C5FC0"/>
    <w:rsid w:val="007D17B2"/>
    <w:rsid w:val="007D3F1D"/>
    <w:rsid w:val="007D4457"/>
    <w:rsid w:val="007E413B"/>
    <w:rsid w:val="007F2DFF"/>
    <w:rsid w:val="007F4F55"/>
    <w:rsid w:val="008025E7"/>
    <w:rsid w:val="008043EE"/>
    <w:rsid w:val="00805E4A"/>
    <w:rsid w:val="00816F2E"/>
    <w:rsid w:val="00822944"/>
    <w:rsid w:val="008275BE"/>
    <w:rsid w:val="008304A5"/>
    <w:rsid w:val="00831D37"/>
    <w:rsid w:val="008338D7"/>
    <w:rsid w:val="00834D5F"/>
    <w:rsid w:val="008351FC"/>
    <w:rsid w:val="008366EF"/>
    <w:rsid w:val="0084642F"/>
    <w:rsid w:val="0085168E"/>
    <w:rsid w:val="00851A82"/>
    <w:rsid w:val="00853EE1"/>
    <w:rsid w:val="00863896"/>
    <w:rsid w:val="0087095F"/>
    <w:rsid w:val="008732C5"/>
    <w:rsid w:val="008739F0"/>
    <w:rsid w:val="00874052"/>
    <w:rsid w:val="0087727E"/>
    <w:rsid w:val="00893CC9"/>
    <w:rsid w:val="00896251"/>
    <w:rsid w:val="008A1310"/>
    <w:rsid w:val="008A2986"/>
    <w:rsid w:val="008C0382"/>
    <w:rsid w:val="008C0C3C"/>
    <w:rsid w:val="008C0CED"/>
    <w:rsid w:val="008C27DC"/>
    <w:rsid w:val="008E3FAD"/>
    <w:rsid w:val="008F137C"/>
    <w:rsid w:val="008F7ABD"/>
    <w:rsid w:val="009115F2"/>
    <w:rsid w:val="00913C4B"/>
    <w:rsid w:val="009167C3"/>
    <w:rsid w:val="0092086F"/>
    <w:rsid w:val="0092153E"/>
    <w:rsid w:val="009249CD"/>
    <w:rsid w:val="00926117"/>
    <w:rsid w:val="009305C6"/>
    <w:rsid w:val="00940E42"/>
    <w:rsid w:val="00971479"/>
    <w:rsid w:val="009717DD"/>
    <w:rsid w:val="009726C8"/>
    <w:rsid w:val="00975D72"/>
    <w:rsid w:val="00976B6F"/>
    <w:rsid w:val="00983CB0"/>
    <w:rsid w:val="009860B6"/>
    <w:rsid w:val="00986C32"/>
    <w:rsid w:val="0099273E"/>
    <w:rsid w:val="00995655"/>
    <w:rsid w:val="00996B51"/>
    <w:rsid w:val="00996E01"/>
    <w:rsid w:val="009976C4"/>
    <w:rsid w:val="009A66AE"/>
    <w:rsid w:val="009A67E6"/>
    <w:rsid w:val="009A74F2"/>
    <w:rsid w:val="009B11AB"/>
    <w:rsid w:val="009C0099"/>
    <w:rsid w:val="009C2BA8"/>
    <w:rsid w:val="009D092C"/>
    <w:rsid w:val="009D2A22"/>
    <w:rsid w:val="009D498D"/>
    <w:rsid w:val="009E4FE6"/>
    <w:rsid w:val="00A0097B"/>
    <w:rsid w:val="00A12E8D"/>
    <w:rsid w:val="00A230F5"/>
    <w:rsid w:val="00A26602"/>
    <w:rsid w:val="00A36863"/>
    <w:rsid w:val="00A44A41"/>
    <w:rsid w:val="00A46620"/>
    <w:rsid w:val="00A478D4"/>
    <w:rsid w:val="00A47B11"/>
    <w:rsid w:val="00A5146A"/>
    <w:rsid w:val="00A52A5E"/>
    <w:rsid w:val="00A54E12"/>
    <w:rsid w:val="00A61E1C"/>
    <w:rsid w:val="00A70C32"/>
    <w:rsid w:val="00A715D7"/>
    <w:rsid w:val="00A76B21"/>
    <w:rsid w:val="00A76C18"/>
    <w:rsid w:val="00A82F02"/>
    <w:rsid w:val="00A91060"/>
    <w:rsid w:val="00AA0EDF"/>
    <w:rsid w:val="00AA18B9"/>
    <w:rsid w:val="00AB21D3"/>
    <w:rsid w:val="00AB4129"/>
    <w:rsid w:val="00AC4979"/>
    <w:rsid w:val="00AD1722"/>
    <w:rsid w:val="00AD698F"/>
    <w:rsid w:val="00AF0506"/>
    <w:rsid w:val="00AF7368"/>
    <w:rsid w:val="00B008E3"/>
    <w:rsid w:val="00B07EBD"/>
    <w:rsid w:val="00B1073C"/>
    <w:rsid w:val="00B2737B"/>
    <w:rsid w:val="00B27D4D"/>
    <w:rsid w:val="00B3161F"/>
    <w:rsid w:val="00B3349B"/>
    <w:rsid w:val="00B3712F"/>
    <w:rsid w:val="00B52E6E"/>
    <w:rsid w:val="00B6084A"/>
    <w:rsid w:val="00B61468"/>
    <w:rsid w:val="00B72788"/>
    <w:rsid w:val="00B752F3"/>
    <w:rsid w:val="00B75F58"/>
    <w:rsid w:val="00B76957"/>
    <w:rsid w:val="00B83BD2"/>
    <w:rsid w:val="00B95A8A"/>
    <w:rsid w:val="00BA0CEF"/>
    <w:rsid w:val="00BA357D"/>
    <w:rsid w:val="00BA7D5D"/>
    <w:rsid w:val="00BB0D2C"/>
    <w:rsid w:val="00BC3167"/>
    <w:rsid w:val="00BD1073"/>
    <w:rsid w:val="00BD34B6"/>
    <w:rsid w:val="00BD3605"/>
    <w:rsid w:val="00BD7BEB"/>
    <w:rsid w:val="00BE74EB"/>
    <w:rsid w:val="00BF5B93"/>
    <w:rsid w:val="00C00018"/>
    <w:rsid w:val="00C031BC"/>
    <w:rsid w:val="00C127AB"/>
    <w:rsid w:val="00C12F57"/>
    <w:rsid w:val="00C1724E"/>
    <w:rsid w:val="00C35144"/>
    <w:rsid w:val="00C40BEC"/>
    <w:rsid w:val="00C570C6"/>
    <w:rsid w:val="00C60D95"/>
    <w:rsid w:val="00C64A39"/>
    <w:rsid w:val="00C71F61"/>
    <w:rsid w:val="00C725AF"/>
    <w:rsid w:val="00C7659C"/>
    <w:rsid w:val="00C81559"/>
    <w:rsid w:val="00C87171"/>
    <w:rsid w:val="00C91D55"/>
    <w:rsid w:val="00C92E22"/>
    <w:rsid w:val="00CA06BD"/>
    <w:rsid w:val="00CA2306"/>
    <w:rsid w:val="00CA65C7"/>
    <w:rsid w:val="00CB22A7"/>
    <w:rsid w:val="00CB4893"/>
    <w:rsid w:val="00CC14C9"/>
    <w:rsid w:val="00CC59DC"/>
    <w:rsid w:val="00CE0744"/>
    <w:rsid w:val="00CE1192"/>
    <w:rsid w:val="00CE74D6"/>
    <w:rsid w:val="00CF3F22"/>
    <w:rsid w:val="00D04BDB"/>
    <w:rsid w:val="00D05C78"/>
    <w:rsid w:val="00D20D30"/>
    <w:rsid w:val="00D21683"/>
    <w:rsid w:val="00D23175"/>
    <w:rsid w:val="00D26533"/>
    <w:rsid w:val="00D27B46"/>
    <w:rsid w:val="00D3567C"/>
    <w:rsid w:val="00D434DA"/>
    <w:rsid w:val="00D57147"/>
    <w:rsid w:val="00D61DA4"/>
    <w:rsid w:val="00D6755B"/>
    <w:rsid w:val="00D76189"/>
    <w:rsid w:val="00D87B0B"/>
    <w:rsid w:val="00D9629F"/>
    <w:rsid w:val="00D970E6"/>
    <w:rsid w:val="00DA28BA"/>
    <w:rsid w:val="00DA488A"/>
    <w:rsid w:val="00DA600E"/>
    <w:rsid w:val="00DA7EDD"/>
    <w:rsid w:val="00DB7204"/>
    <w:rsid w:val="00DC565E"/>
    <w:rsid w:val="00DE199D"/>
    <w:rsid w:val="00DE71D3"/>
    <w:rsid w:val="00DF024C"/>
    <w:rsid w:val="00DF349F"/>
    <w:rsid w:val="00DF3915"/>
    <w:rsid w:val="00DF4B35"/>
    <w:rsid w:val="00DF73EB"/>
    <w:rsid w:val="00E008AE"/>
    <w:rsid w:val="00E213FF"/>
    <w:rsid w:val="00E424FE"/>
    <w:rsid w:val="00E42595"/>
    <w:rsid w:val="00E4451C"/>
    <w:rsid w:val="00E47159"/>
    <w:rsid w:val="00E51AEB"/>
    <w:rsid w:val="00E61A17"/>
    <w:rsid w:val="00E62D78"/>
    <w:rsid w:val="00E64FB7"/>
    <w:rsid w:val="00E67B56"/>
    <w:rsid w:val="00E717FD"/>
    <w:rsid w:val="00E74277"/>
    <w:rsid w:val="00E8751C"/>
    <w:rsid w:val="00E95E40"/>
    <w:rsid w:val="00EA0E68"/>
    <w:rsid w:val="00EA53E8"/>
    <w:rsid w:val="00EB1F30"/>
    <w:rsid w:val="00EC07CF"/>
    <w:rsid w:val="00EC1C01"/>
    <w:rsid w:val="00ED0C61"/>
    <w:rsid w:val="00ED4E22"/>
    <w:rsid w:val="00ED6B11"/>
    <w:rsid w:val="00EF0E24"/>
    <w:rsid w:val="00EF17A5"/>
    <w:rsid w:val="00EF1804"/>
    <w:rsid w:val="00EF6FF7"/>
    <w:rsid w:val="00F11F4F"/>
    <w:rsid w:val="00F12EB3"/>
    <w:rsid w:val="00F27D28"/>
    <w:rsid w:val="00F30D35"/>
    <w:rsid w:val="00F33905"/>
    <w:rsid w:val="00F47DEC"/>
    <w:rsid w:val="00F53AD4"/>
    <w:rsid w:val="00F65534"/>
    <w:rsid w:val="00F658BA"/>
    <w:rsid w:val="00F662CF"/>
    <w:rsid w:val="00F67797"/>
    <w:rsid w:val="00F720F2"/>
    <w:rsid w:val="00F75BF7"/>
    <w:rsid w:val="00F76260"/>
    <w:rsid w:val="00F83589"/>
    <w:rsid w:val="00F84A5B"/>
    <w:rsid w:val="00F90B06"/>
    <w:rsid w:val="00F90D27"/>
    <w:rsid w:val="00F9522B"/>
    <w:rsid w:val="00FA0E94"/>
    <w:rsid w:val="00FA3121"/>
    <w:rsid w:val="00FA3922"/>
    <w:rsid w:val="00FA43DD"/>
    <w:rsid w:val="00FA665C"/>
    <w:rsid w:val="00FB23D4"/>
    <w:rsid w:val="00FC5EFE"/>
    <w:rsid w:val="00FE4B8B"/>
    <w:rsid w:val="00FE67B5"/>
    <w:rsid w:val="00FF1FBC"/>
    <w:rsid w:val="00FF2AC8"/>
    <w:rsid w:val="00FF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E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5E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footnote text"/>
    <w:aliases w:val="Знак1,Знак21,Знак2 Знак,Знак4 Знак, Знак"/>
    <w:basedOn w:val="a"/>
    <w:link w:val="a5"/>
    <w:uiPriority w:val="99"/>
    <w:qFormat/>
    <w:rsid w:val="00FC5EFE"/>
    <w:rPr>
      <w:sz w:val="20"/>
      <w:szCs w:val="20"/>
    </w:rPr>
  </w:style>
  <w:style w:type="character" w:customStyle="1" w:styleId="a5">
    <w:name w:val="Текст сноски Знак"/>
    <w:aliases w:val="Знак1 Знак,Знак21 Знак,Знак2 Знак Знак,Знак4 Знак Знак, Знак Знак"/>
    <w:link w:val="a4"/>
    <w:uiPriority w:val="99"/>
    <w:qFormat/>
    <w:rsid w:val="00FC5EFE"/>
    <w:rPr>
      <w:lang w:val="ru-RU" w:eastAsia="ru-RU" w:bidi="ar-SA"/>
    </w:rPr>
  </w:style>
  <w:style w:type="character" w:styleId="a6">
    <w:name w:val="footnote reference"/>
    <w:aliases w:val="Знак сноски-FN,Ciae niinee-FN"/>
    <w:uiPriority w:val="99"/>
    <w:unhideWhenUsed/>
    <w:qFormat/>
    <w:rsid w:val="00FC5EFE"/>
    <w:rPr>
      <w:vertAlign w:val="superscript"/>
    </w:rPr>
  </w:style>
  <w:style w:type="paragraph" w:customStyle="1" w:styleId="a7">
    <w:name w:val="Знак Знак Знак"/>
    <w:basedOn w:val="a"/>
    <w:rsid w:val="00F12E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Strong"/>
    <w:qFormat/>
    <w:rsid w:val="00F12EB3"/>
    <w:rPr>
      <w:b/>
      <w:bCs/>
    </w:rPr>
  </w:style>
  <w:style w:type="character" w:customStyle="1" w:styleId="FootnoteTextChar">
    <w:name w:val="Footnote Text Char"/>
    <w:aliases w:val="Знак Char,Знак1 Char,Знак21 Char,Знак2 Знак Char,Знак4 Знак Char"/>
    <w:locked/>
    <w:rsid w:val="00E008AE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E4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ы (моноширинный)"/>
    <w:basedOn w:val="a"/>
    <w:next w:val="a"/>
    <w:rsid w:val="006F41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540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4091F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90B06"/>
    <w:pPr>
      <w:ind w:left="720"/>
      <w:contextualSpacing/>
    </w:pPr>
  </w:style>
  <w:style w:type="character" w:customStyle="1" w:styleId="13005">
    <w:name w:val="Стиль 13 пт уплотненный на  005 пт"/>
    <w:basedOn w:val="a0"/>
    <w:rsid w:val="00141346"/>
    <w:rPr>
      <w:spacing w:val="-1"/>
      <w:sz w:val="26"/>
    </w:rPr>
  </w:style>
  <w:style w:type="character" w:customStyle="1" w:styleId="FontStyle42">
    <w:name w:val="Font Style42"/>
    <w:uiPriority w:val="99"/>
    <w:rsid w:val="00CB489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31846-ACEA-4D94-BC7C-E048C1CE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8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adm44</dc:creator>
  <cp:lastModifiedBy>Евенко</cp:lastModifiedBy>
  <cp:revision>6</cp:revision>
  <cp:lastPrinted>2024-08-02T02:03:00Z</cp:lastPrinted>
  <dcterms:created xsi:type="dcterms:W3CDTF">2024-07-31T06:14:00Z</dcterms:created>
  <dcterms:modified xsi:type="dcterms:W3CDTF">2024-08-07T07:25:00Z</dcterms:modified>
</cp:coreProperties>
</file>