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B76" w:rsidRDefault="00984B76" w:rsidP="006554E8">
      <w:pPr>
        <w:jc w:val="center"/>
        <w:rPr>
          <w:sz w:val="28"/>
          <w:szCs w:val="28"/>
        </w:rPr>
      </w:pPr>
    </w:p>
    <w:p w:rsidR="006554E8" w:rsidRDefault="006554E8" w:rsidP="006554E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290" cy="680720"/>
            <wp:effectExtent l="0" t="0" r="0" b="5080"/>
            <wp:docPr id="5" name="Рисунок 5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4E8" w:rsidRDefault="006554E8" w:rsidP="006554E8">
      <w:pPr>
        <w:jc w:val="center"/>
        <w:rPr>
          <w:sz w:val="28"/>
          <w:szCs w:val="28"/>
        </w:rPr>
      </w:pPr>
    </w:p>
    <w:p w:rsidR="006554E8" w:rsidRDefault="006554E8" w:rsidP="006554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6554E8" w:rsidRDefault="006554E8" w:rsidP="006554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ДАЛЬНЕРЕЧЕНСКОГО ГОРОДСКОГО ОКРУГА </w:t>
      </w:r>
    </w:p>
    <w:p w:rsidR="006554E8" w:rsidRDefault="006554E8" w:rsidP="006554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 КРАЯ</w:t>
      </w:r>
    </w:p>
    <w:p w:rsidR="006554E8" w:rsidRDefault="006554E8" w:rsidP="006554E8">
      <w:pPr>
        <w:jc w:val="center"/>
        <w:rPr>
          <w:sz w:val="28"/>
          <w:szCs w:val="28"/>
        </w:rPr>
      </w:pPr>
    </w:p>
    <w:p w:rsidR="006554E8" w:rsidRDefault="006554E8" w:rsidP="006554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6554E8" w:rsidRDefault="006554E8" w:rsidP="006554E8">
      <w:pPr>
        <w:rPr>
          <w:sz w:val="28"/>
          <w:szCs w:val="28"/>
        </w:rPr>
      </w:pPr>
    </w:p>
    <w:p w:rsidR="006554E8" w:rsidRDefault="00AB0EA3" w:rsidP="006C5BD0">
      <w:pPr>
        <w:tabs>
          <w:tab w:val="left" w:pos="-142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B0EA3">
        <w:rPr>
          <w:sz w:val="28"/>
          <w:szCs w:val="28"/>
          <w:u w:val="single"/>
        </w:rPr>
        <w:t>13.08.2024</w:t>
      </w:r>
      <w:r w:rsidR="006C5BD0" w:rsidRPr="00AB0EA3">
        <w:rPr>
          <w:sz w:val="28"/>
          <w:szCs w:val="28"/>
          <w:u w:val="single"/>
        </w:rPr>
        <w:t xml:space="preserve"> </w:t>
      </w:r>
      <w:r w:rsidR="006C5BD0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</w:t>
      </w:r>
      <w:r w:rsidR="006C5BD0">
        <w:rPr>
          <w:sz w:val="28"/>
          <w:szCs w:val="28"/>
        </w:rPr>
        <w:t xml:space="preserve"> г</w:t>
      </w:r>
      <w:r w:rsidR="006554E8">
        <w:rPr>
          <w:sz w:val="28"/>
          <w:szCs w:val="28"/>
        </w:rPr>
        <w:t xml:space="preserve">. Дальнереченск              </w:t>
      </w:r>
      <w:r>
        <w:rPr>
          <w:sz w:val="28"/>
          <w:szCs w:val="28"/>
        </w:rPr>
        <w:t xml:space="preserve">    </w:t>
      </w:r>
      <w:r w:rsidR="006554E8">
        <w:rPr>
          <w:sz w:val="28"/>
          <w:szCs w:val="28"/>
        </w:rPr>
        <w:t xml:space="preserve">             </w:t>
      </w:r>
      <w:r w:rsidR="006554E8" w:rsidRPr="00AB0EA3">
        <w:rPr>
          <w:sz w:val="28"/>
          <w:szCs w:val="28"/>
          <w:u w:val="single"/>
        </w:rPr>
        <w:t>№</w:t>
      </w:r>
      <w:r w:rsidR="006C5BD0" w:rsidRPr="00AB0EA3">
        <w:rPr>
          <w:sz w:val="28"/>
          <w:szCs w:val="28"/>
          <w:u w:val="single"/>
        </w:rPr>
        <w:t xml:space="preserve"> </w:t>
      </w:r>
      <w:r w:rsidRPr="00AB0EA3">
        <w:rPr>
          <w:sz w:val="28"/>
          <w:szCs w:val="28"/>
          <w:u w:val="single"/>
        </w:rPr>
        <w:t>991-па</w:t>
      </w:r>
    </w:p>
    <w:p w:rsidR="006554E8" w:rsidRPr="003B13CC" w:rsidRDefault="006554E8" w:rsidP="006C5BD0">
      <w:pPr>
        <w:pStyle w:val="4"/>
        <w:shd w:val="clear" w:color="auto" w:fill="FFFFFF"/>
        <w:spacing w:before="0" w:line="360" w:lineRule="auto"/>
        <w:jc w:val="center"/>
        <w:rPr>
          <w:rFonts w:ascii="Times New Roman" w:hAnsi="Times New Roman" w:cs="Times New Roman"/>
          <w:b w:val="0"/>
          <w:i w:val="0"/>
          <w:color w:val="auto"/>
        </w:rPr>
      </w:pPr>
    </w:p>
    <w:p w:rsidR="006554E8" w:rsidRPr="003B13CC" w:rsidRDefault="006554E8" w:rsidP="006C5BD0">
      <w:pPr>
        <w:jc w:val="center"/>
      </w:pPr>
    </w:p>
    <w:p w:rsidR="006554E8" w:rsidRPr="003B13CC" w:rsidRDefault="006554E8" w:rsidP="006C5BD0">
      <w:pPr>
        <w:jc w:val="center"/>
      </w:pPr>
    </w:p>
    <w:p w:rsidR="00C17ED7" w:rsidRDefault="00E81770" w:rsidP="00D7032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r w:rsidR="003B13CC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 xml:space="preserve">муниципальную программу </w:t>
      </w:r>
    </w:p>
    <w:p w:rsidR="0098143C" w:rsidRDefault="006554E8" w:rsidP="00E81770">
      <w:pPr>
        <w:jc w:val="center"/>
        <w:rPr>
          <w:b/>
          <w:sz w:val="28"/>
          <w:szCs w:val="28"/>
        </w:rPr>
      </w:pPr>
      <w:r w:rsidRPr="00E725A0">
        <w:rPr>
          <w:b/>
          <w:sz w:val="28"/>
          <w:szCs w:val="28"/>
        </w:rPr>
        <w:t>«</w:t>
      </w:r>
      <w:r w:rsidR="004E2AE1">
        <w:rPr>
          <w:b/>
          <w:sz w:val="28"/>
          <w:szCs w:val="28"/>
        </w:rPr>
        <w:t xml:space="preserve">Эффективное вовлечение в оборот земель </w:t>
      </w:r>
      <w:r w:rsidR="00C17ED7">
        <w:rPr>
          <w:b/>
          <w:sz w:val="28"/>
          <w:szCs w:val="28"/>
        </w:rPr>
        <w:t xml:space="preserve">сельскохозяйственного </w:t>
      </w:r>
      <w:proofErr w:type="spellStart"/>
      <w:r w:rsidR="00C17ED7">
        <w:rPr>
          <w:b/>
          <w:sz w:val="28"/>
          <w:szCs w:val="28"/>
        </w:rPr>
        <w:t>назначенияДальнереченского</w:t>
      </w:r>
      <w:proofErr w:type="spellEnd"/>
      <w:r w:rsidR="00C17ED7">
        <w:rPr>
          <w:b/>
          <w:sz w:val="28"/>
          <w:szCs w:val="28"/>
        </w:rPr>
        <w:t xml:space="preserve"> городского </w:t>
      </w:r>
      <w:proofErr w:type="spellStart"/>
      <w:r w:rsidR="00C17ED7">
        <w:rPr>
          <w:b/>
          <w:sz w:val="28"/>
          <w:szCs w:val="28"/>
        </w:rPr>
        <w:t>округа</w:t>
      </w:r>
      <w:r w:rsidR="0098143C">
        <w:rPr>
          <w:b/>
          <w:sz w:val="28"/>
          <w:szCs w:val="28"/>
        </w:rPr>
        <w:t>на</w:t>
      </w:r>
      <w:proofErr w:type="spellEnd"/>
      <w:r w:rsidR="0098143C">
        <w:rPr>
          <w:b/>
          <w:sz w:val="28"/>
          <w:szCs w:val="28"/>
        </w:rPr>
        <w:t xml:space="preserve"> 2024-2026 годы»</w:t>
      </w:r>
      <w:r w:rsidR="00E81770">
        <w:rPr>
          <w:b/>
          <w:sz w:val="28"/>
          <w:szCs w:val="28"/>
        </w:rPr>
        <w:t xml:space="preserve">, </w:t>
      </w:r>
      <w:proofErr w:type="gramStart"/>
      <w:r w:rsidR="00E81770">
        <w:rPr>
          <w:b/>
          <w:sz w:val="28"/>
          <w:szCs w:val="28"/>
        </w:rPr>
        <w:t>утвержденную</w:t>
      </w:r>
      <w:proofErr w:type="gramEnd"/>
      <w:r w:rsidR="00E81770">
        <w:rPr>
          <w:b/>
          <w:sz w:val="28"/>
          <w:szCs w:val="28"/>
        </w:rPr>
        <w:t xml:space="preserve"> постановлением администрации </w:t>
      </w:r>
      <w:proofErr w:type="spellStart"/>
      <w:r w:rsidR="00E81770">
        <w:rPr>
          <w:b/>
          <w:sz w:val="28"/>
          <w:szCs w:val="28"/>
        </w:rPr>
        <w:t>Дальнереченского</w:t>
      </w:r>
      <w:proofErr w:type="spellEnd"/>
      <w:r w:rsidR="00E81770">
        <w:rPr>
          <w:b/>
          <w:sz w:val="28"/>
          <w:szCs w:val="28"/>
        </w:rPr>
        <w:t xml:space="preserve"> городского округа от 10.07.2024 № 837-па</w:t>
      </w:r>
    </w:p>
    <w:p w:rsidR="00E81770" w:rsidRDefault="00E81770" w:rsidP="00D7032E">
      <w:pPr>
        <w:ind w:firstLine="567"/>
        <w:jc w:val="center"/>
        <w:rPr>
          <w:b/>
          <w:sz w:val="28"/>
          <w:szCs w:val="28"/>
        </w:rPr>
      </w:pPr>
    </w:p>
    <w:p w:rsidR="00E81770" w:rsidRDefault="00E81770" w:rsidP="00D7032E">
      <w:pPr>
        <w:ind w:firstLine="567"/>
        <w:jc w:val="center"/>
        <w:rPr>
          <w:b/>
          <w:sz w:val="28"/>
          <w:szCs w:val="28"/>
        </w:rPr>
      </w:pPr>
    </w:p>
    <w:p w:rsidR="006554E8" w:rsidRPr="00D7032E" w:rsidRDefault="006554E8" w:rsidP="00764189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17ED7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Pr="00C17ED7">
        <w:rPr>
          <w:sz w:val="28"/>
          <w:szCs w:val="28"/>
        </w:rPr>
        <w:t>Дальнереченского</w:t>
      </w:r>
      <w:proofErr w:type="spellEnd"/>
      <w:r w:rsidRPr="00C17ED7">
        <w:rPr>
          <w:sz w:val="28"/>
          <w:szCs w:val="28"/>
        </w:rPr>
        <w:t xml:space="preserve"> городского округа,</w:t>
      </w:r>
      <w:r w:rsidR="003B13CC">
        <w:rPr>
          <w:sz w:val="28"/>
          <w:szCs w:val="28"/>
        </w:rPr>
        <w:t xml:space="preserve"> постановлением Правительства Приморского края от 31.07.2024 № 550-пп «Об утверждении распределения субсидий из краевого бюджета бюджетам муниципальных образований Приморского края на проведение работ по землеустройству земель сельскохозяйственного назначения на 2024 год»</w:t>
      </w:r>
      <w:r w:rsidR="00E81770">
        <w:rPr>
          <w:sz w:val="28"/>
          <w:szCs w:val="28"/>
        </w:rPr>
        <w:t>,</w:t>
      </w:r>
      <w:r w:rsidR="003B13CC">
        <w:rPr>
          <w:sz w:val="28"/>
          <w:szCs w:val="28"/>
        </w:rPr>
        <w:t xml:space="preserve"> уведомлением о предоставлении субсидии, субвенции</w:t>
      </w:r>
      <w:proofErr w:type="gramEnd"/>
      <w:r w:rsidR="003B13CC">
        <w:rPr>
          <w:sz w:val="28"/>
          <w:szCs w:val="28"/>
        </w:rPr>
        <w:t>, иного межбюджетного трансферта, имеющего целевое назначение от 01.08.2024 № 758/11,</w:t>
      </w:r>
      <w:r w:rsidR="00E81770" w:rsidRPr="003333BC">
        <w:rPr>
          <w:sz w:val="28"/>
          <w:szCs w:val="28"/>
        </w:rPr>
        <w:t xml:space="preserve">Уставом </w:t>
      </w:r>
      <w:proofErr w:type="spellStart"/>
      <w:r w:rsidR="00E81770" w:rsidRPr="003333BC">
        <w:rPr>
          <w:sz w:val="28"/>
          <w:szCs w:val="28"/>
        </w:rPr>
        <w:t>Дальнереченского</w:t>
      </w:r>
      <w:proofErr w:type="spellEnd"/>
      <w:r w:rsidR="00E81770" w:rsidRPr="003333BC">
        <w:rPr>
          <w:sz w:val="28"/>
          <w:szCs w:val="28"/>
        </w:rPr>
        <w:t xml:space="preserve"> городского округа, </w:t>
      </w:r>
      <w:r w:rsidRPr="00C17ED7">
        <w:rPr>
          <w:sz w:val="28"/>
          <w:szCs w:val="28"/>
        </w:rPr>
        <w:t xml:space="preserve"> администрация </w:t>
      </w:r>
      <w:proofErr w:type="spellStart"/>
      <w:r w:rsidRPr="00C17ED7">
        <w:rPr>
          <w:sz w:val="28"/>
          <w:szCs w:val="28"/>
        </w:rPr>
        <w:t>Дальнереченского</w:t>
      </w:r>
      <w:proofErr w:type="spellEnd"/>
      <w:r w:rsidRPr="00C17ED7">
        <w:rPr>
          <w:sz w:val="28"/>
          <w:szCs w:val="28"/>
        </w:rPr>
        <w:t xml:space="preserve"> городского округа</w:t>
      </w:r>
    </w:p>
    <w:p w:rsidR="006554E8" w:rsidRPr="001362B4" w:rsidRDefault="006554E8" w:rsidP="00764189">
      <w:pPr>
        <w:spacing w:line="360" w:lineRule="auto"/>
        <w:ind w:firstLine="709"/>
        <w:jc w:val="both"/>
        <w:rPr>
          <w:sz w:val="28"/>
          <w:szCs w:val="28"/>
        </w:rPr>
      </w:pPr>
    </w:p>
    <w:p w:rsidR="00CB676A" w:rsidRDefault="00CB676A" w:rsidP="00E81770">
      <w:pPr>
        <w:spacing w:line="360" w:lineRule="auto"/>
        <w:rPr>
          <w:sz w:val="28"/>
          <w:szCs w:val="28"/>
        </w:rPr>
      </w:pPr>
      <w:r w:rsidRPr="001362B4">
        <w:rPr>
          <w:sz w:val="28"/>
          <w:szCs w:val="28"/>
        </w:rPr>
        <w:t>ПОСТАНОВЛЯЕТ:</w:t>
      </w:r>
    </w:p>
    <w:p w:rsidR="00E81770" w:rsidRPr="001362B4" w:rsidRDefault="00E81770" w:rsidP="00764189">
      <w:pPr>
        <w:spacing w:line="360" w:lineRule="auto"/>
        <w:ind w:firstLine="709"/>
        <w:rPr>
          <w:sz w:val="28"/>
          <w:szCs w:val="28"/>
        </w:rPr>
      </w:pPr>
    </w:p>
    <w:p w:rsidR="00E81770" w:rsidRPr="00E81770" w:rsidRDefault="00E81770" w:rsidP="00E81770">
      <w:pPr>
        <w:spacing w:line="360" w:lineRule="auto"/>
        <w:ind w:firstLine="709"/>
        <w:jc w:val="both"/>
        <w:rPr>
          <w:sz w:val="28"/>
          <w:szCs w:val="28"/>
        </w:rPr>
      </w:pPr>
      <w:r w:rsidRPr="00E81770">
        <w:rPr>
          <w:sz w:val="28"/>
          <w:szCs w:val="28"/>
        </w:rPr>
        <w:t xml:space="preserve">1. Внести в муниципальную программу «Эффективное вовлечение в </w:t>
      </w:r>
      <w:r w:rsidRPr="00E81770">
        <w:rPr>
          <w:sz w:val="28"/>
          <w:szCs w:val="28"/>
        </w:rPr>
        <w:lastRenderedPageBreak/>
        <w:t xml:space="preserve">оборот земель сельскохозяйственного назначения </w:t>
      </w:r>
      <w:proofErr w:type="spellStart"/>
      <w:r w:rsidRPr="00E81770">
        <w:rPr>
          <w:sz w:val="28"/>
          <w:szCs w:val="28"/>
        </w:rPr>
        <w:t>Дальнереченского</w:t>
      </w:r>
      <w:proofErr w:type="spellEnd"/>
      <w:r w:rsidRPr="00E81770">
        <w:rPr>
          <w:sz w:val="28"/>
          <w:szCs w:val="28"/>
        </w:rPr>
        <w:t xml:space="preserve"> городского округа на 2024-2026 годы»</w:t>
      </w:r>
      <w:r>
        <w:rPr>
          <w:sz w:val="28"/>
          <w:szCs w:val="28"/>
        </w:rPr>
        <w:t xml:space="preserve">, </w:t>
      </w:r>
      <w:proofErr w:type="spellStart"/>
      <w:r w:rsidRPr="00E81770">
        <w:rPr>
          <w:sz w:val="28"/>
          <w:szCs w:val="28"/>
        </w:rPr>
        <w:t>утвержденну</w:t>
      </w:r>
      <w:r>
        <w:rPr>
          <w:sz w:val="28"/>
          <w:szCs w:val="28"/>
        </w:rPr>
        <w:t>ю</w:t>
      </w:r>
      <w:r w:rsidRPr="00E81770">
        <w:rPr>
          <w:sz w:val="28"/>
          <w:szCs w:val="28"/>
        </w:rPr>
        <w:t>постановлением</w:t>
      </w:r>
      <w:proofErr w:type="spellEnd"/>
      <w:r w:rsidRPr="00E81770">
        <w:rPr>
          <w:sz w:val="28"/>
          <w:szCs w:val="28"/>
        </w:rPr>
        <w:t xml:space="preserve"> администрации </w:t>
      </w:r>
      <w:proofErr w:type="spellStart"/>
      <w:r w:rsidRPr="00E81770">
        <w:rPr>
          <w:sz w:val="28"/>
          <w:szCs w:val="28"/>
        </w:rPr>
        <w:t>Дальнереченского</w:t>
      </w:r>
      <w:proofErr w:type="spellEnd"/>
      <w:r w:rsidRPr="00E81770">
        <w:rPr>
          <w:sz w:val="28"/>
          <w:szCs w:val="28"/>
        </w:rPr>
        <w:t xml:space="preserve"> городского округа от 10.07.2024 № 837-па </w:t>
      </w:r>
    </w:p>
    <w:p w:rsidR="00E81770" w:rsidRDefault="00E81770" w:rsidP="00E81770">
      <w:pPr>
        <w:spacing w:line="360" w:lineRule="auto"/>
        <w:jc w:val="both"/>
        <w:rPr>
          <w:sz w:val="28"/>
          <w:szCs w:val="28"/>
        </w:rPr>
      </w:pPr>
      <w:r w:rsidRPr="00E81770">
        <w:rPr>
          <w:sz w:val="28"/>
          <w:szCs w:val="28"/>
        </w:rPr>
        <w:t xml:space="preserve">(далее - муниципальная программа) следующие изменения: </w:t>
      </w:r>
    </w:p>
    <w:p w:rsidR="00CB676A" w:rsidRDefault="00E81770" w:rsidP="00764189">
      <w:pPr>
        <w:spacing w:line="360" w:lineRule="auto"/>
        <w:ind w:firstLine="709"/>
        <w:jc w:val="both"/>
        <w:rPr>
          <w:sz w:val="28"/>
          <w:szCs w:val="28"/>
        </w:rPr>
      </w:pPr>
      <w:r w:rsidRPr="00E81770">
        <w:rPr>
          <w:sz w:val="28"/>
          <w:szCs w:val="28"/>
        </w:rPr>
        <w:t xml:space="preserve">1.1. </w:t>
      </w:r>
      <w:r>
        <w:rPr>
          <w:sz w:val="28"/>
          <w:szCs w:val="28"/>
        </w:rPr>
        <w:t>В</w:t>
      </w:r>
      <w:r w:rsidRPr="00E81770">
        <w:rPr>
          <w:sz w:val="28"/>
          <w:szCs w:val="28"/>
        </w:rPr>
        <w:t xml:space="preserve"> паспорте муниципальной </w:t>
      </w:r>
      <w:r>
        <w:rPr>
          <w:sz w:val="28"/>
          <w:szCs w:val="28"/>
        </w:rPr>
        <w:t>программы позицию«</w:t>
      </w:r>
      <w:r w:rsidRPr="00F12E0C">
        <w:rPr>
          <w:rFonts w:eastAsia="Times New Roman"/>
          <w:sz w:val="28"/>
          <w:szCs w:val="28"/>
        </w:rPr>
        <w:t xml:space="preserve">Объем бюджетных ассигнований муниципальной программы(с </w:t>
      </w:r>
      <w:r>
        <w:rPr>
          <w:rFonts w:eastAsia="Times New Roman"/>
          <w:sz w:val="28"/>
          <w:szCs w:val="28"/>
        </w:rPr>
        <w:t>р</w:t>
      </w:r>
      <w:r w:rsidRPr="00F12E0C">
        <w:rPr>
          <w:rFonts w:eastAsia="Times New Roman"/>
          <w:sz w:val="28"/>
          <w:szCs w:val="28"/>
        </w:rPr>
        <w:t>асшифровкой по годам и источникам финансирования)</w:t>
      </w:r>
      <w:r>
        <w:rPr>
          <w:sz w:val="28"/>
          <w:szCs w:val="28"/>
        </w:rPr>
        <w:t xml:space="preserve"> изложить в новой </w:t>
      </w:r>
      <w:r w:rsidRPr="00E81770">
        <w:rPr>
          <w:sz w:val="28"/>
          <w:szCs w:val="28"/>
        </w:rPr>
        <w:t>редакции: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4"/>
        <w:gridCol w:w="7196"/>
      </w:tblGrid>
      <w:tr w:rsidR="00E81770" w:rsidRPr="00F12E0C" w:rsidTr="004C0249">
        <w:trPr>
          <w:trHeight w:val="227"/>
          <w:jc w:val="center"/>
        </w:trPr>
        <w:tc>
          <w:tcPr>
            <w:tcW w:w="2374" w:type="dxa"/>
          </w:tcPr>
          <w:p w:rsidR="00E81770" w:rsidRPr="00F12E0C" w:rsidRDefault="00E81770" w:rsidP="004C0249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F12E0C">
              <w:rPr>
                <w:rFonts w:eastAsia="Times New Roman"/>
                <w:sz w:val="28"/>
                <w:szCs w:val="28"/>
              </w:rPr>
              <w:t xml:space="preserve">Объем бюджетных ассигнований муниципальной программы (с </w:t>
            </w:r>
            <w:r>
              <w:rPr>
                <w:rFonts w:eastAsia="Times New Roman"/>
                <w:sz w:val="28"/>
                <w:szCs w:val="28"/>
              </w:rPr>
              <w:t>р</w:t>
            </w:r>
            <w:r w:rsidRPr="00F12E0C">
              <w:rPr>
                <w:rFonts w:eastAsia="Times New Roman"/>
                <w:sz w:val="28"/>
                <w:szCs w:val="28"/>
              </w:rPr>
              <w:t>асшифровкой по годам и источникам финансирования)</w:t>
            </w:r>
          </w:p>
        </w:tc>
        <w:tc>
          <w:tcPr>
            <w:tcW w:w="7196" w:type="dxa"/>
          </w:tcPr>
          <w:p w:rsidR="00E81770" w:rsidRPr="00F12E0C" w:rsidRDefault="00E81770" w:rsidP="004C0249">
            <w:pPr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 xml:space="preserve">Мероприятия Программы реализуются путём </w:t>
            </w:r>
            <w:proofErr w:type="spellStart"/>
            <w:r w:rsidRPr="00F12E0C">
              <w:rPr>
                <w:iCs/>
                <w:sz w:val="28"/>
                <w:szCs w:val="28"/>
              </w:rPr>
              <w:t>софинансирования</w:t>
            </w:r>
            <w:proofErr w:type="spellEnd"/>
            <w:r w:rsidRPr="00F12E0C">
              <w:rPr>
                <w:iCs/>
                <w:sz w:val="28"/>
                <w:szCs w:val="28"/>
              </w:rPr>
              <w:t xml:space="preserve"> за счет средств бюджета Приморского края</w:t>
            </w:r>
          </w:p>
          <w:p w:rsidR="00E81770" w:rsidRPr="00F12E0C" w:rsidRDefault="00E81770" w:rsidP="004C0249">
            <w:pPr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 xml:space="preserve">Общий объем финансирования мероприятий Программы составляет </w:t>
            </w:r>
            <w:r w:rsidR="003F5BA1">
              <w:rPr>
                <w:iCs/>
                <w:sz w:val="28"/>
                <w:szCs w:val="28"/>
              </w:rPr>
              <w:t>17265,69264</w:t>
            </w:r>
            <w:r w:rsidRPr="00F12E0C">
              <w:rPr>
                <w:iCs/>
                <w:sz w:val="28"/>
                <w:szCs w:val="28"/>
              </w:rPr>
              <w:t xml:space="preserve"> тыс. руб., в том числе:</w:t>
            </w:r>
          </w:p>
          <w:p w:rsidR="00E81770" w:rsidRPr="00F12E0C" w:rsidRDefault="00E81770" w:rsidP="003B13CC">
            <w:pPr>
              <w:spacing w:before="120"/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>за счет сре</w:t>
            </w:r>
            <w:proofErr w:type="gramStart"/>
            <w:r w:rsidRPr="00F12E0C">
              <w:rPr>
                <w:iCs/>
                <w:sz w:val="28"/>
                <w:szCs w:val="28"/>
              </w:rPr>
              <w:t>дств кр</w:t>
            </w:r>
            <w:proofErr w:type="gramEnd"/>
            <w:r w:rsidRPr="00F12E0C">
              <w:rPr>
                <w:iCs/>
                <w:sz w:val="28"/>
                <w:szCs w:val="28"/>
              </w:rPr>
              <w:t xml:space="preserve">аевого бюджета Приморского края </w:t>
            </w:r>
            <w:r w:rsidR="004C0249">
              <w:rPr>
                <w:iCs/>
                <w:sz w:val="28"/>
                <w:szCs w:val="28"/>
              </w:rPr>
              <w:t>17092</w:t>
            </w:r>
            <w:r w:rsidRPr="00F12E0C">
              <w:rPr>
                <w:iCs/>
                <w:sz w:val="28"/>
                <w:szCs w:val="28"/>
              </w:rPr>
              <w:t>,</w:t>
            </w:r>
            <w:r w:rsidR="004C0249">
              <w:rPr>
                <w:iCs/>
                <w:sz w:val="28"/>
                <w:szCs w:val="28"/>
              </w:rPr>
              <w:t>665</w:t>
            </w:r>
            <w:r w:rsidR="003F5BA1">
              <w:rPr>
                <w:iCs/>
                <w:sz w:val="28"/>
                <w:szCs w:val="28"/>
              </w:rPr>
              <w:t>86</w:t>
            </w:r>
            <w:r w:rsidRPr="00F12E0C">
              <w:rPr>
                <w:iCs/>
                <w:sz w:val="28"/>
                <w:szCs w:val="28"/>
              </w:rPr>
              <w:t xml:space="preserve"> тыс. руб., в том числе:</w:t>
            </w:r>
          </w:p>
          <w:p w:rsidR="00E81770" w:rsidRPr="00F12E0C" w:rsidRDefault="00E81770" w:rsidP="003B13CC">
            <w:pPr>
              <w:spacing w:before="120"/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>2024 год –</w:t>
            </w:r>
            <w:r w:rsidR="004C0249">
              <w:rPr>
                <w:iCs/>
                <w:sz w:val="28"/>
                <w:szCs w:val="28"/>
              </w:rPr>
              <w:t>10014,54</w:t>
            </w:r>
            <w:r w:rsidR="003F5BA1">
              <w:rPr>
                <w:iCs/>
                <w:sz w:val="28"/>
                <w:szCs w:val="28"/>
              </w:rPr>
              <w:t>391</w:t>
            </w:r>
            <w:r w:rsidRPr="00F12E0C">
              <w:rPr>
                <w:iCs/>
                <w:sz w:val="28"/>
                <w:szCs w:val="28"/>
              </w:rPr>
              <w:t xml:space="preserve"> тыс. руб.</w:t>
            </w:r>
          </w:p>
          <w:p w:rsidR="00E81770" w:rsidRPr="00F12E0C" w:rsidRDefault="00E81770" w:rsidP="004C0249">
            <w:pPr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>2025 год –7078,12195 тыс. руб.</w:t>
            </w:r>
          </w:p>
          <w:p w:rsidR="00E81770" w:rsidRPr="00F12E0C" w:rsidRDefault="00E81770" w:rsidP="004C0249">
            <w:pPr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>2026 год – 0,00 тыс. руб.</w:t>
            </w:r>
          </w:p>
          <w:p w:rsidR="00E81770" w:rsidRDefault="00E81770" w:rsidP="003B13CC">
            <w:pPr>
              <w:spacing w:before="120"/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 xml:space="preserve">за счет средств бюджета </w:t>
            </w:r>
            <w:proofErr w:type="spellStart"/>
            <w:r w:rsidRPr="00F12E0C">
              <w:rPr>
                <w:iCs/>
                <w:sz w:val="28"/>
                <w:szCs w:val="28"/>
              </w:rPr>
              <w:t>Дальнереченского</w:t>
            </w:r>
            <w:proofErr w:type="spellEnd"/>
            <w:r w:rsidRPr="00F12E0C">
              <w:rPr>
                <w:iCs/>
                <w:sz w:val="28"/>
                <w:szCs w:val="28"/>
              </w:rPr>
              <w:t xml:space="preserve"> городского округа 173,02678 тыс. руб., в том числе:</w:t>
            </w:r>
          </w:p>
          <w:p w:rsidR="00E81770" w:rsidRPr="00F12E0C" w:rsidRDefault="00E81770" w:rsidP="003B13CC">
            <w:pPr>
              <w:spacing w:before="120"/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>2024 год–101,5306 тыс. руб.</w:t>
            </w:r>
          </w:p>
          <w:p w:rsidR="00E81770" w:rsidRPr="00F12E0C" w:rsidRDefault="00E81770" w:rsidP="004C0249">
            <w:pPr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>2025 год–71,49618тыс. руб.</w:t>
            </w:r>
          </w:p>
          <w:p w:rsidR="00E81770" w:rsidRDefault="00E81770" w:rsidP="004C0249">
            <w:pPr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>2026 год –0,00 тыс. руб.</w:t>
            </w:r>
          </w:p>
          <w:p w:rsidR="00E81770" w:rsidRPr="00F12E0C" w:rsidRDefault="00E81770" w:rsidP="004C0249">
            <w:pPr>
              <w:jc w:val="both"/>
              <w:rPr>
                <w:iCs/>
                <w:sz w:val="28"/>
                <w:szCs w:val="28"/>
              </w:rPr>
            </w:pPr>
          </w:p>
          <w:p w:rsidR="00E81770" w:rsidRPr="00F12E0C" w:rsidRDefault="00E81770" w:rsidP="004C0249">
            <w:pPr>
              <w:spacing w:after="150"/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rFonts w:eastAsia="Times New Roman"/>
                <w:sz w:val="28"/>
                <w:szCs w:val="28"/>
              </w:rPr>
              <w:t xml:space="preserve">Объем финансирования Программы носит прогнозный характер и подлежит уточнению исходя из возможностей бюджета Приморского края и при формировании бюджета </w:t>
            </w:r>
            <w:proofErr w:type="spellStart"/>
            <w:r w:rsidRPr="00F12E0C">
              <w:rPr>
                <w:rFonts w:eastAsia="Times New Roman"/>
                <w:sz w:val="28"/>
                <w:szCs w:val="28"/>
              </w:rPr>
              <w:t>Дальнереченского</w:t>
            </w:r>
            <w:proofErr w:type="spellEnd"/>
            <w:r w:rsidRPr="00F12E0C">
              <w:rPr>
                <w:rFonts w:eastAsia="Times New Roman"/>
                <w:sz w:val="28"/>
                <w:szCs w:val="28"/>
              </w:rPr>
              <w:t xml:space="preserve"> городского округа на текущий финансовый год и плановый период.</w:t>
            </w:r>
            <w:r w:rsidRPr="00F12E0C">
              <w:rPr>
                <w:rFonts w:eastAsia="Times New Roman"/>
                <w:color w:val="3C3C3C"/>
                <w:sz w:val="28"/>
                <w:szCs w:val="28"/>
              </w:rPr>
              <w:t> </w:t>
            </w:r>
          </w:p>
        </w:tc>
      </w:tr>
    </w:tbl>
    <w:p w:rsidR="00E81770" w:rsidRDefault="00E81770" w:rsidP="00764189">
      <w:pPr>
        <w:spacing w:line="360" w:lineRule="auto"/>
        <w:ind w:firstLine="709"/>
        <w:jc w:val="both"/>
        <w:rPr>
          <w:sz w:val="28"/>
          <w:szCs w:val="28"/>
        </w:rPr>
      </w:pPr>
    </w:p>
    <w:p w:rsidR="00E81770" w:rsidRDefault="00E81770" w:rsidP="00E81770">
      <w:pPr>
        <w:pStyle w:val="a5"/>
        <w:numPr>
          <w:ilvl w:val="1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четвертый раздела 6 </w:t>
      </w:r>
      <w:r w:rsidR="003B13CC">
        <w:rPr>
          <w:sz w:val="28"/>
          <w:szCs w:val="28"/>
        </w:rPr>
        <w:t xml:space="preserve">текстовой части </w:t>
      </w:r>
      <w:r>
        <w:rPr>
          <w:sz w:val="28"/>
          <w:szCs w:val="28"/>
        </w:rPr>
        <w:t>изложить в следующей редакции:</w:t>
      </w:r>
    </w:p>
    <w:p w:rsidR="00E81770" w:rsidRPr="00E81770" w:rsidRDefault="00E81770" w:rsidP="00E81770">
      <w:pPr>
        <w:shd w:val="clear" w:color="auto" w:fill="FFFFFF"/>
        <w:spacing w:line="360" w:lineRule="auto"/>
        <w:ind w:left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 w:rsidRPr="00E81770">
        <w:rPr>
          <w:rFonts w:eastAsia="Times New Roman"/>
          <w:sz w:val="28"/>
          <w:szCs w:val="28"/>
        </w:rPr>
        <w:t>Общий объем финансирования мероприятий  Программы составляет:</w:t>
      </w:r>
    </w:p>
    <w:p w:rsidR="00E81770" w:rsidRPr="00E81770" w:rsidRDefault="003F5BA1" w:rsidP="00E81770">
      <w:pPr>
        <w:shd w:val="clear" w:color="auto" w:fill="FFFFFF"/>
        <w:spacing w:line="360" w:lineRule="auto"/>
        <w:ind w:left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17265,69264</w:t>
      </w:r>
      <w:r w:rsidR="00E81770" w:rsidRPr="00E81770">
        <w:rPr>
          <w:rFonts w:eastAsia="Times New Roman"/>
          <w:sz w:val="28"/>
          <w:szCs w:val="28"/>
        </w:rPr>
        <w:t xml:space="preserve"> тыс. руб.</w:t>
      </w:r>
    </w:p>
    <w:p w:rsidR="00E81770" w:rsidRPr="00E81770" w:rsidRDefault="00E81770" w:rsidP="00E81770">
      <w:pPr>
        <w:shd w:val="clear" w:color="auto" w:fill="FFFFFF"/>
        <w:spacing w:line="360" w:lineRule="auto"/>
        <w:ind w:left="567"/>
        <w:rPr>
          <w:rFonts w:eastAsia="Times New Roman"/>
          <w:sz w:val="28"/>
          <w:szCs w:val="28"/>
        </w:rPr>
      </w:pPr>
      <w:r w:rsidRPr="00E81770">
        <w:rPr>
          <w:rFonts w:eastAsia="Times New Roman"/>
          <w:sz w:val="28"/>
          <w:szCs w:val="28"/>
        </w:rPr>
        <w:t>В том числе:</w:t>
      </w:r>
    </w:p>
    <w:p w:rsidR="00E81770" w:rsidRPr="00E81770" w:rsidRDefault="00E81770" w:rsidP="00E81770">
      <w:pPr>
        <w:shd w:val="clear" w:color="auto" w:fill="FFFFFF"/>
        <w:spacing w:line="360" w:lineRule="auto"/>
        <w:ind w:left="567"/>
        <w:rPr>
          <w:rFonts w:eastAsia="Times New Roman"/>
          <w:sz w:val="28"/>
          <w:szCs w:val="28"/>
        </w:rPr>
      </w:pPr>
      <w:r w:rsidRPr="00E81770">
        <w:rPr>
          <w:rFonts w:eastAsia="Times New Roman"/>
          <w:sz w:val="28"/>
          <w:szCs w:val="28"/>
        </w:rPr>
        <w:t xml:space="preserve">Средства краевого бюджета:  </w:t>
      </w:r>
      <w:r w:rsidR="003F5BA1">
        <w:rPr>
          <w:rFonts w:eastAsia="Times New Roman"/>
          <w:sz w:val="28"/>
          <w:szCs w:val="28"/>
        </w:rPr>
        <w:t>17092,66586</w:t>
      </w:r>
      <w:r w:rsidRPr="00E81770">
        <w:rPr>
          <w:rFonts w:eastAsia="Times New Roman"/>
          <w:sz w:val="28"/>
          <w:szCs w:val="28"/>
        </w:rPr>
        <w:t xml:space="preserve"> тыс. руб.</w:t>
      </w:r>
    </w:p>
    <w:p w:rsidR="00E81770" w:rsidRPr="00E81770" w:rsidRDefault="00E81770" w:rsidP="00E81770">
      <w:pPr>
        <w:shd w:val="clear" w:color="auto" w:fill="FFFFFF"/>
        <w:spacing w:after="150"/>
        <w:ind w:left="567"/>
        <w:rPr>
          <w:rFonts w:eastAsia="Times New Roman"/>
          <w:sz w:val="28"/>
          <w:szCs w:val="28"/>
        </w:rPr>
      </w:pPr>
      <w:r w:rsidRPr="00E81770">
        <w:rPr>
          <w:rFonts w:eastAsia="Times New Roman"/>
          <w:sz w:val="28"/>
          <w:szCs w:val="28"/>
        </w:rPr>
        <w:t>В том числе по годам:</w:t>
      </w:r>
    </w:p>
    <w:p w:rsidR="00E81770" w:rsidRPr="00E81770" w:rsidRDefault="00E81770" w:rsidP="00E81770">
      <w:pPr>
        <w:shd w:val="clear" w:color="auto" w:fill="FFFFFF"/>
        <w:spacing w:after="150"/>
        <w:ind w:left="567"/>
        <w:rPr>
          <w:rFonts w:eastAsia="Times New Roman"/>
          <w:sz w:val="28"/>
          <w:szCs w:val="28"/>
        </w:rPr>
      </w:pPr>
      <w:r w:rsidRPr="00E81770">
        <w:rPr>
          <w:rFonts w:eastAsia="Times New Roman"/>
          <w:sz w:val="28"/>
          <w:szCs w:val="28"/>
        </w:rPr>
        <w:lastRenderedPageBreak/>
        <w:t xml:space="preserve">2024 год  – </w:t>
      </w:r>
      <w:r w:rsidR="003F5BA1">
        <w:rPr>
          <w:rFonts w:eastAsia="Times New Roman"/>
          <w:sz w:val="28"/>
          <w:szCs w:val="28"/>
        </w:rPr>
        <w:t>10014</w:t>
      </w:r>
      <w:r w:rsidRPr="00E81770">
        <w:rPr>
          <w:rFonts w:eastAsia="Times New Roman"/>
          <w:sz w:val="28"/>
          <w:szCs w:val="28"/>
        </w:rPr>
        <w:t>,</w:t>
      </w:r>
      <w:r w:rsidR="003F5BA1">
        <w:rPr>
          <w:rFonts w:eastAsia="Times New Roman"/>
          <w:sz w:val="28"/>
          <w:szCs w:val="28"/>
        </w:rPr>
        <w:t xml:space="preserve">54391 </w:t>
      </w:r>
      <w:r w:rsidRPr="00E81770">
        <w:rPr>
          <w:rFonts w:eastAsia="Times New Roman"/>
          <w:sz w:val="28"/>
          <w:szCs w:val="28"/>
        </w:rPr>
        <w:t>тыс. руб.</w:t>
      </w:r>
    </w:p>
    <w:p w:rsidR="00E81770" w:rsidRPr="00E81770" w:rsidRDefault="00E81770" w:rsidP="00E81770">
      <w:pPr>
        <w:shd w:val="clear" w:color="auto" w:fill="FFFFFF"/>
        <w:spacing w:after="150"/>
        <w:ind w:left="567"/>
        <w:rPr>
          <w:rFonts w:eastAsia="Times New Roman"/>
          <w:sz w:val="28"/>
          <w:szCs w:val="28"/>
        </w:rPr>
      </w:pPr>
      <w:r w:rsidRPr="00E81770">
        <w:rPr>
          <w:rFonts w:eastAsia="Times New Roman"/>
          <w:sz w:val="28"/>
          <w:szCs w:val="28"/>
        </w:rPr>
        <w:t>2025 год  – 7078,12195 тыс. руб.</w:t>
      </w:r>
    </w:p>
    <w:p w:rsidR="00E81770" w:rsidRPr="00E81770" w:rsidRDefault="00E81770" w:rsidP="00E81770">
      <w:pPr>
        <w:shd w:val="clear" w:color="auto" w:fill="FFFFFF"/>
        <w:spacing w:after="150"/>
        <w:ind w:left="567"/>
        <w:rPr>
          <w:rFonts w:eastAsia="Times New Roman"/>
          <w:sz w:val="28"/>
          <w:szCs w:val="28"/>
        </w:rPr>
      </w:pPr>
      <w:r w:rsidRPr="00E81770">
        <w:rPr>
          <w:rFonts w:eastAsia="Times New Roman"/>
          <w:sz w:val="28"/>
          <w:szCs w:val="28"/>
        </w:rPr>
        <w:t>2026  год – 0,00 тыс. руб.</w:t>
      </w:r>
    </w:p>
    <w:p w:rsidR="00E81770" w:rsidRPr="00E81770" w:rsidRDefault="00E81770" w:rsidP="00E81770">
      <w:pPr>
        <w:shd w:val="clear" w:color="auto" w:fill="FFFFFF"/>
        <w:spacing w:after="150"/>
        <w:ind w:left="567"/>
        <w:rPr>
          <w:rFonts w:eastAsia="Times New Roman"/>
          <w:sz w:val="28"/>
          <w:szCs w:val="28"/>
        </w:rPr>
      </w:pPr>
      <w:r w:rsidRPr="00E81770">
        <w:rPr>
          <w:rFonts w:eastAsia="Times New Roman"/>
          <w:sz w:val="28"/>
          <w:szCs w:val="28"/>
        </w:rPr>
        <w:t xml:space="preserve">Средства бюджета </w:t>
      </w:r>
      <w:proofErr w:type="spellStart"/>
      <w:r w:rsidRPr="00E81770">
        <w:rPr>
          <w:rFonts w:eastAsia="Times New Roman"/>
          <w:sz w:val="28"/>
          <w:szCs w:val="28"/>
        </w:rPr>
        <w:t>Дальнереченского</w:t>
      </w:r>
      <w:proofErr w:type="spellEnd"/>
      <w:r w:rsidRPr="00E81770">
        <w:rPr>
          <w:rFonts w:eastAsia="Times New Roman"/>
          <w:sz w:val="28"/>
          <w:szCs w:val="28"/>
        </w:rPr>
        <w:t xml:space="preserve"> городского округа: 173,02678 тыс. руб.</w:t>
      </w:r>
    </w:p>
    <w:p w:rsidR="00E81770" w:rsidRPr="00E81770" w:rsidRDefault="00E81770" w:rsidP="00E81770">
      <w:pPr>
        <w:shd w:val="clear" w:color="auto" w:fill="FFFFFF"/>
        <w:spacing w:after="150"/>
        <w:ind w:left="567"/>
        <w:rPr>
          <w:rFonts w:eastAsia="Times New Roman"/>
          <w:sz w:val="28"/>
          <w:szCs w:val="28"/>
        </w:rPr>
      </w:pPr>
      <w:r w:rsidRPr="00E81770">
        <w:rPr>
          <w:rFonts w:eastAsia="Times New Roman"/>
          <w:sz w:val="28"/>
          <w:szCs w:val="28"/>
        </w:rPr>
        <w:t>В том числе по годам:</w:t>
      </w:r>
    </w:p>
    <w:p w:rsidR="00E81770" w:rsidRPr="00E81770" w:rsidRDefault="00E81770" w:rsidP="00E81770">
      <w:pPr>
        <w:shd w:val="clear" w:color="auto" w:fill="FFFFFF"/>
        <w:tabs>
          <w:tab w:val="left" w:pos="709"/>
        </w:tabs>
        <w:spacing w:after="150"/>
        <w:ind w:left="567"/>
        <w:rPr>
          <w:rFonts w:eastAsia="Times New Roman"/>
          <w:sz w:val="28"/>
          <w:szCs w:val="28"/>
        </w:rPr>
      </w:pPr>
      <w:r w:rsidRPr="00E81770">
        <w:rPr>
          <w:rFonts w:eastAsia="Times New Roman"/>
          <w:sz w:val="28"/>
          <w:szCs w:val="28"/>
        </w:rPr>
        <w:t>2024 год – 101,5306 тыс. руб.</w:t>
      </w:r>
    </w:p>
    <w:p w:rsidR="00E81770" w:rsidRPr="00E81770" w:rsidRDefault="00E81770" w:rsidP="00E81770">
      <w:pPr>
        <w:shd w:val="clear" w:color="auto" w:fill="FFFFFF"/>
        <w:tabs>
          <w:tab w:val="left" w:pos="709"/>
        </w:tabs>
        <w:spacing w:after="150"/>
        <w:ind w:left="567"/>
        <w:rPr>
          <w:rFonts w:eastAsia="Times New Roman"/>
          <w:sz w:val="28"/>
          <w:szCs w:val="28"/>
        </w:rPr>
      </w:pPr>
      <w:r w:rsidRPr="00E81770">
        <w:rPr>
          <w:rFonts w:eastAsia="Times New Roman"/>
          <w:sz w:val="28"/>
          <w:szCs w:val="28"/>
        </w:rPr>
        <w:t>2025 год – 71,49618 тыс. руб.</w:t>
      </w:r>
    </w:p>
    <w:p w:rsidR="00E81770" w:rsidRPr="00E81770" w:rsidRDefault="00E81770" w:rsidP="00E81770">
      <w:pPr>
        <w:shd w:val="clear" w:color="auto" w:fill="FFFFFF"/>
        <w:spacing w:after="150"/>
        <w:ind w:left="567"/>
        <w:rPr>
          <w:rFonts w:eastAsia="Times New Roman"/>
          <w:sz w:val="28"/>
          <w:szCs w:val="28"/>
        </w:rPr>
      </w:pPr>
      <w:r w:rsidRPr="00E81770">
        <w:rPr>
          <w:rFonts w:eastAsia="Times New Roman"/>
          <w:sz w:val="28"/>
          <w:szCs w:val="28"/>
        </w:rPr>
        <w:t>2026 год  –0,00 тыс. руб.</w:t>
      </w:r>
      <w:r>
        <w:rPr>
          <w:rFonts w:eastAsia="Times New Roman"/>
          <w:sz w:val="28"/>
          <w:szCs w:val="28"/>
        </w:rPr>
        <w:t>».</w:t>
      </w:r>
    </w:p>
    <w:p w:rsidR="00E81770" w:rsidRDefault="00E81770" w:rsidP="00E81770">
      <w:pPr>
        <w:pStyle w:val="a5"/>
        <w:numPr>
          <w:ilvl w:val="0"/>
          <w:numId w:val="21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81770">
        <w:rPr>
          <w:sz w:val="28"/>
          <w:szCs w:val="28"/>
        </w:rPr>
        <w:t xml:space="preserve">Приложение № 2 </w:t>
      </w:r>
      <w:proofErr w:type="spellStart"/>
      <w:r w:rsidRPr="00E81770">
        <w:rPr>
          <w:sz w:val="28"/>
          <w:szCs w:val="28"/>
        </w:rPr>
        <w:t>к</w:t>
      </w:r>
      <w:r w:rsidR="00A32985" w:rsidRPr="00E81770">
        <w:rPr>
          <w:sz w:val="28"/>
          <w:szCs w:val="28"/>
        </w:rPr>
        <w:t>муниципальн</w:t>
      </w:r>
      <w:r w:rsidRPr="00E81770">
        <w:rPr>
          <w:sz w:val="28"/>
          <w:szCs w:val="28"/>
        </w:rPr>
        <w:t>ой</w:t>
      </w:r>
      <w:r w:rsidR="00A32985" w:rsidRPr="00E81770">
        <w:rPr>
          <w:sz w:val="28"/>
          <w:szCs w:val="28"/>
        </w:rPr>
        <w:t>программ</w:t>
      </w:r>
      <w:r w:rsidRPr="00E81770">
        <w:rPr>
          <w:sz w:val="28"/>
          <w:szCs w:val="28"/>
        </w:rPr>
        <w:t>е</w:t>
      </w:r>
      <w:proofErr w:type="spellEnd"/>
      <w:proofErr w:type="gramStart"/>
      <w:r>
        <w:rPr>
          <w:sz w:val="28"/>
          <w:szCs w:val="28"/>
        </w:rPr>
        <w:t>«</w:t>
      </w:r>
      <w:r w:rsidRPr="00E81770">
        <w:rPr>
          <w:rFonts w:eastAsia="Times New Roman"/>
          <w:sz w:val="28"/>
          <w:szCs w:val="28"/>
        </w:rPr>
        <w:t>Ф</w:t>
      </w:r>
      <w:proofErr w:type="gramEnd"/>
      <w:r w:rsidRPr="00E81770">
        <w:rPr>
          <w:rFonts w:eastAsia="Times New Roman"/>
          <w:sz w:val="28"/>
          <w:szCs w:val="28"/>
        </w:rPr>
        <w:t>инансовое обеспечение муниципальной программы</w:t>
      </w:r>
      <w:r w:rsidRPr="00E81770">
        <w:rPr>
          <w:sz w:val="28"/>
          <w:szCs w:val="28"/>
        </w:rPr>
        <w:t xml:space="preserve">«Эффективное вовлечение в оборот земель сельскохозяйственного назначения </w:t>
      </w:r>
      <w:proofErr w:type="spellStart"/>
      <w:r w:rsidRPr="00E81770">
        <w:rPr>
          <w:sz w:val="28"/>
          <w:szCs w:val="28"/>
        </w:rPr>
        <w:t>Дальнереченского</w:t>
      </w:r>
      <w:proofErr w:type="spellEnd"/>
      <w:r w:rsidRPr="00E81770">
        <w:rPr>
          <w:sz w:val="28"/>
          <w:szCs w:val="28"/>
        </w:rPr>
        <w:t xml:space="preserve"> городского округа на 2024-2026 годы»</w:t>
      </w:r>
      <w:r>
        <w:rPr>
          <w:sz w:val="28"/>
          <w:szCs w:val="28"/>
        </w:rPr>
        <w:t>»</w:t>
      </w:r>
      <w:r w:rsidRPr="00E81770">
        <w:rPr>
          <w:sz w:val="28"/>
          <w:szCs w:val="28"/>
        </w:rPr>
        <w:t>изложить в новой редакции (</w:t>
      </w:r>
      <w:r>
        <w:rPr>
          <w:sz w:val="28"/>
          <w:szCs w:val="28"/>
        </w:rPr>
        <w:t>Приложение № 1)</w:t>
      </w:r>
      <w:r w:rsidRPr="00E81770">
        <w:rPr>
          <w:sz w:val="28"/>
          <w:szCs w:val="28"/>
        </w:rPr>
        <w:t>.</w:t>
      </w:r>
    </w:p>
    <w:p w:rsidR="00E81770" w:rsidRPr="00E81770" w:rsidRDefault="00E81770" w:rsidP="00E81770">
      <w:pPr>
        <w:pStyle w:val="a5"/>
        <w:numPr>
          <w:ilvl w:val="0"/>
          <w:numId w:val="2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E81770">
        <w:rPr>
          <w:sz w:val="28"/>
          <w:szCs w:val="28"/>
        </w:rPr>
        <w:t>Приложение № 3 к муниципальной программе  «</w:t>
      </w:r>
      <w:r w:rsidRPr="00E81770">
        <w:rPr>
          <w:rFonts w:eastAsia="Times New Roman"/>
          <w:sz w:val="28"/>
          <w:szCs w:val="28"/>
        </w:rPr>
        <w:t xml:space="preserve">Перечень мероприятий муниципальной программы </w:t>
      </w:r>
      <w:r w:rsidRPr="00E81770">
        <w:rPr>
          <w:sz w:val="28"/>
          <w:szCs w:val="28"/>
        </w:rPr>
        <w:t xml:space="preserve">«Эффективное вовлечение в оборот земель сельскохозяйственного назначения </w:t>
      </w:r>
      <w:proofErr w:type="spellStart"/>
      <w:r w:rsidRPr="00E81770">
        <w:rPr>
          <w:sz w:val="28"/>
          <w:szCs w:val="28"/>
        </w:rPr>
        <w:t>Дальнереченского</w:t>
      </w:r>
      <w:proofErr w:type="spellEnd"/>
      <w:r w:rsidRPr="00E81770">
        <w:rPr>
          <w:sz w:val="28"/>
          <w:szCs w:val="28"/>
        </w:rPr>
        <w:t xml:space="preserve"> городского округа на 2024-2026 годы</w:t>
      </w:r>
      <w:proofErr w:type="gramStart"/>
      <w:r w:rsidRPr="00E81770">
        <w:rPr>
          <w:sz w:val="28"/>
          <w:szCs w:val="28"/>
        </w:rPr>
        <w:t>»и</w:t>
      </w:r>
      <w:proofErr w:type="gramEnd"/>
      <w:r w:rsidRPr="00E81770">
        <w:rPr>
          <w:sz w:val="28"/>
          <w:szCs w:val="28"/>
        </w:rPr>
        <w:t>зложить в новой редакции (Приложение № 2).</w:t>
      </w:r>
    </w:p>
    <w:p w:rsidR="00E81770" w:rsidRPr="00E81770" w:rsidRDefault="00E81770" w:rsidP="00E81770">
      <w:pPr>
        <w:pStyle w:val="a5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81770">
        <w:rPr>
          <w:rFonts w:eastAsia="Times New Roman"/>
          <w:sz w:val="28"/>
          <w:szCs w:val="28"/>
        </w:rPr>
        <w:t xml:space="preserve">Приложение № 4 </w:t>
      </w:r>
      <w:r w:rsidRPr="00E81770">
        <w:rPr>
          <w:sz w:val="28"/>
          <w:szCs w:val="28"/>
        </w:rPr>
        <w:t xml:space="preserve">к муниципальной программе </w:t>
      </w:r>
      <w:r>
        <w:rPr>
          <w:sz w:val="28"/>
          <w:szCs w:val="28"/>
        </w:rPr>
        <w:t>«</w:t>
      </w:r>
      <w:r w:rsidRPr="00E81770">
        <w:rPr>
          <w:rFonts w:eastAsia="Times New Roman"/>
          <w:sz w:val="28"/>
          <w:szCs w:val="28"/>
        </w:rPr>
        <w:t xml:space="preserve">План–график реализации муниципальной программы </w:t>
      </w:r>
      <w:r w:rsidRPr="00E81770">
        <w:rPr>
          <w:sz w:val="28"/>
          <w:szCs w:val="28"/>
        </w:rPr>
        <w:t xml:space="preserve">«Эффективное вовлечение в оборот земель сельскохозяйственного назначения </w:t>
      </w:r>
      <w:proofErr w:type="spellStart"/>
      <w:r w:rsidRPr="00E81770">
        <w:rPr>
          <w:sz w:val="28"/>
          <w:szCs w:val="28"/>
        </w:rPr>
        <w:t>Дальнереченского</w:t>
      </w:r>
      <w:proofErr w:type="spellEnd"/>
      <w:r w:rsidRPr="00E81770">
        <w:rPr>
          <w:sz w:val="28"/>
          <w:szCs w:val="28"/>
        </w:rPr>
        <w:t xml:space="preserve"> городского округа»2024 год</w:t>
      </w:r>
      <w:proofErr w:type="gramStart"/>
      <w:r>
        <w:rPr>
          <w:sz w:val="28"/>
          <w:szCs w:val="28"/>
        </w:rPr>
        <w:t>»</w:t>
      </w:r>
      <w:r w:rsidRPr="00E81770">
        <w:rPr>
          <w:sz w:val="28"/>
          <w:szCs w:val="28"/>
        </w:rPr>
        <w:t>и</w:t>
      </w:r>
      <w:proofErr w:type="gramEnd"/>
      <w:r w:rsidRPr="00E81770">
        <w:rPr>
          <w:sz w:val="28"/>
          <w:szCs w:val="28"/>
        </w:rPr>
        <w:t>зложить в новой редакции (</w:t>
      </w:r>
      <w:r>
        <w:rPr>
          <w:sz w:val="28"/>
          <w:szCs w:val="28"/>
        </w:rPr>
        <w:t xml:space="preserve">Приложение № 3). </w:t>
      </w:r>
    </w:p>
    <w:p w:rsidR="00764189" w:rsidRDefault="00A32985" w:rsidP="00E81770">
      <w:pPr>
        <w:pStyle w:val="a5"/>
        <w:numPr>
          <w:ilvl w:val="0"/>
          <w:numId w:val="2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64189">
        <w:rPr>
          <w:sz w:val="28"/>
          <w:szCs w:val="28"/>
        </w:rPr>
        <w:t>Органи</w:t>
      </w:r>
      <w:r w:rsidR="004A68A6" w:rsidRPr="00764189">
        <w:rPr>
          <w:sz w:val="28"/>
          <w:szCs w:val="28"/>
        </w:rPr>
        <w:t>зационно-информационному отделу</w:t>
      </w:r>
      <w:r w:rsidRPr="00764189">
        <w:rPr>
          <w:sz w:val="28"/>
          <w:szCs w:val="28"/>
        </w:rPr>
        <w:t xml:space="preserve"> администрации </w:t>
      </w:r>
      <w:proofErr w:type="spellStart"/>
      <w:r w:rsidRPr="00764189">
        <w:rPr>
          <w:sz w:val="28"/>
          <w:szCs w:val="28"/>
        </w:rPr>
        <w:t>Дальнереченского</w:t>
      </w:r>
      <w:proofErr w:type="spellEnd"/>
      <w:r w:rsidRPr="00764189">
        <w:rPr>
          <w:sz w:val="28"/>
          <w:szCs w:val="28"/>
        </w:rPr>
        <w:t xml:space="preserve"> городского округа </w:t>
      </w:r>
      <w:r w:rsidR="006909F8" w:rsidRPr="00764189">
        <w:rPr>
          <w:sz w:val="28"/>
          <w:szCs w:val="28"/>
        </w:rPr>
        <w:t>(</w:t>
      </w:r>
      <w:proofErr w:type="spellStart"/>
      <w:r w:rsidR="006909F8" w:rsidRPr="00764189">
        <w:rPr>
          <w:sz w:val="28"/>
          <w:szCs w:val="28"/>
        </w:rPr>
        <w:t>Димова</w:t>
      </w:r>
      <w:proofErr w:type="spellEnd"/>
      <w:r w:rsidR="006909F8" w:rsidRPr="00764189">
        <w:rPr>
          <w:sz w:val="28"/>
          <w:szCs w:val="28"/>
        </w:rPr>
        <w:t xml:space="preserve"> М.Л.) </w:t>
      </w:r>
      <w:proofErr w:type="gramStart"/>
      <w:r w:rsidR="008A2F3D" w:rsidRPr="00764189">
        <w:rPr>
          <w:sz w:val="28"/>
          <w:szCs w:val="28"/>
        </w:rPr>
        <w:t>разместить</w:t>
      </w:r>
      <w:proofErr w:type="gramEnd"/>
      <w:r w:rsidRPr="00764189">
        <w:rPr>
          <w:sz w:val="28"/>
          <w:szCs w:val="28"/>
        </w:rPr>
        <w:t xml:space="preserve"> настоящее постановление на официальном сайте </w:t>
      </w:r>
      <w:proofErr w:type="spellStart"/>
      <w:r w:rsidRPr="00764189">
        <w:rPr>
          <w:sz w:val="28"/>
          <w:szCs w:val="28"/>
        </w:rPr>
        <w:t>Дальнереченского</w:t>
      </w:r>
      <w:proofErr w:type="spellEnd"/>
      <w:r w:rsidRPr="00764189">
        <w:rPr>
          <w:sz w:val="28"/>
          <w:szCs w:val="28"/>
        </w:rPr>
        <w:t xml:space="preserve"> городского округа.</w:t>
      </w:r>
    </w:p>
    <w:p w:rsidR="00764189" w:rsidRDefault="00106A5B" w:rsidP="00E81770">
      <w:pPr>
        <w:pStyle w:val="a5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64189">
        <w:rPr>
          <w:sz w:val="28"/>
          <w:szCs w:val="28"/>
        </w:rPr>
        <w:t xml:space="preserve">Отделу делопроизводства администрации </w:t>
      </w:r>
      <w:proofErr w:type="spellStart"/>
      <w:r w:rsidRPr="00764189">
        <w:rPr>
          <w:sz w:val="28"/>
          <w:szCs w:val="28"/>
        </w:rPr>
        <w:t>Дальнереченского</w:t>
      </w:r>
      <w:proofErr w:type="spellEnd"/>
      <w:r w:rsidRPr="00764189">
        <w:rPr>
          <w:sz w:val="28"/>
          <w:szCs w:val="28"/>
        </w:rPr>
        <w:t xml:space="preserve"> городского округа </w:t>
      </w:r>
      <w:r w:rsidR="006909F8" w:rsidRPr="00764189">
        <w:rPr>
          <w:sz w:val="28"/>
          <w:szCs w:val="28"/>
        </w:rPr>
        <w:t xml:space="preserve">(Михайлова Н.А.) </w:t>
      </w:r>
      <w:r w:rsidRPr="00764189">
        <w:rPr>
          <w:sz w:val="28"/>
          <w:szCs w:val="28"/>
        </w:rPr>
        <w:t>обнародовать настоящее постановление.</w:t>
      </w:r>
    </w:p>
    <w:p w:rsidR="003333BC" w:rsidRPr="00764189" w:rsidRDefault="003333BC" w:rsidP="00E81770">
      <w:pPr>
        <w:pStyle w:val="a5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64189">
        <w:rPr>
          <w:sz w:val="28"/>
          <w:szCs w:val="28"/>
        </w:rPr>
        <w:t xml:space="preserve">Настоящее постановление вступает в силу с </w:t>
      </w:r>
      <w:r w:rsidR="00C17ED7" w:rsidRPr="00764189">
        <w:rPr>
          <w:sz w:val="28"/>
          <w:szCs w:val="28"/>
        </w:rPr>
        <w:t>момента его обнародования.</w:t>
      </w:r>
    </w:p>
    <w:p w:rsidR="00E81770" w:rsidRDefault="00E81770" w:rsidP="001362B4">
      <w:pPr>
        <w:jc w:val="both"/>
        <w:rPr>
          <w:sz w:val="28"/>
          <w:szCs w:val="28"/>
        </w:rPr>
      </w:pPr>
    </w:p>
    <w:p w:rsidR="003B13CC" w:rsidRDefault="003B13CC" w:rsidP="001362B4">
      <w:pPr>
        <w:jc w:val="both"/>
        <w:rPr>
          <w:sz w:val="28"/>
          <w:szCs w:val="28"/>
        </w:rPr>
      </w:pPr>
    </w:p>
    <w:p w:rsidR="00CB676A" w:rsidRPr="001362B4" w:rsidRDefault="00131A29" w:rsidP="001362B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</w:t>
      </w:r>
      <w:r w:rsidR="00CB676A" w:rsidRPr="001362B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B676A" w:rsidRPr="001362B4">
        <w:rPr>
          <w:sz w:val="28"/>
          <w:szCs w:val="28"/>
        </w:rPr>
        <w:t>Дальнереченского</w:t>
      </w:r>
      <w:proofErr w:type="spellEnd"/>
    </w:p>
    <w:p w:rsidR="003D326F" w:rsidRPr="001362B4" w:rsidRDefault="00CB676A" w:rsidP="001362B4">
      <w:pPr>
        <w:jc w:val="both"/>
        <w:rPr>
          <w:sz w:val="28"/>
          <w:szCs w:val="28"/>
        </w:rPr>
      </w:pPr>
      <w:r w:rsidRPr="001362B4">
        <w:rPr>
          <w:sz w:val="28"/>
          <w:szCs w:val="28"/>
        </w:rPr>
        <w:t xml:space="preserve">городского округа                                          </w:t>
      </w:r>
      <w:r w:rsidR="00131A29">
        <w:rPr>
          <w:sz w:val="28"/>
          <w:szCs w:val="28"/>
        </w:rPr>
        <w:t xml:space="preserve">      С.В. Старков</w:t>
      </w:r>
    </w:p>
    <w:p w:rsidR="003D326F" w:rsidRPr="001362B4" w:rsidRDefault="003D326F" w:rsidP="001362B4">
      <w:pPr>
        <w:jc w:val="both"/>
        <w:rPr>
          <w:sz w:val="28"/>
          <w:szCs w:val="28"/>
        </w:rPr>
      </w:pPr>
    </w:p>
    <w:p w:rsidR="00E81770" w:rsidRDefault="00E81770" w:rsidP="00E81770">
      <w:pPr>
        <w:shd w:val="clear" w:color="auto" w:fill="FFFFFF"/>
        <w:tabs>
          <w:tab w:val="left" w:pos="10490"/>
        </w:tabs>
        <w:ind w:left="5245" w:right="-3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Приложение № 1 </w:t>
      </w:r>
    </w:p>
    <w:p w:rsidR="00E81770" w:rsidRDefault="00E81770" w:rsidP="00E81770">
      <w:pPr>
        <w:shd w:val="clear" w:color="auto" w:fill="FFFFFF"/>
        <w:tabs>
          <w:tab w:val="left" w:pos="10490"/>
        </w:tabs>
        <w:ind w:left="5245" w:right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постановлению администрации</w:t>
      </w:r>
    </w:p>
    <w:p w:rsidR="00E81770" w:rsidRDefault="00E81770" w:rsidP="00E81770">
      <w:pPr>
        <w:shd w:val="clear" w:color="auto" w:fill="FFFFFF"/>
        <w:tabs>
          <w:tab w:val="left" w:pos="10490"/>
        </w:tabs>
        <w:ind w:left="5245" w:right="-34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Дальнереченского</w:t>
      </w:r>
      <w:proofErr w:type="spellEnd"/>
      <w:r>
        <w:rPr>
          <w:rFonts w:eastAsia="Times New Roman"/>
          <w:sz w:val="28"/>
          <w:szCs w:val="28"/>
        </w:rPr>
        <w:t xml:space="preserve"> городского округа</w:t>
      </w:r>
    </w:p>
    <w:p w:rsidR="00E81770" w:rsidRDefault="00AB0EA3" w:rsidP="00E81770">
      <w:pPr>
        <w:shd w:val="clear" w:color="auto" w:fill="FFFFFF"/>
        <w:ind w:left="5245" w:right="-34" w:hang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</w:t>
      </w:r>
      <w:r w:rsidR="00974AFA"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 xml:space="preserve"> </w:t>
      </w:r>
      <w:r w:rsidRPr="00AB0EA3">
        <w:rPr>
          <w:rFonts w:eastAsia="Times New Roman"/>
          <w:sz w:val="28"/>
          <w:szCs w:val="28"/>
          <w:u w:val="single"/>
        </w:rPr>
        <w:t>13.08.2024</w:t>
      </w:r>
      <w:r>
        <w:rPr>
          <w:rFonts w:eastAsia="Times New Roman"/>
          <w:sz w:val="28"/>
          <w:szCs w:val="28"/>
        </w:rPr>
        <w:t xml:space="preserve"> </w:t>
      </w:r>
      <w:r w:rsidR="00974AFA">
        <w:rPr>
          <w:rFonts w:eastAsia="Times New Roman"/>
          <w:sz w:val="28"/>
          <w:szCs w:val="28"/>
        </w:rPr>
        <w:t>№</w:t>
      </w:r>
      <w:r>
        <w:rPr>
          <w:rFonts w:eastAsia="Times New Roman"/>
          <w:sz w:val="28"/>
          <w:szCs w:val="28"/>
        </w:rPr>
        <w:t xml:space="preserve"> </w:t>
      </w:r>
      <w:r w:rsidRPr="00AB0EA3">
        <w:rPr>
          <w:rFonts w:eastAsia="Times New Roman"/>
          <w:sz w:val="28"/>
          <w:szCs w:val="28"/>
          <w:u w:val="single"/>
        </w:rPr>
        <w:t>991-па</w:t>
      </w:r>
    </w:p>
    <w:p w:rsidR="00974AFA" w:rsidRDefault="00974AFA" w:rsidP="00E81770">
      <w:pPr>
        <w:shd w:val="clear" w:color="auto" w:fill="FFFFFF"/>
        <w:ind w:left="5245" w:right="-34"/>
        <w:rPr>
          <w:rFonts w:eastAsia="Times New Roman"/>
          <w:sz w:val="28"/>
          <w:szCs w:val="28"/>
        </w:rPr>
      </w:pPr>
    </w:p>
    <w:p w:rsidR="00E81770" w:rsidRPr="002C1353" w:rsidRDefault="00E81770" w:rsidP="00E81770">
      <w:pPr>
        <w:shd w:val="clear" w:color="auto" w:fill="FFFFFF"/>
        <w:ind w:left="5245" w:right="-34"/>
        <w:rPr>
          <w:rFonts w:eastAsia="Times New Roman"/>
          <w:sz w:val="28"/>
          <w:szCs w:val="28"/>
        </w:rPr>
      </w:pPr>
      <w:r w:rsidRPr="002C1353">
        <w:rPr>
          <w:rFonts w:eastAsia="Times New Roman"/>
          <w:sz w:val="28"/>
          <w:szCs w:val="28"/>
        </w:rPr>
        <w:t>Приложение № 2</w:t>
      </w:r>
    </w:p>
    <w:p w:rsidR="00E81770" w:rsidRDefault="00E81770" w:rsidP="00E81770">
      <w:pPr>
        <w:shd w:val="clear" w:color="auto" w:fill="FFFFFF"/>
        <w:ind w:left="5245" w:right="-34"/>
        <w:rPr>
          <w:sz w:val="28"/>
          <w:szCs w:val="28"/>
        </w:rPr>
      </w:pPr>
      <w:r w:rsidRPr="002C1353">
        <w:rPr>
          <w:rFonts w:eastAsia="Times New Roman"/>
          <w:sz w:val="28"/>
          <w:szCs w:val="28"/>
        </w:rPr>
        <w:t xml:space="preserve">к муниципальной программе  </w:t>
      </w:r>
      <w:r>
        <w:rPr>
          <w:rFonts w:eastAsia="Times New Roman"/>
          <w:sz w:val="28"/>
          <w:szCs w:val="28"/>
        </w:rPr>
        <w:t>«</w:t>
      </w:r>
      <w:r>
        <w:rPr>
          <w:sz w:val="28"/>
          <w:szCs w:val="28"/>
        </w:rPr>
        <w:t xml:space="preserve">Эффективное вовлечение                в оборот земель сельскохозяйственного назначения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 на 2024-2026 годы»</w:t>
      </w:r>
    </w:p>
    <w:p w:rsidR="00E81770" w:rsidRPr="002C1353" w:rsidRDefault="00E81770" w:rsidP="00E81770">
      <w:pPr>
        <w:shd w:val="clear" w:color="auto" w:fill="FFFFFF"/>
        <w:ind w:left="5529" w:right="-34"/>
        <w:jc w:val="both"/>
        <w:rPr>
          <w:sz w:val="28"/>
          <w:szCs w:val="28"/>
        </w:rPr>
      </w:pPr>
    </w:p>
    <w:p w:rsidR="00E81770" w:rsidRPr="00F21AF7" w:rsidRDefault="00E81770" w:rsidP="00E81770">
      <w:pPr>
        <w:shd w:val="clear" w:color="auto" w:fill="FFFFFF"/>
        <w:spacing w:line="293" w:lineRule="exact"/>
        <w:ind w:right="-34"/>
        <w:jc w:val="center"/>
        <w:rPr>
          <w:rFonts w:eastAsia="Times New Roman"/>
          <w:b/>
          <w:sz w:val="28"/>
          <w:szCs w:val="28"/>
        </w:rPr>
      </w:pPr>
      <w:r w:rsidRPr="00F21AF7">
        <w:rPr>
          <w:rFonts w:eastAsia="Times New Roman"/>
          <w:b/>
          <w:sz w:val="28"/>
          <w:szCs w:val="28"/>
        </w:rPr>
        <w:t>Финансовое обеспечение муниципальной программы</w:t>
      </w:r>
    </w:p>
    <w:p w:rsidR="00E81770" w:rsidRDefault="00E81770" w:rsidP="00E81770">
      <w:pPr>
        <w:ind w:right="-34"/>
        <w:jc w:val="center"/>
        <w:rPr>
          <w:b/>
          <w:sz w:val="28"/>
          <w:szCs w:val="28"/>
        </w:rPr>
      </w:pPr>
      <w:r w:rsidRPr="00E725A0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Эффективное вовлечение в оборот земель сельскохозяйственного назначения </w:t>
      </w:r>
      <w:proofErr w:type="spellStart"/>
      <w:r>
        <w:rPr>
          <w:b/>
          <w:sz w:val="28"/>
          <w:szCs w:val="28"/>
        </w:rPr>
        <w:t>Дальнереченского</w:t>
      </w:r>
      <w:proofErr w:type="spellEnd"/>
      <w:r>
        <w:rPr>
          <w:b/>
          <w:sz w:val="28"/>
          <w:szCs w:val="28"/>
        </w:rPr>
        <w:t xml:space="preserve"> городского округа на 2024-2026 годы»</w:t>
      </w:r>
    </w:p>
    <w:p w:rsidR="00E81770" w:rsidRDefault="00E81770" w:rsidP="00E81770">
      <w:pPr>
        <w:ind w:right="-34"/>
        <w:jc w:val="right"/>
        <w:rPr>
          <w:rFonts w:eastAsia="Times New Roman"/>
          <w:sz w:val="24"/>
          <w:szCs w:val="24"/>
        </w:rPr>
      </w:pPr>
    </w:p>
    <w:p w:rsidR="00E81770" w:rsidRPr="00F21AF7" w:rsidRDefault="00E81770" w:rsidP="00E81770">
      <w:pPr>
        <w:ind w:right="-34"/>
        <w:jc w:val="right"/>
        <w:rPr>
          <w:rFonts w:eastAsia="Times New Roman"/>
          <w:sz w:val="24"/>
          <w:szCs w:val="24"/>
        </w:rPr>
      </w:pPr>
      <w:r w:rsidRPr="00F21AF7">
        <w:rPr>
          <w:rFonts w:eastAsia="Times New Roman"/>
          <w:sz w:val="24"/>
          <w:szCs w:val="24"/>
        </w:rPr>
        <w:t xml:space="preserve">                                тыс. руб.</w:t>
      </w:r>
    </w:p>
    <w:tbl>
      <w:tblPr>
        <w:tblW w:w="1229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61"/>
        <w:gridCol w:w="1842"/>
        <w:gridCol w:w="1276"/>
        <w:gridCol w:w="1418"/>
        <w:gridCol w:w="1559"/>
        <w:gridCol w:w="100"/>
        <w:gridCol w:w="709"/>
        <w:gridCol w:w="709"/>
        <w:gridCol w:w="709"/>
        <w:gridCol w:w="709"/>
      </w:tblGrid>
      <w:tr w:rsidR="00E81770" w:rsidRPr="00F21AF7" w:rsidTr="004C0249">
        <w:trPr>
          <w:gridAfter w:val="5"/>
          <w:wAfter w:w="2936" w:type="dxa"/>
          <w:trHeight w:hRule="exact" w:val="635"/>
        </w:trPr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1770" w:rsidRPr="00CB4942" w:rsidRDefault="00E81770" w:rsidP="004C0249">
            <w:pPr>
              <w:shd w:val="clear" w:color="auto" w:fill="FFFFFF"/>
              <w:ind w:left="-40" w:right="-34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Объем</w:t>
            </w:r>
          </w:p>
          <w:p w:rsidR="00E81770" w:rsidRPr="00CB4942" w:rsidRDefault="00E81770" w:rsidP="004C0249">
            <w:pPr>
              <w:shd w:val="clear" w:color="auto" w:fill="FFFFFF"/>
              <w:ind w:left="-40" w:right="-34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финансирования </w:t>
            </w:r>
            <w:proofErr w:type="gramStart"/>
            <w:r w:rsidRPr="00CB4942">
              <w:rPr>
                <w:sz w:val="22"/>
                <w:szCs w:val="22"/>
              </w:rPr>
              <w:t>на</w:t>
            </w:r>
            <w:proofErr w:type="gramEnd"/>
          </w:p>
          <w:p w:rsidR="00E81770" w:rsidRPr="00CB4942" w:rsidRDefault="00E81770" w:rsidP="004C0249">
            <w:pPr>
              <w:shd w:val="clear" w:color="auto" w:fill="FFFFFF"/>
              <w:ind w:left="-40" w:right="-34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программные </w:t>
            </w:r>
          </w:p>
          <w:p w:rsidR="00E81770" w:rsidRPr="00CB4942" w:rsidRDefault="00E81770" w:rsidP="004C0249">
            <w:pPr>
              <w:shd w:val="clear" w:color="auto" w:fill="FFFFFF"/>
              <w:ind w:left="-40" w:right="-34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мероприятия</w:t>
            </w:r>
          </w:p>
          <w:p w:rsidR="00E81770" w:rsidRPr="00CB4942" w:rsidRDefault="00E81770" w:rsidP="004C0249">
            <w:pPr>
              <w:ind w:right="-34"/>
              <w:jc w:val="center"/>
              <w:rPr>
                <w:sz w:val="22"/>
                <w:szCs w:val="22"/>
              </w:rPr>
            </w:pPr>
          </w:p>
          <w:p w:rsidR="00E81770" w:rsidRPr="00CB4942" w:rsidRDefault="00E81770" w:rsidP="004C0249">
            <w:pPr>
              <w:ind w:right="-34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Всего по муниципальной программе (подпрограмме) </w:t>
            </w:r>
          </w:p>
          <w:p w:rsidR="00E81770" w:rsidRPr="00CB4942" w:rsidRDefault="00E81770" w:rsidP="004C0249">
            <w:pPr>
              <w:ind w:right="-34"/>
              <w:rPr>
                <w:sz w:val="22"/>
                <w:szCs w:val="22"/>
              </w:rPr>
            </w:pPr>
          </w:p>
          <w:p w:rsidR="00E81770" w:rsidRPr="00CB4942" w:rsidRDefault="00E81770" w:rsidP="004C0249">
            <w:pPr>
              <w:ind w:right="-34"/>
              <w:rPr>
                <w:sz w:val="22"/>
                <w:szCs w:val="22"/>
              </w:rPr>
            </w:pPr>
          </w:p>
        </w:tc>
        <w:tc>
          <w:tcPr>
            <w:tcW w:w="4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left="1570" w:right="-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по годам</w:t>
            </w:r>
          </w:p>
        </w:tc>
      </w:tr>
      <w:tr w:rsidR="00E81770" w:rsidRPr="00F21AF7" w:rsidTr="004C0249">
        <w:trPr>
          <w:gridAfter w:val="5"/>
          <w:wAfter w:w="2936" w:type="dxa"/>
          <w:trHeight w:hRule="exact" w:val="486"/>
        </w:trPr>
        <w:tc>
          <w:tcPr>
            <w:tcW w:w="3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1770" w:rsidRPr="00CB4942" w:rsidRDefault="00E81770" w:rsidP="004C0249">
            <w:pPr>
              <w:ind w:right="-34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1770" w:rsidRPr="00CB4942" w:rsidRDefault="00E81770" w:rsidP="004C0249">
            <w:pPr>
              <w:ind w:right="-34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tabs>
                <w:tab w:val="left" w:pos="913"/>
              </w:tabs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</w:tr>
      <w:tr w:rsidR="00E81770" w:rsidRPr="00F21AF7" w:rsidTr="004C0249">
        <w:trPr>
          <w:gridAfter w:val="5"/>
          <w:wAfter w:w="2936" w:type="dxa"/>
          <w:trHeight w:hRule="exact" w:val="403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left="941" w:right="-3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    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    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</w:t>
            </w:r>
          </w:p>
        </w:tc>
      </w:tr>
      <w:tr w:rsidR="00E81770" w:rsidRPr="00F21AF7" w:rsidTr="004C0249">
        <w:trPr>
          <w:gridAfter w:val="5"/>
          <w:wAfter w:w="2936" w:type="dxa"/>
          <w:trHeight w:hRule="exact" w:val="36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Всего: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3F5BA1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17265,69264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1770" w:rsidRPr="00CB4942" w:rsidRDefault="003F5BA1" w:rsidP="004C0249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10116,07451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7149,61813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0,00</w:t>
            </w:r>
          </w:p>
        </w:tc>
      </w:tr>
      <w:tr w:rsidR="00E81770" w:rsidRPr="00F21AF7" w:rsidTr="004C0249">
        <w:trPr>
          <w:gridAfter w:val="5"/>
          <w:wAfter w:w="2936" w:type="dxa"/>
          <w:trHeight w:hRule="exact" w:val="307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</w:tc>
      </w:tr>
      <w:tr w:rsidR="00E81770" w:rsidRPr="00F21AF7" w:rsidTr="004C0249">
        <w:trPr>
          <w:gridAfter w:val="5"/>
          <w:wAfter w:w="2936" w:type="dxa"/>
          <w:trHeight w:hRule="exact" w:val="33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E81770" w:rsidRPr="00F21AF7" w:rsidTr="004C0249">
        <w:trPr>
          <w:gridAfter w:val="5"/>
          <w:wAfter w:w="2936" w:type="dxa"/>
          <w:trHeight w:hRule="exact" w:val="53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tabs>
                <w:tab w:val="left" w:pos="0"/>
              </w:tabs>
              <w:ind w:right="-34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3F5BA1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17092,66586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1770" w:rsidRPr="00CB4942" w:rsidRDefault="003F5BA1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10014,54391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7078,12195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E81770" w:rsidRPr="00F21AF7" w:rsidTr="004C0249">
        <w:trPr>
          <w:gridAfter w:val="5"/>
          <w:wAfter w:w="2936" w:type="dxa"/>
          <w:trHeight w:hRule="exact" w:val="56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173,02678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101,5306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71,49618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81770" w:rsidRPr="00F21AF7" w:rsidTr="004C0249">
        <w:trPr>
          <w:gridAfter w:val="5"/>
          <w:wAfter w:w="2936" w:type="dxa"/>
          <w:trHeight w:hRule="exact" w:val="45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 w:hanging="1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E81770" w:rsidRPr="00F21AF7" w:rsidTr="004C0249">
        <w:trPr>
          <w:gridAfter w:val="5"/>
          <w:wAfter w:w="2936" w:type="dxa"/>
          <w:trHeight w:hRule="exact" w:val="1353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Default="00E81770" w:rsidP="004C0249">
            <w:pPr>
              <w:shd w:val="clear" w:color="auto" w:fill="FFFFFF"/>
              <w:ind w:right="-34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Из </w:t>
            </w:r>
            <w:proofErr w:type="spellStart"/>
            <w:r w:rsidRPr="00CB4942">
              <w:rPr>
                <w:sz w:val="22"/>
                <w:szCs w:val="22"/>
              </w:rPr>
              <w:t>нихпо</w:t>
            </w:r>
            <w:proofErr w:type="spellEnd"/>
            <w:r w:rsidRPr="00CB4942">
              <w:rPr>
                <w:sz w:val="22"/>
                <w:szCs w:val="22"/>
              </w:rPr>
              <w:t xml:space="preserve"> главным распорядителям:</w:t>
            </w:r>
          </w:p>
          <w:p w:rsidR="00E81770" w:rsidRDefault="00E81770" w:rsidP="004C0249">
            <w:pPr>
              <w:shd w:val="clear" w:color="auto" w:fill="FFFFFF"/>
              <w:ind w:right="-34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администрация </w:t>
            </w:r>
          </w:p>
          <w:p w:rsidR="00E81770" w:rsidRDefault="00E81770" w:rsidP="004C0249">
            <w:pPr>
              <w:shd w:val="clear" w:color="auto" w:fill="FFFFFF"/>
              <w:ind w:right="-34" w:hanging="14"/>
              <w:rPr>
                <w:sz w:val="22"/>
                <w:szCs w:val="22"/>
              </w:rPr>
            </w:pPr>
            <w:proofErr w:type="spellStart"/>
            <w:r w:rsidRPr="00CB4942">
              <w:rPr>
                <w:sz w:val="22"/>
                <w:szCs w:val="22"/>
              </w:rPr>
              <w:t>Дальнереченского</w:t>
            </w:r>
            <w:proofErr w:type="spellEnd"/>
          </w:p>
          <w:p w:rsidR="00E81770" w:rsidRPr="00CB4942" w:rsidRDefault="00E81770" w:rsidP="004C0249">
            <w:pPr>
              <w:shd w:val="clear" w:color="auto" w:fill="FFFFFF"/>
              <w:ind w:right="-34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городского округа</w:t>
            </w:r>
          </w:p>
          <w:p w:rsidR="00E81770" w:rsidRPr="00CB4942" w:rsidRDefault="00E81770" w:rsidP="004C0249">
            <w:pPr>
              <w:shd w:val="clear" w:color="auto" w:fill="FFFFFF"/>
              <w:ind w:right="-34" w:hanging="14"/>
              <w:rPr>
                <w:sz w:val="22"/>
                <w:szCs w:val="22"/>
              </w:rPr>
            </w:pPr>
          </w:p>
          <w:p w:rsidR="00E81770" w:rsidRPr="00CB4942" w:rsidRDefault="00E81770" w:rsidP="004C0249">
            <w:pPr>
              <w:shd w:val="clear" w:color="auto" w:fill="FFFFFF"/>
              <w:ind w:right="-34" w:hanging="14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3F5BA1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17265,69264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1770" w:rsidRPr="00CB4942" w:rsidRDefault="003F5BA1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10116,07451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7149,61813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81770" w:rsidRPr="00F21AF7" w:rsidTr="004C0249">
        <w:trPr>
          <w:gridAfter w:val="5"/>
          <w:wAfter w:w="2936" w:type="dxa"/>
          <w:trHeight w:hRule="exact" w:val="80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E81770" w:rsidRPr="00F21AF7" w:rsidTr="004C0249">
        <w:trPr>
          <w:trHeight w:hRule="exact" w:val="61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tabs>
                <w:tab w:val="left" w:pos="0"/>
              </w:tabs>
              <w:ind w:right="-34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3F5BA1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17092,66586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1770" w:rsidRPr="00CB4942" w:rsidRDefault="003F5BA1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10014,54391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7078,12195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00" w:type="dxa"/>
          </w:tcPr>
          <w:p w:rsidR="00E81770" w:rsidRPr="00CB4942" w:rsidRDefault="00E81770" w:rsidP="004C0249">
            <w:pPr>
              <w:shd w:val="clear" w:color="auto" w:fill="FFFFFF"/>
              <w:ind w:left="1570" w:right="-34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81770" w:rsidRPr="00CB4942" w:rsidRDefault="00E81770" w:rsidP="004C0249">
            <w:pPr>
              <w:shd w:val="clear" w:color="auto" w:fill="FFFFFF"/>
              <w:ind w:left="1570" w:right="-34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81770" w:rsidRPr="00CB4942" w:rsidRDefault="00E81770" w:rsidP="004C0249">
            <w:pPr>
              <w:shd w:val="clear" w:color="auto" w:fill="FFFFFF"/>
              <w:ind w:left="1570" w:right="-34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81770" w:rsidRPr="00CB4942" w:rsidRDefault="00E81770" w:rsidP="004C0249">
            <w:pPr>
              <w:shd w:val="clear" w:color="auto" w:fill="FFFFFF"/>
              <w:ind w:left="1570" w:right="-34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81770" w:rsidRPr="00CB4942" w:rsidRDefault="00E81770" w:rsidP="004C0249">
            <w:pPr>
              <w:shd w:val="clear" w:color="auto" w:fill="FFFFFF"/>
              <w:ind w:left="1570" w:right="-34"/>
              <w:rPr>
                <w:sz w:val="22"/>
                <w:szCs w:val="22"/>
              </w:rPr>
            </w:pPr>
          </w:p>
        </w:tc>
      </w:tr>
      <w:tr w:rsidR="00E81770" w:rsidRPr="00F21AF7" w:rsidTr="004C0249">
        <w:trPr>
          <w:gridAfter w:val="5"/>
          <w:wAfter w:w="2936" w:type="dxa"/>
          <w:trHeight w:hRule="exact" w:val="69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173,02678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101,5306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71,49618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81770" w:rsidRPr="00F21AF7" w:rsidTr="004C0249">
        <w:trPr>
          <w:gridAfter w:val="5"/>
          <w:wAfter w:w="2936" w:type="dxa"/>
          <w:trHeight w:hRule="exact" w:val="566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 w:hanging="1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770" w:rsidRPr="00CB4942" w:rsidRDefault="00E81770" w:rsidP="004C0249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</w:tr>
    </w:tbl>
    <w:p w:rsidR="00E81770" w:rsidRPr="00F869F7" w:rsidRDefault="00E81770" w:rsidP="00E81770">
      <w:pPr>
        <w:ind w:right="-34"/>
        <w:sectPr w:rsidR="00E81770" w:rsidRPr="00F869F7" w:rsidSect="003B13CC">
          <w:type w:val="continuous"/>
          <w:pgSz w:w="11909" w:h="16834"/>
          <w:pgMar w:top="851" w:right="851" w:bottom="1134" w:left="1701" w:header="720" w:footer="720" w:gutter="0"/>
          <w:cols w:space="60"/>
          <w:noEndnote/>
          <w:docGrid w:linePitch="272"/>
        </w:sectPr>
      </w:pPr>
      <w:bookmarkStart w:id="0" w:name="_GoBack"/>
      <w:bookmarkEnd w:id="0"/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9B2E38" w:rsidRPr="00F869F7" w:rsidRDefault="009B2E38" w:rsidP="006E6B88">
      <w:pPr>
        <w:ind w:right="-138"/>
        <w:sectPr w:rsidR="009B2E38" w:rsidRPr="00F869F7" w:rsidSect="001A5F1D">
          <w:type w:val="continuous"/>
          <w:pgSz w:w="11909" w:h="16834" w:code="9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E81770" w:rsidRDefault="00E81770" w:rsidP="006C5BD0">
      <w:pPr>
        <w:shd w:val="clear" w:color="auto" w:fill="FFFFFF"/>
        <w:tabs>
          <w:tab w:val="left" w:pos="10490"/>
        </w:tabs>
        <w:ind w:left="9498" w:right="-3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Приложение № 2</w:t>
      </w:r>
    </w:p>
    <w:p w:rsidR="00E81770" w:rsidRDefault="00E81770" w:rsidP="006C5BD0">
      <w:pPr>
        <w:shd w:val="clear" w:color="auto" w:fill="FFFFFF"/>
        <w:tabs>
          <w:tab w:val="left" w:pos="10490"/>
        </w:tabs>
        <w:ind w:left="9498" w:right="-3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постановлению администрации</w:t>
      </w:r>
    </w:p>
    <w:p w:rsidR="00E81770" w:rsidRDefault="00E81770" w:rsidP="006C5BD0">
      <w:pPr>
        <w:shd w:val="clear" w:color="auto" w:fill="FFFFFF"/>
        <w:tabs>
          <w:tab w:val="left" w:pos="10490"/>
        </w:tabs>
        <w:ind w:left="9498" w:right="-34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Дальнереченского</w:t>
      </w:r>
      <w:proofErr w:type="spellEnd"/>
      <w:r>
        <w:rPr>
          <w:rFonts w:eastAsia="Times New Roman"/>
          <w:sz w:val="28"/>
          <w:szCs w:val="28"/>
        </w:rPr>
        <w:t xml:space="preserve"> городского округа</w:t>
      </w:r>
    </w:p>
    <w:p w:rsidR="00E81770" w:rsidRDefault="00E81770" w:rsidP="006C5BD0">
      <w:pPr>
        <w:shd w:val="clear" w:color="auto" w:fill="FFFFFF"/>
        <w:tabs>
          <w:tab w:val="left" w:pos="10490"/>
        </w:tabs>
        <w:ind w:left="9498" w:right="-34"/>
        <w:jc w:val="both"/>
        <w:rPr>
          <w:rFonts w:eastAsia="Times New Roman"/>
          <w:sz w:val="28"/>
          <w:szCs w:val="28"/>
        </w:rPr>
      </w:pPr>
    </w:p>
    <w:p w:rsidR="006C5BD0" w:rsidRDefault="00AB0EA3" w:rsidP="006C5BD0">
      <w:pPr>
        <w:shd w:val="clear" w:color="auto" w:fill="FFFFFF"/>
        <w:ind w:left="9498" w:right="-34" w:hang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</w:t>
      </w:r>
      <w:r w:rsidR="006C5BD0"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 xml:space="preserve"> </w:t>
      </w:r>
      <w:r w:rsidRPr="00AB0EA3">
        <w:rPr>
          <w:rFonts w:eastAsia="Times New Roman"/>
          <w:sz w:val="28"/>
          <w:szCs w:val="28"/>
          <w:u w:val="single"/>
        </w:rPr>
        <w:t>13.08.2024</w:t>
      </w:r>
      <w:r>
        <w:rPr>
          <w:rFonts w:eastAsia="Times New Roman"/>
          <w:sz w:val="28"/>
          <w:szCs w:val="28"/>
        </w:rPr>
        <w:t xml:space="preserve"> </w:t>
      </w:r>
      <w:r w:rsidR="006C5BD0">
        <w:rPr>
          <w:rFonts w:eastAsia="Times New Roman"/>
          <w:sz w:val="28"/>
          <w:szCs w:val="28"/>
        </w:rPr>
        <w:t>№</w:t>
      </w:r>
      <w:r>
        <w:rPr>
          <w:rFonts w:eastAsia="Times New Roman"/>
          <w:sz w:val="28"/>
          <w:szCs w:val="28"/>
        </w:rPr>
        <w:t xml:space="preserve"> </w:t>
      </w:r>
      <w:r w:rsidRPr="00AB0EA3">
        <w:rPr>
          <w:rFonts w:eastAsia="Times New Roman"/>
          <w:sz w:val="28"/>
          <w:szCs w:val="28"/>
          <w:u w:val="single"/>
        </w:rPr>
        <w:t>991-па</w:t>
      </w:r>
    </w:p>
    <w:p w:rsidR="00E81770" w:rsidRDefault="00E81770" w:rsidP="00C0504B">
      <w:pPr>
        <w:shd w:val="clear" w:color="auto" w:fill="FFFFFF"/>
        <w:tabs>
          <w:tab w:val="left" w:pos="10490"/>
        </w:tabs>
        <w:ind w:left="8505" w:right="-34"/>
        <w:jc w:val="both"/>
        <w:rPr>
          <w:rFonts w:eastAsia="Times New Roman"/>
          <w:sz w:val="28"/>
          <w:szCs w:val="28"/>
        </w:rPr>
      </w:pPr>
    </w:p>
    <w:p w:rsidR="00C06F9A" w:rsidRPr="002C1353" w:rsidRDefault="00E81770" w:rsidP="00C0504B">
      <w:pPr>
        <w:shd w:val="clear" w:color="auto" w:fill="FFFFFF"/>
        <w:ind w:left="9498" w:right="-34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="00C06F9A" w:rsidRPr="002C1353">
        <w:rPr>
          <w:rFonts w:eastAsia="Times New Roman"/>
          <w:sz w:val="28"/>
          <w:szCs w:val="28"/>
        </w:rPr>
        <w:t xml:space="preserve">риложение № </w:t>
      </w:r>
      <w:r w:rsidR="00B11E3B" w:rsidRPr="002C1353">
        <w:rPr>
          <w:rFonts w:eastAsia="Times New Roman"/>
          <w:sz w:val="28"/>
          <w:szCs w:val="28"/>
        </w:rPr>
        <w:t>3</w:t>
      </w:r>
    </w:p>
    <w:p w:rsidR="00B24E01" w:rsidRPr="002C1353" w:rsidRDefault="00B24E01" w:rsidP="00C0504B">
      <w:pPr>
        <w:shd w:val="clear" w:color="auto" w:fill="FFFFFF"/>
        <w:ind w:left="9498" w:right="-34" w:firstLine="10"/>
        <w:rPr>
          <w:rFonts w:eastAsia="Times New Roman"/>
          <w:sz w:val="28"/>
          <w:szCs w:val="28"/>
        </w:rPr>
      </w:pPr>
      <w:r w:rsidRPr="002C1353">
        <w:rPr>
          <w:sz w:val="28"/>
          <w:szCs w:val="28"/>
        </w:rPr>
        <w:t>к муниципальной программе</w:t>
      </w:r>
      <w:r w:rsidR="002C1353" w:rsidRPr="002C1353">
        <w:rPr>
          <w:sz w:val="28"/>
          <w:szCs w:val="28"/>
        </w:rPr>
        <w:t>«</w:t>
      </w:r>
      <w:r w:rsidR="00F31E2B">
        <w:rPr>
          <w:sz w:val="28"/>
          <w:szCs w:val="28"/>
        </w:rPr>
        <w:t xml:space="preserve">Эффективное вовлечение в оборот земель сельскохозяйственного назначения </w:t>
      </w:r>
      <w:proofErr w:type="spellStart"/>
      <w:r w:rsidR="00F31E2B">
        <w:rPr>
          <w:sz w:val="28"/>
          <w:szCs w:val="28"/>
        </w:rPr>
        <w:t>Дальнереченского</w:t>
      </w:r>
      <w:proofErr w:type="spellEnd"/>
      <w:r w:rsidR="00F31E2B">
        <w:rPr>
          <w:sz w:val="28"/>
          <w:szCs w:val="28"/>
        </w:rPr>
        <w:t xml:space="preserve"> городского округа</w:t>
      </w:r>
      <w:r w:rsidR="009E42C9">
        <w:rPr>
          <w:sz w:val="28"/>
          <w:szCs w:val="28"/>
        </w:rPr>
        <w:t xml:space="preserve"> на 2024-2026 годы</w:t>
      </w:r>
      <w:r w:rsidR="00F31E2B">
        <w:rPr>
          <w:sz w:val="28"/>
          <w:szCs w:val="28"/>
        </w:rPr>
        <w:t>»</w:t>
      </w:r>
    </w:p>
    <w:p w:rsidR="00C06F9A" w:rsidRPr="004D30F2" w:rsidRDefault="00C06F9A" w:rsidP="00C0504B">
      <w:pPr>
        <w:shd w:val="clear" w:color="auto" w:fill="FFFFFF"/>
        <w:ind w:right="-34"/>
        <w:rPr>
          <w:rFonts w:eastAsia="Times New Roman"/>
          <w:sz w:val="28"/>
          <w:szCs w:val="28"/>
        </w:rPr>
      </w:pPr>
    </w:p>
    <w:p w:rsidR="00C06F9A" w:rsidRDefault="00C06F9A" w:rsidP="00C0504B">
      <w:pPr>
        <w:shd w:val="clear" w:color="auto" w:fill="FFFFFF"/>
        <w:ind w:left="1418" w:right="-34"/>
        <w:jc w:val="center"/>
        <w:rPr>
          <w:b/>
          <w:sz w:val="28"/>
          <w:szCs w:val="28"/>
        </w:rPr>
      </w:pPr>
      <w:r w:rsidRPr="008D3717">
        <w:rPr>
          <w:rFonts w:eastAsia="Times New Roman"/>
          <w:b/>
          <w:sz w:val="28"/>
          <w:szCs w:val="28"/>
        </w:rPr>
        <w:t>Перече</w:t>
      </w:r>
      <w:r w:rsidR="00304383" w:rsidRPr="008D3717">
        <w:rPr>
          <w:rFonts w:eastAsia="Times New Roman"/>
          <w:b/>
          <w:sz w:val="28"/>
          <w:szCs w:val="28"/>
        </w:rPr>
        <w:t xml:space="preserve">нь мероприятий муниципальной программы </w:t>
      </w:r>
      <w:r w:rsidR="00F31E2B">
        <w:rPr>
          <w:sz w:val="28"/>
          <w:szCs w:val="28"/>
        </w:rPr>
        <w:t>«</w:t>
      </w:r>
      <w:r w:rsidR="00F31E2B" w:rsidRPr="00D071C8">
        <w:rPr>
          <w:b/>
          <w:sz w:val="28"/>
          <w:szCs w:val="28"/>
        </w:rPr>
        <w:t xml:space="preserve">Эффективное вовлечение в оборот земель сельскохозяйственного назначения </w:t>
      </w:r>
      <w:proofErr w:type="spellStart"/>
      <w:r w:rsidR="00F31E2B" w:rsidRPr="00D071C8">
        <w:rPr>
          <w:b/>
          <w:sz w:val="28"/>
          <w:szCs w:val="28"/>
        </w:rPr>
        <w:t>Дальнереченского</w:t>
      </w:r>
      <w:proofErr w:type="spellEnd"/>
      <w:r w:rsidR="00F31E2B" w:rsidRPr="00D071C8">
        <w:rPr>
          <w:b/>
          <w:sz w:val="28"/>
          <w:szCs w:val="28"/>
        </w:rPr>
        <w:t xml:space="preserve"> городского округа</w:t>
      </w:r>
      <w:r w:rsidR="00AB0EA3">
        <w:rPr>
          <w:b/>
          <w:sz w:val="28"/>
          <w:szCs w:val="28"/>
        </w:rPr>
        <w:t xml:space="preserve"> </w:t>
      </w:r>
      <w:r w:rsidR="009E42C9">
        <w:rPr>
          <w:b/>
          <w:sz w:val="28"/>
          <w:szCs w:val="28"/>
        </w:rPr>
        <w:t>на 2024-2026 годы»</w:t>
      </w:r>
    </w:p>
    <w:p w:rsidR="00EB7F36" w:rsidRDefault="00EB7F36" w:rsidP="00C0504B">
      <w:pPr>
        <w:shd w:val="clear" w:color="auto" w:fill="FFFFFF"/>
        <w:ind w:left="1418" w:right="-34"/>
        <w:jc w:val="center"/>
        <w:rPr>
          <w:b/>
          <w:sz w:val="28"/>
          <w:szCs w:val="28"/>
        </w:rPr>
      </w:pPr>
    </w:p>
    <w:tbl>
      <w:tblPr>
        <w:tblW w:w="14742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5"/>
        <w:gridCol w:w="8"/>
        <w:gridCol w:w="2554"/>
        <w:gridCol w:w="144"/>
        <w:gridCol w:w="1122"/>
        <w:gridCol w:w="11"/>
        <w:gridCol w:w="7"/>
        <w:gridCol w:w="1553"/>
        <w:gridCol w:w="6"/>
        <w:gridCol w:w="1125"/>
        <w:gridCol w:w="428"/>
        <w:gridCol w:w="142"/>
        <w:gridCol w:w="850"/>
        <w:gridCol w:w="1276"/>
        <w:gridCol w:w="1134"/>
        <w:gridCol w:w="8"/>
        <w:gridCol w:w="1410"/>
        <w:gridCol w:w="9"/>
        <w:gridCol w:w="2400"/>
      </w:tblGrid>
      <w:tr w:rsidR="0031215A" w:rsidRPr="002E73FE" w:rsidTr="00944C97">
        <w:trPr>
          <w:trHeight w:hRule="exact" w:val="298"/>
        </w:trPr>
        <w:tc>
          <w:tcPr>
            <w:tcW w:w="5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7B7DC9" w:rsidP="00C0504B">
            <w:pPr>
              <w:widowControl/>
              <w:autoSpaceDE/>
              <w:autoSpaceDN/>
              <w:adjustRightInd/>
              <w:spacing w:after="160" w:line="259" w:lineRule="auto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Перечень</w:t>
            </w:r>
          </w:p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мероприятий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Код</w:t>
            </w:r>
          </w:p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бюджетной классификации</w:t>
            </w:r>
          </w:p>
          <w:p w:rsidR="0031215A" w:rsidRPr="002E73FE" w:rsidRDefault="0031215A" w:rsidP="00C0504B">
            <w:pPr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 w:hanging="19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Источники финансирования</w:t>
            </w:r>
          </w:p>
          <w:p w:rsidR="0031215A" w:rsidRPr="002E73FE" w:rsidRDefault="0031215A" w:rsidP="00C0504B">
            <w:pPr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Объем финансирования, руб.</w:t>
            </w:r>
          </w:p>
          <w:p w:rsidR="0031215A" w:rsidRPr="002E73FE" w:rsidRDefault="0031215A" w:rsidP="00C0504B">
            <w:pPr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383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left="245"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 по годам</w:t>
            </w:r>
          </w:p>
          <w:p w:rsidR="0031215A" w:rsidRPr="002E73FE" w:rsidRDefault="0031215A" w:rsidP="00C0504B">
            <w:pPr>
              <w:shd w:val="clear" w:color="auto" w:fill="FFFFFF"/>
              <w:ind w:left="245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Срок</w:t>
            </w:r>
          </w:p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исполнения</w:t>
            </w: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Исполнители</w:t>
            </w:r>
          </w:p>
        </w:tc>
      </w:tr>
      <w:tr w:rsidR="0031215A" w:rsidRPr="002E73FE" w:rsidTr="00944C97">
        <w:trPr>
          <w:trHeight w:hRule="exact" w:val="298"/>
        </w:trPr>
        <w:tc>
          <w:tcPr>
            <w:tcW w:w="55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Default="0031215A" w:rsidP="00C0504B">
            <w:pPr>
              <w:widowControl/>
              <w:autoSpaceDE/>
              <w:autoSpaceDN/>
              <w:adjustRightInd/>
              <w:spacing w:after="160" w:line="259" w:lineRule="auto"/>
              <w:ind w:right="-34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 w:hanging="19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3830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Default="0031215A" w:rsidP="00C0504B">
            <w:pPr>
              <w:shd w:val="clear" w:color="auto" w:fill="FFFFFF"/>
              <w:ind w:left="245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</w:tr>
      <w:tr w:rsidR="0031215A" w:rsidRPr="002E73FE" w:rsidTr="00944C97">
        <w:trPr>
          <w:trHeight w:hRule="exact" w:val="1028"/>
        </w:trPr>
        <w:tc>
          <w:tcPr>
            <w:tcW w:w="5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ind w:left="110"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41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</w:tr>
      <w:tr w:rsidR="0031215A" w:rsidRPr="002E73FE" w:rsidTr="00944C97">
        <w:trPr>
          <w:trHeight w:hRule="exact" w:val="374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1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left="-29"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</w:t>
            </w:r>
          </w:p>
        </w:tc>
        <w:tc>
          <w:tcPr>
            <w:tcW w:w="1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3</w:t>
            </w:r>
          </w:p>
        </w:tc>
        <w:tc>
          <w:tcPr>
            <w:tcW w:w="1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left="-41"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4</w:t>
            </w:r>
          </w:p>
        </w:tc>
        <w:tc>
          <w:tcPr>
            <w:tcW w:w="1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</w:t>
            </w:r>
          </w:p>
        </w:tc>
        <w:tc>
          <w:tcPr>
            <w:tcW w:w="1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787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787C">
              <w:rPr>
                <w:sz w:val="24"/>
                <w:szCs w:val="24"/>
              </w:rPr>
              <w:t>0</w:t>
            </w:r>
          </w:p>
        </w:tc>
      </w:tr>
      <w:tr w:rsidR="0031215A" w:rsidRPr="002E73FE" w:rsidTr="003E319A">
        <w:trPr>
          <w:trHeight w:hRule="exact" w:val="1052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7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E81770" w:rsidRDefault="0031215A" w:rsidP="00E81770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rPr>
                <w:sz w:val="24"/>
                <w:szCs w:val="24"/>
              </w:rPr>
            </w:pPr>
            <w:r w:rsidRPr="00E81770">
              <w:rPr>
                <w:b/>
                <w:sz w:val="24"/>
                <w:szCs w:val="24"/>
              </w:rPr>
              <w:t xml:space="preserve">Мероприятия по исполнению задачи </w:t>
            </w:r>
            <w:r w:rsidR="0031787C" w:rsidRPr="00E81770">
              <w:rPr>
                <w:b/>
                <w:sz w:val="24"/>
                <w:szCs w:val="24"/>
              </w:rPr>
              <w:t>№ 1</w:t>
            </w:r>
            <w:r w:rsidR="00C67A36" w:rsidRPr="00E81770">
              <w:rPr>
                <w:rFonts w:eastAsia="Times New Roman"/>
                <w:sz w:val="24"/>
                <w:szCs w:val="24"/>
              </w:rPr>
              <w:t xml:space="preserve">Предоставление земельных участков сельскохозяйственного назначения, выделенных в счет невостребованных долей. </w:t>
            </w:r>
          </w:p>
        </w:tc>
      </w:tr>
      <w:tr w:rsidR="00F0280C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80C" w:rsidRPr="00A77ED5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  <w:p w:rsidR="00F0280C" w:rsidRPr="00A77ED5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F0280C" w:rsidRPr="00A77ED5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F0280C" w:rsidRPr="00A77ED5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F0280C" w:rsidRPr="00A77ED5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F0280C" w:rsidRPr="00A77ED5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F0280C" w:rsidRPr="00A77ED5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F0280C" w:rsidRPr="00A77ED5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F0280C" w:rsidRPr="00A77ED5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80C" w:rsidRDefault="00F0280C" w:rsidP="00C0504B">
            <w:pPr>
              <w:pStyle w:val="a8"/>
              <w:spacing w:before="0" w:beforeAutospacing="0" w:after="0" w:afterAutospacing="0"/>
              <w:ind w:right="-34" w:firstLine="25"/>
            </w:pPr>
            <w:r w:rsidRPr="00A77ED5">
              <w:lastRenderedPageBreak/>
              <w:t>Разработ</w:t>
            </w:r>
            <w:r>
              <w:t>ка</w:t>
            </w:r>
            <w:r w:rsidRPr="00A77ED5">
              <w:t xml:space="preserve"> техническо</w:t>
            </w:r>
            <w:r>
              <w:t>го задания</w:t>
            </w:r>
            <w:r w:rsidRPr="00A77ED5">
              <w:t xml:space="preserve"> на выполнение работ по землеустройству </w:t>
            </w:r>
            <w:r>
              <w:t xml:space="preserve">и проведение </w:t>
            </w:r>
            <w:r>
              <w:lastRenderedPageBreak/>
              <w:t xml:space="preserve">кадастровых работ </w:t>
            </w:r>
            <w:r w:rsidRPr="00A77ED5">
              <w:t xml:space="preserve">земель сельскохозяйственного назначения </w:t>
            </w:r>
          </w:p>
          <w:p w:rsidR="00F0280C" w:rsidRPr="00A77ED5" w:rsidRDefault="00F0280C" w:rsidP="00C0504B">
            <w:pPr>
              <w:pStyle w:val="a8"/>
              <w:spacing w:before="0" w:beforeAutospacing="0" w:after="0" w:afterAutospacing="0"/>
              <w:ind w:right="-34" w:firstLine="25"/>
            </w:pPr>
            <w:proofErr w:type="spellStart"/>
            <w:r w:rsidRPr="00A77ED5">
              <w:t>Дальнереченского</w:t>
            </w:r>
            <w:proofErr w:type="spellEnd"/>
            <w:r w:rsidRPr="00A77ED5">
              <w:t xml:space="preserve"> городского округа</w:t>
            </w:r>
          </w:p>
          <w:p w:rsidR="00F0280C" w:rsidRPr="00A77ED5" w:rsidRDefault="00F0280C" w:rsidP="00C0504B">
            <w:pPr>
              <w:shd w:val="clear" w:color="auto" w:fill="FFFFFF"/>
              <w:ind w:right="-34"/>
              <w:textAlignment w:val="baseline"/>
            </w:pPr>
          </w:p>
          <w:p w:rsidR="00F0280C" w:rsidRPr="00A77ED5" w:rsidRDefault="00F0280C" w:rsidP="00C0504B">
            <w:pPr>
              <w:shd w:val="clear" w:color="auto" w:fill="FFFFFF"/>
              <w:ind w:right="-34"/>
              <w:textAlignment w:val="baseline"/>
            </w:pPr>
          </w:p>
          <w:p w:rsidR="00F0280C" w:rsidRPr="00A77ED5" w:rsidRDefault="00F0280C" w:rsidP="00C0504B">
            <w:pPr>
              <w:shd w:val="clear" w:color="auto" w:fill="FFFFFF"/>
              <w:ind w:right="-34"/>
              <w:textAlignment w:val="baseline"/>
            </w:pPr>
          </w:p>
        </w:tc>
        <w:tc>
          <w:tcPr>
            <w:tcW w:w="11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lastRenderedPageBreak/>
              <w:t xml:space="preserve">Всего: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F0280C" w:rsidRPr="00260E5A" w:rsidRDefault="00D607B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vAlign w:val="center"/>
          </w:tcPr>
          <w:p w:rsidR="00F0280C" w:rsidRPr="00260E5A" w:rsidRDefault="00D607B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F0280C" w:rsidRPr="00260E5A" w:rsidRDefault="00D607B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142" w:type="dxa"/>
            <w:gridSpan w:val="2"/>
            <w:vAlign w:val="center"/>
          </w:tcPr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419" w:type="dxa"/>
            <w:gridSpan w:val="2"/>
            <w:vAlign w:val="center"/>
          </w:tcPr>
          <w:p w:rsidR="00F0280C" w:rsidRPr="007B7DC9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</w:tc>
        <w:tc>
          <w:tcPr>
            <w:tcW w:w="2400" w:type="dxa"/>
            <w:vMerge w:val="restart"/>
          </w:tcPr>
          <w:p w:rsidR="00F0280C" w:rsidRPr="002E73FE" w:rsidRDefault="00F0280C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F0280C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F0280C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spacing w:line="274" w:lineRule="exact"/>
              <w:ind w:left="10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F0280C" w:rsidRPr="00260E5A" w:rsidRDefault="00260E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F0280C" w:rsidRPr="00260E5A" w:rsidRDefault="00260E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F0280C" w:rsidRPr="00260E5A" w:rsidRDefault="00260E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142" w:type="dxa"/>
            <w:gridSpan w:val="2"/>
          </w:tcPr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419" w:type="dxa"/>
            <w:gridSpan w:val="2"/>
            <w:tcBorders>
              <w:bottom w:val="single" w:sz="4" w:space="0" w:color="auto"/>
            </w:tcBorders>
            <w:vAlign w:val="center"/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F0280C" w:rsidRPr="007B7DC9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spacing w:line="269" w:lineRule="exact"/>
              <w:ind w:left="5" w:right="-34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прочих</w:t>
            </w:r>
            <w:r w:rsidRPr="002E73FE">
              <w:rPr>
                <w:sz w:val="24"/>
                <w:szCs w:val="24"/>
              </w:rPr>
              <w:t xml:space="preserve"> бюджет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F0280C" w:rsidRPr="00260E5A" w:rsidRDefault="00260E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F0280C" w:rsidRPr="00260E5A" w:rsidRDefault="00260E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F0280C" w:rsidRPr="00260E5A" w:rsidRDefault="00260E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142" w:type="dxa"/>
            <w:gridSpan w:val="2"/>
            <w:tcBorders>
              <w:right w:val="single" w:sz="4" w:space="0" w:color="auto"/>
            </w:tcBorders>
          </w:tcPr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C" w:rsidRPr="007B7DC9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C" w:rsidRPr="007B7DC9" w:rsidRDefault="00F0280C" w:rsidP="00C0504B">
            <w:pPr>
              <w:widowControl/>
              <w:autoSpaceDE/>
              <w:autoSpaceDN/>
              <w:adjustRightInd/>
              <w:ind w:right="-34"/>
              <w:rPr>
                <w:b/>
                <w:sz w:val="24"/>
                <w:szCs w:val="24"/>
              </w:rPr>
            </w:pPr>
          </w:p>
        </w:tc>
      </w:tr>
      <w:tr w:rsidR="00F0280C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0280C" w:rsidRPr="00260E5A" w:rsidRDefault="00F0280C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553" w:type="dxa"/>
            <w:gridSpan w:val="2"/>
          </w:tcPr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142" w:type="dxa"/>
            <w:gridSpan w:val="2"/>
            <w:tcBorders>
              <w:right w:val="single" w:sz="4" w:space="0" w:color="auto"/>
            </w:tcBorders>
          </w:tcPr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F0280C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A77ED5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A77ED5" w:rsidRDefault="00F0280C" w:rsidP="00C0504B">
            <w:pPr>
              <w:shd w:val="clear" w:color="auto" w:fill="FFFFFF"/>
              <w:ind w:right="-34"/>
              <w:textAlignment w:val="baseline"/>
            </w:pPr>
          </w:p>
        </w:tc>
        <w:tc>
          <w:tcPr>
            <w:tcW w:w="11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553" w:type="dxa"/>
            <w:gridSpan w:val="2"/>
            <w:vAlign w:val="center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vAlign w:val="center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142" w:type="dxa"/>
            <w:gridSpan w:val="2"/>
            <w:tcBorders>
              <w:right w:val="single" w:sz="4" w:space="0" w:color="auto"/>
            </w:tcBorders>
            <w:vAlign w:val="center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0C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</w:pPr>
          </w:p>
          <w:p w:rsidR="00F0280C" w:rsidRPr="007B7DC9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80C" w:rsidRPr="002E73FE" w:rsidRDefault="006311DF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</w:t>
            </w:r>
            <w:r w:rsidR="00F0280C">
              <w:rPr>
                <w:sz w:val="24"/>
                <w:szCs w:val="24"/>
              </w:rPr>
              <w:t>земельных отношений</w:t>
            </w:r>
            <w:r w:rsidR="00F0280C" w:rsidRPr="002B77A3">
              <w:rPr>
                <w:sz w:val="24"/>
                <w:szCs w:val="24"/>
              </w:rPr>
              <w:t xml:space="preserve"> администрации </w:t>
            </w:r>
            <w:proofErr w:type="spellStart"/>
            <w:r w:rsidR="00F0280C" w:rsidRPr="002B77A3">
              <w:rPr>
                <w:sz w:val="24"/>
                <w:szCs w:val="24"/>
              </w:rPr>
              <w:t>Дальнереченского</w:t>
            </w:r>
            <w:proofErr w:type="spellEnd"/>
            <w:r w:rsidR="00F0280C" w:rsidRPr="002B77A3">
              <w:rPr>
                <w:sz w:val="24"/>
                <w:szCs w:val="24"/>
              </w:rPr>
              <w:t xml:space="preserve"> городского округа</w:t>
            </w:r>
          </w:p>
        </w:tc>
      </w:tr>
      <w:tr w:rsidR="00F0280C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553" w:type="dxa"/>
            <w:gridSpan w:val="2"/>
            <w:vAlign w:val="center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right w:val="single" w:sz="4" w:space="0" w:color="auto"/>
            </w:tcBorders>
            <w:vAlign w:val="center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F0280C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0280C" w:rsidRDefault="00F0280C" w:rsidP="00C0504B">
            <w:pPr>
              <w:shd w:val="clear" w:color="auto" w:fill="FFFFFF"/>
              <w:spacing w:line="274" w:lineRule="exact"/>
              <w:ind w:left="10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местного бюджета </w:t>
            </w:r>
          </w:p>
          <w:p w:rsidR="00F0280C" w:rsidRPr="002E73FE" w:rsidRDefault="00F0280C" w:rsidP="00C0504B">
            <w:pPr>
              <w:shd w:val="clear" w:color="auto" w:fill="FFFFFF"/>
              <w:spacing w:line="274" w:lineRule="exact"/>
              <w:ind w:left="10" w:right="-34"/>
              <w:rPr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vAlign w:val="center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vAlign w:val="center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142" w:type="dxa"/>
            <w:gridSpan w:val="2"/>
            <w:tcBorders>
              <w:right w:val="single" w:sz="4" w:space="0" w:color="auto"/>
            </w:tcBorders>
            <w:vAlign w:val="center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F0280C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spacing w:line="269" w:lineRule="exact"/>
              <w:ind w:left="5" w:right="-34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прочих</w:t>
            </w:r>
            <w:r w:rsidRPr="002E73FE">
              <w:rPr>
                <w:sz w:val="24"/>
                <w:szCs w:val="24"/>
              </w:rPr>
              <w:t xml:space="preserve"> бюджет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553" w:type="dxa"/>
            <w:gridSpan w:val="2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gridSpan w:val="2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142" w:type="dxa"/>
            <w:gridSpan w:val="2"/>
            <w:tcBorders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C" w:rsidRPr="007B7DC9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F0280C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553" w:type="dxa"/>
            <w:gridSpan w:val="2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gridSpan w:val="2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142" w:type="dxa"/>
            <w:gridSpan w:val="2"/>
            <w:tcBorders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31215A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A77ED5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31215A">
              <w:rPr>
                <w:sz w:val="24"/>
                <w:szCs w:val="24"/>
              </w:rPr>
              <w:t>2</w:t>
            </w:r>
          </w:p>
          <w:p w:rsidR="0031215A" w:rsidRPr="00A77ED5" w:rsidRDefault="0031215A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31215A" w:rsidRPr="00A77ED5" w:rsidRDefault="0031215A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31215A" w:rsidRPr="00A77ED5" w:rsidRDefault="0031215A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31215A" w:rsidRPr="00A77ED5" w:rsidRDefault="0031215A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31215A" w:rsidRPr="00A77ED5" w:rsidRDefault="0031215A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31215A" w:rsidRPr="00A77ED5" w:rsidRDefault="0031215A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31215A" w:rsidRPr="00A77ED5" w:rsidRDefault="0031215A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31215A" w:rsidRPr="00A77ED5" w:rsidRDefault="0031215A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7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36" w:rsidRPr="00C67A36" w:rsidRDefault="0031215A" w:rsidP="006C5BD0">
            <w:pPr>
              <w:keepNext/>
              <w:widowControl/>
              <w:autoSpaceDE/>
              <w:adjustRightInd/>
              <w:ind w:right="-34"/>
              <w:rPr>
                <w:vanish/>
                <w:sz w:val="24"/>
                <w:szCs w:val="24"/>
              </w:rPr>
            </w:pPr>
            <w:proofErr w:type="gramStart"/>
            <w:r w:rsidRPr="00C67A36">
              <w:rPr>
                <w:sz w:val="24"/>
                <w:szCs w:val="24"/>
              </w:rPr>
              <w:t>Закл</w:t>
            </w:r>
            <w:r w:rsidR="007D4FC4" w:rsidRPr="00C67A36">
              <w:rPr>
                <w:sz w:val="24"/>
                <w:szCs w:val="24"/>
              </w:rPr>
              <w:t>юч</w:t>
            </w:r>
            <w:r w:rsidR="00A3056E">
              <w:rPr>
                <w:sz w:val="24"/>
                <w:szCs w:val="24"/>
              </w:rPr>
              <w:t>ение</w:t>
            </w:r>
            <w:r w:rsidR="007D4FC4" w:rsidRPr="00C67A36">
              <w:rPr>
                <w:sz w:val="24"/>
                <w:szCs w:val="24"/>
              </w:rPr>
              <w:t xml:space="preserve"> муниципальн</w:t>
            </w:r>
            <w:r w:rsidR="00A3056E">
              <w:rPr>
                <w:sz w:val="24"/>
                <w:szCs w:val="24"/>
              </w:rPr>
              <w:t>ого</w:t>
            </w:r>
            <w:r w:rsidR="007D4FC4" w:rsidRPr="00C67A36">
              <w:rPr>
                <w:sz w:val="24"/>
                <w:szCs w:val="24"/>
              </w:rPr>
              <w:t xml:space="preserve"> контракт</w:t>
            </w:r>
            <w:r w:rsidR="00A3056E">
              <w:rPr>
                <w:sz w:val="24"/>
                <w:szCs w:val="24"/>
              </w:rPr>
              <w:t>а</w:t>
            </w:r>
            <w:r w:rsidR="00C67A36" w:rsidRPr="00C67A36">
              <w:rPr>
                <w:sz w:val="24"/>
                <w:szCs w:val="24"/>
              </w:rPr>
              <w:t>на выполнение работ</w:t>
            </w:r>
            <w:r w:rsidR="00C67A36" w:rsidRPr="00C67A36">
              <w:rPr>
                <w:bCs/>
                <w:sz w:val="24"/>
                <w:szCs w:val="24"/>
              </w:rPr>
              <w:t xml:space="preserve"> по подготовке проекта межевания земельных участков, выделяемых в счет невостребованных земельных долей, находящихся в собственности муниципального образования и  проведение </w:t>
            </w:r>
            <w:r w:rsidR="00C67A36" w:rsidRPr="00C67A36">
              <w:rPr>
                <w:bCs/>
                <w:sz w:val="24"/>
                <w:szCs w:val="24"/>
              </w:rPr>
              <w:lastRenderedPageBreak/>
              <w:t xml:space="preserve">кадастровых работ с последующим внесением в Единый государственный реестр недвижимости сведений в отношении земельных участков, выделяемых в счет невостребованных земельных долей, находящихся на день проведения кадастровых работ в собственности муниципального образования   </w:t>
            </w:r>
            <w:proofErr w:type="spellStart"/>
            <w:r w:rsidR="00C67A36" w:rsidRPr="00C67A36">
              <w:rPr>
                <w:bCs/>
                <w:sz w:val="24"/>
                <w:szCs w:val="24"/>
              </w:rPr>
              <w:t>Дальнереченский</w:t>
            </w:r>
            <w:proofErr w:type="spellEnd"/>
            <w:r w:rsidR="00C67A36" w:rsidRPr="00C67A36">
              <w:rPr>
                <w:bCs/>
                <w:sz w:val="24"/>
                <w:szCs w:val="24"/>
              </w:rPr>
              <w:t xml:space="preserve"> городской округ Приморский край. </w:t>
            </w:r>
            <w:proofErr w:type="gramEnd"/>
          </w:p>
          <w:p w:rsidR="00C67A36" w:rsidRPr="00C67A36" w:rsidRDefault="00C67A36" w:rsidP="00C0504B">
            <w:pPr>
              <w:pStyle w:val="a8"/>
              <w:spacing w:before="0" w:beforeAutospacing="0" w:after="120" w:afterAutospacing="0"/>
              <w:ind w:right="-34" w:firstLine="25"/>
              <w:jc w:val="both"/>
            </w:pPr>
          </w:p>
          <w:p w:rsidR="0031215A" w:rsidRPr="00C67A36" w:rsidRDefault="0031215A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890093" w:rsidRDefault="0089009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 0405 2429Ф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>5990 244</w:t>
            </w: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31215A" w:rsidRPr="00D91D37" w:rsidRDefault="0089009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91D37">
              <w:rPr>
                <w:sz w:val="24"/>
                <w:szCs w:val="24"/>
              </w:rPr>
              <w:t>8478,99244</w:t>
            </w:r>
          </w:p>
        </w:tc>
        <w:tc>
          <w:tcPr>
            <w:tcW w:w="992" w:type="dxa"/>
            <w:gridSpan w:val="2"/>
          </w:tcPr>
          <w:p w:rsidR="0031215A" w:rsidRPr="00D91D37" w:rsidRDefault="007B754E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91D37">
              <w:rPr>
                <w:sz w:val="24"/>
                <w:szCs w:val="24"/>
              </w:rPr>
              <w:t>1</w:t>
            </w:r>
            <w:r w:rsidR="00890093" w:rsidRPr="00D91D37">
              <w:rPr>
                <w:sz w:val="24"/>
                <w:szCs w:val="24"/>
              </w:rPr>
              <w:t>329</w:t>
            </w:r>
            <w:r w:rsidR="0031215A" w:rsidRPr="00D91D37">
              <w:rPr>
                <w:sz w:val="24"/>
                <w:szCs w:val="24"/>
              </w:rPr>
              <w:t>,</w:t>
            </w:r>
            <w:r w:rsidR="00890093" w:rsidRPr="00D91D37">
              <w:rPr>
                <w:sz w:val="24"/>
                <w:szCs w:val="24"/>
              </w:rPr>
              <w:t>37431</w:t>
            </w:r>
          </w:p>
        </w:tc>
        <w:tc>
          <w:tcPr>
            <w:tcW w:w="1276" w:type="dxa"/>
          </w:tcPr>
          <w:p w:rsidR="0031215A" w:rsidRPr="00D91D37" w:rsidRDefault="0089009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91D37">
              <w:rPr>
                <w:sz w:val="24"/>
                <w:szCs w:val="24"/>
              </w:rPr>
              <w:t>7149</w:t>
            </w:r>
            <w:r w:rsidR="0031215A" w:rsidRPr="00D91D37">
              <w:rPr>
                <w:sz w:val="24"/>
                <w:szCs w:val="24"/>
              </w:rPr>
              <w:t>,</w:t>
            </w:r>
            <w:r w:rsidRPr="00D91D37">
              <w:rPr>
                <w:sz w:val="24"/>
                <w:szCs w:val="24"/>
              </w:rPr>
              <w:t>61813</w:t>
            </w:r>
          </w:p>
        </w:tc>
        <w:tc>
          <w:tcPr>
            <w:tcW w:w="1134" w:type="dxa"/>
          </w:tcPr>
          <w:p w:rsidR="0031215A" w:rsidRPr="00D91D37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91D37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31215A" w:rsidRPr="007B7DC9" w:rsidRDefault="007D4FC4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</w:tcBorders>
          </w:tcPr>
          <w:p w:rsidR="0031215A" w:rsidRPr="002E73FE" w:rsidRDefault="006311DF" w:rsidP="00C0504B">
            <w:pPr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1 разряда </w:t>
            </w:r>
            <w:r w:rsidRPr="00A77ED5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A77ED5">
              <w:rPr>
                <w:sz w:val="24"/>
                <w:szCs w:val="24"/>
              </w:rPr>
              <w:t>Дальнереченского</w:t>
            </w:r>
            <w:proofErr w:type="spellEnd"/>
            <w:r w:rsidRPr="00A77ED5">
              <w:rPr>
                <w:sz w:val="24"/>
                <w:szCs w:val="24"/>
              </w:rPr>
              <w:t xml:space="preserve"> городского </w:t>
            </w:r>
            <w:proofErr w:type="spellStart"/>
            <w:r w:rsidRPr="00A77ED5">
              <w:rPr>
                <w:sz w:val="24"/>
                <w:szCs w:val="24"/>
              </w:rPr>
              <w:t>округа</w:t>
            </w:r>
            <w:r>
              <w:rPr>
                <w:sz w:val="24"/>
                <w:szCs w:val="24"/>
              </w:rPr>
              <w:t>по</w:t>
            </w:r>
            <w:proofErr w:type="spellEnd"/>
            <w:r>
              <w:rPr>
                <w:sz w:val="24"/>
                <w:szCs w:val="24"/>
              </w:rPr>
              <w:t xml:space="preserve"> закупкам</w:t>
            </w:r>
          </w:p>
        </w:tc>
      </w:tr>
      <w:tr w:rsidR="0031215A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7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31215A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86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7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left="10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89009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31215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6634</w:t>
            </w:r>
          </w:p>
        </w:tc>
        <w:tc>
          <w:tcPr>
            <w:tcW w:w="1276" w:type="dxa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89009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  <w:r w:rsidR="0031215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49618</w:t>
            </w:r>
          </w:p>
        </w:tc>
        <w:tc>
          <w:tcPr>
            <w:tcW w:w="1134" w:type="dxa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gridSpan w:val="2"/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31215A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7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890093" w:rsidP="00C0504B">
            <w:pPr>
              <w:shd w:val="clear" w:color="auto" w:fill="FFFFFF"/>
              <w:spacing w:line="269" w:lineRule="exact"/>
              <w:ind w:left="5" w:right="-34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прочих</w:t>
            </w:r>
            <w:r w:rsidRPr="002E73FE">
              <w:rPr>
                <w:sz w:val="24"/>
                <w:szCs w:val="24"/>
              </w:rPr>
              <w:t xml:space="preserve"> бюджет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gridSpan w:val="2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89009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1315</w:t>
            </w:r>
            <w:r w:rsidR="0031215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71091</w:t>
            </w:r>
          </w:p>
        </w:tc>
        <w:tc>
          <w:tcPr>
            <w:tcW w:w="1276" w:type="dxa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89009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7078</w:t>
            </w:r>
            <w:r w:rsidR="0031215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12195</w:t>
            </w:r>
          </w:p>
        </w:tc>
        <w:tc>
          <w:tcPr>
            <w:tcW w:w="1134" w:type="dxa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gridSpan w:val="2"/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31215A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  <w:tcBorders>
              <w:top w:val="single" w:sz="4" w:space="0" w:color="auto"/>
            </w:tcBorders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706" w:type="dxa"/>
            <w:gridSpan w:val="3"/>
            <w:vMerge/>
            <w:tcBorders>
              <w:top w:val="single" w:sz="4" w:space="0" w:color="auto"/>
            </w:tcBorders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</w:tcBorders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559" w:type="dxa"/>
            <w:gridSpan w:val="3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gridSpan w:val="2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gridSpan w:val="2"/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 w:val="restart"/>
            <w:tcBorders>
              <w:top w:val="single" w:sz="4" w:space="0" w:color="auto"/>
            </w:tcBorders>
          </w:tcPr>
          <w:p w:rsidR="005E13C3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706" w:type="dxa"/>
            <w:gridSpan w:val="3"/>
            <w:vMerge w:val="restart"/>
            <w:tcBorders>
              <w:top w:val="single" w:sz="4" w:space="0" w:color="auto"/>
            </w:tcBorders>
          </w:tcPr>
          <w:p w:rsidR="005E13C3" w:rsidRPr="00F0280C" w:rsidRDefault="005E13C3" w:rsidP="00C0504B">
            <w:pPr>
              <w:spacing w:after="120"/>
              <w:ind w:right="-34" w:firstLine="25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0280C">
              <w:rPr>
                <w:sz w:val="24"/>
                <w:szCs w:val="24"/>
              </w:rPr>
              <w:t xml:space="preserve">Заключение договоров, подтверждающих передачу права на земельные участки, выделенные </w:t>
            </w:r>
            <w:r w:rsidRPr="00F0280C">
              <w:rPr>
                <w:color w:val="000000"/>
                <w:sz w:val="24"/>
                <w:szCs w:val="24"/>
                <w:shd w:val="clear" w:color="auto" w:fill="FFFFFF"/>
              </w:rPr>
              <w:t xml:space="preserve">в счет земельных долей, находящихся в муниципальной собственности. </w:t>
            </w:r>
          </w:p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gridSpan w:val="3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5E13C3" w:rsidRDefault="006311DF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1 разряда </w:t>
            </w:r>
            <w:r w:rsidRPr="00A77ED5">
              <w:rPr>
                <w:sz w:val="24"/>
                <w:szCs w:val="24"/>
              </w:rPr>
              <w:t xml:space="preserve">отдела земельных </w:t>
            </w:r>
            <w:proofErr w:type="spellStart"/>
            <w:r w:rsidRPr="00A77ED5">
              <w:rPr>
                <w:sz w:val="24"/>
                <w:szCs w:val="24"/>
              </w:rPr>
              <w:t>отношенийадминистрации</w:t>
            </w:r>
            <w:proofErr w:type="spellEnd"/>
            <w:r w:rsidRPr="00A77ED5">
              <w:rPr>
                <w:sz w:val="24"/>
                <w:szCs w:val="24"/>
              </w:rPr>
              <w:t xml:space="preserve"> </w:t>
            </w:r>
            <w:proofErr w:type="spellStart"/>
            <w:r w:rsidRPr="00A77ED5">
              <w:rPr>
                <w:sz w:val="24"/>
                <w:szCs w:val="24"/>
              </w:rPr>
              <w:t>Дальнереченского</w:t>
            </w:r>
            <w:proofErr w:type="spellEnd"/>
            <w:r w:rsidRPr="00A77ED5">
              <w:rPr>
                <w:sz w:val="24"/>
                <w:szCs w:val="24"/>
              </w:rPr>
              <w:t xml:space="preserve"> городского округа</w:t>
            </w: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706" w:type="dxa"/>
            <w:gridSpan w:val="3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559" w:type="dxa"/>
            <w:gridSpan w:val="3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409" w:type="dxa"/>
            <w:gridSpan w:val="2"/>
            <w:vMerge/>
          </w:tcPr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706" w:type="dxa"/>
            <w:gridSpan w:val="3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gridSpan w:val="3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409" w:type="dxa"/>
            <w:gridSpan w:val="2"/>
            <w:vMerge/>
          </w:tcPr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706" w:type="dxa"/>
            <w:gridSpan w:val="3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прочих</w:t>
            </w:r>
            <w:r w:rsidRPr="002E73FE">
              <w:rPr>
                <w:sz w:val="24"/>
                <w:szCs w:val="24"/>
              </w:rPr>
              <w:t xml:space="preserve"> бюджет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559" w:type="dxa"/>
            <w:gridSpan w:val="3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409" w:type="dxa"/>
            <w:gridSpan w:val="2"/>
            <w:vMerge/>
          </w:tcPr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706" w:type="dxa"/>
            <w:gridSpan w:val="3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внебюджетные источники</w:t>
            </w:r>
          </w:p>
          <w:p w:rsidR="00260E5A" w:rsidRDefault="00260E5A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</w:p>
          <w:p w:rsidR="00260E5A" w:rsidRDefault="00260E5A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</w:p>
          <w:p w:rsidR="00260E5A" w:rsidRDefault="00260E5A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</w:p>
          <w:p w:rsidR="00260E5A" w:rsidRDefault="00260E5A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</w:p>
          <w:p w:rsidR="00260E5A" w:rsidRPr="002E73FE" w:rsidRDefault="00260E5A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2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409" w:type="dxa"/>
            <w:gridSpan w:val="2"/>
            <w:vMerge/>
          </w:tcPr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tcBorders>
              <w:top w:val="single" w:sz="4" w:space="0" w:color="auto"/>
            </w:tcBorders>
          </w:tcPr>
          <w:p w:rsidR="005E13C3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4187" w:type="dxa"/>
            <w:gridSpan w:val="18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  <w:r w:rsidRPr="00A77ED5">
              <w:rPr>
                <w:b/>
                <w:sz w:val="24"/>
                <w:szCs w:val="24"/>
              </w:rPr>
              <w:t>Мероприятия по исполнению задач</w:t>
            </w:r>
            <w:r>
              <w:rPr>
                <w:b/>
                <w:sz w:val="24"/>
                <w:szCs w:val="24"/>
              </w:rPr>
              <w:t xml:space="preserve">и № 2 </w:t>
            </w:r>
            <w:r w:rsidRPr="00F31F3A">
              <w:rPr>
                <w:sz w:val="24"/>
                <w:szCs w:val="24"/>
              </w:rPr>
              <w:t>Предоставление земельных участков сельскохозяйственного назначенияобщей площадью не менее 600 гектаров, на котором проведены работы по землеустройству</w:t>
            </w: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 w:val="restart"/>
            <w:tcBorders>
              <w:top w:val="single" w:sz="4" w:space="0" w:color="auto"/>
            </w:tcBorders>
          </w:tcPr>
          <w:p w:rsidR="005E13C3" w:rsidRDefault="00F0280C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</w:tcBorders>
          </w:tcPr>
          <w:p w:rsidR="005E13C3" w:rsidRDefault="005E13C3" w:rsidP="00C0504B">
            <w:pPr>
              <w:pStyle w:val="a8"/>
              <w:spacing w:before="0" w:beforeAutospacing="0" w:after="0" w:afterAutospacing="0"/>
              <w:ind w:right="-34" w:firstLine="25"/>
            </w:pPr>
            <w:r w:rsidRPr="00A77ED5">
              <w:t>Разработ</w:t>
            </w:r>
            <w:r>
              <w:t>ка</w:t>
            </w:r>
            <w:r w:rsidRPr="00A77ED5">
              <w:t xml:space="preserve"> техническо</w:t>
            </w:r>
            <w:r>
              <w:t>го задания</w:t>
            </w:r>
            <w:r w:rsidRPr="00A77ED5">
              <w:t xml:space="preserve"> на выполнение работ по землеустройству </w:t>
            </w:r>
            <w:r>
              <w:t xml:space="preserve">и проведение кадастровых работ </w:t>
            </w:r>
            <w:r w:rsidRPr="00A77ED5">
              <w:t xml:space="preserve">земель сельскохозяйственного назначения </w:t>
            </w:r>
          </w:p>
          <w:p w:rsidR="005E13C3" w:rsidRPr="00A77ED5" w:rsidRDefault="005E13C3" w:rsidP="00C0504B">
            <w:pPr>
              <w:pStyle w:val="a8"/>
              <w:spacing w:before="0" w:beforeAutospacing="0" w:after="0" w:afterAutospacing="0"/>
              <w:ind w:right="-34" w:firstLine="25"/>
            </w:pPr>
            <w:proofErr w:type="spellStart"/>
            <w:r w:rsidRPr="00A77ED5">
              <w:t>Дальнереченского</w:t>
            </w:r>
            <w:proofErr w:type="spellEnd"/>
            <w:r w:rsidRPr="00A77ED5">
              <w:t xml:space="preserve"> городского округа</w:t>
            </w:r>
          </w:p>
          <w:p w:rsidR="005E13C3" w:rsidRPr="00A77ED5" w:rsidRDefault="005E13C3" w:rsidP="00C0504B">
            <w:pPr>
              <w:shd w:val="clear" w:color="auto" w:fill="FFFFFF"/>
              <w:ind w:right="-34"/>
              <w:textAlignment w:val="baseline"/>
            </w:pPr>
          </w:p>
          <w:p w:rsidR="005E13C3" w:rsidRPr="00A77ED5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4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</w:pPr>
          </w:p>
          <w:p w:rsidR="005E13C3" w:rsidRPr="007B7DC9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</w:tc>
        <w:tc>
          <w:tcPr>
            <w:tcW w:w="2409" w:type="dxa"/>
            <w:gridSpan w:val="2"/>
            <w:vMerge w:val="restart"/>
          </w:tcPr>
          <w:p w:rsidR="005E13C3" w:rsidRPr="002E73FE" w:rsidRDefault="006311DF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sz w:val="24"/>
                <w:szCs w:val="24"/>
              </w:rPr>
              <w:t>о</w:t>
            </w:r>
            <w:r w:rsidR="005E13C3" w:rsidRPr="002B77A3">
              <w:rPr>
                <w:sz w:val="24"/>
                <w:szCs w:val="24"/>
              </w:rPr>
              <w:t>тдел</w:t>
            </w:r>
            <w:r>
              <w:rPr>
                <w:sz w:val="24"/>
                <w:szCs w:val="24"/>
              </w:rPr>
              <w:t>а</w:t>
            </w:r>
            <w:r w:rsidR="005E13C3">
              <w:rPr>
                <w:sz w:val="24"/>
                <w:szCs w:val="24"/>
              </w:rPr>
              <w:t>земельных</w:t>
            </w:r>
            <w:proofErr w:type="spellEnd"/>
            <w:r w:rsidR="005E13C3">
              <w:rPr>
                <w:sz w:val="24"/>
                <w:szCs w:val="24"/>
              </w:rPr>
              <w:t xml:space="preserve"> отношений</w:t>
            </w:r>
            <w:r w:rsidR="005E13C3" w:rsidRPr="002B77A3">
              <w:rPr>
                <w:sz w:val="24"/>
                <w:szCs w:val="24"/>
              </w:rPr>
              <w:t xml:space="preserve"> администрации </w:t>
            </w:r>
            <w:proofErr w:type="spellStart"/>
            <w:r w:rsidR="005E13C3" w:rsidRPr="002B77A3">
              <w:rPr>
                <w:sz w:val="24"/>
                <w:szCs w:val="24"/>
              </w:rPr>
              <w:t>Дальнереченского</w:t>
            </w:r>
            <w:proofErr w:type="spellEnd"/>
            <w:r w:rsidR="005E13C3" w:rsidRPr="002B77A3">
              <w:rPr>
                <w:sz w:val="24"/>
                <w:szCs w:val="24"/>
              </w:rPr>
              <w:t xml:space="preserve"> городского округа</w:t>
            </w: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</w:tcPr>
          <w:p w:rsidR="005E13C3" w:rsidRDefault="005E13C3" w:rsidP="00C0504B">
            <w:pPr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</w:tcPr>
          <w:p w:rsidR="005E13C3" w:rsidRPr="00A77ED5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4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</w:tcPr>
          <w:p w:rsidR="005E13C3" w:rsidRDefault="005E13C3" w:rsidP="00C0504B">
            <w:pPr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</w:tcPr>
          <w:p w:rsidR="005E13C3" w:rsidRPr="00A77ED5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701" w:type="dxa"/>
            <w:gridSpan w:val="4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</w:tcPr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</w:tcPr>
          <w:p w:rsidR="005E13C3" w:rsidRPr="00A77ED5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прочих</w:t>
            </w:r>
            <w:r w:rsidRPr="002E73FE">
              <w:rPr>
                <w:sz w:val="24"/>
                <w:szCs w:val="24"/>
              </w:rPr>
              <w:t xml:space="preserve"> бюджет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701" w:type="dxa"/>
            <w:gridSpan w:val="4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</w:tcPr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</w:tcPr>
          <w:p w:rsidR="005E13C3" w:rsidRPr="00A77ED5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gridSpan w:val="4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 w:val="restart"/>
            <w:tcBorders>
              <w:top w:val="single" w:sz="4" w:space="0" w:color="auto"/>
            </w:tcBorders>
          </w:tcPr>
          <w:p w:rsidR="005E13C3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</w:tcBorders>
          </w:tcPr>
          <w:p w:rsidR="005E13C3" w:rsidRDefault="005E13C3" w:rsidP="00C0504B">
            <w:pPr>
              <w:pStyle w:val="a8"/>
              <w:spacing w:before="0" w:beforeAutospacing="0" w:after="0" w:afterAutospacing="0"/>
              <w:ind w:right="-34" w:firstLine="25"/>
            </w:pPr>
            <w:r w:rsidRPr="00113B86">
              <w:t>Заключ</w:t>
            </w:r>
            <w:r>
              <w:t>ение</w:t>
            </w:r>
            <w:r w:rsidRPr="00113B86">
              <w:t xml:space="preserve"> муниципальн</w:t>
            </w:r>
            <w:r>
              <w:t>ого</w:t>
            </w:r>
            <w:r w:rsidRPr="00113B86">
              <w:t xml:space="preserve"> контракт</w:t>
            </w:r>
            <w:r>
              <w:t>а</w:t>
            </w:r>
            <w:r w:rsidRPr="00113B86">
              <w:t xml:space="preserve"> на выполнение работ по землеустройству </w:t>
            </w:r>
            <w:r>
              <w:t xml:space="preserve">и проведение кадастровых работ </w:t>
            </w:r>
            <w:r w:rsidRPr="00113B86">
              <w:t xml:space="preserve">земель </w:t>
            </w:r>
            <w:r>
              <w:t>с</w:t>
            </w:r>
            <w:r w:rsidRPr="00113B86">
              <w:t xml:space="preserve">ельскохозяйственного назначения </w:t>
            </w:r>
            <w:proofErr w:type="spellStart"/>
            <w:r w:rsidRPr="00113B86">
              <w:t>Дальнереченского</w:t>
            </w:r>
            <w:proofErr w:type="spellEnd"/>
            <w:r w:rsidRPr="00113B86">
              <w:t xml:space="preserve"> городского округа</w:t>
            </w:r>
          </w:p>
          <w:p w:rsidR="005E13C3" w:rsidRDefault="005E13C3" w:rsidP="00C0504B">
            <w:pPr>
              <w:pStyle w:val="a8"/>
              <w:spacing w:before="0" w:beforeAutospacing="0" w:after="0" w:afterAutospacing="0"/>
              <w:ind w:right="-34" w:firstLine="25"/>
            </w:pPr>
          </w:p>
          <w:p w:rsidR="005E13C3" w:rsidRPr="00113B86" w:rsidRDefault="005E13C3" w:rsidP="00C0504B">
            <w:pPr>
              <w:pStyle w:val="a8"/>
              <w:spacing w:before="0" w:beforeAutospacing="0" w:after="0" w:afterAutospacing="0"/>
              <w:ind w:right="-34" w:firstLine="25"/>
            </w:pPr>
          </w:p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 w:val="restart"/>
            <w:tcBorders>
              <w:top w:val="single" w:sz="4" w:space="0" w:color="auto"/>
            </w:tcBorders>
          </w:tcPr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005</w:t>
            </w: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0405 24401</w:t>
            </w:r>
          </w:p>
          <w:p w:rsidR="005E13C3" w:rsidRPr="00944C97" w:rsidRDefault="00944C97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S2110</w:t>
            </w:r>
          </w:p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  <w:gridSpan w:val="4"/>
          </w:tcPr>
          <w:p w:rsidR="005E13C3" w:rsidRPr="002E73FE" w:rsidRDefault="00944C97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8786,7002</w:t>
            </w:r>
          </w:p>
        </w:tc>
        <w:tc>
          <w:tcPr>
            <w:tcW w:w="850" w:type="dxa"/>
          </w:tcPr>
          <w:p w:rsidR="005E13C3" w:rsidRPr="002E73FE" w:rsidRDefault="00944C97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8786,7002</w:t>
            </w:r>
          </w:p>
        </w:tc>
        <w:tc>
          <w:tcPr>
            <w:tcW w:w="1276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gridSpan w:val="2"/>
          </w:tcPr>
          <w:p w:rsidR="005E13C3" w:rsidRPr="007B7DC9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</w:tc>
        <w:tc>
          <w:tcPr>
            <w:tcW w:w="2409" w:type="dxa"/>
            <w:gridSpan w:val="2"/>
            <w:vMerge w:val="restart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1 разряда </w:t>
            </w:r>
            <w:r w:rsidRPr="00A77ED5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A77ED5">
              <w:rPr>
                <w:sz w:val="24"/>
                <w:szCs w:val="24"/>
              </w:rPr>
              <w:t>Дальнереченского</w:t>
            </w:r>
            <w:proofErr w:type="spellEnd"/>
            <w:r w:rsidRPr="00A77ED5">
              <w:rPr>
                <w:sz w:val="24"/>
                <w:szCs w:val="24"/>
              </w:rPr>
              <w:t xml:space="preserve"> городского округа</w:t>
            </w:r>
            <w:r w:rsidR="006311DF">
              <w:rPr>
                <w:sz w:val="24"/>
                <w:szCs w:val="24"/>
              </w:rPr>
              <w:t xml:space="preserve"> по закупкам</w:t>
            </w: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4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0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  <w:gridSpan w:val="4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87,8672</w:t>
            </w:r>
          </w:p>
        </w:tc>
        <w:tc>
          <w:tcPr>
            <w:tcW w:w="850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87,8672</w:t>
            </w:r>
          </w:p>
        </w:tc>
        <w:tc>
          <w:tcPr>
            <w:tcW w:w="1276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69" w:lineRule="exact"/>
              <w:ind w:left="5" w:right="-34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прочих</w:t>
            </w:r>
            <w:r w:rsidRPr="002E73FE">
              <w:rPr>
                <w:sz w:val="24"/>
                <w:szCs w:val="24"/>
              </w:rPr>
              <w:t xml:space="preserve"> бюджет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701" w:type="dxa"/>
            <w:gridSpan w:val="4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5E13C3" w:rsidRPr="002E73FE" w:rsidRDefault="00944C97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8698,833</w:t>
            </w:r>
          </w:p>
        </w:tc>
        <w:tc>
          <w:tcPr>
            <w:tcW w:w="850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5E13C3" w:rsidRPr="00944C97" w:rsidRDefault="00944C97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8698</w:t>
            </w:r>
            <w:r>
              <w:rPr>
                <w:sz w:val="24"/>
                <w:szCs w:val="24"/>
              </w:rPr>
              <w:t>,833</w:t>
            </w:r>
          </w:p>
        </w:tc>
        <w:tc>
          <w:tcPr>
            <w:tcW w:w="1276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701" w:type="dxa"/>
            <w:gridSpan w:val="4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850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E817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22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3C3" w:rsidRPr="00A77ED5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  <w:r w:rsidR="005E13C3">
              <w:rPr>
                <w:sz w:val="24"/>
                <w:szCs w:val="24"/>
              </w:rPr>
              <w:t>3</w:t>
            </w:r>
            <w:r w:rsidR="005E13C3" w:rsidRPr="00A77ED5">
              <w:rPr>
                <w:sz w:val="24"/>
                <w:szCs w:val="24"/>
              </w:rPr>
              <w:t>.</w:t>
            </w:r>
          </w:p>
          <w:p w:rsidR="005E13C3" w:rsidRPr="00A77ED5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5E13C3" w:rsidRPr="00A77ED5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5E13C3" w:rsidRPr="00A77ED5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5E13C3" w:rsidRPr="00A77ED5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5E13C3" w:rsidRPr="00A77ED5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5E13C3" w:rsidRPr="00A77ED5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5E13C3" w:rsidRPr="00A77ED5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5E13C3" w:rsidRPr="00A77ED5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3C3" w:rsidRPr="004D6656" w:rsidRDefault="005E13C3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  <w:r w:rsidRPr="008249B6">
              <w:rPr>
                <w:sz w:val="24"/>
                <w:szCs w:val="24"/>
              </w:rPr>
              <w:t>Заключ</w:t>
            </w:r>
            <w:r>
              <w:rPr>
                <w:sz w:val="24"/>
                <w:szCs w:val="24"/>
              </w:rPr>
              <w:t>ение</w:t>
            </w:r>
            <w:r w:rsidRPr="008249B6">
              <w:rPr>
                <w:sz w:val="24"/>
                <w:szCs w:val="24"/>
              </w:rPr>
              <w:t xml:space="preserve"> договор</w:t>
            </w:r>
            <w:r>
              <w:rPr>
                <w:sz w:val="24"/>
                <w:szCs w:val="24"/>
              </w:rPr>
              <w:t>а</w:t>
            </w:r>
            <w:r w:rsidRPr="008249B6">
              <w:rPr>
                <w:sz w:val="24"/>
                <w:szCs w:val="24"/>
              </w:rPr>
              <w:t>, подтверждающ</w:t>
            </w:r>
            <w:r>
              <w:rPr>
                <w:sz w:val="24"/>
                <w:szCs w:val="24"/>
              </w:rPr>
              <w:t>его</w:t>
            </w:r>
            <w:r w:rsidRPr="008249B6">
              <w:rPr>
                <w:sz w:val="24"/>
                <w:szCs w:val="24"/>
              </w:rPr>
              <w:t xml:space="preserve"> передачу прав на земельный участок, на котором проведены работы по землеустройству, площадью не менее 600 гектаров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gridSpan w:val="2"/>
          </w:tcPr>
          <w:p w:rsidR="005E13C3" w:rsidRPr="00D653BB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 w:rsidRPr="00D653BB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409" w:type="dxa"/>
            <w:gridSpan w:val="2"/>
            <w:vMerge w:val="restart"/>
          </w:tcPr>
          <w:p w:rsidR="005E13C3" w:rsidRPr="002E73FE" w:rsidRDefault="006311DF" w:rsidP="00C0504B">
            <w:pPr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1 разряда </w:t>
            </w:r>
            <w:r w:rsidRPr="00A77ED5">
              <w:rPr>
                <w:sz w:val="24"/>
                <w:szCs w:val="24"/>
              </w:rPr>
              <w:t xml:space="preserve">отдела земельных </w:t>
            </w:r>
            <w:proofErr w:type="spellStart"/>
            <w:r w:rsidRPr="00A77ED5">
              <w:rPr>
                <w:sz w:val="24"/>
                <w:szCs w:val="24"/>
              </w:rPr>
              <w:t>отношенийадминистрации</w:t>
            </w:r>
            <w:proofErr w:type="spellEnd"/>
            <w:r w:rsidRPr="00A77ED5">
              <w:rPr>
                <w:sz w:val="24"/>
                <w:szCs w:val="24"/>
              </w:rPr>
              <w:t xml:space="preserve"> </w:t>
            </w:r>
            <w:proofErr w:type="spellStart"/>
            <w:r w:rsidRPr="00A77ED5">
              <w:rPr>
                <w:sz w:val="24"/>
                <w:szCs w:val="24"/>
              </w:rPr>
              <w:t>Дальнереченского</w:t>
            </w:r>
            <w:proofErr w:type="spellEnd"/>
            <w:r w:rsidRPr="00A77ED5">
              <w:rPr>
                <w:sz w:val="24"/>
                <w:szCs w:val="24"/>
              </w:rPr>
              <w:t xml:space="preserve"> городского округа</w:t>
            </w:r>
          </w:p>
        </w:tc>
      </w:tr>
      <w:tr w:rsidR="005E13C3" w:rsidRPr="002E73FE" w:rsidTr="00E817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45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3C3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3C3" w:rsidRPr="008249B6" w:rsidRDefault="005E13C3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E13C3" w:rsidRPr="00D653BB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5E13C3" w:rsidRPr="002B77A3" w:rsidRDefault="005E13C3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E817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3C3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3C3" w:rsidRPr="008249B6" w:rsidRDefault="005E13C3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0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gridSpan w:val="2"/>
          </w:tcPr>
          <w:p w:rsidR="005E13C3" w:rsidRPr="00D653BB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5E13C3" w:rsidRPr="002B77A3" w:rsidRDefault="005E13C3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E817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3C3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3C3" w:rsidRPr="008249B6" w:rsidRDefault="005E13C3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69" w:lineRule="exact"/>
              <w:ind w:left="5" w:right="-34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прочих</w:t>
            </w:r>
            <w:r w:rsidRPr="002E73FE">
              <w:rPr>
                <w:sz w:val="24"/>
                <w:szCs w:val="24"/>
              </w:rPr>
              <w:t xml:space="preserve"> бюджет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gridSpan w:val="2"/>
          </w:tcPr>
          <w:p w:rsidR="005E13C3" w:rsidRPr="00D653BB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5E13C3" w:rsidRPr="002B77A3" w:rsidRDefault="005E13C3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E817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8249B6" w:rsidRDefault="005E13C3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gridSpan w:val="2"/>
          </w:tcPr>
          <w:p w:rsidR="005E13C3" w:rsidRPr="00D653BB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5E13C3" w:rsidRPr="002B77A3" w:rsidRDefault="005E13C3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E817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8249B6" w:rsidRDefault="005E13C3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4D6656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Итого по программе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  <w:vAlign w:val="center"/>
          </w:tcPr>
          <w:p w:rsidR="005E13C3" w:rsidRPr="004D6656" w:rsidRDefault="00944C97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17265,69264</w:t>
            </w:r>
          </w:p>
        </w:tc>
        <w:tc>
          <w:tcPr>
            <w:tcW w:w="850" w:type="dxa"/>
            <w:vAlign w:val="center"/>
          </w:tcPr>
          <w:p w:rsidR="005E13C3" w:rsidRPr="004D6656" w:rsidRDefault="00944C97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10116,07451</w:t>
            </w:r>
          </w:p>
        </w:tc>
        <w:tc>
          <w:tcPr>
            <w:tcW w:w="1276" w:type="dxa"/>
            <w:vAlign w:val="center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7149,61813</w:t>
            </w:r>
          </w:p>
        </w:tc>
        <w:tc>
          <w:tcPr>
            <w:tcW w:w="1134" w:type="dxa"/>
            <w:vAlign w:val="center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8" w:type="dxa"/>
            <w:gridSpan w:val="2"/>
          </w:tcPr>
          <w:p w:rsidR="005E13C3" w:rsidRPr="00D653BB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5E13C3" w:rsidRPr="002B77A3" w:rsidRDefault="005E13C3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E817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8249B6" w:rsidRDefault="005E13C3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4D6656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в том числе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  <w:vAlign w:val="center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2"/>
          </w:tcPr>
          <w:p w:rsidR="005E13C3" w:rsidRPr="00D653BB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5E13C3" w:rsidRPr="002B77A3" w:rsidRDefault="005E13C3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E817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8249B6" w:rsidRDefault="005E13C3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4D6656" w:rsidRDefault="005E13C3" w:rsidP="00C0504B">
            <w:pPr>
              <w:shd w:val="clear" w:color="auto" w:fill="FFFFFF"/>
              <w:spacing w:line="274" w:lineRule="exact"/>
              <w:ind w:left="10" w:right="-34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173,02678</w:t>
            </w:r>
          </w:p>
        </w:tc>
        <w:tc>
          <w:tcPr>
            <w:tcW w:w="850" w:type="dxa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101,5306</w:t>
            </w:r>
          </w:p>
        </w:tc>
        <w:tc>
          <w:tcPr>
            <w:tcW w:w="1276" w:type="dxa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71,49618</w:t>
            </w:r>
          </w:p>
        </w:tc>
        <w:tc>
          <w:tcPr>
            <w:tcW w:w="1134" w:type="dxa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8" w:type="dxa"/>
            <w:gridSpan w:val="2"/>
          </w:tcPr>
          <w:p w:rsidR="005E13C3" w:rsidRPr="00D653BB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5E13C3" w:rsidRPr="002B77A3" w:rsidRDefault="005E13C3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E817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8249B6" w:rsidRDefault="005E13C3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4D6656" w:rsidRDefault="005E13C3" w:rsidP="00C0504B">
            <w:pPr>
              <w:shd w:val="clear" w:color="auto" w:fill="FFFFFF"/>
              <w:spacing w:line="269" w:lineRule="exact"/>
              <w:ind w:left="5" w:right="-34" w:firstLine="5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5E13C3" w:rsidRPr="004D6656" w:rsidRDefault="00944C97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17092,66586</w:t>
            </w:r>
          </w:p>
        </w:tc>
        <w:tc>
          <w:tcPr>
            <w:tcW w:w="850" w:type="dxa"/>
          </w:tcPr>
          <w:p w:rsidR="005E13C3" w:rsidRPr="004D6656" w:rsidRDefault="00944C97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10014,54391</w:t>
            </w:r>
          </w:p>
        </w:tc>
        <w:tc>
          <w:tcPr>
            <w:tcW w:w="1276" w:type="dxa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7078,12195</w:t>
            </w:r>
          </w:p>
        </w:tc>
        <w:tc>
          <w:tcPr>
            <w:tcW w:w="1134" w:type="dxa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8" w:type="dxa"/>
            <w:gridSpan w:val="2"/>
          </w:tcPr>
          <w:p w:rsidR="005E13C3" w:rsidRPr="00D653BB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5E13C3" w:rsidRPr="002B77A3" w:rsidRDefault="005E13C3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E817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8249B6" w:rsidRDefault="005E13C3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4D6656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 xml:space="preserve">внебюджетные источники 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</w:p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</w:p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</w:p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</w:p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8" w:type="dxa"/>
            <w:gridSpan w:val="2"/>
          </w:tcPr>
          <w:p w:rsidR="005E13C3" w:rsidRPr="00D653BB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5E13C3" w:rsidRPr="002B77A3" w:rsidRDefault="005E13C3" w:rsidP="00C0504B">
            <w:pPr>
              <w:ind w:right="-34"/>
              <w:rPr>
                <w:sz w:val="24"/>
                <w:szCs w:val="24"/>
              </w:rPr>
            </w:pPr>
          </w:p>
        </w:tc>
      </w:tr>
    </w:tbl>
    <w:p w:rsidR="00E81770" w:rsidRDefault="00E81770" w:rsidP="00E81770">
      <w:pPr>
        <w:shd w:val="clear" w:color="auto" w:fill="FFFFFF"/>
        <w:ind w:left="9498" w:right="-3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Приложение № 3</w:t>
      </w:r>
    </w:p>
    <w:p w:rsidR="00E81770" w:rsidRDefault="00E81770" w:rsidP="00E81770">
      <w:pPr>
        <w:shd w:val="clear" w:color="auto" w:fill="FFFFFF"/>
        <w:tabs>
          <w:tab w:val="left" w:pos="10490"/>
        </w:tabs>
        <w:ind w:left="8505" w:right="-3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к постановлению администрации</w:t>
      </w:r>
    </w:p>
    <w:p w:rsidR="00E81770" w:rsidRDefault="00E81770" w:rsidP="00E81770">
      <w:pPr>
        <w:shd w:val="clear" w:color="auto" w:fill="FFFFFF"/>
        <w:tabs>
          <w:tab w:val="left" w:pos="10490"/>
        </w:tabs>
        <w:ind w:left="8505" w:right="-34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Дальнереченского</w:t>
      </w:r>
      <w:proofErr w:type="spellEnd"/>
      <w:r>
        <w:rPr>
          <w:rFonts w:eastAsia="Times New Roman"/>
          <w:sz w:val="28"/>
          <w:szCs w:val="28"/>
        </w:rPr>
        <w:t xml:space="preserve"> городского округа</w:t>
      </w:r>
    </w:p>
    <w:p w:rsidR="00E81770" w:rsidRDefault="00E81770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6C5BD0" w:rsidRDefault="00AB0EA3" w:rsidP="006C5BD0">
      <w:pPr>
        <w:shd w:val="clear" w:color="auto" w:fill="FFFFFF"/>
        <w:ind w:left="9498" w:right="-34" w:hanging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</w:t>
      </w:r>
      <w:r w:rsidR="006C5BD0"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 xml:space="preserve"> </w:t>
      </w:r>
      <w:r w:rsidRPr="00AB0EA3">
        <w:rPr>
          <w:rFonts w:eastAsia="Times New Roman"/>
          <w:sz w:val="28"/>
          <w:szCs w:val="28"/>
          <w:u w:val="single"/>
        </w:rPr>
        <w:t>13.08.2024</w:t>
      </w:r>
      <w:r>
        <w:rPr>
          <w:rFonts w:eastAsia="Times New Roman"/>
          <w:sz w:val="28"/>
          <w:szCs w:val="28"/>
        </w:rPr>
        <w:t xml:space="preserve"> </w:t>
      </w:r>
      <w:r w:rsidR="006C5BD0">
        <w:rPr>
          <w:rFonts w:eastAsia="Times New Roman"/>
          <w:sz w:val="28"/>
          <w:szCs w:val="28"/>
        </w:rPr>
        <w:t>№</w:t>
      </w:r>
      <w:r>
        <w:rPr>
          <w:rFonts w:eastAsia="Times New Roman"/>
          <w:sz w:val="28"/>
          <w:szCs w:val="28"/>
        </w:rPr>
        <w:t xml:space="preserve"> </w:t>
      </w:r>
      <w:r w:rsidRPr="00AB0EA3">
        <w:rPr>
          <w:rFonts w:eastAsia="Times New Roman"/>
          <w:sz w:val="28"/>
          <w:szCs w:val="28"/>
          <w:u w:val="single"/>
        </w:rPr>
        <w:t>991-па</w:t>
      </w:r>
    </w:p>
    <w:p w:rsidR="00E81770" w:rsidRDefault="00E81770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C06F9A" w:rsidRPr="009371F6" w:rsidRDefault="00C06F9A" w:rsidP="006C5BD0">
      <w:pPr>
        <w:shd w:val="clear" w:color="auto" w:fill="FFFFFF"/>
        <w:ind w:left="8505" w:right="-34" w:firstLine="993"/>
        <w:jc w:val="both"/>
        <w:rPr>
          <w:sz w:val="28"/>
          <w:szCs w:val="28"/>
        </w:rPr>
      </w:pPr>
      <w:r w:rsidRPr="009371F6">
        <w:rPr>
          <w:rFonts w:eastAsia="Times New Roman"/>
          <w:sz w:val="28"/>
          <w:szCs w:val="28"/>
        </w:rPr>
        <w:t xml:space="preserve">Приложение № </w:t>
      </w:r>
      <w:r w:rsidR="00AF7385" w:rsidRPr="009371F6">
        <w:rPr>
          <w:rFonts w:eastAsia="Times New Roman"/>
          <w:sz w:val="28"/>
          <w:szCs w:val="28"/>
        </w:rPr>
        <w:t>4</w:t>
      </w:r>
    </w:p>
    <w:p w:rsidR="009E42C9" w:rsidRPr="002C1353" w:rsidRDefault="009371F6" w:rsidP="006C5BD0">
      <w:pPr>
        <w:shd w:val="clear" w:color="auto" w:fill="FFFFFF"/>
        <w:ind w:left="9498" w:right="-34"/>
        <w:rPr>
          <w:rFonts w:eastAsia="Times New Roman"/>
          <w:sz w:val="28"/>
          <w:szCs w:val="28"/>
        </w:rPr>
      </w:pPr>
      <w:r w:rsidRPr="009371F6">
        <w:rPr>
          <w:sz w:val="28"/>
          <w:szCs w:val="28"/>
        </w:rPr>
        <w:t>к муниципальной программе</w:t>
      </w:r>
      <w:r w:rsidR="009E42C9" w:rsidRPr="002C1353">
        <w:rPr>
          <w:sz w:val="28"/>
          <w:szCs w:val="28"/>
        </w:rPr>
        <w:t>«</w:t>
      </w:r>
      <w:r w:rsidR="009E42C9">
        <w:rPr>
          <w:sz w:val="28"/>
          <w:szCs w:val="28"/>
        </w:rPr>
        <w:t xml:space="preserve">Эффективное вовлечение в оборот земель сельскохозяйственного назначения </w:t>
      </w:r>
      <w:proofErr w:type="spellStart"/>
      <w:r w:rsidR="009E42C9">
        <w:rPr>
          <w:sz w:val="28"/>
          <w:szCs w:val="28"/>
        </w:rPr>
        <w:t>Дальнереченского</w:t>
      </w:r>
      <w:proofErr w:type="spellEnd"/>
      <w:r w:rsidR="009E42C9">
        <w:rPr>
          <w:sz w:val="28"/>
          <w:szCs w:val="28"/>
        </w:rPr>
        <w:t xml:space="preserve"> городского округа на 2024-2026 годы»</w:t>
      </w:r>
    </w:p>
    <w:p w:rsidR="00C06F9A" w:rsidRPr="00F869F7" w:rsidRDefault="00C06F9A" w:rsidP="00C0504B">
      <w:pPr>
        <w:shd w:val="clear" w:color="auto" w:fill="FFFFFF"/>
        <w:ind w:left="8505" w:right="-34" w:firstLine="10"/>
      </w:pPr>
    </w:p>
    <w:p w:rsidR="00C06F9A" w:rsidRPr="00D22D0C" w:rsidRDefault="00954704" w:rsidP="00C0504B">
      <w:pPr>
        <w:ind w:right="-34"/>
        <w:jc w:val="center"/>
        <w:rPr>
          <w:rFonts w:eastAsia="Times New Roman"/>
          <w:b/>
          <w:sz w:val="28"/>
          <w:szCs w:val="28"/>
        </w:rPr>
      </w:pPr>
      <w:r w:rsidRPr="00D22D0C">
        <w:rPr>
          <w:rFonts w:eastAsia="Times New Roman"/>
          <w:b/>
          <w:sz w:val="28"/>
          <w:szCs w:val="28"/>
        </w:rPr>
        <w:t>План</w:t>
      </w:r>
      <w:r w:rsidR="00C06F9A" w:rsidRPr="00D22D0C">
        <w:rPr>
          <w:rFonts w:eastAsia="Times New Roman"/>
          <w:b/>
          <w:sz w:val="28"/>
          <w:szCs w:val="28"/>
        </w:rPr>
        <w:t>–график</w:t>
      </w:r>
    </w:p>
    <w:p w:rsidR="009371F6" w:rsidRDefault="00C06F9A" w:rsidP="00C0504B">
      <w:pPr>
        <w:shd w:val="clear" w:color="auto" w:fill="FFFFFF"/>
        <w:ind w:left="1418" w:right="-34"/>
        <w:jc w:val="center"/>
        <w:rPr>
          <w:rFonts w:eastAsia="Times New Roman"/>
          <w:b/>
          <w:sz w:val="28"/>
          <w:szCs w:val="28"/>
        </w:rPr>
      </w:pPr>
      <w:r w:rsidRPr="00D22D0C">
        <w:rPr>
          <w:rFonts w:eastAsia="Times New Roman"/>
          <w:b/>
          <w:sz w:val="28"/>
          <w:szCs w:val="28"/>
        </w:rPr>
        <w:t xml:space="preserve"> реализации муниципальной программы </w:t>
      </w:r>
    </w:p>
    <w:p w:rsidR="004B3C99" w:rsidRDefault="009371F6" w:rsidP="00C0504B">
      <w:pPr>
        <w:shd w:val="clear" w:color="auto" w:fill="FFFFFF"/>
        <w:ind w:left="1418" w:right="-34"/>
        <w:jc w:val="center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D071C8">
        <w:rPr>
          <w:b/>
          <w:sz w:val="28"/>
          <w:szCs w:val="28"/>
        </w:rPr>
        <w:t xml:space="preserve">Эффективное вовлечение в оборот земель сельскохозяйственного назначения </w:t>
      </w:r>
    </w:p>
    <w:p w:rsidR="009371F6" w:rsidRDefault="009371F6" w:rsidP="00C0504B">
      <w:pPr>
        <w:shd w:val="clear" w:color="auto" w:fill="FFFFFF"/>
        <w:ind w:left="1418" w:right="-34"/>
        <w:jc w:val="center"/>
        <w:rPr>
          <w:b/>
          <w:sz w:val="28"/>
          <w:szCs w:val="28"/>
        </w:rPr>
      </w:pPr>
      <w:proofErr w:type="spellStart"/>
      <w:r w:rsidRPr="00D071C8">
        <w:rPr>
          <w:b/>
          <w:sz w:val="28"/>
          <w:szCs w:val="28"/>
        </w:rPr>
        <w:t>Дальнереченского</w:t>
      </w:r>
      <w:proofErr w:type="spellEnd"/>
      <w:r w:rsidRPr="00D071C8">
        <w:rPr>
          <w:b/>
          <w:sz w:val="28"/>
          <w:szCs w:val="28"/>
        </w:rPr>
        <w:t xml:space="preserve"> городского округа»</w:t>
      </w:r>
    </w:p>
    <w:p w:rsidR="00484835" w:rsidRDefault="00484835" w:rsidP="00C0504B">
      <w:pPr>
        <w:shd w:val="clear" w:color="auto" w:fill="FFFFFF"/>
        <w:ind w:right="-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 год</w:t>
      </w:r>
    </w:p>
    <w:p w:rsidR="007D068F" w:rsidRPr="00D22D0C" w:rsidRDefault="007D068F" w:rsidP="00C0504B">
      <w:pPr>
        <w:ind w:right="-34"/>
        <w:jc w:val="center"/>
        <w:rPr>
          <w:sz w:val="24"/>
          <w:szCs w:val="24"/>
        </w:rPr>
      </w:pPr>
    </w:p>
    <w:tbl>
      <w:tblPr>
        <w:tblW w:w="15168" w:type="dxa"/>
        <w:tblInd w:w="-81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2843"/>
        <w:gridCol w:w="10"/>
        <w:gridCol w:w="520"/>
        <w:gridCol w:w="427"/>
        <w:gridCol w:w="567"/>
        <w:gridCol w:w="54"/>
        <w:gridCol w:w="513"/>
        <w:gridCol w:w="2030"/>
        <w:gridCol w:w="1275"/>
        <w:gridCol w:w="1276"/>
        <w:gridCol w:w="1134"/>
        <w:gridCol w:w="851"/>
        <w:gridCol w:w="708"/>
        <w:gridCol w:w="709"/>
        <w:gridCol w:w="851"/>
        <w:gridCol w:w="850"/>
      </w:tblGrid>
      <w:tr w:rsidR="003A7F55" w:rsidRPr="00D22D0C" w:rsidTr="00C0504B">
        <w:trPr>
          <w:trHeight w:hRule="exact" w:val="579"/>
        </w:trPr>
        <w:tc>
          <w:tcPr>
            <w:tcW w:w="5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C0504B">
            <w:pPr>
              <w:shd w:val="clear" w:color="auto" w:fill="FFFFFF"/>
              <w:spacing w:line="278" w:lineRule="exact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 xml:space="preserve">№ </w:t>
            </w:r>
            <w:proofErr w:type="spellStart"/>
            <w:r w:rsidRPr="00D22D0C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Наименование</w:t>
            </w:r>
          </w:p>
          <w:p w:rsidR="009408CF" w:rsidRPr="00D22D0C" w:rsidRDefault="009408CF" w:rsidP="00C0504B">
            <w:pPr>
              <w:ind w:right="-34"/>
              <w:jc w:val="center"/>
              <w:rPr>
                <w:sz w:val="24"/>
                <w:szCs w:val="24"/>
              </w:rPr>
            </w:pPr>
          </w:p>
          <w:p w:rsidR="009408CF" w:rsidRPr="00D22D0C" w:rsidRDefault="009408CF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8CF" w:rsidRPr="00D22D0C" w:rsidRDefault="0063022F" w:rsidP="00C0504B">
            <w:pPr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 xml:space="preserve">Код </w:t>
            </w:r>
            <w:proofErr w:type="gramStart"/>
            <w:r w:rsidRPr="00D22D0C">
              <w:rPr>
                <w:sz w:val="24"/>
                <w:szCs w:val="24"/>
              </w:rPr>
              <w:t>бюджетной</w:t>
            </w:r>
            <w:proofErr w:type="gramEnd"/>
            <w:r w:rsidRPr="00D22D0C">
              <w:rPr>
                <w:sz w:val="24"/>
                <w:szCs w:val="24"/>
              </w:rPr>
              <w:t xml:space="preserve"> к</w:t>
            </w:r>
            <w:r w:rsidR="00A36430" w:rsidRPr="00D22D0C">
              <w:rPr>
                <w:sz w:val="24"/>
                <w:szCs w:val="24"/>
              </w:rPr>
              <w:t>лассификация</w:t>
            </w:r>
          </w:p>
        </w:tc>
        <w:tc>
          <w:tcPr>
            <w:tcW w:w="203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C0504B">
            <w:pPr>
              <w:ind w:right="-34"/>
              <w:jc w:val="center"/>
              <w:rPr>
                <w:sz w:val="24"/>
                <w:szCs w:val="24"/>
              </w:rPr>
            </w:pPr>
            <w:proofErr w:type="gramStart"/>
            <w:r w:rsidRPr="00D22D0C">
              <w:rPr>
                <w:sz w:val="24"/>
                <w:szCs w:val="24"/>
              </w:rPr>
              <w:t>Ответственный</w:t>
            </w:r>
            <w:proofErr w:type="gramEnd"/>
            <w:r w:rsidRPr="00D22D0C">
              <w:rPr>
                <w:sz w:val="24"/>
                <w:szCs w:val="24"/>
              </w:rPr>
              <w:t xml:space="preserve"> за исполнение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C0504B">
            <w:pPr>
              <w:shd w:val="clear" w:color="auto" w:fill="FFFFFF"/>
              <w:tabs>
                <w:tab w:val="left" w:pos="1064"/>
              </w:tabs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Ожидаемый результат</w:t>
            </w:r>
          </w:p>
          <w:p w:rsidR="009408CF" w:rsidRPr="00D22D0C" w:rsidRDefault="009408CF" w:rsidP="00C0504B">
            <w:pPr>
              <w:shd w:val="clear" w:color="auto" w:fill="FFFFFF"/>
              <w:tabs>
                <w:tab w:val="left" w:pos="1064"/>
              </w:tabs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реализации программы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C0504B">
            <w:pPr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396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835" w:rsidRDefault="009408CF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 xml:space="preserve">Объемы финансового </w:t>
            </w:r>
            <w:r w:rsidR="007C09F8" w:rsidRPr="00D22D0C">
              <w:rPr>
                <w:sz w:val="24"/>
                <w:szCs w:val="24"/>
              </w:rPr>
              <w:t>обеспечения</w:t>
            </w:r>
            <w:r w:rsidR="00484835">
              <w:rPr>
                <w:sz w:val="24"/>
                <w:szCs w:val="24"/>
              </w:rPr>
              <w:t xml:space="preserve">, </w:t>
            </w:r>
          </w:p>
          <w:p w:rsidR="009408CF" w:rsidRPr="00D22D0C" w:rsidRDefault="0048483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  <w:p w:rsidR="009408CF" w:rsidRPr="00D22D0C" w:rsidRDefault="009408CF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9408CF" w:rsidRPr="00D22D0C" w:rsidRDefault="009408CF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</w:tr>
      <w:tr w:rsidR="002A4DB8" w:rsidRPr="00D22D0C" w:rsidTr="00C0504B">
        <w:trPr>
          <w:trHeight w:val="330"/>
        </w:trPr>
        <w:tc>
          <w:tcPr>
            <w:tcW w:w="5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D22D0C" w:rsidRDefault="009408CF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D22D0C" w:rsidRDefault="009408CF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408CF" w:rsidRPr="00D22D0C" w:rsidRDefault="009408CF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9408CF" w:rsidRPr="00D22D0C" w:rsidRDefault="009408CF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D22D0C" w:rsidRDefault="009408CF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08CF" w:rsidRPr="00D22D0C" w:rsidRDefault="009408CF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D22D0C" w:rsidRDefault="009408CF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всего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 том числе</w:t>
            </w:r>
          </w:p>
        </w:tc>
      </w:tr>
      <w:tr w:rsidR="00C0504B" w:rsidRPr="00D22D0C" w:rsidTr="00C0504B">
        <w:trPr>
          <w:trHeight w:val="276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начало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F141DF" w:rsidP="00C0504B">
            <w:pPr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</w:t>
            </w:r>
            <w:r w:rsidR="00C9033D" w:rsidRPr="00D22D0C">
              <w:rPr>
                <w:sz w:val="24"/>
                <w:szCs w:val="24"/>
              </w:rPr>
              <w:t>кончание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9033D" w:rsidRPr="00D22D0C" w:rsidRDefault="00C9033D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275CBB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Ф</w:t>
            </w:r>
            <w:r w:rsidR="00C9033D" w:rsidRPr="00D22D0C">
              <w:rPr>
                <w:sz w:val="24"/>
                <w:szCs w:val="24"/>
              </w:rPr>
              <w:t>едера</w:t>
            </w:r>
            <w:r>
              <w:rPr>
                <w:sz w:val="24"/>
                <w:szCs w:val="24"/>
              </w:rPr>
              <w:t>ль</w:t>
            </w:r>
            <w:r w:rsidR="00C9033D" w:rsidRPr="00D22D0C">
              <w:rPr>
                <w:sz w:val="24"/>
                <w:szCs w:val="24"/>
              </w:rPr>
              <w:t>ный бюджет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внебюджетные средства</w:t>
            </w:r>
          </w:p>
        </w:tc>
      </w:tr>
      <w:tr w:rsidR="00C0504B" w:rsidRPr="00D22D0C" w:rsidTr="00C0504B">
        <w:trPr>
          <w:cantSplit/>
          <w:trHeight w:val="1274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D22D0C" w:rsidRDefault="00C9033D" w:rsidP="00C0504B">
            <w:pPr>
              <w:ind w:left="113"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Код главы (ГРБС)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D22D0C" w:rsidRDefault="00C9033D" w:rsidP="00C0504B">
            <w:pPr>
              <w:ind w:left="113"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D22D0C" w:rsidRDefault="00C9033D" w:rsidP="00C0504B">
            <w:pPr>
              <w:ind w:left="113"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D22D0C" w:rsidRDefault="00C9033D" w:rsidP="00C0504B">
            <w:pPr>
              <w:ind w:left="113"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30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ind w:right="-34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ind w:right="-34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9033D" w:rsidRPr="00D22D0C" w:rsidRDefault="00C9033D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</w:tr>
      <w:tr w:rsidR="00C0504B" w:rsidRPr="00D22D0C" w:rsidTr="00C0504B">
        <w:trPr>
          <w:trHeight w:hRule="exact" w:val="374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3A7F5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3A7F5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D22D0C" w:rsidRDefault="00545144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D22D0C" w:rsidRDefault="00545144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D22D0C" w:rsidRDefault="00545144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6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3A7F5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</w:t>
            </w:r>
            <w:r w:rsidR="00545144" w:rsidRPr="00D22D0C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3A7F5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</w:t>
            </w:r>
            <w:r w:rsidR="00545144" w:rsidRPr="00D22D0C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3A7F5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</w:t>
            </w:r>
            <w:r w:rsidR="00545144" w:rsidRPr="00D22D0C">
              <w:rPr>
                <w:sz w:val="24"/>
                <w:szCs w:val="24"/>
              </w:rPr>
              <w:t>5</w:t>
            </w:r>
          </w:p>
        </w:tc>
      </w:tr>
      <w:tr w:rsidR="006245CA" w:rsidRPr="00D22D0C" w:rsidTr="00C0504B">
        <w:trPr>
          <w:trHeight w:hRule="exact" w:val="739"/>
        </w:trPr>
        <w:tc>
          <w:tcPr>
            <w:tcW w:w="1119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D22D0C" w:rsidRDefault="00E15E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C90A09" w:rsidRDefault="00944C97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10116,07451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C90A09" w:rsidRDefault="00CF2D17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90A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C90A09" w:rsidRDefault="00944C97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10014,54391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C90A09" w:rsidRDefault="00EF604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90A09">
              <w:rPr>
                <w:sz w:val="22"/>
                <w:szCs w:val="22"/>
              </w:rPr>
              <w:t>101</w:t>
            </w:r>
            <w:r w:rsidR="00484835" w:rsidRPr="00C90A09">
              <w:rPr>
                <w:sz w:val="22"/>
                <w:szCs w:val="22"/>
              </w:rPr>
              <w:t>,</w:t>
            </w:r>
            <w:r w:rsidRPr="00C90A09">
              <w:rPr>
                <w:sz w:val="22"/>
                <w:szCs w:val="22"/>
              </w:rPr>
              <w:t>5306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C90A09" w:rsidRDefault="00CF2D17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90A09">
              <w:rPr>
                <w:sz w:val="22"/>
                <w:szCs w:val="22"/>
              </w:rPr>
              <w:t>0</w:t>
            </w:r>
          </w:p>
        </w:tc>
      </w:tr>
      <w:tr w:rsidR="00EF6046" w:rsidRPr="00D22D0C" w:rsidTr="00C0504B">
        <w:trPr>
          <w:trHeight w:hRule="exact" w:val="990"/>
        </w:trPr>
        <w:tc>
          <w:tcPr>
            <w:tcW w:w="1119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Default="00EF6046" w:rsidP="00C0504B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0" w:right="-34"/>
              <w:rPr>
                <w:rFonts w:eastAsia="Times New Roman"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lastRenderedPageBreak/>
              <w:t>З</w:t>
            </w:r>
            <w:r w:rsidRPr="00A77ED5">
              <w:rPr>
                <w:b/>
                <w:sz w:val="24"/>
                <w:szCs w:val="24"/>
              </w:rPr>
              <w:t>адач</w:t>
            </w:r>
            <w:r>
              <w:rPr>
                <w:b/>
                <w:sz w:val="24"/>
                <w:szCs w:val="24"/>
              </w:rPr>
              <w:t xml:space="preserve">а № 1 </w:t>
            </w:r>
            <w:r w:rsidR="0034302D" w:rsidRPr="00F12E0C">
              <w:rPr>
                <w:rFonts w:eastAsia="Times New Roman"/>
                <w:sz w:val="28"/>
                <w:szCs w:val="28"/>
              </w:rPr>
              <w:t>Предоставление земельных участков сельскохозяйственного назначения</w:t>
            </w:r>
            <w:r w:rsidR="0034302D">
              <w:rPr>
                <w:rFonts w:eastAsia="Times New Roman"/>
                <w:sz w:val="28"/>
                <w:szCs w:val="28"/>
              </w:rPr>
              <w:t>, выделенных в счет невостребованных долей.</w:t>
            </w:r>
          </w:p>
          <w:p w:rsidR="00CF5A2C" w:rsidRPr="008E3B1B" w:rsidRDefault="00CF5A2C" w:rsidP="00C0504B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ind w:left="0" w:right="-34"/>
              <w:jc w:val="both"/>
              <w:rPr>
                <w:sz w:val="24"/>
                <w:szCs w:val="24"/>
              </w:rPr>
            </w:pPr>
          </w:p>
          <w:p w:rsidR="00EF6046" w:rsidRPr="00F83E29" w:rsidRDefault="00EF6046" w:rsidP="00C0504B">
            <w:pPr>
              <w:ind w:right="-34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046" w:rsidRPr="00C90A09" w:rsidRDefault="00260E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90A09">
              <w:rPr>
                <w:sz w:val="22"/>
                <w:szCs w:val="22"/>
              </w:rPr>
              <w:t>1329,37431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046" w:rsidRPr="00C90A09" w:rsidRDefault="00EF604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90A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046" w:rsidRPr="00C90A09" w:rsidRDefault="00EF604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90A09">
              <w:rPr>
                <w:sz w:val="22"/>
                <w:szCs w:val="22"/>
              </w:rPr>
              <w:t>1315,71091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046" w:rsidRPr="00C90A09" w:rsidRDefault="00260E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90A09">
              <w:rPr>
                <w:sz w:val="22"/>
                <w:szCs w:val="22"/>
              </w:rPr>
              <w:t>13,6634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046" w:rsidRPr="00C90A09" w:rsidRDefault="00EF604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90A09">
              <w:rPr>
                <w:sz w:val="22"/>
                <w:szCs w:val="22"/>
              </w:rPr>
              <w:t>0</w:t>
            </w:r>
          </w:p>
        </w:tc>
      </w:tr>
      <w:tr w:rsidR="00C0504B" w:rsidRPr="00D22D0C" w:rsidTr="00C0504B">
        <w:trPr>
          <w:cantSplit/>
          <w:trHeight w:hRule="exact" w:val="8297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A77ED5" w:rsidRDefault="002C317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A77ED5">
              <w:rPr>
                <w:sz w:val="24"/>
                <w:szCs w:val="24"/>
              </w:rPr>
              <w:t>1.</w:t>
            </w:r>
            <w:r w:rsidR="007747C8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Pr="0034302D" w:rsidRDefault="0034302D" w:rsidP="00C0504B">
            <w:pPr>
              <w:keepNext/>
              <w:widowControl/>
              <w:autoSpaceDE/>
              <w:adjustRightInd/>
              <w:ind w:right="-34"/>
              <w:rPr>
                <w:bCs/>
                <w:sz w:val="24"/>
                <w:szCs w:val="24"/>
              </w:rPr>
            </w:pPr>
            <w:proofErr w:type="gramStart"/>
            <w:r w:rsidRPr="0034302D">
              <w:rPr>
                <w:sz w:val="24"/>
                <w:szCs w:val="24"/>
              </w:rPr>
              <w:t>Разрабо</w:t>
            </w:r>
            <w:r>
              <w:rPr>
                <w:sz w:val="24"/>
                <w:szCs w:val="24"/>
              </w:rPr>
              <w:t>т</w:t>
            </w:r>
            <w:r w:rsidR="00DD7F83">
              <w:rPr>
                <w:sz w:val="24"/>
                <w:szCs w:val="24"/>
              </w:rPr>
              <w:t>ка</w:t>
            </w:r>
            <w:r w:rsidRPr="0034302D">
              <w:rPr>
                <w:sz w:val="24"/>
                <w:szCs w:val="24"/>
              </w:rPr>
              <w:t xml:space="preserve"> техническо</w:t>
            </w:r>
            <w:r w:rsidR="00DD7F83">
              <w:rPr>
                <w:sz w:val="24"/>
                <w:szCs w:val="24"/>
              </w:rPr>
              <w:t>го</w:t>
            </w:r>
            <w:r w:rsidRPr="0034302D">
              <w:rPr>
                <w:sz w:val="24"/>
                <w:szCs w:val="24"/>
              </w:rPr>
              <w:t xml:space="preserve"> задания на </w:t>
            </w:r>
            <w:r w:rsidRPr="0034302D">
              <w:rPr>
                <w:bCs/>
                <w:sz w:val="24"/>
                <w:szCs w:val="24"/>
              </w:rPr>
              <w:t xml:space="preserve"> подготовку проекта межевания земельных участков, выделяемых в счет невостребованных земельных долей, находящихся в собственности муниципального образования;  проведение кадастровых работ с последующим внесением в Единый государственный реестр недвижимости сведений в отношении земельных участков, выделяемых в счет невостребованных земельных долей, находящихся на день проведения кадастровых работ в собственности муниципального образования   </w:t>
            </w:r>
            <w:proofErr w:type="spellStart"/>
            <w:r w:rsidRPr="0034302D">
              <w:rPr>
                <w:bCs/>
                <w:sz w:val="24"/>
                <w:szCs w:val="24"/>
              </w:rPr>
              <w:t>Дальнереченский</w:t>
            </w:r>
            <w:proofErr w:type="spellEnd"/>
            <w:r w:rsidRPr="0034302D">
              <w:rPr>
                <w:bCs/>
                <w:sz w:val="24"/>
                <w:szCs w:val="24"/>
              </w:rPr>
              <w:t xml:space="preserve"> городской округ</w:t>
            </w:r>
            <w:proofErr w:type="gramEnd"/>
          </w:p>
          <w:p w:rsidR="0034302D" w:rsidRPr="0034302D" w:rsidRDefault="0034302D" w:rsidP="00C0504B">
            <w:pPr>
              <w:keepNext/>
              <w:widowControl/>
              <w:autoSpaceDE/>
              <w:adjustRightInd/>
              <w:ind w:right="-34"/>
              <w:rPr>
                <w:vanish/>
                <w:sz w:val="24"/>
                <w:szCs w:val="24"/>
              </w:rPr>
            </w:pPr>
            <w:r w:rsidRPr="0034302D">
              <w:rPr>
                <w:bCs/>
                <w:sz w:val="24"/>
                <w:szCs w:val="24"/>
              </w:rPr>
              <w:t xml:space="preserve">Приморский край. </w:t>
            </w:r>
          </w:p>
          <w:p w:rsidR="0034302D" w:rsidRPr="0034302D" w:rsidRDefault="0034302D" w:rsidP="00C0504B">
            <w:pPr>
              <w:pStyle w:val="a8"/>
              <w:spacing w:before="0" w:beforeAutospacing="0" w:after="120" w:afterAutospacing="0"/>
              <w:ind w:right="-34" w:firstLine="25"/>
            </w:pPr>
          </w:p>
          <w:p w:rsidR="0034302D" w:rsidRPr="0034302D" w:rsidRDefault="0034302D" w:rsidP="00C0504B">
            <w:pPr>
              <w:ind w:right="-34"/>
              <w:rPr>
                <w:sz w:val="24"/>
                <w:szCs w:val="24"/>
              </w:rPr>
            </w:pPr>
          </w:p>
          <w:p w:rsidR="0034302D" w:rsidRPr="0034302D" w:rsidRDefault="0034302D" w:rsidP="00C0504B">
            <w:pPr>
              <w:ind w:right="-34"/>
              <w:rPr>
                <w:sz w:val="24"/>
                <w:szCs w:val="24"/>
              </w:rPr>
            </w:pPr>
          </w:p>
          <w:p w:rsidR="002C3179" w:rsidRPr="0034302D" w:rsidRDefault="002C3179" w:rsidP="00C0504B">
            <w:pPr>
              <w:pStyle w:val="a8"/>
              <w:spacing w:before="0" w:beforeAutospacing="0" w:after="0" w:afterAutospacing="0"/>
              <w:ind w:right="-34" w:firstLine="25"/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2C3179" w:rsidRPr="00A77ED5" w:rsidRDefault="002C3179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2C3179" w:rsidRPr="00A77ED5" w:rsidRDefault="002C3179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2C3179" w:rsidRPr="00A77ED5" w:rsidRDefault="002C3179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2C3179" w:rsidRPr="00A77ED5" w:rsidRDefault="002C3179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A77ED5" w:rsidRDefault="007B754E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C77267" w:rsidRPr="00A77ED5">
              <w:rPr>
                <w:sz w:val="24"/>
                <w:szCs w:val="24"/>
              </w:rPr>
              <w:t xml:space="preserve">ачальник отдела </w:t>
            </w:r>
            <w:r w:rsidR="00832214" w:rsidRPr="00A77ED5">
              <w:rPr>
                <w:sz w:val="24"/>
                <w:szCs w:val="24"/>
              </w:rPr>
              <w:t xml:space="preserve">земельных </w:t>
            </w:r>
            <w:proofErr w:type="spellStart"/>
            <w:r w:rsidR="00832214" w:rsidRPr="00A77ED5">
              <w:rPr>
                <w:sz w:val="24"/>
                <w:szCs w:val="24"/>
              </w:rPr>
              <w:t>отношений</w:t>
            </w:r>
            <w:r w:rsidR="008C3AE4" w:rsidRPr="00A77ED5">
              <w:rPr>
                <w:sz w:val="24"/>
                <w:szCs w:val="24"/>
              </w:rPr>
              <w:t>администрации</w:t>
            </w:r>
            <w:proofErr w:type="spellEnd"/>
            <w:r w:rsidR="008C3AE4" w:rsidRPr="00A77ED5">
              <w:rPr>
                <w:sz w:val="24"/>
                <w:szCs w:val="24"/>
              </w:rPr>
              <w:t xml:space="preserve"> </w:t>
            </w:r>
            <w:proofErr w:type="spellStart"/>
            <w:r w:rsidR="00C77267" w:rsidRPr="00A77ED5">
              <w:rPr>
                <w:sz w:val="24"/>
                <w:szCs w:val="24"/>
              </w:rPr>
              <w:t>Дальнереченского</w:t>
            </w:r>
            <w:proofErr w:type="spellEnd"/>
            <w:r w:rsidR="00C77267" w:rsidRPr="00A77ED5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A77ED5" w:rsidRDefault="007B754E" w:rsidP="00C0504B">
            <w:pPr>
              <w:pStyle w:val="a8"/>
              <w:spacing w:before="0" w:beforeAutospacing="0" w:after="0" w:afterAutospacing="0"/>
              <w:ind w:right="-34"/>
            </w:pPr>
            <w:r>
              <w:t>Размещение</w:t>
            </w:r>
            <w:r w:rsidR="00113B86">
              <w:t xml:space="preserve"> извещения для проведения электронного аукциона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CB1433" w:rsidRDefault="002C3179" w:rsidP="00C0504B">
            <w:pPr>
              <w:shd w:val="clear" w:color="auto" w:fill="FFFFFF"/>
              <w:ind w:right="-34"/>
            </w:pPr>
            <w:r w:rsidRPr="00CB1433">
              <w:t>01.</w:t>
            </w:r>
            <w:r w:rsidR="00C967BF">
              <w:t>07</w:t>
            </w:r>
            <w:r w:rsidRPr="00CB1433">
              <w:t>.202</w:t>
            </w:r>
            <w:r w:rsidR="00C967BF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CB1433" w:rsidRDefault="002C3179" w:rsidP="00C0504B">
            <w:pPr>
              <w:shd w:val="clear" w:color="auto" w:fill="FFFFFF"/>
              <w:ind w:right="-34"/>
            </w:pPr>
            <w:r w:rsidRPr="00CB1433">
              <w:t>3</w:t>
            </w:r>
            <w:r w:rsidR="00DC48F2" w:rsidRPr="00CB1433">
              <w:t>1</w:t>
            </w:r>
            <w:r w:rsidRPr="00CB1433">
              <w:t>.</w:t>
            </w:r>
            <w:r w:rsidR="00DC48F2" w:rsidRPr="00CB1433">
              <w:t>12</w:t>
            </w:r>
            <w:r w:rsidRPr="00CB1433">
              <w:t>.</w:t>
            </w:r>
            <w:r w:rsidR="00CB1433">
              <w:t>20</w:t>
            </w:r>
            <w:r w:rsidR="00484835">
              <w:t>24</w:t>
            </w:r>
          </w:p>
          <w:p w:rsidR="002C3179" w:rsidRPr="00CB1433" w:rsidRDefault="002C3179" w:rsidP="00C0504B">
            <w:pPr>
              <w:shd w:val="clear" w:color="auto" w:fill="FFFFFF"/>
              <w:ind w:right="-34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51E6E" w:rsidRDefault="00113B8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51E6E" w:rsidRDefault="008249B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D51E6E">
              <w:rPr>
                <w:sz w:val="22"/>
                <w:szCs w:val="22"/>
              </w:rPr>
              <w:t>0,00</w:t>
            </w:r>
          </w:p>
          <w:p w:rsidR="002C3179" w:rsidRPr="00D51E6E" w:rsidRDefault="002C3179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2C3179" w:rsidRPr="00D51E6E" w:rsidRDefault="002C3179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2C3179" w:rsidRPr="00D51E6E" w:rsidRDefault="002C3179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2C3179" w:rsidRPr="00D51E6E" w:rsidRDefault="002C3179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2C3179" w:rsidRPr="00D51E6E" w:rsidRDefault="002C3179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2C3179" w:rsidRPr="00D51E6E" w:rsidRDefault="002C3179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2C3179" w:rsidRPr="00D51E6E" w:rsidRDefault="002C3179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51E6E" w:rsidRDefault="008249B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D51E6E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51E6E" w:rsidRDefault="00113B8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51E6E" w:rsidRDefault="008249B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D51E6E">
              <w:rPr>
                <w:sz w:val="22"/>
                <w:szCs w:val="22"/>
              </w:rPr>
              <w:t>0,00</w:t>
            </w:r>
          </w:p>
        </w:tc>
      </w:tr>
      <w:tr w:rsidR="00C0504B" w:rsidRPr="00D22D0C" w:rsidTr="00C0504B">
        <w:trPr>
          <w:cantSplit/>
          <w:trHeight w:hRule="exact" w:val="3620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440C" w:rsidRPr="00A77ED5" w:rsidRDefault="007747C8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  <w:r w:rsidR="00DB440C">
              <w:rPr>
                <w:sz w:val="24"/>
                <w:szCs w:val="24"/>
              </w:rPr>
              <w:t>2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440C" w:rsidRPr="0034302D" w:rsidRDefault="00DB440C" w:rsidP="00C0504B">
            <w:pPr>
              <w:pStyle w:val="a8"/>
              <w:spacing w:before="0" w:beforeAutospacing="0" w:after="0" w:afterAutospacing="0"/>
              <w:ind w:right="-34" w:firstLine="25"/>
            </w:pPr>
            <w:r w:rsidRPr="0034302D">
              <w:t>Заключ</w:t>
            </w:r>
            <w:r w:rsidR="0034302D">
              <w:t>ение</w:t>
            </w:r>
            <w:r w:rsidRPr="0034302D">
              <w:t xml:space="preserve"> муниципальн</w:t>
            </w:r>
            <w:r w:rsidR="00DD7F83">
              <w:t>ого</w:t>
            </w:r>
            <w:r w:rsidRPr="0034302D">
              <w:t xml:space="preserve"> контракт</w:t>
            </w:r>
            <w:r w:rsidR="00DD7F83">
              <w:t>а</w:t>
            </w:r>
            <w:r w:rsidRPr="0034302D">
              <w:t xml:space="preserve"> по подготовке проектов межевания земельных участков, выделяемых в счет невостребованных земельных долей, находящихся в муниципальной</w:t>
            </w:r>
            <w:r w:rsidR="00D91D37" w:rsidRPr="0034302D">
              <w:t xml:space="preserve"> собственности</w:t>
            </w:r>
            <w:r w:rsidRPr="0034302D">
              <w:t>, и на проведение кадастровых работ</w:t>
            </w:r>
          </w:p>
          <w:p w:rsidR="00DB440C" w:rsidRPr="0034302D" w:rsidRDefault="00DB440C" w:rsidP="00C0504B">
            <w:pPr>
              <w:pStyle w:val="a8"/>
              <w:spacing w:before="0" w:beforeAutospacing="0" w:after="0" w:afterAutospacing="0"/>
              <w:ind w:right="-34" w:firstLine="25"/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B440C" w:rsidRPr="00A77ED5" w:rsidRDefault="007747C8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B440C" w:rsidRPr="00A77ED5" w:rsidRDefault="007747C8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0405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B440C" w:rsidRPr="007747C8" w:rsidRDefault="007747C8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2429ФL5990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B440C" w:rsidRPr="00A77ED5" w:rsidRDefault="007747C8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440C" w:rsidRDefault="007747C8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1 разряда администрации </w:t>
            </w:r>
            <w:proofErr w:type="spellStart"/>
            <w:r>
              <w:rPr>
                <w:sz w:val="24"/>
                <w:szCs w:val="24"/>
              </w:rPr>
              <w:t>Дальнереченского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 по закупкам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440C" w:rsidRDefault="007747C8" w:rsidP="00C0504B">
            <w:pPr>
              <w:pStyle w:val="a8"/>
              <w:spacing w:before="0" w:beforeAutospacing="0" w:after="0" w:afterAutospacing="0"/>
              <w:ind w:right="-34"/>
            </w:pPr>
            <w:r>
              <w:t>Подготовка проектов межевания и проведение кадастровых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440C" w:rsidRPr="00CB1433" w:rsidRDefault="007747C8" w:rsidP="00C0504B">
            <w:pPr>
              <w:shd w:val="clear" w:color="auto" w:fill="FFFFFF"/>
              <w:ind w:right="-34"/>
            </w:pPr>
            <w:r>
              <w:t>01.07.2024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440C" w:rsidRPr="00CB1433" w:rsidRDefault="007747C8" w:rsidP="00C0504B">
            <w:pPr>
              <w:shd w:val="clear" w:color="auto" w:fill="FFFFFF"/>
              <w:ind w:right="-34"/>
            </w:pPr>
            <w:r>
              <w:t>31.12.2024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440C" w:rsidRDefault="007747C8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1329,37431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440C" w:rsidRPr="00D51E6E" w:rsidRDefault="007747C8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440C" w:rsidRPr="00D51E6E" w:rsidRDefault="007747C8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1315,71091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440C" w:rsidRDefault="007747C8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13,6634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440C" w:rsidRPr="00D51E6E" w:rsidRDefault="007747C8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0504B" w:rsidRPr="00D22D0C" w:rsidTr="00C0504B">
        <w:trPr>
          <w:cantSplit/>
          <w:trHeight w:hRule="exact" w:val="5529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DD7F8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Pr="00E81770" w:rsidRDefault="00DD7F83" w:rsidP="00C0504B">
            <w:pPr>
              <w:spacing w:after="120"/>
              <w:ind w:right="-34" w:firstLine="25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81770">
              <w:rPr>
                <w:sz w:val="24"/>
                <w:szCs w:val="24"/>
              </w:rPr>
              <w:t xml:space="preserve">Заключение договоров, подтверждающих передачу права на земельные участки, выделенные </w:t>
            </w:r>
            <w:r w:rsidRPr="00E81770">
              <w:rPr>
                <w:color w:val="000000"/>
                <w:sz w:val="24"/>
                <w:szCs w:val="24"/>
                <w:shd w:val="clear" w:color="auto" w:fill="FFFFFF"/>
              </w:rPr>
              <w:t xml:space="preserve">в счет земельных долей, находящихся в муниципальной собственности. </w:t>
            </w:r>
          </w:p>
          <w:p w:rsidR="006311DF" w:rsidRPr="00E81770" w:rsidRDefault="006311DF" w:rsidP="00C0504B">
            <w:pPr>
              <w:spacing w:after="120"/>
              <w:ind w:right="-34" w:firstLine="25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6311DF" w:rsidRDefault="006311DF" w:rsidP="00C0504B">
            <w:pPr>
              <w:spacing w:after="120"/>
              <w:ind w:right="-34" w:firstLine="25"/>
              <w:rPr>
                <w:color w:val="000000"/>
                <w:sz w:val="30"/>
                <w:szCs w:val="30"/>
                <w:shd w:val="clear" w:color="auto" w:fill="FFFFFF"/>
              </w:rPr>
            </w:pPr>
          </w:p>
          <w:p w:rsidR="006311DF" w:rsidRDefault="006311DF" w:rsidP="00C0504B">
            <w:pPr>
              <w:spacing w:after="120"/>
              <w:ind w:right="-34" w:firstLine="25"/>
              <w:rPr>
                <w:color w:val="000000"/>
                <w:sz w:val="30"/>
                <w:szCs w:val="30"/>
                <w:shd w:val="clear" w:color="auto" w:fill="FFFFFF"/>
              </w:rPr>
            </w:pPr>
          </w:p>
          <w:p w:rsidR="006311DF" w:rsidRDefault="006311DF" w:rsidP="00C0504B">
            <w:pPr>
              <w:spacing w:after="120"/>
              <w:ind w:right="-34" w:firstLine="25"/>
              <w:rPr>
                <w:color w:val="000000"/>
                <w:sz w:val="30"/>
                <w:szCs w:val="30"/>
                <w:shd w:val="clear" w:color="auto" w:fill="FFFFFF"/>
              </w:rPr>
            </w:pPr>
          </w:p>
          <w:p w:rsidR="006311DF" w:rsidRDefault="006311DF" w:rsidP="00C0504B">
            <w:pPr>
              <w:spacing w:after="120"/>
              <w:ind w:right="-34" w:firstLine="25"/>
              <w:rPr>
                <w:color w:val="000000"/>
                <w:sz w:val="30"/>
                <w:szCs w:val="30"/>
                <w:shd w:val="clear" w:color="auto" w:fill="FFFFFF"/>
              </w:rPr>
            </w:pPr>
          </w:p>
          <w:p w:rsidR="006311DF" w:rsidRDefault="006311DF" w:rsidP="00C0504B">
            <w:pPr>
              <w:spacing w:after="120"/>
              <w:ind w:right="-34" w:firstLine="25"/>
              <w:rPr>
                <w:color w:val="000000"/>
                <w:sz w:val="30"/>
                <w:szCs w:val="30"/>
                <w:shd w:val="clear" w:color="auto" w:fill="FFFFFF"/>
              </w:rPr>
            </w:pPr>
          </w:p>
          <w:p w:rsidR="006311DF" w:rsidRDefault="006311DF" w:rsidP="00C0504B">
            <w:pPr>
              <w:spacing w:after="120"/>
              <w:ind w:right="-34" w:firstLine="25"/>
              <w:rPr>
                <w:color w:val="000000"/>
                <w:sz w:val="30"/>
                <w:szCs w:val="30"/>
                <w:shd w:val="clear" w:color="auto" w:fill="FFFFFF"/>
              </w:rPr>
            </w:pPr>
          </w:p>
          <w:p w:rsidR="00DD7F83" w:rsidRPr="0034302D" w:rsidRDefault="00DD7F83" w:rsidP="00C0504B">
            <w:pPr>
              <w:pStyle w:val="a8"/>
              <w:spacing w:before="0" w:beforeAutospacing="0" w:after="0" w:afterAutospacing="0"/>
              <w:ind w:right="-34" w:firstLine="25"/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D7F83" w:rsidRDefault="00DD7F8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D7F83" w:rsidRDefault="00DD7F8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D7F83" w:rsidRDefault="00DD7F8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D7F83" w:rsidRDefault="00DD7F8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DD7F8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1 разряда </w:t>
            </w:r>
            <w:r w:rsidRPr="00A77ED5">
              <w:rPr>
                <w:sz w:val="24"/>
                <w:szCs w:val="24"/>
              </w:rPr>
              <w:t xml:space="preserve">отдела земельных </w:t>
            </w:r>
            <w:proofErr w:type="spellStart"/>
            <w:r w:rsidRPr="00A77ED5">
              <w:rPr>
                <w:sz w:val="24"/>
                <w:szCs w:val="24"/>
              </w:rPr>
              <w:t>отношенийадминистрации</w:t>
            </w:r>
            <w:proofErr w:type="spellEnd"/>
            <w:r w:rsidRPr="00A77ED5">
              <w:rPr>
                <w:sz w:val="24"/>
                <w:szCs w:val="24"/>
              </w:rPr>
              <w:t xml:space="preserve"> </w:t>
            </w:r>
            <w:proofErr w:type="spellStart"/>
            <w:r w:rsidRPr="00A77ED5">
              <w:rPr>
                <w:sz w:val="24"/>
                <w:szCs w:val="24"/>
              </w:rPr>
              <w:t>Дальнереченского</w:t>
            </w:r>
            <w:proofErr w:type="spellEnd"/>
            <w:r w:rsidRPr="00A77ED5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DD7F83" w:rsidP="00C0504B">
            <w:pPr>
              <w:pStyle w:val="a8"/>
              <w:spacing w:before="0" w:beforeAutospacing="0" w:after="0" w:afterAutospacing="0"/>
              <w:ind w:right="-34"/>
            </w:pPr>
            <w:r>
              <w:t>Предоставление</w:t>
            </w:r>
            <w:r w:rsidR="00B52A92">
              <w:t xml:space="preserve"> земельных участков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B52A92" w:rsidP="00C0504B">
            <w:pPr>
              <w:shd w:val="clear" w:color="auto" w:fill="FFFFFF"/>
              <w:ind w:right="-34"/>
            </w:pPr>
            <w:r>
              <w:t>01.11.2024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B52A92" w:rsidP="00C0504B">
            <w:pPr>
              <w:shd w:val="clear" w:color="auto" w:fill="FFFFFF"/>
              <w:ind w:right="-34"/>
            </w:pPr>
            <w:r>
              <w:t>31.12.2024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B52A92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B52A92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B52A92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B52A92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B52A92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747C8" w:rsidRPr="00D51E6E" w:rsidTr="00C0504B">
        <w:trPr>
          <w:cantSplit/>
          <w:trHeight w:hRule="exact" w:val="908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47C8" w:rsidRDefault="006311DF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0649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47C8" w:rsidRPr="00CB1433" w:rsidRDefault="007747C8" w:rsidP="00C0504B">
            <w:pPr>
              <w:shd w:val="clear" w:color="auto" w:fill="FFFFFF"/>
              <w:ind w:right="-34"/>
            </w:pPr>
            <w:r>
              <w:rPr>
                <w:b/>
                <w:sz w:val="24"/>
                <w:szCs w:val="24"/>
              </w:rPr>
              <w:t>З</w:t>
            </w:r>
            <w:r w:rsidRPr="00A77ED5">
              <w:rPr>
                <w:b/>
                <w:sz w:val="24"/>
                <w:szCs w:val="24"/>
              </w:rPr>
              <w:t>адач</w:t>
            </w:r>
            <w:r>
              <w:rPr>
                <w:b/>
                <w:sz w:val="24"/>
                <w:szCs w:val="24"/>
              </w:rPr>
              <w:t xml:space="preserve">а № 2 </w:t>
            </w:r>
            <w:r w:rsidRPr="00F31F3A">
              <w:rPr>
                <w:sz w:val="24"/>
                <w:szCs w:val="24"/>
              </w:rPr>
              <w:t>Предоставление земельных участков сельскохозяйственного назначенияобщей площадью не менее 600 гектаров, на котором проведены работы по землеустройству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47C8" w:rsidRDefault="00944C97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8786,7002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47C8" w:rsidRPr="00D51E6E" w:rsidRDefault="007747C8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47C8" w:rsidRPr="00D51E6E" w:rsidRDefault="00944C97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8698,833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47C8" w:rsidRDefault="00944C97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87,8672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47C8" w:rsidRPr="00D51E6E" w:rsidRDefault="007747C8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0504B" w:rsidRPr="00D51E6E" w:rsidTr="000D0115">
        <w:trPr>
          <w:cantSplit/>
          <w:trHeight w:hRule="exact" w:val="2830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0156" w:rsidRDefault="00E30156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Pr="00A77ED5" w:rsidRDefault="00B52A92" w:rsidP="00C0504B">
            <w:pPr>
              <w:pStyle w:val="a8"/>
              <w:spacing w:before="0" w:beforeAutospacing="0" w:after="0" w:afterAutospacing="0"/>
              <w:ind w:right="-34" w:firstLine="25"/>
            </w:pPr>
            <w:r>
              <w:t>Разработка</w:t>
            </w:r>
            <w:r w:rsidR="0034302D" w:rsidRPr="00A77ED5">
              <w:t xml:space="preserve"> техническ</w:t>
            </w:r>
            <w:r>
              <w:t>ого</w:t>
            </w:r>
            <w:r w:rsidR="0034302D" w:rsidRPr="00A77ED5">
              <w:t xml:space="preserve"> задани</w:t>
            </w:r>
            <w:r>
              <w:t>я</w:t>
            </w:r>
            <w:r w:rsidR="0034302D" w:rsidRPr="00A77ED5">
              <w:t xml:space="preserve"> на выполнение работ по землеустройству </w:t>
            </w:r>
            <w:r w:rsidR="0034302D">
              <w:t xml:space="preserve">и проведение кадастровых работ </w:t>
            </w:r>
            <w:r w:rsidR="0034302D" w:rsidRPr="00A77ED5">
              <w:t xml:space="preserve">земель сельскохозяйственного назначения </w:t>
            </w:r>
            <w:proofErr w:type="spellStart"/>
            <w:r w:rsidR="0034302D" w:rsidRPr="00A77ED5">
              <w:t>Дальнереченского</w:t>
            </w:r>
            <w:proofErr w:type="spellEnd"/>
            <w:r w:rsidR="0034302D" w:rsidRPr="00A77ED5">
              <w:t xml:space="preserve"> городского округа</w:t>
            </w:r>
          </w:p>
          <w:p w:rsidR="00E30156" w:rsidRPr="00113B86" w:rsidRDefault="00E30156" w:rsidP="00C0504B">
            <w:pPr>
              <w:pStyle w:val="a8"/>
              <w:spacing w:before="0" w:beforeAutospacing="0" w:after="0" w:afterAutospacing="0"/>
              <w:ind w:right="-34" w:firstLine="25"/>
              <w:rPr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30156" w:rsidRDefault="00E30156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30156" w:rsidRDefault="00E30156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30156" w:rsidRDefault="00E30156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30156" w:rsidRDefault="00E30156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0156" w:rsidRDefault="00E30156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77ED5">
              <w:rPr>
                <w:sz w:val="24"/>
                <w:szCs w:val="24"/>
              </w:rPr>
              <w:t xml:space="preserve">ачальник отдела земельных </w:t>
            </w:r>
            <w:proofErr w:type="spellStart"/>
            <w:r w:rsidRPr="00A77ED5">
              <w:rPr>
                <w:sz w:val="24"/>
                <w:szCs w:val="24"/>
              </w:rPr>
              <w:t>отношенийадминистрации</w:t>
            </w:r>
            <w:proofErr w:type="spellEnd"/>
            <w:r w:rsidRPr="00A77ED5">
              <w:rPr>
                <w:sz w:val="24"/>
                <w:szCs w:val="24"/>
              </w:rPr>
              <w:t xml:space="preserve"> </w:t>
            </w:r>
            <w:proofErr w:type="spellStart"/>
            <w:r w:rsidRPr="00A77ED5">
              <w:rPr>
                <w:sz w:val="24"/>
                <w:szCs w:val="24"/>
              </w:rPr>
              <w:t>Дальнереченского</w:t>
            </w:r>
            <w:proofErr w:type="spellEnd"/>
            <w:r w:rsidRPr="00A77ED5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0156" w:rsidRDefault="00E30156" w:rsidP="00C0504B">
            <w:pPr>
              <w:pStyle w:val="a8"/>
              <w:spacing w:before="0" w:beforeAutospacing="0" w:after="0" w:afterAutospacing="0"/>
              <w:ind w:right="-34"/>
            </w:pPr>
            <w:r>
              <w:t>Предоставление земельных участков сельскохозяйственного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0156" w:rsidRPr="00CB1433" w:rsidRDefault="00E30156" w:rsidP="00C0504B">
            <w:pPr>
              <w:shd w:val="clear" w:color="auto" w:fill="FFFFFF"/>
              <w:ind w:right="-34"/>
            </w:pPr>
            <w:r w:rsidRPr="00CB1433">
              <w:t>01.</w:t>
            </w:r>
            <w:r>
              <w:t>07</w:t>
            </w:r>
            <w:r w:rsidRPr="00CB1433">
              <w:t>.202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0156" w:rsidRPr="00CB1433" w:rsidRDefault="00E30156" w:rsidP="00C0504B">
            <w:pPr>
              <w:shd w:val="clear" w:color="auto" w:fill="FFFFFF"/>
              <w:ind w:right="-34"/>
            </w:pPr>
            <w:r w:rsidRPr="00CB1433">
              <w:t>31.12.</w:t>
            </w:r>
            <w:r>
              <w:t>2024</w:t>
            </w:r>
          </w:p>
          <w:p w:rsidR="00E30156" w:rsidRPr="00CB1433" w:rsidRDefault="00E30156" w:rsidP="00C0504B">
            <w:pPr>
              <w:shd w:val="clear" w:color="auto" w:fill="FFFFFF"/>
              <w:ind w:right="-34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0156" w:rsidRDefault="00E3015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0156" w:rsidRPr="00D51E6E" w:rsidRDefault="00E3015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0156" w:rsidRPr="00D51E6E" w:rsidRDefault="00E3015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0156" w:rsidRDefault="00E3015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0156" w:rsidRPr="00D51E6E" w:rsidRDefault="00E3015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0504B" w:rsidRPr="00D51E6E" w:rsidTr="000D0115">
        <w:trPr>
          <w:cantSplit/>
          <w:trHeight w:hRule="exact" w:val="2774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DD7F8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311DF">
              <w:rPr>
                <w:sz w:val="24"/>
                <w:szCs w:val="24"/>
              </w:rPr>
              <w:t>2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Pr="00113B86" w:rsidRDefault="00DD7F83" w:rsidP="00C0504B">
            <w:pPr>
              <w:pStyle w:val="a8"/>
              <w:spacing w:before="0" w:beforeAutospacing="0" w:after="0" w:afterAutospacing="0"/>
              <w:ind w:right="-34" w:firstLine="25"/>
              <w:rPr>
                <w:sz w:val="22"/>
                <w:szCs w:val="22"/>
              </w:rPr>
            </w:pPr>
            <w:r w:rsidRPr="00113B86">
              <w:rPr>
                <w:sz w:val="22"/>
                <w:szCs w:val="22"/>
              </w:rPr>
              <w:t>Заключ</w:t>
            </w:r>
            <w:r w:rsidR="00B52A92">
              <w:rPr>
                <w:sz w:val="22"/>
                <w:szCs w:val="22"/>
              </w:rPr>
              <w:t>ение</w:t>
            </w:r>
            <w:r w:rsidRPr="00113B86">
              <w:rPr>
                <w:sz w:val="22"/>
                <w:szCs w:val="22"/>
              </w:rPr>
              <w:t xml:space="preserve"> муниципальн</w:t>
            </w:r>
            <w:r w:rsidR="00B52A92">
              <w:rPr>
                <w:sz w:val="22"/>
                <w:szCs w:val="22"/>
              </w:rPr>
              <w:t>ого</w:t>
            </w:r>
            <w:r w:rsidRPr="00113B86">
              <w:rPr>
                <w:sz w:val="22"/>
                <w:szCs w:val="22"/>
              </w:rPr>
              <w:t xml:space="preserve"> контракт</w:t>
            </w:r>
            <w:r w:rsidR="00B52A92">
              <w:rPr>
                <w:sz w:val="22"/>
                <w:szCs w:val="22"/>
              </w:rPr>
              <w:t>а</w:t>
            </w:r>
            <w:r w:rsidRPr="00113B86">
              <w:rPr>
                <w:sz w:val="22"/>
                <w:szCs w:val="22"/>
              </w:rPr>
              <w:t xml:space="preserve"> на выполнение работ по землеустройству </w:t>
            </w:r>
            <w:r>
              <w:rPr>
                <w:sz w:val="22"/>
                <w:szCs w:val="22"/>
              </w:rPr>
              <w:t xml:space="preserve">и проведение кадастровых работ </w:t>
            </w:r>
            <w:r w:rsidRPr="00113B86">
              <w:rPr>
                <w:sz w:val="22"/>
                <w:szCs w:val="22"/>
              </w:rPr>
              <w:t xml:space="preserve">земель сельскохозяйственного назначения </w:t>
            </w:r>
            <w:proofErr w:type="spellStart"/>
            <w:r w:rsidRPr="00113B86">
              <w:rPr>
                <w:sz w:val="22"/>
                <w:szCs w:val="22"/>
              </w:rPr>
              <w:t>Дальнереченского</w:t>
            </w:r>
            <w:proofErr w:type="spellEnd"/>
            <w:r w:rsidRPr="00113B86">
              <w:rPr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D7F83" w:rsidRDefault="00DD7F8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D7F83" w:rsidRDefault="00DD7F8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0405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D7F83" w:rsidRPr="00944C97" w:rsidRDefault="00DD7F83" w:rsidP="00944C97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24401</w:t>
            </w:r>
            <w:r w:rsidR="00944C97">
              <w:rPr>
                <w:sz w:val="24"/>
                <w:szCs w:val="24"/>
                <w:lang w:val="en-US"/>
              </w:rPr>
              <w:t>S2110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D7F83" w:rsidRDefault="00DD7F8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DD7F8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1 разряда </w:t>
            </w:r>
            <w:proofErr w:type="spellStart"/>
            <w:r>
              <w:rPr>
                <w:sz w:val="24"/>
                <w:szCs w:val="24"/>
              </w:rPr>
              <w:t>администрацииДальнереченского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 по закупкам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DD7F83" w:rsidP="00C0504B">
            <w:pPr>
              <w:pStyle w:val="a8"/>
              <w:spacing w:before="0" w:beforeAutospacing="0" w:after="0" w:afterAutospacing="0"/>
              <w:ind w:right="-34"/>
            </w:pPr>
            <w:r>
              <w:t>Проведение землеустроительных и кадастровых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Pr="00260E5A" w:rsidRDefault="00DD7F83" w:rsidP="00C0504B">
            <w:pPr>
              <w:shd w:val="clear" w:color="auto" w:fill="FFFFFF"/>
              <w:ind w:right="-34"/>
            </w:pPr>
            <w:r w:rsidRPr="00260E5A">
              <w:t>01.07.2024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Pr="00260E5A" w:rsidRDefault="00DD7F83" w:rsidP="00C0504B">
            <w:pPr>
              <w:shd w:val="clear" w:color="auto" w:fill="FFFFFF"/>
              <w:ind w:right="-34"/>
            </w:pPr>
            <w:r w:rsidRPr="00260E5A">
              <w:t>31.12.2024</w:t>
            </w:r>
          </w:p>
          <w:p w:rsidR="00DD7F83" w:rsidRPr="00260E5A" w:rsidRDefault="00DD7F83" w:rsidP="00C0504B">
            <w:pPr>
              <w:shd w:val="clear" w:color="auto" w:fill="FFFFFF"/>
              <w:ind w:right="-34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Pr="00944C97" w:rsidRDefault="00944C97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8786</w:t>
            </w:r>
            <w:r>
              <w:rPr>
                <w:sz w:val="22"/>
                <w:szCs w:val="22"/>
              </w:rPr>
              <w:t>,7002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Pr="00D51E6E" w:rsidRDefault="00DD7F8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Pr="00D51E6E" w:rsidRDefault="00944C97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8698,833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DD7F8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  <w:r w:rsidRPr="00D51E6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8672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Pr="00D51E6E" w:rsidRDefault="00DD7F8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0504B" w:rsidRPr="00D51E6E" w:rsidTr="000D0115">
        <w:trPr>
          <w:cantSplit/>
          <w:trHeight w:hRule="exact" w:val="3416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Default="0034302D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  <w:r w:rsidR="006311DF">
              <w:rPr>
                <w:sz w:val="24"/>
                <w:szCs w:val="24"/>
              </w:rPr>
              <w:t>3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Pr="00113B86" w:rsidRDefault="0034302D" w:rsidP="00C0504B">
            <w:pPr>
              <w:pStyle w:val="a8"/>
              <w:spacing w:before="0" w:beforeAutospacing="0" w:after="0" w:afterAutospacing="0"/>
              <w:ind w:right="-34" w:firstLine="25"/>
              <w:rPr>
                <w:sz w:val="22"/>
                <w:szCs w:val="22"/>
              </w:rPr>
            </w:pPr>
            <w:r w:rsidRPr="008249B6">
              <w:t>Заключ</w:t>
            </w:r>
            <w:r w:rsidR="00B52A92">
              <w:t>ение</w:t>
            </w:r>
            <w:r w:rsidRPr="008249B6">
              <w:t xml:space="preserve"> договор</w:t>
            </w:r>
            <w:r>
              <w:t>а</w:t>
            </w:r>
            <w:r w:rsidRPr="008249B6">
              <w:t>, подтверждающ</w:t>
            </w:r>
            <w:r w:rsidR="00B52A92">
              <w:t>его</w:t>
            </w:r>
            <w:r w:rsidRPr="008249B6">
              <w:t xml:space="preserve"> передачу прав на земельный участок, на котором проведены работы по землеустройству, </w:t>
            </w:r>
            <w:r>
              <w:t xml:space="preserve">общей </w:t>
            </w:r>
            <w:r w:rsidRPr="008249B6">
              <w:t>площадью не менее 600 гектаров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34302D" w:rsidRDefault="0034302D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34302D" w:rsidRDefault="0034302D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34302D" w:rsidRDefault="0034302D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34302D" w:rsidRDefault="0034302D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Default="00B52A92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1 разряда </w:t>
            </w:r>
            <w:r w:rsidRPr="00A77ED5">
              <w:rPr>
                <w:sz w:val="24"/>
                <w:szCs w:val="24"/>
              </w:rPr>
              <w:t xml:space="preserve">отдела земельных </w:t>
            </w:r>
            <w:proofErr w:type="spellStart"/>
            <w:r w:rsidRPr="00A77ED5">
              <w:rPr>
                <w:sz w:val="24"/>
                <w:szCs w:val="24"/>
              </w:rPr>
              <w:t>отношенийадминистрации</w:t>
            </w:r>
            <w:proofErr w:type="spellEnd"/>
            <w:r w:rsidRPr="00A77ED5">
              <w:rPr>
                <w:sz w:val="24"/>
                <w:szCs w:val="24"/>
              </w:rPr>
              <w:t xml:space="preserve"> </w:t>
            </w:r>
            <w:proofErr w:type="spellStart"/>
            <w:r w:rsidRPr="00A77ED5">
              <w:rPr>
                <w:sz w:val="24"/>
                <w:szCs w:val="24"/>
              </w:rPr>
              <w:t>Дальнереченского</w:t>
            </w:r>
            <w:proofErr w:type="spellEnd"/>
            <w:r w:rsidRPr="00A77ED5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Default="0034302D" w:rsidP="00C0504B">
            <w:pPr>
              <w:pStyle w:val="a8"/>
              <w:spacing w:before="0" w:beforeAutospacing="0" w:after="0" w:afterAutospacing="0"/>
              <w:ind w:right="-34"/>
            </w:pPr>
            <w:r>
              <w:t>Предоставление земельн</w:t>
            </w:r>
            <w:r w:rsidR="00B52A92">
              <w:t>ого</w:t>
            </w:r>
            <w:r>
              <w:t xml:space="preserve"> участк</w:t>
            </w:r>
            <w:r w:rsidR="00B52A92"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Pr="00CB1433" w:rsidRDefault="0034302D" w:rsidP="00C0504B">
            <w:pPr>
              <w:shd w:val="clear" w:color="auto" w:fill="FFFFFF"/>
              <w:ind w:right="-34"/>
            </w:pPr>
            <w:r w:rsidRPr="00CB1433">
              <w:t>01.</w:t>
            </w:r>
            <w:r>
              <w:t>07</w:t>
            </w:r>
            <w:r w:rsidRPr="00CB1433">
              <w:t>.202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Pr="00CB1433" w:rsidRDefault="0034302D" w:rsidP="00C0504B">
            <w:pPr>
              <w:shd w:val="clear" w:color="auto" w:fill="FFFFFF"/>
              <w:ind w:right="-34"/>
            </w:pPr>
            <w:r w:rsidRPr="00CB1433">
              <w:t>31.12.</w:t>
            </w:r>
            <w:r>
              <w:t>2024</w:t>
            </w:r>
          </w:p>
          <w:p w:rsidR="0034302D" w:rsidRPr="00CB1433" w:rsidRDefault="0034302D" w:rsidP="00C0504B">
            <w:pPr>
              <w:shd w:val="clear" w:color="auto" w:fill="FFFFFF"/>
              <w:ind w:right="-34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Default="0034302D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Pr="00D51E6E" w:rsidRDefault="0034302D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Pr="00D51E6E" w:rsidRDefault="0034302D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Default="0034302D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Pr="00D51E6E" w:rsidRDefault="0034302D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D53A66" w:rsidRDefault="00D53A66" w:rsidP="00C0504B">
      <w:pPr>
        <w:ind w:right="-34"/>
      </w:pPr>
    </w:p>
    <w:p w:rsidR="00D53A66" w:rsidRDefault="00D53A66" w:rsidP="00C0504B">
      <w:pPr>
        <w:ind w:right="-34"/>
      </w:pPr>
    </w:p>
    <w:p w:rsidR="00D53A66" w:rsidRDefault="00D53A66" w:rsidP="00C0504B">
      <w:pPr>
        <w:ind w:right="-34"/>
      </w:pPr>
    </w:p>
    <w:p w:rsidR="00D53A66" w:rsidRDefault="00D53A66" w:rsidP="00C0504B">
      <w:pPr>
        <w:ind w:right="-34"/>
      </w:pPr>
    </w:p>
    <w:p w:rsidR="00D53A66" w:rsidRDefault="00D53A66" w:rsidP="00C0504B">
      <w:pPr>
        <w:ind w:right="-34"/>
      </w:pPr>
    </w:p>
    <w:p w:rsidR="008249B6" w:rsidRDefault="008249B6" w:rsidP="00C0504B">
      <w:pPr>
        <w:ind w:right="-34"/>
      </w:pPr>
    </w:p>
    <w:p w:rsidR="00D53A66" w:rsidRDefault="00D53A66" w:rsidP="00C0504B">
      <w:pPr>
        <w:ind w:right="-34"/>
      </w:pPr>
    </w:p>
    <w:p w:rsidR="00D53A66" w:rsidRDefault="00D53A66" w:rsidP="00C0504B">
      <w:pPr>
        <w:ind w:right="-34"/>
      </w:pPr>
    </w:p>
    <w:p w:rsidR="00D51E6E" w:rsidRDefault="00D51E6E" w:rsidP="00C0504B">
      <w:pPr>
        <w:ind w:right="-34"/>
      </w:pPr>
    </w:p>
    <w:p w:rsidR="00D51E6E" w:rsidRDefault="00D51E6E" w:rsidP="00C0504B">
      <w:pPr>
        <w:ind w:right="-34"/>
      </w:pPr>
    </w:p>
    <w:p w:rsidR="00D51E6E" w:rsidRDefault="00D51E6E" w:rsidP="00C0504B">
      <w:pPr>
        <w:ind w:right="-34"/>
      </w:pPr>
    </w:p>
    <w:sectPr w:rsidR="00D51E6E" w:rsidSect="00C0504B">
      <w:headerReference w:type="default" r:id="rId9"/>
      <w:type w:val="continuous"/>
      <w:pgSz w:w="16834" w:h="11909" w:orient="landscape"/>
      <w:pgMar w:top="1134" w:right="850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BD0" w:rsidRDefault="006C5BD0" w:rsidP="008054A4">
      <w:r>
        <w:separator/>
      </w:r>
    </w:p>
  </w:endnote>
  <w:endnote w:type="continuationSeparator" w:id="1">
    <w:p w:rsidR="006C5BD0" w:rsidRDefault="006C5BD0" w:rsidP="00805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oto Sans Devanagari">
    <w:altName w:val="Arial"/>
    <w:charset w:val="01"/>
    <w:family w:val="swiss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BD0" w:rsidRDefault="006C5BD0" w:rsidP="008054A4">
      <w:r>
        <w:separator/>
      </w:r>
    </w:p>
  </w:footnote>
  <w:footnote w:type="continuationSeparator" w:id="1">
    <w:p w:rsidR="006C5BD0" w:rsidRDefault="006C5BD0" w:rsidP="008054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BD0" w:rsidRDefault="006C5BD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33706"/>
    <w:multiLevelType w:val="hybridMultilevel"/>
    <w:tmpl w:val="01E28D20"/>
    <w:lvl w:ilvl="0" w:tplc="E38AD25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33C0869"/>
    <w:multiLevelType w:val="hybridMultilevel"/>
    <w:tmpl w:val="B42EE9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8047791"/>
    <w:multiLevelType w:val="hybridMultilevel"/>
    <w:tmpl w:val="8C32C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014CD"/>
    <w:multiLevelType w:val="hybridMultilevel"/>
    <w:tmpl w:val="D7267AB4"/>
    <w:lvl w:ilvl="0" w:tplc="580E6AF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2FC606F"/>
    <w:multiLevelType w:val="hybridMultilevel"/>
    <w:tmpl w:val="3DF2C510"/>
    <w:lvl w:ilvl="0" w:tplc="7398280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3133BFD"/>
    <w:multiLevelType w:val="multilevel"/>
    <w:tmpl w:val="1312F2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28045071"/>
    <w:multiLevelType w:val="hybridMultilevel"/>
    <w:tmpl w:val="B4B03976"/>
    <w:lvl w:ilvl="0" w:tplc="7EE0C7B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5F3ACD"/>
    <w:multiLevelType w:val="hybridMultilevel"/>
    <w:tmpl w:val="AEAC8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409C0"/>
    <w:multiLevelType w:val="hybridMultilevel"/>
    <w:tmpl w:val="D5C4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576E1"/>
    <w:multiLevelType w:val="hybridMultilevel"/>
    <w:tmpl w:val="37564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0240D9"/>
    <w:multiLevelType w:val="hybridMultilevel"/>
    <w:tmpl w:val="F7BA4ED4"/>
    <w:lvl w:ilvl="0" w:tplc="60B2FA0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590B47"/>
    <w:multiLevelType w:val="hybridMultilevel"/>
    <w:tmpl w:val="C874AA6C"/>
    <w:lvl w:ilvl="0" w:tplc="D2BAA3F2">
      <w:start w:val="1"/>
      <w:numFmt w:val="decimal"/>
      <w:lvlText w:val="%1."/>
      <w:lvlJc w:val="left"/>
      <w:pPr>
        <w:ind w:left="2900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48CF73FA"/>
    <w:multiLevelType w:val="hybridMultilevel"/>
    <w:tmpl w:val="ABDE1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0F0366"/>
    <w:multiLevelType w:val="hybridMultilevel"/>
    <w:tmpl w:val="FF7E4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4D57E4"/>
    <w:multiLevelType w:val="hybridMultilevel"/>
    <w:tmpl w:val="8D6A947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CE3264"/>
    <w:multiLevelType w:val="hybridMultilevel"/>
    <w:tmpl w:val="515216B8"/>
    <w:lvl w:ilvl="0" w:tplc="DB06F2CA">
      <w:start w:val="1"/>
      <w:numFmt w:val="decimal"/>
      <w:lvlText w:val="%1."/>
      <w:lvlJc w:val="left"/>
      <w:pPr>
        <w:ind w:left="4382" w:hanging="9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16">
    <w:nsid w:val="56A25791"/>
    <w:multiLevelType w:val="hybridMultilevel"/>
    <w:tmpl w:val="D624D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8E1798"/>
    <w:multiLevelType w:val="hybridMultilevel"/>
    <w:tmpl w:val="74C89B9E"/>
    <w:lvl w:ilvl="0" w:tplc="0419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8">
    <w:nsid w:val="678D53CC"/>
    <w:multiLevelType w:val="multilevel"/>
    <w:tmpl w:val="3F8C6EC0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19">
    <w:nsid w:val="6AF2200E"/>
    <w:multiLevelType w:val="hybridMultilevel"/>
    <w:tmpl w:val="E0469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1B4A3C"/>
    <w:multiLevelType w:val="hybridMultilevel"/>
    <w:tmpl w:val="72709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121BCC"/>
    <w:multiLevelType w:val="hybridMultilevel"/>
    <w:tmpl w:val="2508184C"/>
    <w:lvl w:ilvl="0" w:tplc="B31EF36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2">
    <w:nsid w:val="749B3F4D"/>
    <w:multiLevelType w:val="multilevel"/>
    <w:tmpl w:val="37CC1B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num w:numId="1">
    <w:abstractNumId w:val="14"/>
  </w:num>
  <w:num w:numId="2">
    <w:abstractNumId w:val="20"/>
  </w:num>
  <w:num w:numId="3">
    <w:abstractNumId w:val="2"/>
  </w:num>
  <w:num w:numId="4">
    <w:abstractNumId w:val="22"/>
  </w:num>
  <w:num w:numId="5">
    <w:abstractNumId w:val="5"/>
  </w:num>
  <w:num w:numId="6">
    <w:abstractNumId w:val="17"/>
  </w:num>
  <w:num w:numId="7">
    <w:abstractNumId w:val="7"/>
  </w:num>
  <w:num w:numId="8">
    <w:abstractNumId w:val="16"/>
  </w:num>
  <w:num w:numId="9">
    <w:abstractNumId w:val="6"/>
  </w:num>
  <w:num w:numId="10">
    <w:abstractNumId w:val="10"/>
  </w:num>
  <w:num w:numId="11">
    <w:abstractNumId w:val="12"/>
  </w:num>
  <w:num w:numId="12">
    <w:abstractNumId w:val="8"/>
  </w:num>
  <w:num w:numId="13">
    <w:abstractNumId w:val="3"/>
  </w:num>
  <w:num w:numId="14">
    <w:abstractNumId w:val="0"/>
  </w:num>
  <w:num w:numId="15">
    <w:abstractNumId w:val="9"/>
  </w:num>
  <w:num w:numId="16">
    <w:abstractNumId w:val="19"/>
  </w:num>
  <w:num w:numId="17">
    <w:abstractNumId w:val="13"/>
  </w:num>
  <w:num w:numId="18">
    <w:abstractNumId w:val="21"/>
  </w:num>
  <w:num w:numId="19">
    <w:abstractNumId w:val="4"/>
  </w:num>
  <w:num w:numId="20">
    <w:abstractNumId w:val="1"/>
  </w:num>
  <w:num w:numId="21">
    <w:abstractNumId w:val="18"/>
  </w:num>
  <w:num w:numId="22">
    <w:abstractNumId w:val="11"/>
  </w:num>
  <w:num w:numId="23">
    <w:abstractNumId w:val="1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75CF"/>
    <w:rsid w:val="00001E4E"/>
    <w:rsid w:val="00002465"/>
    <w:rsid w:val="0000338E"/>
    <w:rsid w:val="00003704"/>
    <w:rsid w:val="0000392D"/>
    <w:rsid w:val="000040C3"/>
    <w:rsid w:val="00004175"/>
    <w:rsid w:val="00004203"/>
    <w:rsid w:val="00004E6B"/>
    <w:rsid w:val="00004F41"/>
    <w:rsid w:val="00005194"/>
    <w:rsid w:val="000059FF"/>
    <w:rsid w:val="00005D86"/>
    <w:rsid w:val="0000677D"/>
    <w:rsid w:val="00007582"/>
    <w:rsid w:val="000076DA"/>
    <w:rsid w:val="000101F9"/>
    <w:rsid w:val="00010AC9"/>
    <w:rsid w:val="00011D41"/>
    <w:rsid w:val="00012309"/>
    <w:rsid w:val="000124E0"/>
    <w:rsid w:val="00013F21"/>
    <w:rsid w:val="000163A2"/>
    <w:rsid w:val="000171DB"/>
    <w:rsid w:val="000201D3"/>
    <w:rsid w:val="00020DB9"/>
    <w:rsid w:val="00023795"/>
    <w:rsid w:val="000239C5"/>
    <w:rsid w:val="000260D1"/>
    <w:rsid w:val="00026610"/>
    <w:rsid w:val="00026BB3"/>
    <w:rsid w:val="000274F5"/>
    <w:rsid w:val="000276D1"/>
    <w:rsid w:val="00027CD2"/>
    <w:rsid w:val="00027F5C"/>
    <w:rsid w:val="000300C7"/>
    <w:rsid w:val="0003060A"/>
    <w:rsid w:val="00031330"/>
    <w:rsid w:val="00031708"/>
    <w:rsid w:val="0003186A"/>
    <w:rsid w:val="00032520"/>
    <w:rsid w:val="00032751"/>
    <w:rsid w:val="000327C6"/>
    <w:rsid w:val="00032968"/>
    <w:rsid w:val="000334E5"/>
    <w:rsid w:val="000352FC"/>
    <w:rsid w:val="00036645"/>
    <w:rsid w:val="000369EE"/>
    <w:rsid w:val="00036E7A"/>
    <w:rsid w:val="000370C4"/>
    <w:rsid w:val="0003773E"/>
    <w:rsid w:val="00037F1E"/>
    <w:rsid w:val="00040B7C"/>
    <w:rsid w:val="00040DE2"/>
    <w:rsid w:val="00041760"/>
    <w:rsid w:val="00042171"/>
    <w:rsid w:val="000424FE"/>
    <w:rsid w:val="00042B5A"/>
    <w:rsid w:val="00042E31"/>
    <w:rsid w:val="00043365"/>
    <w:rsid w:val="00044AF2"/>
    <w:rsid w:val="00044B84"/>
    <w:rsid w:val="00046F50"/>
    <w:rsid w:val="000500FA"/>
    <w:rsid w:val="00051BA5"/>
    <w:rsid w:val="0005211E"/>
    <w:rsid w:val="000525A6"/>
    <w:rsid w:val="00052BA8"/>
    <w:rsid w:val="000537DC"/>
    <w:rsid w:val="00053DCE"/>
    <w:rsid w:val="00054468"/>
    <w:rsid w:val="00054A10"/>
    <w:rsid w:val="0005715B"/>
    <w:rsid w:val="00057DF6"/>
    <w:rsid w:val="00060598"/>
    <w:rsid w:val="00060649"/>
    <w:rsid w:val="0006071F"/>
    <w:rsid w:val="000608D5"/>
    <w:rsid w:val="00060EDB"/>
    <w:rsid w:val="000618FA"/>
    <w:rsid w:val="00061A91"/>
    <w:rsid w:val="00062BD7"/>
    <w:rsid w:val="000631C6"/>
    <w:rsid w:val="0006333C"/>
    <w:rsid w:val="000647BE"/>
    <w:rsid w:val="00065B8B"/>
    <w:rsid w:val="00067B69"/>
    <w:rsid w:val="000700A2"/>
    <w:rsid w:val="00070614"/>
    <w:rsid w:val="00070B2D"/>
    <w:rsid w:val="00070C5F"/>
    <w:rsid w:val="00071053"/>
    <w:rsid w:val="0007226F"/>
    <w:rsid w:val="0007275A"/>
    <w:rsid w:val="00072ADA"/>
    <w:rsid w:val="00073125"/>
    <w:rsid w:val="00073D5F"/>
    <w:rsid w:val="00073F3D"/>
    <w:rsid w:val="000753FA"/>
    <w:rsid w:val="000756FA"/>
    <w:rsid w:val="000764E6"/>
    <w:rsid w:val="00076C2D"/>
    <w:rsid w:val="00077590"/>
    <w:rsid w:val="00080F32"/>
    <w:rsid w:val="00081118"/>
    <w:rsid w:val="0008281B"/>
    <w:rsid w:val="000829DB"/>
    <w:rsid w:val="00082DD3"/>
    <w:rsid w:val="000838C1"/>
    <w:rsid w:val="00083B19"/>
    <w:rsid w:val="00083E5A"/>
    <w:rsid w:val="00084442"/>
    <w:rsid w:val="0008485F"/>
    <w:rsid w:val="000848FF"/>
    <w:rsid w:val="0008490F"/>
    <w:rsid w:val="00084B56"/>
    <w:rsid w:val="00085D83"/>
    <w:rsid w:val="0008653B"/>
    <w:rsid w:val="000866D5"/>
    <w:rsid w:val="000867EB"/>
    <w:rsid w:val="00086925"/>
    <w:rsid w:val="00086F52"/>
    <w:rsid w:val="00087510"/>
    <w:rsid w:val="000877CE"/>
    <w:rsid w:val="0009024B"/>
    <w:rsid w:val="00090649"/>
    <w:rsid w:val="000913AF"/>
    <w:rsid w:val="00091A79"/>
    <w:rsid w:val="00091CE7"/>
    <w:rsid w:val="000928DE"/>
    <w:rsid w:val="00093499"/>
    <w:rsid w:val="000935B0"/>
    <w:rsid w:val="00093C1F"/>
    <w:rsid w:val="00094F0E"/>
    <w:rsid w:val="00094F75"/>
    <w:rsid w:val="00095626"/>
    <w:rsid w:val="000964D8"/>
    <w:rsid w:val="00096686"/>
    <w:rsid w:val="00096BD8"/>
    <w:rsid w:val="000A0121"/>
    <w:rsid w:val="000A06E0"/>
    <w:rsid w:val="000A2124"/>
    <w:rsid w:val="000A2891"/>
    <w:rsid w:val="000A2C63"/>
    <w:rsid w:val="000A34D2"/>
    <w:rsid w:val="000A359B"/>
    <w:rsid w:val="000A4FDD"/>
    <w:rsid w:val="000A5311"/>
    <w:rsid w:val="000A5478"/>
    <w:rsid w:val="000A56D0"/>
    <w:rsid w:val="000A5D01"/>
    <w:rsid w:val="000A63FF"/>
    <w:rsid w:val="000A67B6"/>
    <w:rsid w:val="000A77BB"/>
    <w:rsid w:val="000B01E2"/>
    <w:rsid w:val="000B0205"/>
    <w:rsid w:val="000B06DA"/>
    <w:rsid w:val="000B0D21"/>
    <w:rsid w:val="000B1B8D"/>
    <w:rsid w:val="000B2779"/>
    <w:rsid w:val="000B2E63"/>
    <w:rsid w:val="000B3CAD"/>
    <w:rsid w:val="000B40E6"/>
    <w:rsid w:val="000B44D5"/>
    <w:rsid w:val="000B4529"/>
    <w:rsid w:val="000B460A"/>
    <w:rsid w:val="000B4E7D"/>
    <w:rsid w:val="000B5189"/>
    <w:rsid w:val="000B56DB"/>
    <w:rsid w:val="000B59AB"/>
    <w:rsid w:val="000B5C1A"/>
    <w:rsid w:val="000B5E87"/>
    <w:rsid w:val="000B61D0"/>
    <w:rsid w:val="000B6858"/>
    <w:rsid w:val="000B76FF"/>
    <w:rsid w:val="000C1543"/>
    <w:rsid w:val="000C16D6"/>
    <w:rsid w:val="000C1F7B"/>
    <w:rsid w:val="000C1FCA"/>
    <w:rsid w:val="000C398D"/>
    <w:rsid w:val="000C3B74"/>
    <w:rsid w:val="000C3EBE"/>
    <w:rsid w:val="000C4270"/>
    <w:rsid w:val="000C4D8E"/>
    <w:rsid w:val="000C4DDB"/>
    <w:rsid w:val="000C5B0F"/>
    <w:rsid w:val="000C604C"/>
    <w:rsid w:val="000C669D"/>
    <w:rsid w:val="000C6F66"/>
    <w:rsid w:val="000C72F3"/>
    <w:rsid w:val="000C755F"/>
    <w:rsid w:val="000D0115"/>
    <w:rsid w:val="000D0599"/>
    <w:rsid w:val="000D2312"/>
    <w:rsid w:val="000D280A"/>
    <w:rsid w:val="000D2D3F"/>
    <w:rsid w:val="000D3644"/>
    <w:rsid w:val="000D3645"/>
    <w:rsid w:val="000D3F20"/>
    <w:rsid w:val="000D4320"/>
    <w:rsid w:val="000D583D"/>
    <w:rsid w:val="000D6906"/>
    <w:rsid w:val="000D74E2"/>
    <w:rsid w:val="000E0158"/>
    <w:rsid w:val="000E0192"/>
    <w:rsid w:val="000E04CA"/>
    <w:rsid w:val="000E07E1"/>
    <w:rsid w:val="000E0D16"/>
    <w:rsid w:val="000E16A5"/>
    <w:rsid w:val="000E2265"/>
    <w:rsid w:val="000E2CA0"/>
    <w:rsid w:val="000E317D"/>
    <w:rsid w:val="000E361F"/>
    <w:rsid w:val="000E37FB"/>
    <w:rsid w:val="000E3A48"/>
    <w:rsid w:val="000E3FE5"/>
    <w:rsid w:val="000E46F2"/>
    <w:rsid w:val="000E5503"/>
    <w:rsid w:val="000E69B5"/>
    <w:rsid w:val="000E77AA"/>
    <w:rsid w:val="000E78F4"/>
    <w:rsid w:val="000E7971"/>
    <w:rsid w:val="000F010A"/>
    <w:rsid w:val="000F0D62"/>
    <w:rsid w:val="000F15B7"/>
    <w:rsid w:val="000F1BFF"/>
    <w:rsid w:val="000F3268"/>
    <w:rsid w:val="000F3E2E"/>
    <w:rsid w:val="000F41C8"/>
    <w:rsid w:val="000F4E16"/>
    <w:rsid w:val="000F5004"/>
    <w:rsid w:val="000F5BDD"/>
    <w:rsid w:val="000F6171"/>
    <w:rsid w:val="000F68F2"/>
    <w:rsid w:val="000F6B9B"/>
    <w:rsid w:val="000F747B"/>
    <w:rsid w:val="001001C3"/>
    <w:rsid w:val="00100B9D"/>
    <w:rsid w:val="00100EA9"/>
    <w:rsid w:val="00101739"/>
    <w:rsid w:val="001017ED"/>
    <w:rsid w:val="00101DA1"/>
    <w:rsid w:val="001027EE"/>
    <w:rsid w:val="00102C8B"/>
    <w:rsid w:val="00103C49"/>
    <w:rsid w:val="001042F4"/>
    <w:rsid w:val="00104580"/>
    <w:rsid w:val="00104A05"/>
    <w:rsid w:val="00104F0A"/>
    <w:rsid w:val="00104F7B"/>
    <w:rsid w:val="00105DD3"/>
    <w:rsid w:val="00106359"/>
    <w:rsid w:val="00106A5B"/>
    <w:rsid w:val="00106B50"/>
    <w:rsid w:val="0010717C"/>
    <w:rsid w:val="00107AEC"/>
    <w:rsid w:val="00110230"/>
    <w:rsid w:val="001102D6"/>
    <w:rsid w:val="001111A9"/>
    <w:rsid w:val="001113EC"/>
    <w:rsid w:val="001114C3"/>
    <w:rsid w:val="00113957"/>
    <w:rsid w:val="00113B86"/>
    <w:rsid w:val="00117DAF"/>
    <w:rsid w:val="00117F99"/>
    <w:rsid w:val="00121CCA"/>
    <w:rsid w:val="001228E0"/>
    <w:rsid w:val="00122F77"/>
    <w:rsid w:val="00123590"/>
    <w:rsid w:val="00123A93"/>
    <w:rsid w:val="0012458A"/>
    <w:rsid w:val="00124867"/>
    <w:rsid w:val="00126D4D"/>
    <w:rsid w:val="00130965"/>
    <w:rsid w:val="00130A59"/>
    <w:rsid w:val="00131A29"/>
    <w:rsid w:val="00132463"/>
    <w:rsid w:val="00132ADF"/>
    <w:rsid w:val="00132C64"/>
    <w:rsid w:val="00132D4C"/>
    <w:rsid w:val="001339AD"/>
    <w:rsid w:val="00134809"/>
    <w:rsid w:val="001352C3"/>
    <w:rsid w:val="00135317"/>
    <w:rsid w:val="00135CC0"/>
    <w:rsid w:val="001362B4"/>
    <w:rsid w:val="00136657"/>
    <w:rsid w:val="00137D91"/>
    <w:rsid w:val="00141154"/>
    <w:rsid w:val="00141451"/>
    <w:rsid w:val="00141465"/>
    <w:rsid w:val="001417A3"/>
    <w:rsid w:val="00143809"/>
    <w:rsid w:val="0014471C"/>
    <w:rsid w:val="001453ED"/>
    <w:rsid w:val="00145CAF"/>
    <w:rsid w:val="00145EC1"/>
    <w:rsid w:val="00146027"/>
    <w:rsid w:val="00146B8B"/>
    <w:rsid w:val="00146E00"/>
    <w:rsid w:val="001475FD"/>
    <w:rsid w:val="00150345"/>
    <w:rsid w:val="001509D5"/>
    <w:rsid w:val="00151378"/>
    <w:rsid w:val="00151713"/>
    <w:rsid w:val="001532CC"/>
    <w:rsid w:val="00153F9A"/>
    <w:rsid w:val="00154532"/>
    <w:rsid w:val="001554F2"/>
    <w:rsid w:val="00155522"/>
    <w:rsid w:val="00156E86"/>
    <w:rsid w:val="001576D2"/>
    <w:rsid w:val="00157F34"/>
    <w:rsid w:val="00160600"/>
    <w:rsid w:val="001610DD"/>
    <w:rsid w:val="00161891"/>
    <w:rsid w:val="001626B1"/>
    <w:rsid w:val="001634A2"/>
    <w:rsid w:val="00163603"/>
    <w:rsid w:val="0016376F"/>
    <w:rsid w:val="00163830"/>
    <w:rsid w:val="00165042"/>
    <w:rsid w:val="001654B1"/>
    <w:rsid w:val="00165610"/>
    <w:rsid w:val="00166193"/>
    <w:rsid w:val="0016625F"/>
    <w:rsid w:val="00166509"/>
    <w:rsid w:val="00166B01"/>
    <w:rsid w:val="00167605"/>
    <w:rsid w:val="00167CA1"/>
    <w:rsid w:val="00170407"/>
    <w:rsid w:val="00170A09"/>
    <w:rsid w:val="00171838"/>
    <w:rsid w:val="0017379F"/>
    <w:rsid w:val="0017431D"/>
    <w:rsid w:val="0017603C"/>
    <w:rsid w:val="00176111"/>
    <w:rsid w:val="001763EC"/>
    <w:rsid w:val="00177948"/>
    <w:rsid w:val="00182CD8"/>
    <w:rsid w:val="00185EE8"/>
    <w:rsid w:val="00185F22"/>
    <w:rsid w:val="00186022"/>
    <w:rsid w:val="0018605E"/>
    <w:rsid w:val="0018647A"/>
    <w:rsid w:val="00187522"/>
    <w:rsid w:val="0018776C"/>
    <w:rsid w:val="0018781F"/>
    <w:rsid w:val="00190467"/>
    <w:rsid w:val="0019071E"/>
    <w:rsid w:val="00191C9F"/>
    <w:rsid w:val="00191F7F"/>
    <w:rsid w:val="00193A5B"/>
    <w:rsid w:val="00193C53"/>
    <w:rsid w:val="001953DE"/>
    <w:rsid w:val="001969FB"/>
    <w:rsid w:val="00196BCF"/>
    <w:rsid w:val="00196C30"/>
    <w:rsid w:val="001A0A98"/>
    <w:rsid w:val="001A18D7"/>
    <w:rsid w:val="001A1CBD"/>
    <w:rsid w:val="001A1E9F"/>
    <w:rsid w:val="001A2AF9"/>
    <w:rsid w:val="001A3A55"/>
    <w:rsid w:val="001A3B58"/>
    <w:rsid w:val="001A3C91"/>
    <w:rsid w:val="001A4B2A"/>
    <w:rsid w:val="001A4BA4"/>
    <w:rsid w:val="001A52B2"/>
    <w:rsid w:val="001A59EB"/>
    <w:rsid w:val="001A5D91"/>
    <w:rsid w:val="001A5EC2"/>
    <w:rsid w:val="001A5F1D"/>
    <w:rsid w:val="001A5F66"/>
    <w:rsid w:val="001A775E"/>
    <w:rsid w:val="001B1064"/>
    <w:rsid w:val="001B13E4"/>
    <w:rsid w:val="001B1930"/>
    <w:rsid w:val="001B30D8"/>
    <w:rsid w:val="001B4425"/>
    <w:rsid w:val="001B4E46"/>
    <w:rsid w:val="001B561A"/>
    <w:rsid w:val="001B57BA"/>
    <w:rsid w:val="001B69E0"/>
    <w:rsid w:val="001B6BB2"/>
    <w:rsid w:val="001C0100"/>
    <w:rsid w:val="001C05B7"/>
    <w:rsid w:val="001C109E"/>
    <w:rsid w:val="001C14D2"/>
    <w:rsid w:val="001C17F3"/>
    <w:rsid w:val="001C1FDD"/>
    <w:rsid w:val="001C3A69"/>
    <w:rsid w:val="001C4839"/>
    <w:rsid w:val="001C508B"/>
    <w:rsid w:val="001C5D46"/>
    <w:rsid w:val="001C6E5A"/>
    <w:rsid w:val="001C7395"/>
    <w:rsid w:val="001C76AE"/>
    <w:rsid w:val="001D115B"/>
    <w:rsid w:val="001D164D"/>
    <w:rsid w:val="001D2090"/>
    <w:rsid w:val="001D25CF"/>
    <w:rsid w:val="001D3D70"/>
    <w:rsid w:val="001D3E20"/>
    <w:rsid w:val="001D4D57"/>
    <w:rsid w:val="001D597F"/>
    <w:rsid w:val="001D6DD7"/>
    <w:rsid w:val="001D7AE2"/>
    <w:rsid w:val="001E0EBD"/>
    <w:rsid w:val="001E0FB1"/>
    <w:rsid w:val="001E27DE"/>
    <w:rsid w:val="001E2DE0"/>
    <w:rsid w:val="001E3520"/>
    <w:rsid w:val="001E4B10"/>
    <w:rsid w:val="001E554E"/>
    <w:rsid w:val="001E7F6A"/>
    <w:rsid w:val="001F1026"/>
    <w:rsid w:val="001F23AE"/>
    <w:rsid w:val="001F26AD"/>
    <w:rsid w:val="001F3525"/>
    <w:rsid w:val="001F42B0"/>
    <w:rsid w:val="001F451E"/>
    <w:rsid w:val="001F5761"/>
    <w:rsid w:val="001F6473"/>
    <w:rsid w:val="001F6808"/>
    <w:rsid w:val="001F76B2"/>
    <w:rsid w:val="00203004"/>
    <w:rsid w:val="002046BC"/>
    <w:rsid w:val="002056FD"/>
    <w:rsid w:val="00205961"/>
    <w:rsid w:val="002062AC"/>
    <w:rsid w:val="00206F16"/>
    <w:rsid w:val="00206F2F"/>
    <w:rsid w:val="002070F6"/>
    <w:rsid w:val="00207779"/>
    <w:rsid w:val="00210423"/>
    <w:rsid w:val="0021058E"/>
    <w:rsid w:val="00210D66"/>
    <w:rsid w:val="0021195A"/>
    <w:rsid w:val="00212821"/>
    <w:rsid w:val="00212B30"/>
    <w:rsid w:val="002134E4"/>
    <w:rsid w:val="00214CD8"/>
    <w:rsid w:val="0021507E"/>
    <w:rsid w:val="00216B80"/>
    <w:rsid w:val="00217034"/>
    <w:rsid w:val="0021732E"/>
    <w:rsid w:val="00217BE8"/>
    <w:rsid w:val="00220181"/>
    <w:rsid w:val="002202FD"/>
    <w:rsid w:val="002208AE"/>
    <w:rsid w:val="002218CA"/>
    <w:rsid w:val="0022379B"/>
    <w:rsid w:val="00223B5F"/>
    <w:rsid w:val="002243D0"/>
    <w:rsid w:val="0022564A"/>
    <w:rsid w:val="00225D2F"/>
    <w:rsid w:val="002262FA"/>
    <w:rsid w:val="00226BAB"/>
    <w:rsid w:val="0022733D"/>
    <w:rsid w:val="00227B42"/>
    <w:rsid w:val="002321DF"/>
    <w:rsid w:val="002325CC"/>
    <w:rsid w:val="0023294E"/>
    <w:rsid w:val="0023323D"/>
    <w:rsid w:val="0023377E"/>
    <w:rsid w:val="002342B1"/>
    <w:rsid w:val="002350E0"/>
    <w:rsid w:val="00235305"/>
    <w:rsid w:val="00235905"/>
    <w:rsid w:val="00235B32"/>
    <w:rsid w:val="00236883"/>
    <w:rsid w:val="00240865"/>
    <w:rsid w:val="0024185E"/>
    <w:rsid w:val="0024191A"/>
    <w:rsid w:val="0024206E"/>
    <w:rsid w:val="0024225D"/>
    <w:rsid w:val="00242B25"/>
    <w:rsid w:val="00242BFB"/>
    <w:rsid w:val="00242D73"/>
    <w:rsid w:val="00242F3B"/>
    <w:rsid w:val="00243150"/>
    <w:rsid w:val="00243EB4"/>
    <w:rsid w:val="0024419F"/>
    <w:rsid w:val="0024431A"/>
    <w:rsid w:val="0024454A"/>
    <w:rsid w:val="00244FB7"/>
    <w:rsid w:val="002451D6"/>
    <w:rsid w:val="00245AAF"/>
    <w:rsid w:val="0024653D"/>
    <w:rsid w:val="00246C7C"/>
    <w:rsid w:val="00246E3F"/>
    <w:rsid w:val="00246EC3"/>
    <w:rsid w:val="00247127"/>
    <w:rsid w:val="002474DD"/>
    <w:rsid w:val="002478EA"/>
    <w:rsid w:val="00250A96"/>
    <w:rsid w:val="00250C26"/>
    <w:rsid w:val="00253D46"/>
    <w:rsid w:val="002548B4"/>
    <w:rsid w:val="00255E3A"/>
    <w:rsid w:val="0025677F"/>
    <w:rsid w:val="00256866"/>
    <w:rsid w:val="0025698E"/>
    <w:rsid w:val="00256AFE"/>
    <w:rsid w:val="0025705E"/>
    <w:rsid w:val="00257481"/>
    <w:rsid w:val="0026021E"/>
    <w:rsid w:val="002609CF"/>
    <w:rsid w:val="00260E5A"/>
    <w:rsid w:val="00261806"/>
    <w:rsid w:val="0026262F"/>
    <w:rsid w:val="00262705"/>
    <w:rsid w:val="0026281B"/>
    <w:rsid w:val="002634AE"/>
    <w:rsid w:val="00263CEB"/>
    <w:rsid w:val="00264C34"/>
    <w:rsid w:val="00264EA1"/>
    <w:rsid w:val="00266270"/>
    <w:rsid w:val="002676F5"/>
    <w:rsid w:val="00267B9D"/>
    <w:rsid w:val="002706A7"/>
    <w:rsid w:val="002720D1"/>
    <w:rsid w:val="0027237B"/>
    <w:rsid w:val="002737DC"/>
    <w:rsid w:val="00273EC8"/>
    <w:rsid w:val="00274796"/>
    <w:rsid w:val="00274E86"/>
    <w:rsid w:val="0027565E"/>
    <w:rsid w:val="00275CBB"/>
    <w:rsid w:val="002776FE"/>
    <w:rsid w:val="00280335"/>
    <w:rsid w:val="00280634"/>
    <w:rsid w:val="00280905"/>
    <w:rsid w:val="0028175B"/>
    <w:rsid w:val="00282C6A"/>
    <w:rsid w:val="002830C0"/>
    <w:rsid w:val="002831BE"/>
    <w:rsid w:val="00283BE6"/>
    <w:rsid w:val="0028411B"/>
    <w:rsid w:val="002842F4"/>
    <w:rsid w:val="00284ACF"/>
    <w:rsid w:val="002850BE"/>
    <w:rsid w:val="00285E92"/>
    <w:rsid w:val="00285E93"/>
    <w:rsid w:val="00286BCE"/>
    <w:rsid w:val="00286E53"/>
    <w:rsid w:val="002874BD"/>
    <w:rsid w:val="00287A0B"/>
    <w:rsid w:val="00287CAA"/>
    <w:rsid w:val="002905AF"/>
    <w:rsid w:val="00291D3F"/>
    <w:rsid w:val="00292EDD"/>
    <w:rsid w:val="00293374"/>
    <w:rsid w:val="00294880"/>
    <w:rsid w:val="00294EB5"/>
    <w:rsid w:val="0029517B"/>
    <w:rsid w:val="0029542A"/>
    <w:rsid w:val="002A0783"/>
    <w:rsid w:val="002A1133"/>
    <w:rsid w:val="002A1B02"/>
    <w:rsid w:val="002A47CE"/>
    <w:rsid w:val="002A4C02"/>
    <w:rsid w:val="002A4DB8"/>
    <w:rsid w:val="002A5473"/>
    <w:rsid w:val="002A5BB0"/>
    <w:rsid w:val="002A67B4"/>
    <w:rsid w:val="002A6F54"/>
    <w:rsid w:val="002A705C"/>
    <w:rsid w:val="002A7ADB"/>
    <w:rsid w:val="002A7EC2"/>
    <w:rsid w:val="002B0055"/>
    <w:rsid w:val="002B03B6"/>
    <w:rsid w:val="002B047F"/>
    <w:rsid w:val="002B074E"/>
    <w:rsid w:val="002B1405"/>
    <w:rsid w:val="002B2A88"/>
    <w:rsid w:val="002B2FC6"/>
    <w:rsid w:val="002B32C0"/>
    <w:rsid w:val="002B3E4E"/>
    <w:rsid w:val="002B4D0F"/>
    <w:rsid w:val="002B5AB4"/>
    <w:rsid w:val="002B5DCD"/>
    <w:rsid w:val="002B6045"/>
    <w:rsid w:val="002B6CBC"/>
    <w:rsid w:val="002B6F79"/>
    <w:rsid w:val="002B77A3"/>
    <w:rsid w:val="002B78C9"/>
    <w:rsid w:val="002B7A3A"/>
    <w:rsid w:val="002C0748"/>
    <w:rsid w:val="002C0C95"/>
    <w:rsid w:val="002C1353"/>
    <w:rsid w:val="002C16ED"/>
    <w:rsid w:val="002C200C"/>
    <w:rsid w:val="002C2611"/>
    <w:rsid w:val="002C2F12"/>
    <w:rsid w:val="002C3179"/>
    <w:rsid w:val="002C38F9"/>
    <w:rsid w:val="002C3E90"/>
    <w:rsid w:val="002C4EB5"/>
    <w:rsid w:val="002C57AC"/>
    <w:rsid w:val="002C5D65"/>
    <w:rsid w:val="002C63B7"/>
    <w:rsid w:val="002C6623"/>
    <w:rsid w:val="002C772C"/>
    <w:rsid w:val="002D0266"/>
    <w:rsid w:val="002D0467"/>
    <w:rsid w:val="002D0485"/>
    <w:rsid w:val="002D23C6"/>
    <w:rsid w:val="002D252A"/>
    <w:rsid w:val="002D2872"/>
    <w:rsid w:val="002D28F5"/>
    <w:rsid w:val="002D2B7A"/>
    <w:rsid w:val="002D2BEE"/>
    <w:rsid w:val="002D2EA5"/>
    <w:rsid w:val="002D35ED"/>
    <w:rsid w:val="002D37FA"/>
    <w:rsid w:val="002D3864"/>
    <w:rsid w:val="002D428F"/>
    <w:rsid w:val="002D4EA5"/>
    <w:rsid w:val="002D5ACE"/>
    <w:rsid w:val="002D5FE0"/>
    <w:rsid w:val="002D6777"/>
    <w:rsid w:val="002D729A"/>
    <w:rsid w:val="002D760F"/>
    <w:rsid w:val="002E1971"/>
    <w:rsid w:val="002E19E5"/>
    <w:rsid w:val="002E24BA"/>
    <w:rsid w:val="002E357D"/>
    <w:rsid w:val="002E397F"/>
    <w:rsid w:val="002E3D87"/>
    <w:rsid w:val="002E4221"/>
    <w:rsid w:val="002E42A0"/>
    <w:rsid w:val="002E6276"/>
    <w:rsid w:val="002E73FE"/>
    <w:rsid w:val="002E761B"/>
    <w:rsid w:val="002E7677"/>
    <w:rsid w:val="002E7E5E"/>
    <w:rsid w:val="002F0500"/>
    <w:rsid w:val="002F0B42"/>
    <w:rsid w:val="002F16E5"/>
    <w:rsid w:val="002F23D9"/>
    <w:rsid w:val="002F41FC"/>
    <w:rsid w:val="002F434D"/>
    <w:rsid w:val="002F472D"/>
    <w:rsid w:val="002F663F"/>
    <w:rsid w:val="0030036D"/>
    <w:rsid w:val="00300CC7"/>
    <w:rsid w:val="00300F7B"/>
    <w:rsid w:val="00300FD0"/>
    <w:rsid w:val="0030168E"/>
    <w:rsid w:val="00301D1B"/>
    <w:rsid w:val="003020B5"/>
    <w:rsid w:val="0030272F"/>
    <w:rsid w:val="003032E7"/>
    <w:rsid w:val="00303438"/>
    <w:rsid w:val="00303A75"/>
    <w:rsid w:val="003041E9"/>
    <w:rsid w:val="00304383"/>
    <w:rsid w:val="003045F1"/>
    <w:rsid w:val="003047A7"/>
    <w:rsid w:val="00304BD2"/>
    <w:rsid w:val="00306520"/>
    <w:rsid w:val="00307732"/>
    <w:rsid w:val="00307EA3"/>
    <w:rsid w:val="00310476"/>
    <w:rsid w:val="00310671"/>
    <w:rsid w:val="00310B25"/>
    <w:rsid w:val="0031215A"/>
    <w:rsid w:val="0031392C"/>
    <w:rsid w:val="0031450E"/>
    <w:rsid w:val="003145FA"/>
    <w:rsid w:val="003146E3"/>
    <w:rsid w:val="0031483C"/>
    <w:rsid w:val="003156E4"/>
    <w:rsid w:val="003158CA"/>
    <w:rsid w:val="00316363"/>
    <w:rsid w:val="0031787C"/>
    <w:rsid w:val="003209A1"/>
    <w:rsid w:val="00320C61"/>
    <w:rsid w:val="00320E20"/>
    <w:rsid w:val="00321E9F"/>
    <w:rsid w:val="00322E44"/>
    <w:rsid w:val="003230AB"/>
    <w:rsid w:val="00323864"/>
    <w:rsid w:val="003245B7"/>
    <w:rsid w:val="00324BCA"/>
    <w:rsid w:val="00325A4E"/>
    <w:rsid w:val="00325D01"/>
    <w:rsid w:val="003263C9"/>
    <w:rsid w:val="00327234"/>
    <w:rsid w:val="003272A4"/>
    <w:rsid w:val="003274D7"/>
    <w:rsid w:val="00327709"/>
    <w:rsid w:val="00327896"/>
    <w:rsid w:val="003304F7"/>
    <w:rsid w:val="00330A70"/>
    <w:rsid w:val="00330EB8"/>
    <w:rsid w:val="00330F42"/>
    <w:rsid w:val="00331509"/>
    <w:rsid w:val="00332AF7"/>
    <w:rsid w:val="003333BC"/>
    <w:rsid w:val="00333A90"/>
    <w:rsid w:val="00334422"/>
    <w:rsid w:val="003347D4"/>
    <w:rsid w:val="00334D2E"/>
    <w:rsid w:val="003356C4"/>
    <w:rsid w:val="00335DC2"/>
    <w:rsid w:val="00335F96"/>
    <w:rsid w:val="0033604B"/>
    <w:rsid w:val="003362C0"/>
    <w:rsid w:val="00336447"/>
    <w:rsid w:val="00336C38"/>
    <w:rsid w:val="003374FB"/>
    <w:rsid w:val="00341CD2"/>
    <w:rsid w:val="00341F8C"/>
    <w:rsid w:val="00342FCB"/>
    <w:rsid w:val="0034302D"/>
    <w:rsid w:val="00344779"/>
    <w:rsid w:val="00344A66"/>
    <w:rsid w:val="00345B1E"/>
    <w:rsid w:val="00345C90"/>
    <w:rsid w:val="00346516"/>
    <w:rsid w:val="00346D14"/>
    <w:rsid w:val="003501D7"/>
    <w:rsid w:val="0035135A"/>
    <w:rsid w:val="00351936"/>
    <w:rsid w:val="003524AD"/>
    <w:rsid w:val="00352642"/>
    <w:rsid w:val="00353570"/>
    <w:rsid w:val="0035387C"/>
    <w:rsid w:val="0035389F"/>
    <w:rsid w:val="00353CC7"/>
    <w:rsid w:val="003542EC"/>
    <w:rsid w:val="00355AF5"/>
    <w:rsid w:val="00356D60"/>
    <w:rsid w:val="003576DD"/>
    <w:rsid w:val="00357A37"/>
    <w:rsid w:val="00360C43"/>
    <w:rsid w:val="00360C8E"/>
    <w:rsid w:val="003625CF"/>
    <w:rsid w:val="00363277"/>
    <w:rsid w:val="00363D60"/>
    <w:rsid w:val="00363E93"/>
    <w:rsid w:val="00365D50"/>
    <w:rsid w:val="00365D92"/>
    <w:rsid w:val="003669F0"/>
    <w:rsid w:val="00366BD0"/>
    <w:rsid w:val="00367697"/>
    <w:rsid w:val="003679E1"/>
    <w:rsid w:val="00367C2C"/>
    <w:rsid w:val="00367D68"/>
    <w:rsid w:val="003717C0"/>
    <w:rsid w:val="00371D13"/>
    <w:rsid w:val="00371DC7"/>
    <w:rsid w:val="00371E4D"/>
    <w:rsid w:val="00372155"/>
    <w:rsid w:val="0037297D"/>
    <w:rsid w:val="00373DCC"/>
    <w:rsid w:val="00373F08"/>
    <w:rsid w:val="003743C1"/>
    <w:rsid w:val="003745B8"/>
    <w:rsid w:val="00374B17"/>
    <w:rsid w:val="00375392"/>
    <w:rsid w:val="003755CC"/>
    <w:rsid w:val="0037767B"/>
    <w:rsid w:val="00377A51"/>
    <w:rsid w:val="00380E86"/>
    <w:rsid w:val="00382473"/>
    <w:rsid w:val="00382FBB"/>
    <w:rsid w:val="00383516"/>
    <w:rsid w:val="0038446A"/>
    <w:rsid w:val="00384574"/>
    <w:rsid w:val="00384D7E"/>
    <w:rsid w:val="003853F5"/>
    <w:rsid w:val="00387261"/>
    <w:rsid w:val="00387296"/>
    <w:rsid w:val="00387A39"/>
    <w:rsid w:val="00387E61"/>
    <w:rsid w:val="00390912"/>
    <w:rsid w:val="003917FC"/>
    <w:rsid w:val="0039288C"/>
    <w:rsid w:val="00393A18"/>
    <w:rsid w:val="0039406C"/>
    <w:rsid w:val="00394AE8"/>
    <w:rsid w:val="00395520"/>
    <w:rsid w:val="003955A4"/>
    <w:rsid w:val="00397CF0"/>
    <w:rsid w:val="003A015A"/>
    <w:rsid w:val="003A13A4"/>
    <w:rsid w:val="003A19EE"/>
    <w:rsid w:val="003A1B1B"/>
    <w:rsid w:val="003A3FF0"/>
    <w:rsid w:val="003A4475"/>
    <w:rsid w:val="003A455F"/>
    <w:rsid w:val="003A45B1"/>
    <w:rsid w:val="003A4B5C"/>
    <w:rsid w:val="003A4C82"/>
    <w:rsid w:val="003A5C75"/>
    <w:rsid w:val="003A61E5"/>
    <w:rsid w:val="003A6822"/>
    <w:rsid w:val="003A6EFA"/>
    <w:rsid w:val="003A7F55"/>
    <w:rsid w:val="003B0B22"/>
    <w:rsid w:val="003B0B5C"/>
    <w:rsid w:val="003B0E51"/>
    <w:rsid w:val="003B12AF"/>
    <w:rsid w:val="003B13CC"/>
    <w:rsid w:val="003B1415"/>
    <w:rsid w:val="003B1DC5"/>
    <w:rsid w:val="003B27EC"/>
    <w:rsid w:val="003B2943"/>
    <w:rsid w:val="003B381A"/>
    <w:rsid w:val="003B40B3"/>
    <w:rsid w:val="003B541F"/>
    <w:rsid w:val="003B6AE8"/>
    <w:rsid w:val="003B6E36"/>
    <w:rsid w:val="003B7081"/>
    <w:rsid w:val="003B74E5"/>
    <w:rsid w:val="003B7B6E"/>
    <w:rsid w:val="003C0220"/>
    <w:rsid w:val="003C046C"/>
    <w:rsid w:val="003C04DA"/>
    <w:rsid w:val="003C071B"/>
    <w:rsid w:val="003C11BF"/>
    <w:rsid w:val="003C3181"/>
    <w:rsid w:val="003C330D"/>
    <w:rsid w:val="003C354C"/>
    <w:rsid w:val="003C4D98"/>
    <w:rsid w:val="003C6C30"/>
    <w:rsid w:val="003D0F84"/>
    <w:rsid w:val="003D204B"/>
    <w:rsid w:val="003D2BCB"/>
    <w:rsid w:val="003D3022"/>
    <w:rsid w:val="003D326F"/>
    <w:rsid w:val="003D34CC"/>
    <w:rsid w:val="003D5304"/>
    <w:rsid w:val="003D5A36"/>
    <w:rsid w:val="003D670C"/>
    <w:rsid w:val="003D69A2"/>
    <w:rsid w:val="003D6C50"/>
    <w:rsid w:val="003D6DDB"/>
    <w:rsid w:val="003D71D0"/>
    <w:rsid w:val="003D7562"/>
    <w:rsid w:val="003E0071"/>
    <w:rsid w:val="003E011E"/>
    <w:rsid w:val="003E0A31"/>
    <w:rsid w:val="003E190D"/>
    <w:rsid w:val="003E1FBD"/>
    <w:rsid w:val="003E2AA5"/>
    <w:rsid w:val="003E319A"/>
    <w:rsid w:val="003E3BCA"/>
    <w:rsid w:val="003E3EB2"/>
    <w:rsid w:val="003E53F1"/>
    <w:rsid w:val="003E55C2"/>
    <w:rsid w:val="003E5A5F"/>
    <w:rsid w:val="003E5ADA"/>
    <w:rsid w:val="003E5B7C"/>
    <w:rsid w:val="003E5BFA"/>
    <w:rsid w:val="003E73F4"/>
    <w:rsid w:val="003E7648"/>
    <w:rsid w:val="003F0292"/>
    <w:rsid w:val="003F07B9"/>
    <w:rsid w:val="003F1729"/>
    <w:rsid w:val="003F1C41"/>
    <w:rsid w:val="003F2826"/>
    <w:rsid w:val="003F2E7A"/>
    <w:rsid w:val="003F2F91"/>
    <w:rsid w:val="003F4A15"/>
    <w:rsid w:val="003F5352"/>
    <w:rsid w:val="003F5BA1"/>
    <w:rsid w:val="003F5D2D"/>
    <w:rsid w:val="003F6639"/>
    <w:rsid w:val="003F6753"/>
    <w:rsid w:val="003F68F8"/>
    <w:rsid w:val="003F6B39"/>
    <w:rsid w:val="003F724C"/>
    <w:rsid w:val="003F768E"/>
    <w:rsid w:val="003F7CB5"/>
    <w:rsid w:val="00400367"/>
    <w:rsid w:val="00400DF6"/>
    <w:rsid w:val="00402B48"/>
    <w:rsid w:val="00403EB3"/>
    <w:rsid w:val="0040568F"/>
    <w:rsid w:val="0040635B"/>
    <w:rsid w:val="004065CB"/>
    <w:rsid w:val="004073BC"/>
    <w:rsid w:val="004073FC"/>
    <w:rsid w:val="0041006A"/>
    <w:rsid w:val="004110D9"/>
    <w:rsid w:val="00411247"/>
    <w:rsid w:val="00413A19"/>
    <w:rsid w:val="00413EEB"/>
    <w:rsid w:val="00414565"/>
    <w:rsid w:val="0041490E"/>
    <w:rsid w:val="004163A9"/>
    <w:rsid w:val="00416A31"/>
    <w:rsid w:val="00416EE2"/>
    <w:rsid w:val="00420C97"/>
    <w:rsid w:val="00422C46"/>
    <w:rsid w:val="00423817"/>
    <w:rsid w:val="00423AF9"/>
    <w:rsid w:val="00423B94"/>
    <w:rsid w:val="0042463F"/>
    <w:rsid w:val="004258E8"/>
    <w:rsid w:val="004267AA"/>
    <w:rsid w:val="004279E1"/>
    <w:rsid w:val="00427EB1"/>
    <w:rsid w:val="00430E2B"/>
    <w:rsid w:val="00431646"/>
    <w:rsid w:val="004317C4"/>
    <w:rsid w:val="00431BB2"/>
    <w:rsid w:val="004329FF"/>
    <w:rsid w:val="00433354"/>
    <w:rsid w:val="00433398"/>
    <w:rsid w:val="00434B19"/>
    <w:rsid w:val="00434CB0"/>
    <w:rsid w:val="004354B5"/>
    <w:rsid w:val="0043572D"/>
    <w:rsid w:val="0043622F"/>
    <w:rsid w:val="004368F3"/>
    <w:rsid w:val="004379BC"/>
    <w:rsid w:val="004379CB"/>
    <w:rsid w:val="0044125C"/>
    <w:rsid w:val="00444191"/>
    <w:rsid w:val="00444AEF"/>
    <w:rsid w:val="00445008"/>
    <w:rsid w:val="0044517A"/>
    <w:rsid w:val="00445C4C"/>
    <w:rsid w:val="004463CF"/>
    <w:rsid w:val="00446761"/>
    <w:rsid w:val="00446E3E"/>
    <w:rsid w:val="004472AF"/>
    <w:rsid w:val="00450A4E"/>
    <w:rsid w:val="004511A4"/>
    <w:rsid w:val="0045139E"/>
    <w:rsid w:val="004515E9"/>
    <w:rsid w:val="00451E81"/>
    <w:rsid w:val="00452F14"/>
    <w:rsid w:val="0045317D"/>
    <w:rsid w:val="004535DC"/>
    <w:rsid w:val="00454198"/>
    <w:rsid w:val="00454C01"/>
    <w:rsid w:val="00455FA2"/>
    <w:rsid w:val="004578D9"/>
    <w:rsid w:val="004578E4"/>
    <w:rsid w:val="004604E2"/>
    <w:rsid w:val="00460C45"/>
    <w:rsid w:val="00460EA2"/>
    <w:rsid w:val="004610EE"/>
    <w:rsid w:val="004615B5"/>
    <w:rsid w:val="0046193E"/>
    <w:rsid w:val="004637A7"/>
    <w:rsid w:val="00464F1F"/>
    <w:rsid w:val="004660BE"/>
    <w:rsid w:val="00466191"/>
    <w:rsid w:val="00466556"/>
    <w:rsid w:val="00466B50"/>
    <w:rsid w:val="00470501"/>
    <w:rsid w:val="004710F2"/>
    <w:rsid w:val="004719DA"/>
    <w:rsid w:val="00471AD5"/>
    <w:rsid w:val="00471FB5"/>
    <w:rsid w:val="00472F51"/>
    <w:rsid w:val="00472FB2"/>
    <w:rsid w:val="004744D2"/>
    <w:rsid w:val="00474FE1"/>
    <w:rsid w:val="00475BC2"/>
    <w:rsid w:val="00476ECF"/>
    <w:rsid w:val="004774E8"/>
    <w:rsid w:val="004776F4"/>
    <w:rsid w:val="00477849"/>
    <w:rsid w:val="00480132"/>
    <w:rsid w:val="004807B6"/>
    <w:rsid w:val="00480B60"/>
    <w:rsid w:val="00480D3D"/>
    <w:rsid w:val="0048177A"/>
    <w:rsid w:val="00481C91"/>
    <w:rsid w:val="00482AD1"/>
    <w:rsid w:val="00483411"/>
    <w:rsid w:val="00483682"/>
    <w:rsid w:val="004836F0"/>
    <w:rsid w:val="00483898"/>
    <w:rsid w:val="00483F3A"/>
    <w:rsid w:val="00483F90"/>
    <w:rsid w:val="004844F5"/>
    <w:rsid w:val="004847F2"/>
    <w:rsid w:val="00484835"/>
    <w:rsid w:val="004854F1"/>
    <w:rsid w:val="00485B37"/>
    <w:rsid w:val="00486183"/>
    <w:rsid w:val="004863C7"/>
    <w:rsid w:val="004875A8"/>
    <w:rsid w:val="004902EF"/>
    <w:rsid w:val="00490BCA"/>
    <w:rsid w:val="0049142D"/>
    <w:rsid w:val="004914EB"/>
    <w:rsid w:val="00492FC1"/>
    <w:rsid w:val="00494E49"/>
    <w:rsid w:val="004951CC"/>
    <w:rsid w:val="00495FCC"/>
    <w:rsid w:val="0049698C"/>
    <w:rsid w:val="00496C39"/>
    <w:rsid w:val="0049700F"/>
    <w:rsid w:val="004A0546"/>
    <w:rsid w:val="004A0E26"/>
    <w:rsid w:val="004A0E6C"/>
    <w:rsid w:val="004A11E2"/>
    <w:rsid w:val="004A1769"/>
    <w:rsid w:val="004A1DCD"/>
    <w:rsid w:val="004A2853"/>
    <w:rsid w:val="004A31D5"/>
    <w:rsid w:val="004A493E"/>
    <w:rsid w:val="004A61E0"/>
    <w:rsid w:val="004A621F"/>
    <w:rsid w:val="004A68A6"/>
    <w:rsid w:val="004A7AEB"/>
    <w:rsid w:val="004B0246"/>
    <w:rsid w:val="004B108F"/>
    <w:rsid w:val="004B138B"/>
    <w:rsid w:val="004B1CAB"/>
    <w:rsid w:val="004B27D1"/>
    <w:rsid w:val="004B362F"/>
    <w:rsid w:val="004B3C99"/>
    <w:rsid w:val="004B4612"/>
    <w:rsid w:val="004B4BD1"/>
    <w:rsid w:val="004B4E12"/>
    <w:rsid w:val="004B525E"/>
    <w:rsid w:val="004B6062"/>
    <w:rsid w:val="004B65DC"/>
    <w:rsid w:val="004B79A0"/>
    <w:rsid w:val="004C0249"/>
    <w:rsid w:val="004C136E"/>
    <w:rsid w:val="004C1520"/>
    <w:rsid w:val="004C1C0E"/>
    <w:rsid w:val="004C1E19"/>
    <w:rsid w:val="004C1F18"/>
    <w:rsid w:val="004C2DBE"/>
    <w:rsid w:val="004C3E85"/>
    <w:rsid w:val="004C3F6F"/>
    <w:rsid w:val="004C4CD3"/>
    <w:rsid w:val="004C5775"/>
    <w:rsid w:val="004C73C6"/>
    <w:rsid w:val="004D2693"/>
    <w:rsid w:val="004D2CA6"/>
    <w:rsid w:val="004D2DE9"/>
    <w:rsid w:val="004D30F2"/>
    <w:rsid w:val="004D3624"/>
    <w:rsid w:val="004D4810"/>
    <w:rsid w:val="004D52B7"/>
    <w:rsid w:val="004D59C4"/>
    <w:rsid w:val="004D5DE2"/>
    <w:rsid w:val="004D6656"/>
    <w:rsid w:val="004D6EF0"/>
    <w:rsid w:val="004D752A"/>
    <w:rsid w:val="004D7CF1"/>
    <w:rsid w:val="004E0D67"/>
    <w:rsid w:val="004E1E20"/>
    <w:rsid w:val="004E2430"/>
    <w:rsid w:val="004E2AE1"/>
    <w:rsid w:val="004E3A75"/>
    <w:rsid w:val="004E4D38"/>
    <w:rsid w:val="004E4E49"/>
    <w:rsid w:val="004E4FA1"/>
    <w:rsid w:val="004E50BE"/>
    <w:rsid w:val="004E52B3"/>
    <w:rsid w:val="004E63B6"/>
    <w:rsid w:val="004E68D7"/>
    <w:rsid w:val="004E6F76"/>
    <w:rsid w:val="004E77DD"/>
    <w:rsid w:val="004E78D0"/>
    <w:rsid w:val="004E79AF"/>
    <w:rsid w:val="004F007C"/>
    <w:rsid w:val="004F0AD9"/>
    <w:rsid w:val="004F1249"/>
    <w:rsid w:val="004F1D06"/>
    <w:rsid w:val="004F259B"/>
    <w:rsid w:val="004F2614"/>
    <w:rsid w:val="004F4858"/>
    <w:rsid w:val="004F4AA6"/>
    <w:rsid w:val="004F4CC3"/>
    <w:rsid w:val="004F66FD"/>
    <w:rsid w:val="004F6E7F"/>
    <w:rsid w:val="004F6FF6"/>
    <w:rsid w:val="004F7F22"/>
    <w:rsid w:val="0050041C"/>
    <w:rsid w:val="00501387"/>
    <w:rsid w:val="005029A1"/>
    <w:rsid w:val="005029A6"/>
    <w:rsid w:val="00502D1A"/>
    <w:rsid w:val="00503FE9"/>
    <w:rsid w:val="00505427"/>
    <w:rsid w:val="00507932"/>
    <w:rsid w:val="005107BC"/>
    <w:rsid w:val="00510AB3"/>
    <w:rsid w:val="00510C33"/>
    <w:rsid w:val="00511C97"/>
    <w:rsid w:val="005127BD"/>
    <w:rsid w:val="0051353A"/>
    <w:rsid w:val="0051409D"/>
    <w:rsid w:val="0051485E"/>
    <w:rsid w:val="00514B36"/>
    <w:rsid w:val="00514D14"/>
    <w:rsid w:val="00516780"/>
    <w:rsid w:val="00517F37"/>
    <w:rsid w:val="00520476"/>
    <w:rsid w:val="00520784"/>
    <w:rsid w:val="00520903"/>
    <w:rsid w:val="005213E3"/>
    <w:rsid w:val="00523C4E"/>
    <w:rsid w:val="00523DE4"/>
    <w:rsid w:val="0052403D"/>
    <w:rsid w:val="0052452E"/>
    <w:rsid w:val="00524726"/>
    <w:rsid w:val="00524ED7"/>
    <w:rsid w:val="005257A6"/>
    <w:rsid w:val="00525EE4"/>
    <w:rsid w:val="00526887"/>
    <w:rsid w:val="00526A8C"/>
    <w:rsid w:val="00526B86"/>
    <w:rsid w:val="0052714B"/>
    <w:rsid w:val="005277F4"/>
    <w:rsid w:val="00531C58"/>
    <w:rsid w:val="00531F4D"/>
    <w:rsid w:val="00532FF2"/>
    <w:rsid w:val="005339DC"/>
    <w:rsid w:val="00533AB4"/>
    <w:rsid w:val="00534101"/>
    <w:rsid w:val="00536546"/>
    <w:rsid w:val="00536785"/>
    <w:rsid w:val="00536EB9"/>
    <w:rsid w:val="00537F88"/>
    <w:rsid w:val="00541B85"/>
    <w:rsid w:val="00541EEC"/>
    <w:rsid w:val="005424D8"/>
    <w:rsid w:val="00542BE8"/>
    <w:rsid w:val="00542C1C"/>
    <w:rsid w:val="00543543"/>
    <w:rsid w:val="0054450A"/>
    <w:rsid w:val="00544A3B"/>
    <w:rsid w:val="00545144"/>
    <w:rsid w:val="0054584A"/>
    <w:rsid w:val="005460E4"/>
    <w:rsid w:val="00547120"/>
    <w:rsid w:val="00547B65"/>
    <w:rsid w:val="005509D3"/>
    <w:rsid w:val="00551D15"/>
    <w:rsid w:val="00552640"/>
    <w:rsid w:val="005538D3"/>
    <w:rsid w:val="00553D63"/>
    <w:rsid w:val="00554A12"/>
    <w:rsid w:val="005551EF"/>
    <w:rsid w:val="00555210"/>
    <w:rsid w:val="00555A4C"/>
    <w:rsid w:val="00555EA1"/>
    <w:rsid w:val="005564CD"/>
    <w:rsid w:val="00557614"/>
    <w:rsid w:val="00557FA2"/>
    <w:rsid w:val="0056089A"/>
    <w:rsid w:val="00561A10"/>
    <w:rsid w:val="00561D18"/>
    <w:rsid w:val="00562275"/>
    <w:rsid w:val="0056267C"/>
    <w:rsid w:val="00562EB6"/>
    <w:rsid w:val="00563F01"/>
    <w:rsid w:val="00564755"/>
    <w:rsid w:val="00564DB3"/>
    <w:rsid w:val="0056665F"/>
    <w:rsid w:val="0056725D"/>
    <w:rsid w:val="00570526"/>
    <w:rsid w:val="0057290D"/>
    <w:rsid w:val="0057322A"/>
    <w:rsid w:val="005735E2"/>
    <w:rsid w:val="00573ADA"/>
    <w:rsid w:val="0057466A"/>
    <w:rsid w:val="00574F9B"/>
    <w:rsid w:val="005752A3"/>
    <w:rsid w:val="00575B99"/>
    <w:rsid w:val="00575C21"/>
    <w:rsid w:val="00575E0B"/>
    <w:rsid w:val="00576762"/>
    <w:rsid w:val="00576EB8"/>
    <w:rsid w:val="00580330"/>
    <w:rsid w:val="0058099C"/>
    <w:rsid w:val="00580FFD"/>
    <w:rsid w:val="00581710"/>
    <w:rsid w:val="005817F4"/>
    <w:rsid w:val="0058192D"/>
    <w:rsid w:val="00581B5D"/>
    <w:rsid w:val="00581EDA"/>
    <w:rsid w:val="005832C6"/>
    <w:rsid w:val="005858F2"/>
    <w:rsid w:val="00586F8C"/>
    <w:rsid w:val="0058793B"/>
    <w:rsid w:val="00587D93"/>
    <w:rsid w:val="00587F32"/>
    <w:rsid w:val="005910E4"/>
    <w:rsid w:val="00591119"/>
    <w:rsid w:val="0059174B"/>
    <w:rsid w:val="005924D1"/>
    <w:rsid w:val="0059517F"/>
    <w:rsid w:val="0059519F"/>
    <w:rsid w:val="00595988"/>
    <w:rsid w:val="005961B8"/>
    <w:rsid w:val="00596518"/>
    <w:rsid w:val="0059663E"/>
    <w:rsid w:val="00596896"/>
    <w:rsid w:val="0059689D"/>
    <w:rsid w:val="005A019B"/>
    <w:rsid w:val="005A0986"/>
    <w:rsid w:val="005A1186"/>
    <w:rsid w:val="005A19D4"/>
    <w:rsid w:val="005A1AE2"/>
    <w:rsid w:val="005A1D41"/>
    <w:rsid w:val="005A2A75"/>
    <w:rsid w:val="005A37AD"/>
    <w:rsid w:val="005A380A"/>
    <w:rsid w:val="005A38A9"/>
    <w:rsid w:val="005A5C5D"/>
    <w:rsid w:val="005A5D10"/>
    <w:rsid w:val="005A65A6"/>
    <w:rsid w:val="005A6FC6"/>
    <w:rsid w:val="005A78AD"/>
    <w:rsid w:val="005A7C59"/>
    <w:rsid w:val="005A7EB2"/>
    <w:rsid w:val="005B005E"/>
    <w:rsid w:val="005B0670"/>
    <w:rsid w:val="005B1483"/>
    <w:rsid w:val="005B1625"/>
    <w:rsid w:val="005B1B9D"/>
    <w:rsid w:val="005B2142"/>
    <w:rsid w:val="005B2D9F"/>
    <w:rsid w:val="005B471C"/>
    <w:rsid w:val="005B4B38"/>
    <w:rsid w:val="005B6520"/>
    <w:rsid w:val="005C06E0"/>
    <w:rsid w:val="005C0F60"/>
    <w:rsid w:val="005C1DE8"/>
    <w:rsid w:val="005C2A7F"/>
    <w:rsid w:val="005C30DB"/>
    <w:rsid w:val="005C31B4"/>
    <w:rsid w:val="005C3995"/>
    <w:rsid w:val="005C4391"/>
    <w:rsid w:val="005C6650"/>
    <w:rsid w:val="005C6FF5"/>
    <w:rsid w:val="005C70A8"/>
    <w:rsid w:val="005D06E4"/>
    <w:rsid w:val="005D0A54"/>
    <w:rsid w:val="005D0D81"/>
    <w:rsid w:val="005D23C8"/>
    <w:rsid w:val="005D3074"/>
    <w:rsid w:val="005D32A3"/>
    <w:rsid w:val="005D4184"/>
    <w:rsid w:val="005D5146"/>
    <w:rsid w:val="005D51F1"/>
    <w:rsid w:val="005D5383"/>
    <w:rsid w:val="005D6F67"/>
    <w:rsid w:val="005D71B3"/>
    <w:rsid w:val="005D74A5"/>
    <w:rsid w:val="005D78BD"/>
    <w:rsid w:val="005E007C"/>
    <w:rsid w:val="005E1108"/>
    <w:rsid w:val="005E13C3"/>
    <w:rsid w:val="005E17CD"/>
    <w:rsid w:val="005E3284"/>
    <w:rsid w:val="005E3C95"/>
    <w:rsid w:val="005E3D00"/>
    <w:rsid w:val="005E41E1"/>
    <w:rsid w:val="005E52AC"/>
    <w:rsid w:val="005E547E"/>
    <w:rsid w:val="005E6CE5"/>
    <w:rsid w:val="005E7616"/>
    <w:rsid w:val="005E7DF9"/>
    <w:rsid w:val="005F1701"/>
    <w:rsid w:val="005F2902"/>
    <w:rsid w:val="005F3E67"/>
    <w:rsid w:val="005F4D57"/>
    <w:rsid w:val="005F636B"/>
    <w:rsid w:val="005F7D20"/>
    <w:rsid w:val="005F7E1A"/>
    <w:rsid w:val="005F7F04"/>
    <w:rsid w:val="0060092B"/>
    <w:rsid w:val="00600C01"/>
    <w:rsid w:val="006013F3"/>
    <w:rsid w:val="00601518"/>
    <w:rsid w:val="0060197C"/>
    <w:rsid w:val="0060305D"/>
    <w:rsid w:val="00603C57"/>
    <w:rsid w:val="00604471"/>
    <w:rsid w:val="006045CA"/>
    <w:rsid w:val="00604EB6"/>
    <w:rsid w:val="006071B8"/>
    <w:rsid w:val="00610056"/>
    <w:rsid w:val="006109A2"/>
    <w:rsid w:val="00610AA2"/>
    <w:rsid w:val="00610EF4"/>
    <w:rsid w:val="0061105A"/>
    <w:rsid w:val="00611AFD"/>
    <w:rsid w:val="00611F1F"/>
    <w:rsid w:val="0061370B"/>
    <w:rsid w:val="00613795"/>
    <w:rsid w:val="00613907"/>
    <w:rsid w:val="006142DA"/>
    <w:rsid w:val="006159AA"/>
    <w:rsid w:val="006218EE"/>
    <w:rsid w:val="00621E1F"/>
    <w:rsid w:val="006222B8"/>
    <w:rsid w:val="006245CA"/>
    <w:rsid w:val="006245CE"/>
    <w:rsid w:val="00624A5B"/>
    <w:rsid w:val="00624DEC"/>
    <w:rsid w:val="006269B9"/>
    <w:rsid w:val="00627070"/>
    <w:rsid w:val="0062717D"/>
    <w:rsid w:val="00627268"/>
    <w:rsid w:val="0063022F"/>
    <w:rsid w:val="006311DF"/>
    <w:rsid w:val="0063358D"/>
    <w:rsid w:val="00633AA2"/>
    <w:rsid w:val="00634B71"/>
    <w:rsid w:val="0063639E"/>
    <w:rsid w:val="00636578"/>
    <w:rsid w:val="006370C4"/>
    <w:rsid w:val="00640BB4"/>
    <w:rsid w:val="00640D2C"/>
    <w:rsid w:val="00641981"/>
    <w:rsid w:val="00642FB9"/>
    <w:rsid w:val="006430CD"/>
    <w:rsid w:val="0064350A"/>
    <w:rsid w:val="00643549"/>
    <w:rsid w:val="0064366D"/>
    <w:rsid w:val="006438E1"/>
    <w:rsid w:val="00644A36"/>
    <w:rsid w:val="0064541A"/>
    <w:rsid w:val="006461B0"/>
    <w:rsid w:val="006461DD"/>
    <w:rsid w:val="00646684"/>
    <w:rsid w:val="006469A9"/>
    <w:rsid w:val="00646A25"/>
    <w:rsid w:val="00646BF2"/>
    <w:rsid w:val="00647BD7"/>
    <w:rsid w:val="006508C7"/>
    <w:rsid w:val="006511E7"/>
    <w:rsid w:val="00651BA9"/>
    <w:rsid w:val="006528DA"/>
    <w:rsid w:val="00653F10"/>
    <w:rsid w:val="0065401C"/>
    <w:rsid w:val="006541F6"/>
    <w:rsid w:val="00654964"/>
    <w:rsid w:val="00654A44"/>
    <w:rsid w:val="00654D2B"/>
    <w:rsid w:val="00654E38"/>
    <w:rsid w:val="006554E8"/>
    <w:rsid w:val="00655670"/>
    <w:rsid w:val="00655E14"/>
    <w:rsid w:val="0065603B"/>
    <w:rsid w:val="0065644F"/>
    <w:rsid w:val="00656C87"/>
    <w:rsid w:val="00656F74"/>
    <w:rsid w:val="0065703B"/>
    <w:rsid w:val="006574BE"/>
    <w:rsid w:val="006577A0"/>
    <w:rsid w:val="00657809"/>
    <w:rsid w:val="00657A4E"/>
    <w:rsid w:val="00657C8A"/>
    <w:rsid w:val="006602FD"/>
    <w:rsid w:val="00660305"/>
    <w:rsid w:val="00660EEE"/>
    <w:rsid w:val="00662AB2"/>
    <w:rsid w:val="00663838"/>
    <w:rsid w:val="00664334"/>
    <w:rsid w:val="006644FB"/>
    <w:rsid w:val="00665CA2"/>
    <w:rsid w:val="00667115"/>
    <w:rsid w:val="006672AF"/>
    <w:rsid w:val="006675C5"/>
    <w:rsid w:val="00667ADB"/>
    <w:rsid w:val="00670ABD"/>
    <w:rsid w:val="00671174"/>
    <w:rsid w:val="00671715"/>
    <w:rsid w:val="00671891"/>
    <w:rsid w:val="0067268C"/>
    <w:rsid w:val="006749E8"/>
    <w:rsid w:val="00675667"/>
    <w:rsid w:val="00675C88"/>
    <w:rsid w:val="0067672C"/>
    <w:rsid w:val="00677241"/>
    <w:rsid w:val="006779EF"/>
    <w:rsid w:val="006802B6"/>
    <w:rsid w:val="006817C6"/>
    <w:rsid w:val="00681DFD"/>
    <w:rsid w:val="006822E0"/>
    <w:rsid w:val="0068453F"/>
    <w:rsid w:val="0068483E"/>
    <w:rsid w:val="006848EE"/>
    <w:rsid w:val="0068492C"/>
    <w:rsid w:val="00685222"/>
    <w:rsid w:val="006856E3"/>
    <w:rsid w:val="00685A5E"/>
    <w:rsid w:val="006870C6"/>
    <w:rsid w:val="00687DCC"/>
    <w:rsid w:val="006909F8"/>
    <w:rsid w:val="00690D52"/>
    <w:rsid w:val="00692759"/>
    <w:rsid w:val="00692C32"/>
    <w:rsid w:val="00694207"/>
    <w:rsid w:val="00694528"/>
    <w:rsid w:val="006945F2"/>
    <w:rsid w:val="00694E6B"/>
    <w:rsid w:val="0069528A"/>
    <w:rsid w:val="00695E05"/>
    <w:rsid w:val="00696183"/>
    <w:rsid w:val="0069657C"/>
    <w:rsid w:val="006A095E"/>
    <w:rsid w:val="006A0C52"/>
    <w:rsid w:val="006A0D9C"/>
    <w:rsid w:val="006A100C"/>
    <w:rsid w:val="006A20A8"/>
    <w:rsid w:val="006A2D35"/>
    <w:rsid w:val="006A3315"/>
    <w:rsid w:val="006A4415"/>
    <w:rsid w:val="006A489B"/>
    <w:rsid w:val="006A5006"/>
    <w:rsid w:val="006A5936"/>
    <w:rsid w:val="006A62D7"/>
    <w:rsid w:val="006A7D1E"/>
    <w:rsid w:val="006B0598"/>
    <w:rsid w:val="006B15F2"/>
    <w:rsid w:val="006B18B5"/>
    <w:rsid w:val="006B1D9A"/>
    <w:rsid w:val="006B2878"/>
    <w:rsid w:val="006B2EE3"/>
    <w:rsid w:val="006B30DE"/>
    <w:rsid w:val="006B367A"/>
    <w:rsid w:val="006B4C46"/>
    <w:rsid w:val="006B5154"/>
    <w:rsid w:val="006B55C6"/>
    <w:rsid w:val="006B6474"/>
    <w:rsid w:val="006B649A"/>
    <w:rsid w:val="006B661E"/>
    <w:rsid w:val="006B6928"/>
    <w:rsid w:val="006C033B"/>
    <w:rsid w:val="006C2229"/>
    <w:rsid w:val="006C2309"/>
    <w:rsid w:val="006C2BDD"/>
    <w:rsid w:val="006C3781"/>
    <w:rsid w:val="006C45E8"/>
    <w:rsid w:val="006C4C70"/>
    <w:rsid w:val="006C5649"/>
    <w:rsid w:val="006C5A91"/>
    <w:rsid w:val="006C5BD0"/>
    <w:rsid w:val="006C6719"/>
    <w:rsid w:val="006C6B91"/>
    <w:rsid w:val="006C6DC1"/>
    <w:rsid w:val="006C6F52"/>
    <w:rsid w:val="006C71FF"/>
    <w:rsid w:val="006D019A"/>
    <w:rsid w:val="006D0305"/>
    <w:rsid w:val="006D0C79"/>
    <w:rsid w:val="006D11BE"/>
    <w:rsid w:val="006D2423"/>
    <w:rsid w:val="006D354B"/>
    <w:rsid w:val="006D4071"/>
    <w:rsid w:val="006D519F"/>
    <w:rsid w:val="006D52C5"/>
    <w:rsid w:val="006D540D"/>
    <w:rsid w:val="006D6014"/>
    <w:rsid w:val="006D652F"/>
    <w:rsid w:val="006D6707"/>
    <w:rsid w:val="006D6F10"/>
    <w:rsid w:val="006D7D63"/>
    <w:rsid w:val="006E17B9"/>
    <w:rsid w:val="006E1D8C"/>
    <w:rsid w:val="006E1EA8"/>
    <w:rsid w:val="006E204E"/>
    <w:rsid w:val="006E2FEF"/>
    <w:rsid w:val="006E3224"/>
    <w:rsid w:val="006E4AA4"/>
    <w:rsid w:val="006E4CE6"/>
    <w:rsid w:val="006E4FBA"/>
    <w:rsid w:val="006E52CA"/>
    <w:rsid w:val="006E6B88"/>
    <w:rsid w:val="006E76ED"/>
    <w:rsid w:val="006E781A"/>
    <w:rsid w:val="006F015C"/>
    <w:rsid w:val="006F0241"/>
    <w:rsid w:val="006F042F"/>
    <w:rsid w:val="006F17C8"/>
    <w:rsid w:val="006F19CD"/>
    <w:rsid w:val="006F22A6"/>
    <w:rsid w:val="006F2323"/>
    <w:rsid w:val="006F263A"/>
    <w:rsid w:val="006F348E"/>
    <w:rsid w:val="006F39D6"/>
    <w:rsid w:val="006F3BF9"/>
    <w:rsid w:val="006F42EA"/>
    <w:rsid w:val="006F4C6C"/>
    <w:rsid w:val="006F5C06"/>
    <w:rsid w:val="006F6890"/>
    <w:rsid w:val="006F6A39"/>
    <w:rsid w:val="006F6E4C"/>
    <w:rsid w:val="006F7057"/>
    <w:rsid w:val="006F752E"/>
    <w:rsid w:val="00701741"/>
    <w:rsid w:val="00701775"/>
    <w:rsid w:val="00701A1B"/>
    <w:rsid w:val="007023CE"/>
    <w:rsid w:val="00702913"/>
    <w:rsid w:val="007038CC"/>
    <w:rsid w:val="00703C59"/>
    <w:rsid w:val="00703F83"/>
    <w:rsid w:val="00704197"/>
    <w:rsid w:val="00704406"/>
    <w:rsid w:val="007044C8"/>
    <w:rsid w:val="00704596"/>
    <w:rsid w:val="00705955"/>
    <w:rsid w:val="007059B0"/>
    <w:rsid w:val="00705F4A"/>
    <w:rsid w:val="00707710"/>
    <w:rsid w:val="007105EE"/>
    <w:rsid w:val="0071122D"/>
    <w:rsid w:val="007114F6"/>
    <w:rsid w:val="00711943"/>
    <w:rsid w:val="00711CB2"/>
    <w:rsid w:val="00712C68"/>
    <w:rsid w:val="00714A51"/>
    <w:rsid w:val="00714C38"/>
    <w:rsid w:val="00715A5C"/>
    <w:rsid w:val="00715FFA"/>
    <w:rsid w:val="007161D9"/>
    <w:rsid w:val="0071714C"/>
    <w:rsid w:val="0071759E"/>
    <w:rsid w:val="007178AF"/>
    <w:rsid w:val="0072047F"/>
    <w:rsid w:val="007209DB"/>
    <w:rsid w:val="00720F58"/>
    <w:rsid w:val="00721BD3"/>
    <w:rsid w:val="00721F7B"/>
    <w:rsid w:val="00722477"/>
    <w:rsid w:val="00722932"/>
    <w:rsid w:val="00722A8B"/>
    <w:rsid w:val="00723D23"/>
    <w:rsid w:val="00724599"/>
    <w:rsid w:val="00724AED"/>
    <w:rsid w:val="00724D2A"/>
    <w:rsid w:val="00724F7D"/>
    <w:rsid w:val="00725AE5"/>
    <w:rsid w:val="00725CD8"/>
    <w:rsid w:val="00726B51"/>
    <w:rsid w:val="00730B15"/>
    <w:rsid w:val="00731B95"/>
    <w:rsid w:val="00732291"/>
    <w:rsid w:val="007345AE"/>
    <w:rsid w:val="0073470A"/>
    <w:rsid w:val="00734F65"/>
    <w:rsid w:val="0073528F"/>
    <w:rsid w:val="00735CAC"/>
    <w:rsid w:val="0073617B"/>
    <w:rsid w:val="00736AB3"/>
    <w:rsid w:val="00736FBB"/>
    <w:rsid w:val="00737ADB"/>
    <w:rsid w:val="00737D59"/>
    <w:rsid w:val="00737D83"/>
    <w:rsid w:val="007405C7"/>
    <w:rsid w:val="0074077A"/>
    <w:rsid w:val="00741EAD"/>
    <w:rsid w:val="007427CF"/>
    <w:rsid w:val="00742F3C"/>
    <w:rsid w:val="00743BAE"/>
    <w:rsid w:val="00746409"/>
    <w:rsid w:val="0075025E"/>
    <w:rsid w:val="00752C57"/>
    <w:rsid w:val="00752CC5"/>
    <w:rsid w:val="00752DAF"/>
    <w:rsid w:val="007531CA"/>
    <w:rsid w:val="0075452E"/>
    <w:rsid w:val="007545E6"/>
    <w:rsid w:val="00755047"/>
    <w:rsid w:val="00755417"/>
    <w:rsid w:val="00755D24"/>
    <w:rsid w:val="00757A61"/>
    <w:rsid w:val="00757D31"/>
    <w:rsid w:val="00760712"/>
    <w:rsid w:val="00760CB4"/>
    <w:rsid w:val="00762C1D"/>
    <w:rsid w:val="00762F45"/>
    <w:rsid w:val="00762FCF"/>
    <w:rsid w:val="00764189"/>
    <w:rsid w:val="00764663"/>
    <w:rsid w:val="00764FCA"/>
    <w:rsid w:val="00765258"/>
    <w:rsid w:val="0076538F"/>
    <w:rsid w:val="007654EE"/>
    <w:rsid w:val="00765E87"/>
    <w:rsid w:val="007660BA"/>
    <w:rsid w:val="007704D2"/>
    <w:rsid w:val="00770D65"/>
    <w:rsid w:val="00771274"/>
    <w:rsid w:val="00773907"/>
    <w:rsid w:val="00773C45"/>
    <w:rsid w:val="00773E5B"/>
    <w:rsid w:val="007747C8"/>
    <w:rsid w:val="0077532B"/>
    <w:rsid w:val="00776693"/>
    <w:rsid w:val="00776B79"/>
    <w:rsid w:val="00776C2A"/>
    <w:rsid w:val="00777AB7"/>
    <w:rsid w:val="00777BB1"/>
    <w:rsid w:val="00780BEE"/>
    <w:rsid w:val="00780C0A"/>
    <w:rsid w:val="00781C76"/>
    <w:rsid w:val="00782B6D"/>
    <w:rsid w:val="00783A5B"/>
    <w:rsid w:val="00783B1E"/>
    <w:rsid w:val="00783EFF"/>
    <w:rsid w:val="00784926"/>
    <w:rsid w:val="00785081"/>
    <w:rsid w:val="0078647E"/>
    <w:rsid w:val="00786AD0"/>
    <w:rsid w:val="00786EC6"/>
    <w:rsid w:val="007876D2"/>
    <w:rsid w:val="00787C13"/>
    <w:rsid w:val="00790E1C"/>
    <w:rsid w:val="00791AFF"/>
    <w:rsid w:val="00792F99"/>
    <w:rsid w:val="00793665"/>
    <w:rsid w:val="00793727"/>
    <w:rsid w:val="00793F1C"/>
    <w:rsid w:val="00794EAF"/>
    <w:rsid w:val="00794EED"/>
    <w:rsid w:val="00795317"/>
    <w:rsid w:val="00795B46"/>
    <w:rsid w:val="007964C9"/>
    <w:rsid w:val="00796B81"/>
    <w:rsid w:val="007971F3"/>
    <w:rsid w:val="00797509"/>
    <w:rsid w:val="0079791C"/>
    <w:rsid w:val="007A129C"/>
    <w:rsid w:val="007A16BE"/>
    <w:rsid w:val="007A27CA"/>
    <w:rsid w:val="007A29F4"/>
    <w:rsid w:val="007A3206"/>
    <w:rsid w:val="007A353C"/>
    <w:rsid w:val="007A3B99"/>
    <w:rsid w:val="007A3C18"/>
    <w:rsid w:val="007A41D6"/>
    <w:rsid w:val="007A44EE"/>
    <w:rsid w:val="007A4A52"/>
    <w:rsid w:val="007A5B96"/>
    <w:rsid w:val="007A5DB7"/>
    <w:rsid w:val="007A6AAB"/>
    <w:rsid w:val="007A729A"/>
    <w:rsid w:val="007B00FF"/>
    <w:rsid w:val="007B1442"/>
    <w:rsid w:val="007B269A"/>
    <w:rsid w:val="007B2F12"/>
    <w:rsid w:val="007B4204"/>
    <w:rsid w:val="007B4219"/>
    <w:rsid w:val="007B426A"/>
    <w:rsid w:val="007B4DFD"/>
    <w:rsid w:val="007B540E"/>
    <w:rsid w:val="007B54DC"/>
    <w:rsid w:val="007B5D0B"/>
    <w:rsid w:val="007B6DC7"/>
    <w:rsid w:val="007B6EB5"/>
    <w:rsid w:val="007B754E"/>
    <w:rsid w:val="007B7A4B"/>
    <w:rsid w:val="007B7DC9"/>
    <w:rsid w:val="007C06A3"/>
    <w:rsid w:val="007C08BE"/>
    <w:rsid w:val="007C09F8"/>
    <w:rsid w:val="007C1E4E"/>
    <w:rsid w:val="007C4899"/>
    <w:rsid w:val="007C4CB9"/>
    <w:rsid w:val="007C5757"/>
    <w:rsid w:val="007C57E1"/>
    <w:rsid w:val="007C5806"/>
    <w:rsid w:val="007C64A7"/>
    <w:rsid w:val="007C682E"/>
    <w:rsid w:val="007C6A8A"/>
    <w:rsid w:val="007C6AA5"/>
    <w:rsid w:val="007C7EE6"/>
    <w:rsid w:val="007D04CD"/>
    <w:rsid w:val="007D068F"/>
    <w:rsid w:val="007D1185"/>
    <w:rsid w:val="007D1E18"/>
    <w:rsid w:val="007D29E5"/>
    <w:rsid w:val="007D34DE"/>
    <w:rsid w:val="007D35C1"/>
    <w:rsid w:val="007D3D95"/>
    <w:rsid w:val="007D4339"/>
    <w:rsid w:val="007D4FC4"/>
    <w:rsid w:val="007D51DC"/>
    <w:rsid w:val="007D5457"/>
    <w:rsid w:val="007D603B"/>
    <w:rsid w:val="007E20D8"/>
    <w:rsid w:val="007E26AB"/>
    <w:rsid w:val="007E2BC8"/>
    <w:rsid w:val="007E36C0"/>
    <w:rsid w:val="007E37FF"/>
    <w:rsid w:val="007E4BAC"/>
    <w:rsid w:val="007E518E"/>
    <w:rsid w:val="007E5D2E"/>
    <w:rsid w:val="007E7439"/>
    <w:rsid w:val="007F0B4A"/>
    <w:rsid w:val="007F1F1C"/>
    <w:rsid w:val="007F2073"/>
    <w:rsid w:val="007F2BF4"/>
    <w:rsid w:val="007F3F11"/>
    <w:rsid w:val="007F3F1C"/>
    <w:rsid w:val="007F4B39"/>
    <w:rsid w:val="007F4CEF"/>
    <w:rsid w:val="007F55E2"/>
    <w:rsid w:val="007F6E80"/>
    <w:rsid w:val="007F6EFC"/>
    <w:rsid w:val="008017DF"/>
    <w:rsid w:val="00801DB9"/>
    <w:rsid w:val="00802D76"/>
    <w:rsid w:val="008031BF"/>
    <w:rsid w:val="00803BD7"/>
    <w:rsid w:val="008052BC"/>
    <w:rsid w:val="008054A4"/>
    <w:rsid w:val="008055BD"/>
    <w:rsid w:val="008057F0"/>
    <w:rsid w:val="008058B7"/>
    <w:rsid w:val="00805C75"/>
    <w:rsid w:val="00805D74"/>
    <w:rsid w:val="00806839"/>
    <w:rsid w:val="008069E9"/>
    <w:rsid w:val="0081092D"/>
    <w:rsid w:val="0081093C"/>
    <w:rsid w:val="00810DD9"/>
    <w:rsid w:val="00810E7D"/>
    <w:rsid w:val="00810EF6"/>
    <w:rsid w:val="0081139F"/>
    <w:rsid w:val="0081175C"/>
    <w:rsid w:val="00811886"/>
    <w:rsid w:val="00812429"/>
    <w:rsid w:val="00812A2B"/>
    <w:rsid w:val="00814360"/>
    <w:rsid w:val="00814809"/>
    <w:rsid w:val="00814824"/>
    <w:rsid w:val="008153D2"/>
    <w:rsid w:val="0081679C"/>
    <w:rsid w:val="00816862"/>
    <w:rsid w:val="00816EF9"/>
    <w:rsid w:val="00817C36"/>
    <w:rsid w:val="00820AF8"/>
    <w:rsid w:val="00820E8E"/>
    <w:rsid w:val="00822016"/>
    <w:rsid w:val="008227FE"/>
    <w:rsid w:val="00822843"/>
    <w:rsid w:val="00823103"/>
    <w:rsid w:val="008249B6"/>
    <w:rsid w:val="0083081B"/>
    <w:rsid w:val="00830AC2"/>
    <w:rsid w:val="00830B9D"/>
    <w:rsid w:val="00831963"/>
    <w:rsid w:val="00831A20"/>
    <w:rsid w:val="00832214"/>
    <w:rsid w:val="0083296E"/>
    <w:rsid w:val="00834080"/>
    <w:rsid w:val="008347AB"/>
    <w:rsid w:val="00834A05"/>
    <w:rsid w:val="00835629"/>
    <w:rsid w:val="0083592E"/>
    <w:rsid w:val="00835EDA"/>
    <w:rsid w:val="0083631B"/>
    <w:rsid w:val="008363D9"/>
    <w:rsid w:val="00837167"/>
    <w:rsid w:val="00837CE8"/>
    <w:rsid w:val="00840235"/>
    <w:rsid w:val="0084312E"/>
    <w:rsid w:val="008433BE"/>
    <w:rsid w:val="00843A52"/>
    <w:rsid w:val="00844077"/>
    <w:rsid w:val="008441A8"/>
    <w:rsid w:val="008445A0"/>
    <w:rsid w:val="008447DA"/>
    <w:rsid w:val="00845109"/>
    <w:rsid w:val="00845971"/>
    <w:rsid w:val="00845A3D"/>
    <w:rsid w:val="00846529"/>
    <w:rsid w:val="00846D8B"/>
    <w:rsid w:val="00850A2C"/>
    <w:rsid w:val="00850B54"/>
    <w:rsid w:val="00850B85"/>
    <w:rsid w:val="00850DB5"/>
    <w:rsid w:val="00850E41"/>
    <w:rsid w:val="008514FB"/>
    <w:rsid w:val="0085200F"/>
    <w:rsid w:val="00852057"/>
    <w:rsid w:val="008527D7"/>
    <w:rsid w:val="008529FD"/>
    <w:rsid w:val="0085436C"/>
    <w:rsid w:val="0085481F"/>
    <w:rsid w:val="00854849"/>
    <w:rsid w:val="0085529E"/>
    <w:rsid w:val="00855913"/>
    <w:rsid w:val="00861D9E"/>
    <w:rsid w:val="00861EE4"/>
    <w:rsid w:val="00862409"/>
    <w:rsid w:val="008649AF"/>
    <w:rsid w:val="00864AC1"/>
    <w:rsid w:val="0086558F"/>
    <w:rsid w:val="00865BD9"/>
    <w:rsid w:val="00865BEB"/>
    <w:rsid w:val="0086609E"/>
    <w:rsid w:val="008666FB"/>
    <w:rsid w:val="008700AF"/>
    <w:rsid w:val="008703AE"/>
    <w:rsid w:val="00870AC8"/>
    <w:rsid w:val="00870C16"/>
    <w:rsid w:val="00871B17"/>
    <w:rsid w:val="00871F9D"/>
    <w:rsid w:val="00873716"/>
    <w:rsid w:val="00875269"/>
    <w:rsid w:val="00875915"/>
    <w:rsid w:val="00876666"/>
    <w:rsid w:val="00876E7B"/>
    <w:rsid w:val="008772D5"/>
    <w:rsid w:val="008773E5"/>
    <w:rsid w:val="00881CD2"/>
    <w:rsid w:val="0088242F"/>
    <w:rsid w:val="00882A69"/>
    <w:rsid w:val="00882D72"/>
    <w:rsid w:val="00883A1A"/>
    <w:rsid w:val="0088400B"/>
    <w:rsid w:val="00884121"/>
    <w:rsid w:val="008843DE"/>
    <w:rsid w:val="0088497A"/>
    <w:rsid w:val="0088525C"/>
    <w:rsid w:val="00885321"/>
    <w:rsid w:val="00885B63"/>
    <w:rsid w:val="00885DB5"/>
    <w:rsid w:val="00885F5C"/>
    <w:rsid w:val="0088643E"/>
    <w:rsid w:val="0088673F"/>
    <w:rsid w:val="00886A29"/>
    <w:rsid w:val="008876E3"/>
    <w:rsid w:val="00890093"/>
    <w:rsid w:val="00895977"/>
    <w:rsid w:val="008959D3"/>
    <w:rsid w:val="008959E5"/>
    <w:rsid w:val="00895A30"/>
    <w:rsid w:val="00895A5E"/>
    <w:rsid w:val="0089647E"/>
    <w:rsid w:val="0089763F"/>
    <w:rsid w:val="008A09EB"/>
    <w:rsid w:val="008A0A55"/>
    <w:rsid w:val="008A106D"/>
    <w:rsid w:val="008A14C0"/>
    <w:rsid w:val="008A1FD1"/>
    <w:rsid w:val="008A2F3D"/>
    <w:rsid w:val="008A38A0"/>
    <w:rsid w:val="008A4034"/>
    <w:rsid w:val="008A4752"/>
    <w:rsid w:val="008A48A1"/>
    <w:rsid w:val="008A4EDE"/>
    <w:rsid w:val="008A5062"/>
    <w:rsid w:val="008A6521"/>
    <w:rsid w:val="008A696B"/>
    <w:rsid w:val="008A70AE"/>
    <w:rsid w:val="008B0E22"/>
    <w:rsid w:val="008B2BD5"/>
    <w:rsid w:val="008B2F9C"/>
    <w:rsid w:val="008B36A1"/>
    <w:rsid w:val="008B485E"/>
    <w:rsid w:val="008B5F37"/>
    <w:rsid w:val="008B6201"/>
    <w:rsid w:val="008C3AE4"/>
    <w:rsid w:val="008C53F1"/>
    <w:rsid w:val="008C5CB7"/>
    <w:rsid w:val="008C7F23"/>
    <w:rsid w:val="008D02FC"/>
    <w:rsid w:val="008D05DF"/>
    <w:rsid w:val="008D08F8"/>
    <w:rsid w:val="008D2CC5"/>
    <w:rsid w:val="008D2CFB"/>
    <w:rsid w:val="008D3717"/>
    <w:rsid w:val="008D3871"/>
    <w:rsid w:val="008D45EB"/>
    <w:rsid w:val="008D4843"/>
    <w:rsid w:val="008D4EFF"/>
    <w:rsid w:val="008D523B"/>
    <w:rsid w:val="008D6829"/>
    <w:rsid w:val="008D761D"/>
    <w:rsid w:val="008E1507"/>
    <w:rsid w:val="008E17E1"/>
    <w:rsid w:val="008E1AA4"/>
    <w:rsid w:val="008E2549"/>
    <w:rsid w:val="008E3565"/>
    <w:rsid w:val="008E3916"/>
    <w:rsid w:val="008E3B1B"/>
    <w:rsid w:val="008E3D46"/>
    <w:rsid w:val="008E512A"/>
    <w:rsid w:val="008E52E8"/>
    <w:rsid w:val="008E58E8"/>
    <w:rsid w:val="008E590E"/>
    <w:rsid w:val="008E6768"/>
    <w:rsid w:val="008F0424"/>
    <w:rsid w:val="008F1E8F"/>
    <w:rsid w:val="008F2F8F"/>
    <w:rsid w:val="008F4CDD"/>
    <w:rsid w:val="008F5A1A"/>
    <w:rsid w:val="008F6A56"/>
    <w:rsid w:val="008F6F62"/>
    <w:rsid w:val="008F6F85"/>
    <w:rsid w:val="008F7C69"/>
    <w:rsid w:val="00901849"/>
    <w:rsid w:val="00901A9A"/>
    <w:rsid w:val="00901E88"/>
    <w:rsid w:val="009022F3"/>
    <w:rsid w:val="0090286B"/>
    <w:rsid w:val="00903068"/>
    <w:rsid w:val="00903B70"/>
    <w:rsid w:val="00904D75"/>
    <w:rsid w:val="00904FEF"/>
    <w:rsid w:val="00905148"/>
    <w:rsid w:val="00905E4F"/>
    <w:rsid w:val="00906667"/>
    <w:rsid w:val="009068C1"/>
    <w:rsid w:val="00906B13"/>
    <w:rsid w:val="00906C74"/>
    <w:rsid w:val="00906D42"/>
    <w:rsid w:val="0090741A"/>
    <w:rsid w:val="00907A42"/>
    <w:rsid w:val="00907DD9"/>
    <w:rsid w:val="00910663"/>
    <w:rsid w:val="00914CB6"/>
    <w:rsid w:val="00914E74"/>
    <w:rsid w:val="009154DF"/>
    <w:rsid w:val="0091553A"/>
    <w:rsid w:val="0091592A"/>
    <w:rsid w:val="00915A64"/>
    <w:rsid w:val="00916220"/>
    <w:rsid w:val="009165D9"/>
    <w:rsid w:val="00916A34"/>
    <w:rsid w:val="00916C24"/>
    <w:rsid w:val="009171E9"/>
    <w:rsid w:val="00917A05"/>
    <w:rsid w:val="009201C4"/>
    <w:rsid w:val="00920656"/>
    <w:rsid w:val="009232FE"/>
    <w:rsid w:val="00923513"/>
    <w:rsid w:val="00924BBA"/>
    <w:rsid w:val="00924EE8"/>
    <w:rsid w:val="0092579F"/>
    <w:rsid w:val="009258CF"/>
    <w:rsid w:val="00925BFF"/>
    <w:rsid w:val="00926ED6"/>
    <w:rsid w:val="0092726D"/>
    <w:rsid w:val="00927E7A"/>
    <w:rsid w:val="00930181"/>
    <w:rsid w:val="00930CBC"/>
    <w:rsid w:val="0093212D"/>
    <w:rsid w:val="00932B5A"/>
    <w:rsid w:val="00934E0E"/>
    <w:rsid w:val="009353B3"/>
    <w:rsid w:val="009363EC"/>
    <w:rsid w:val="00936914"/>
    <w:rsid w:val="009371F6"/>
    <w:rsid w:val="00937332"/>
    <w:rsid w:val="00937A13"/>
    <w:rsid w:val="009408CF"/>
    <w:rsid w:val="00940DC4"/>
    <w:rsid w:val="00941D03"/>
    <w:rsid w:val="0094273D"/>
    <w:rsid w:val="009429B9"/>
    <w:rsid w:val="00942B07"/>
    <w:rsid w:val="00943C96"/>
    <w:rsid w:val="009449AA"/>
    <w:rsid w:val="00944C97"/>
    <w:rsid w:val="00944D59"/>
    <w:rsid w:val="00946745"/>
    <w:rsid w:val="009467D2"/>
    <w:rsid w:val="009468E5"/>
    <w:rsid w:val="00946A87"/>
    <w:rsid w:val="00946E85"/>
    <w:rsid w:val="00946FCF"/>
    <w:rsid w:val="009473BB"/>
    <w:rsid w:val="00950108"/>
    <w:rsid w:val="0095181D"/>
    <w:rsid w:val="0095188F"/>
    <w:rsid w:val="009519C2"/>
    <w:rsid w:val="00952478"/>
    <w:rsid w:val="00952E64"/>
    <w:rsid w:val="00954704"/>
    <w:rsid w:val="00955F17"/>
    <w:rsid w:val="00956384"/>
    <w:rsid w:val="00956630"/>
    <w:rsid w:val="009566FC"/>
    <w:rsid w:val="0095673E"/>
    <w:rsid w:val="00956895"/>
    <w:rsid w:val="00956C2C"/>
    <w:rsid w:val="009575CC"/>
    <w:rsid w:val="0095764D"/>
    <w:rsid w:val="009579A7"/>
    <w:rsid w:val="0096157C"/>
    <w:rsid w:val="00962255"/>
    <w:rsid w:val="00962710"/>
    <w:rsid w:val="00962B77"/>
    <w:rsid w:val="00962BF4"/>
    <w:rsid w:val="00962EA9"/>
    <w:rsid w:val="00962F8F"/>
    <w:rsid w:val="0096318A"/>
    <w:rsid w:val="00963244"/>
    <w:rsid w:val="009638A6"/>
    <w:rsid w:val="00964063"/>
    <w:rsid w:val="00964488"/>
    <w:rsid w:val="00966331"/>
    <w:rsid w:val="0096676F"/>
    <w:rsid w:val="00967931"/>
    <w:rsid w:val="00967C77"/>
    <w:rsid w:val="00971124"/>
    <w:rsid w:val="00971B84"/>
    <w:rsid w:val="00971BE2"/>
    <w:rsid w:val="0097214A"/>
    <w:rsid w:val="009732CE"/>
    <w:rsid w:val="00973A7E"/>
    <w:rsid w:val="00973B76"/>
    <w:rsid w:val="00973D32"/>
    <w:rsid w:val="00974AFA"/>
    <w:rsid w:val="00974F05"/>
    <w:rsid w:val="00975AE4"/>
    <w:rsid w:val="009765DD"/>
    <w:rsid w:val="00976717"/>
    <w:rsid w:val="00976D72"/>
    <w:rsid w:val="00980990"/>
    <w:rsid w:val="0098143C"/>
    <w:rsid w:val="00981CC8"/>
    <w:rsid w:val="00981F94"/>
    <w:rsid w:val="00984411"/>
    <w:rsid w:val="00984B76"/>
    <w:rsid w:val="009856A0"/>
    <w:rsid w:val="009857AC"/>
    <w:rsid w:val="009861B1"/>
    <w:rsid w:val="009861DA"/>
    <w:rsid w:val="00987310"/>
    <w:rsid w:val="00987350"/>
    <w:rsid w:val="00993A9A"/>
    <w:rsid w:val="009958F6"/>
    <w:rsid w:val="00996258"/>
    <w:rsid w:val="009963E5"/>
    <w:rsid w:val="00996451"/>
    <w:rsid w:val="00996F8B"/>
    <w:rsid w:val="00997E61"/>
    <w:rsid w:val="009A1246"/>
    <w:rsid w:val="009A15AC"/>
    <w:rsid w:val="009A2CB8"/>
    <w:rsid w:val="009A3011"/>
    <w:rsid w:val="009A3AFD"/>
    <w:rsid w:val="009A406B"/>
    <w:rsid w:val="009A4669"/>
    <w:rsid w:val="009A48AB"/>
    <w:rsid w:val="009A4E2E"/>
    <w:rsid w:val="009A4ED7"/>
    <w:rsid w:val="009A5698"/>
    <w:rsid w:val="009A62B5"/>
    <w:rsid w:val="009A67E3"/>
    <w:rsid w:val="009A6A77"/>
    <w:rsid w:val="009A72A2"/>
    <w:rsid w:val="009A7407"/>
    <w:rsid w:val="009A7B74"/>
    <w:rsid w:val="009B0451"/>
    <w:rsid w:val="009B1128"/>
    <w:rsid w:val="009B1DF6"/>
    <w:rsid w:val="009B29B7"/>
    <w:rsid w:val="009B2E38"/>
    <w:rsid w:val="009B3D2E"/>
    <w:rsid w:val="009B4579"/>
    <w:rsid w:val="009B5639"/>
    <w:rsid w:val="009B62F7"/>
    <w:rsid w:val="009B6396"/>
    <w:rsid w:val="009B68A1"/>
    <w:rsid w:val="009B7300"/>
    <w:rsid w:val="009B7C83"/>
    <w:rsid w:val="009B7E5F"/>
    <w:rsid w:val="009C0B92"/>
    <w:rsid w:val="009C154A"/>
    <w:rsid w:val="009C1D02"/>
    <w:rsid w:val="009C250E"/>
    <w:rsid w:val="009C3639"/>
    <w:rsid w:val="009C4AEC"/>
    <w:rsid w:val="009C4CC7"/>
    <w:rsid w:val="009C5BDE"/>
    <w:rsid w:val="009C6F8F"/>
    <w:rsid w:val="009C7A40"/>
    <w:rsid w:val="009C7D8C"/>
    <w:rsid w:val="009D0116"/>
    <w:rsid w:val="009D0308"/>
    <w:rsid w:val="009D164D"/>
    <w:rsid w:val="009D1D4D"/>
    <w:rsid w:val="009D2455"/>
    <w:rsid w:val="009D2629"/>
    <w:rsid w:val="009D2CA1"/>
    <w:rsid w:val="009D35A9"/>
    <w:rsid w:val="009D36C9"/>
    <w:rsid w:val="009D3FE1"/>
    <w:rsid w:val="009D45CF"/>
    <w:rsid w:val="009D47D6"/>
    <w:rsid w:val="009D4FB9"/>
    <w:rsid w:val="009D5031"/>
    <w:rsid w:val="009D523E"/>
    <w:rsid w:val="009D542D"/>
    <w:rsid w:val="009D5596"/>
    <w:rsid w:val="009D5644"/>
    <w:rsid w:val="009D6784"/>
    <w:rsid w:val="009D684C"/>
    <w:rsid w:val="009D6FE2"/>
    <w:rsid w:val="009D72DB"/>
    <w:rsid w:val="009D76C5"/>
    <w:rsid w:val="009D7968"/>
    <w:rsid w:val="009E0B77"/>
    <w:rsid w:val="009E0CA6"/>
    <w:rsid w:val="009E1777"/>
    <w:rsid w:val="009E1843"/>
    <w:rsid w:val="009E1B64"/>
    <w:rsid w:val="009E279A"/>
    <w:rsid w:val="009E3D04"/>
    <w:rsid w:val="009E4104"/>
    <w:rsid w:val="009E42C9"/>
    <w:rsid w:val="009E48A7"/>
    <w:rsid w:val="009E4CEB"/>
    <w:rsid w:val="009E4DC0"/>
    <w:rsid w:val="009E5DE5"/>
    <w:rsid w:val="009E6696"/>
    <w:rsid w:val="009E6EB8"/>
    <w:rsid w:val="009E787D"/>
    <w:rsid w:val="009E78EB"/>
    <w:rsid w:val="009E7A6D"/>
    <w:rsid w:val="009F2375"/>
    <w:rsid w:val="009F2413"/>
    <w:rsid w:val="009F24CE"/>
    <w:rsid w:val="009F2F69"/>
    <w:rsid w:val="009F376C"/>
    <w:rsid w:val="009F4978"/>
    <w:rsid w:val="009F5464"/>
    <w:rsid w:val="009F5DEB"/>
    <w:rsid w:val="009F6253"/>
    <w:rsid w:val="00A01DA4"/>
    <w:rsid w:val="00A01DF8"/>
    <w:rsid w:val="00A023ED"/>
    <w:rsid w:val="00A0379C"/>
    <w:rsid w:val="00A037A6"/>
    <w:rsid w:val="00A03BFE"/>
    <w:rsid w:val="00A04CED"/>
    <w:rsid w:val="00A05DAB"/>
    <w:rsid w:val="00A06659"/>
    <w:rsid w:val="00A0685C"/>
    <w:rsid w:val="00A070AD"/>
    <w:rsid w:val="00A07200"/>
    <w:rsid w:val="00A0722A"/>
    <w:rsid w:val="00A10972"/>
    <w:rsid w:val="00A11BEC"/>
    <w:rsid w:val="00A1259E"/>
    <w:rsid w:val="00A13124"/>
    <w:rsid w:val="00A13A14"/>
    <w:rsid w:val="00A13E02"/>
    <w:rsid w:val="00A14684"/>
    <w:rsid w:val="00A17129"/>
    <w:rsid w:val="00A174BC"/>
    <w:rsid w:val="00A206AE"/>
    <w:rsid w:val="00A20E63"/>
    <w:rsid w:val="00A2298C"/>
    <w:rsid w:val="00A23397"/>
    <w:rsid w:val="00A23512"/>
    <w:rsid w:val="00A2383F"/>
    <w:rsid w:val="00A23A0C"/>
    <w:rsid w:val="00A246B7"/>
    <w:rsid w:val="00A249DA"/>
    <w:rsid w:val="00A24A3F"/>
    <w:rsid w:val="00A264FD"/>
    <w:rsid w:val="00A26859"/>
    <w:rsid w:val="00A27DB5"/>
    <w:rsid w:val="00A303AD"/>
    <w:rsid w:val="00A3056E"/>
    <w:rsid w:val="00A31A22"/>
    <w:rsid w:val="00A32342"/>
    <w:rsid w:val="00A32776"/>
    <w:rsid w:val="00A32985"/>
    <w:rsid w:val="00A32E4B"/>
    <w:rsid w:val="00A32FF1"/>
    <w:rsid w:val="00A3343B"/>
    <w:rsid w:val="00A34328"/>
    <w:rsid w:val="00A34B16"/>
    <w:rsid w:val="00A34F11"/>
    <w:rsid w:val="00A36430"/>
    <w:rsid w:val="00A371DF"/>
    <w:rsid w:val="00A402A4"/>
    <w:rsid w:val="00A413A4"/>
    <w:rsid w:val="00A415B5"/>
    <w:rsid w:val="00A42C1E"/>
    <w:rsid w:val="00A42DE9"/>
    <w:rsid w:val="00A431A2"/>
    <w:rsid w:val="00A44393"/>
    <w:rsid w:val="00A44403"/>
    <w:rsid w:val="00A446EA"/>
    <w:rsid w:val="00A46EC4"/>
    <w:rsid w:val="00A47789"/>
    <w:rsid w:val="00A47B6B"/>
    <w:rsid w:val="00A47C6E"/>
    <w:rsid w:val="00A5000E"/>
    <w:rsid w:val="00A507C8"/>
    <w:rsid w:val="00A508C6"/>
    <w:rsid w:val="00A51424"/>
    <w:rsid w:val="00A518FF"/>
    <w:rsid w:val="00A51E13"/>
    <w:rsid w:val="00A520AC"/>
    <w:rsid w:val="00A52283"/>
    <w:rsid w:val="00A5339A"/>
    <w:rsid w:val="00A53577"/>
    <w:rsid w:val="00A53FC6"/>
    <w:rsid w:val="00A548D5"/>
    <w:rsid w:val="00A55717"/>
    <w:rsid w:val="00A56314"/>
    <w:rsid w:val="00A567AA"/>
    <w:rsid w:val="00A60EFF"/>
    <w:rsid w:val="00A61119"/>
    <w:rsid w:val="00A61C10"/>
    <w:rsid w:val="00A63204"/>
    <w:rsid w:val="00A632B7"/>
    <w:rsid w:val="00A632D8"/>
    <w:rsid w:val="00A646A1"/>
    <w:rsid w:val="00A64938"/>
    <w:rsid w:val="00A657EC"/>
    <w:rsid w:val="00A6589F"/>
    <w:rsid w:val="00A65C3C"/>
    <w:rsid w:val="00A65D93"/>
    <w:rsid w:val="00A66B84"/>
    <w:rsid w:val="00A67145"/>
    <w:rsid w:val="00A67537"/>
    <w:rsid w:val="00A67E9A"/>
    <w:rsid w:val="00A7047E"/>
    <w:rsid w:val="00A70C2B"/>
    <w:rsid w:val="00A70ECD"/>
    <w:rsid w:val="00A71208"/>
    <w:rsid w:val="00A72AD2"/>
    <w:rsid w:val="00A73CBB"/>
    <w:rsid w:val="00A73E2E"/>
    <w:rsid w:val="00A74997"/>
    <w:rsid w:val="00A75521"/>
    <w:rsid w:val="00A758FB"/>
    <w:rsid w:val="00A759B9"/>
    <w:rsid w:val="00A75BCD"/>
    <w:rsid w:val="00A75DB8"/>
    <w:rsid w:val="00A7790A"/>
    <w:rsid w:val="00A77B0F"/>
    <w:rsid w:val="00A77D78"/>
    <w:rsid w:val="00A77ED5"/>
    <w:rsid w:val="00A8011C"/>
    <w:rsid w:val="00A81B5D"/>
    <w:rsid w:val="00A823A4"/>
    <w:rsid w:val="00A82FE0"/>
    <w:rsid w:val="00A838C4"/>
    <w:rsid w:val="00A83907"/>
    <w:rsid w:val="00A840BA"/>
    <w:rsid w:val="00A841E2"/>
    <w:rsid w:val="00A849A6"/>
    <w:rsid w:val="00A8521A"/>
    <w:rsid w:val="00A862E1"/>
    <w:rsid w:val="00A87B45"/>
    <w:rsid w:val="00A91A1E"/>
    <w:rsid w:val="00A92097"/>
    <w:rsid w:val="00A9230C"/>
    <w:rsid w:val="00A9264A"/>
    <w:rsid w:val="00A93A02"/>
    <w:rsid w:val="00A96BD9"/>
    <w:rsid w:val="00A96FD4"/>
    <w:rsid w:val="00AA016A"/>
    <w:rsid w:val="00AA0201"/>
    <w:rsid w:val="00AA0760"/>
    <w:rsid w:val="00AA1C0D"/>
    <w:rsid w:val="00AA3203"/>
    <w:rsid w:val="00AA335F"/>
    <w:rsid w:val="00AA3C5D"/>
    <w:rsid w:val="00AA58C6"/>
    <w:rsid w:val="00AA5EB9"/>
    <w:rsid w:val="00AA6C52"/>
    <w:rsid w:val="00AB0EA3"/>
    <w:rsid w:val="00AB1181"/>
    <w:rsid w:val="00AB11FF"/>
    <w:rsid w:val="00AB1B81"/>
    <w:rsid w:val="00AB21A1"/>
    <w:rsid w:val="00AB255A"/>
    <w:rsid w:val="00AB2E2D"/>
    <w:rsid w:val="00AB2E86"/>
    <w:rsid w:val="00AB4543"/>
    <w:rsid w:val="00AB4700"/>
    <w:rsid w:val="00AB4AE8"/>
    <w:rsid w:val="00AB4B74"/>
    <w:rsid w:val="00AB52F4"/>
    <w:rsid w:val="00AB609F"/>
    <w:rsid w:val="00AB685E"/>
    <w:rsid w:val="00AB6A29"/>
    <w:rsid w:val="00AB6FFD"/>
    <w:rsid w:val="00AB7576"/>
    <w:rsid w:val="00AB7785"/>
    <w:rsid w:val="00AB7DDA"/>
    <w:rsid w:val="00AC0B21"/>
    <w:rsid w:val="00AC1377"/>
    <w:rsid w:val="00AC1BA7"/>
    <w:rsid w:val="00AC27D1"/>
    <w:rsid w:val="00AC39A4"/>
    <w:rsid w:val="00AC3A04"/>
    <w:rsid w:val="00AC3E87"/>
    <w:rsid w:val="00AC5443"/>
    <w:rsid w:val="00AC580D"/>
    <w:rsid w:val="00AC58BF"/>
    <w:rsid w:val="00AC595F"/>
    <w:rsid w:val="00AC5BF2"/>
    <w:rsid w:val="00AC62CF"/>
    <w:rsid w:val="00AC6358"/>
    <w:rsid w:val="00AC643C"/>
    <w:rsid w:val="00AC745B"/>
    <w:rsid w:val="00AD1BF0"/>
    <w:rsid w:val="00AD3017"/>
    <w:rsid w:val="00AD3ABB"/>
    <w:rsid w:val="00AD5504"/>
    <w:rsid w:val="00AD56FB"/>
    <w:rsid w:val="00AD59C1"/>
    <w:rsid w:val="00AD5A53"/>
    <w:rsid w:val="00AD5D27"/>
    <w:rsid w:val="00AD66E0"/>
    <w:rsid w:val="00AD6CF6"/>
    <w:rsid w:val="00AD6F91"/>
    <w:rsid w:val="00AD7249"/>
    <w:rsid w:val="00AD74AB"/>
    <w:rsid w:val="00AD7C7B"/>
    <w:rsid w:val="00AE0E37"/>
    <w:rsid w:val="00AE2245"/>
    <w:rsid w:val="00AE253B"/>
    <w:rsid w:val="00AE26CB"/>
    <w:rsid w:val="00AE2E66"/>
    <w:rsid w:val="00AE3197"/>
    <w:rsid w:val="00AE35F2"/>
    <w:rsid w:val="00AE3671"/>
    <w:rsid w:val="00AE398A"/>
    <w:rsid w:val="00AE529A"/>
    <w:rsid w:val="00AE6176"/>
    <w:rsid w:val="00AE65EF"/>
    <w:rsid w:val="00AF033B"/>
    <w:rsid w:val="00AF0DB6"/>
    <w:rsid w:val="00AF0DDF"/>
    <w:rsid w:val="00AF11C3"/>
    <w:rsid w:val="00AF1262"/>
    <w:rsid w:val="00AF1B54"/>
    <w:rsid w:val="00AF1E44"/>
    <w:rsid w:val="00AF2613"/>
    <w:rsid w:val="00AF276A"/>
    <w:rsid w:val="00AF298B"/>
    <w:rsid w:val="00AF2A56"/>
    <w:rsid w:val="00AF2B84"/>
    <w:rsid w:val="00AF31EC"/>
    <w:rsid w:val="00AF3A8B"/>
    <w:rsid w:val="00AF4448"/>
    <w:rsid w:val="00AF4CEB"/>
    <w:rsid w:val="00AF504E"/>
    <w:rsid w:val="00AF5D0A"/>
    <w:rsid w:val="00AF6B9A"/>
    <w:rsid w:val="00AF6E36"/>
    <w:rsid w:val="00AF7385"/>
    <w:rsid w:val="00AF7680"/>
    <w:rsid w:val="00B0021A"/>
    <w:rsid w:val="00B007B6"/>
    <w:rsid w:val="00B00BE5"/>
    <w:rsid w:val="00B010A7"/>
    <w:rsid w:val="00B03E1A"/>
    <w:rsid w:val="00B04359"/>
    <w:rsid w:val="00B04D46"/>
    <w:rsid w:val="00B05787"/>
    <w:rsid w:val="00B05816"/>
    <w:rsid w:val="00B05F41"/>
    <w:rsid w:val="00B069F4"/>
    <w:rsid w:val="00B06A05"/>
    <w:rsid w:val="00B071A2"/>
    <w:rsid w:val="00B07815"/>
    <w:rsid w:val="00B07CF7"/>
    <w:rsid w:val="00B1067F"/>
    <w:rsid w:val="00B10CA7"/>
    <w:rsid w:val="00B11078"/>
    <w:rsid w:val="00B11568"/>
    <w:rsid w:val="00B11E3B"/>
    <w:rsid w:val="00B1459F"/>
    <w:rsid w:val="00B14989"/>
    <w:rsid w:val="00B14E8D"/>
    <w:rsid w:val="00B16147"/>
    <w:rsid w:val="00B16215"/>
    <w:rsid w:val="00B16334"/>
    <w:rsid w:val="00B16A0B"/>
    <w:rsid w:val="00B1750C"/>
    <w:rsid w:val="00B17C27"/>
    <w:rsid w:val="00B20720"/>
    <w:rsid w:val="00B211F2"/>
    <w:rsid w:val="00B217E2"/>
    <w:rsid w:val="00B22873"/>
    <w:rsid w:val="00B23963"/>
    <w:rsid w:val="00B2413F"/>
    <w:rsid w:val="00B24E01"/>
    <w:rsid w:val="00B255BF"/>
    <w:rsid w:val="00B25A16"/>
    <w:rsid w:val="00B2713E"/>
    <w:rsid w:val="00B27850"/>
    <w:rsid w:val="00B27CA9"/>
    <w:rsid w:val="00B300E1"/>
    <w:rsid w:val="00B3087E"/>
    <w:rsid w:val="00B311F4"/>
    <w:rsid w:val="00B317A6"/>
    <w:rsid w:val="00B31D68"/>
    <w:rsid w:val="00B32A53"/>
    <w:rsid w:val="00B3333B"/>
    <w:rsid w:val="00B336AC"/>
    <w:rsid w:val="00B338B5"/>
    <w:rsid w:val="00B33EC2"/>
    <w:rsid w:val="00B346F6"/>
    <w:rsid w:val="00B34789"/>
    <w:rsid w:val="00B34F3B"/>
    <w:rsid w:val="00B35529"/>
    <w:rsid w:val="00B36E6E"/>
    <w:rsid w:val="00B36F98"/>
    <w:rsid w:val="00B3723B"/>
    <w:rsid w:val="00B407E1"/>
    <w:rsid w:val="00B40839"/>
    <w:rsid w:val="00B40AB8"/>
    <w:rsid w:val="00B40B12"/>
    <w:rsid w:val="00B40BB7"/>
    <w:rsid w:val="00B4129A"/>
    <w:rsid w:val="00B42E15"/>
    <w:rsid w:val="00B45092"/>
    <w:rsid w:val="00B45247"/>
    <w:rsid w:val="00B455A9"/>
    <w:rsid w:val="00B46E46"/>
    <w:rsid w:val="00B471A0"/>
    <w:rsid w:val="00B473F0"/>
    <w:rsid w:val="00B47B91"/>
    <w:rsid w:val="00B47CB7"/>
    <w:rsid w:val="00B50CA2"/>
    <w:rsid w:val="00B51251"/>
    <w:rsid w:val="00B51D04"/>
    <w:rsid w:val="00B525CC"/>
    <w:rsid w:val="00B5267D"/>
    <w:rsid w:val="00B52A92"/>
    <w:rsid w:val="00B52B64"/>
    <w:rsid w:val="00B52CFD"/>
    <w:rsid w:val="00B5300C"/>
    <w:rsid w:val="00B53DF1"/>
    <w:rsid w:val="00B547D3"/>
    <w:rsid w:val="00B54EEF"/>
    <w:rsid w:val="00B55C9E"/>
    <w:rsid w:val="00B56484"/>
    <w:rsid w:val="00B56D7E"/>
    <w:rsid w:val="00B5723F"/>
    <w:rsid w:val="00B574E8"/>
    <w:rsid w:val="00B575B5"/>
    <w:rsid w:val="00B577B8"/>
    <w:rsid w:val="00B57A88"/>
    <w:rsid w:val="00B60F43"/>
    <w:rsid w:val="00B61ACD"/>
    <w:rsid w:val="00B62C89"/>
    <w:rsid w:val="00B630A4"/>
    <w:rsid w:val="00B63FF0"/>
    <w:rsid w:val="00B6502F"/>
    <w:rsid w:val="00B650EC"/>
    <w:rsid w:val="00B65241"/>
    <w:rsid w:val="00B65919"/>
    <w:rsid w:val="00B65ACF"/>
    <w:rsid w:val="00B65E8E"/>
    <w:rsid w:val="00B65F0A"/>
    <w:rsid w:val="00B65FE6"/>
    <w:rsid w:val="00B66087"/>
    <w:rsid w:val="00B66797"/>
    <w:rsid w:val="00B6704D"/>
    <w:rsid w:val="00B6713B"/>
    <w:rsid w:val="00B707B4"/>
    <w:rsid w:val="00B70DC0"/>
    <w:rsid w:val="00B7123E"/>
    <w:rsid w:val="00B727A2"/>
    <w:rsid w:val="00B72D83"/>
    <w:rsid w:val="00B760E6"/>
    <w:rsid w:val="00B7665B"/>
    <w:rsid w:val="00B77141"/>
    <w:rsid w:val="00B80389"/>
    <w:rsid w:val="00B8191D"/>
    <w:rsid w:val="00B83FEE"/>
    <w:rsid w:val="00B85D79"/>
    <w:rsid w:val="00B86825"/>
    <w:rsid w:val="00B8727C"/>
    <w:rsid w:val="00B87591"/>
    <w:rsid w:val="00B877BC"/>
    <w:rsid w:val="00B87ED3"/>
    <w:rsid w:val="00B90D07"/>
    <w:rsid w:val="00B91866"/>
    <w:rsid w:val="00B91CFA"/>
    <w:rsid w:val="00B91EA4"/>
    <w:rsid w:val="00B92D10"/>
    <w:rsid w:val="00B9316D"/>
    <w:rsid w:val="00B93257"/>
    <w:rsid w:val="00B9325F"/>
    <w:rsid w:val="00B93A94"/>
    <w:rsid w:val="00B94DBE"/>
    <w:rsid w:val="00B9520E"/>
    <w:rsid w:val="00B9561F"/>
    <w:rsid w:val="00B97041"/>
    <w:rsid w:val="00B97D72"/>
    <w:rsid w:val="00BA05A6"/>
    <w:rsid w:val="00BA1619"/>
    <w:rsid w:val="00BA1B93"/>
    <w:rsid w:val="00BA21EF"/>
    <w:rsid w:val="00BA22A5"/>
    <w:rsid w:val="00BA27BD"/>
    <w:rsid w:val="00BA41F5"/>
    <w:rsid w:val="00BA4CB1"/>
    <w:rsid w:val="00BA5856"/>
    <w:rsid w:val="00BA628C"/>
    <w:rsid w:val="00BA68E6"/>
    <w:rsid w:val="00BA74EE"/>
    <w:rsid w:val="00BA750D"/>
    <w:rsid w:val="00BB0506"/>
    <w:rsid w:val="00BB0A8B"/>
    <w:rsid w:val="00BB0B5C"/>
    <w:rsid w:val="00BB16E2"/>
    <w:rsid w:val="00BB1810"/>
    <w:rsid w:val="00BB2F5C"/>
    <w:rsid w:val="00BB3219"/>
    <w:rsid w:val="00BB36AF"/>
    <w:rsid w:val="00BB407D"/>
    <w:rsid w:val="00BB4E7D"/>
    <w:rsid w:val="00BB4F11"/>
    <w:rsid w:val="00BB627D"/>
    <w:rsid w:val="00BB6FB4"/>
    <w:rsid w:val="00BB772F"/>
    <w:rsid w:val="00BB7FA9"/>
    <w:rsid w:val="00BC2137"/>
    <w:rsid w:val="00BC2ED4"/>
    <w:rsid w:val="00BC34DB"/>
    <w:rsid w:val="00BC3F36"/>
    <w:rsid w:val="00BC3F8D"/>
    <w:rsid w:val="00BC487D"/>
    <w:rsid w:val="00BC57C7"/>
    <w:rsid w:val="00BC584E"/>
    <w:rsid w:val="00BC59C2"/>
    <w:rsid w:val="00BC5F7D"/>
    <w:rsid w:val="00BC67A5"/>
    <w:rsid w:val="00BD0E9C"/>
    <w:rsid w:val="00BD13DA"/>
    <w:rsid w:val="00BD1DDA"/>
    <w:rsid w:val="00BD1F63"/>
    <w:rsid w:val="00BD312D"/>
    <w:rsid w:val="00BD3677"/>
    <w:rsid w:val="00BD3815"/>
    <w:rsid w:val="00BD38F2"/>
    <w:rsid w:val="00BD39CB"/>
    <w:rsid w:val="00BD44E9"/>
    <w:rsid w:val="00BD451C"/>
    <w:rsid w:val="00BD467E"/>
    <w:rsid w:val="00BD5E03"/>
    <w:rsid w:val="00BD64EE"/>
    <w:rsid w:val="00BD6764"/>
    <w:rsid w:val="00BD7E5C"/>
    <w:rsid w:val="00BE011F"/>
    <w:rsid w:val="00BE056C"/>
    <w:rsid w:val="00BE081E"/>
    <w:rsid w:val="00BE0C36"/>
    <w:rsid w:val="00BE1BF4"/>
    <w:rsid w:val="00BE224E"/>
    <w:rsid w:val="00BE2F52"/>
    <w:rsid w:val="00BE324E"/>
    <w:rsid w:val="00BE3775"/>
    <w:rsid w:val="00BE4151"/>
    <w:rsid w:val="00BE4AAF"/>
    <w:rsid w:val="00BE5EAD"/>
    <w:rsid w:val="00BE62A1"/>
    <w:rsid w:val="00BE6396"/>
    <w:rsid w:val="00BE6435"/>
    <w:rsid w:val="00BE772A"/>
    <w:rsid w:val="00BF04F5"/>
    <w:rsid w:val="00BF26F1"/>
    <w:rsid w:val="00BF3296"/>
    <w:rsid w:val="00BF375B"/>
    <w:rsid w:val="00BF4E8D"/>
    <w:rsid w:val="00BF60B3"/>
    <w:rsid w:val="00BF7386"/>
    <w:rsid w:val="00BF7EB8"/>
    <w:rsid w:val="00C02469"/>
    <w:rsid w:val="00C02804"/>
    <w:rsid w:val="00C028E2"/>
    <w:rsid w:val="00C03DD7"/>
    <w:rsid w:val="00C04A82"/>
    <w:rsid w:val="00C04BC2"/>
    <w:rsid w:val="00C0504B"/>
    <w:rsid w:val="00C0563C"/>
    <w:rsid w:val="00C05853"/>
    <w:rsid w:val="00C0663E"/>
    <w:rsid w:val="00C06F9A"/>
    <w:rsid w:val="00C07E7D"/>
    <w:rsid w:val="00C11C22"/>
    <w:rsid w:val="00C12B4F"/>
    <w:rsid w:val="00C1304C"/>
    <w:rsid w:val="00C13B38"/>
    <w:rsid w:val="00C14DFD"/>
    <w:rsid w:val="00C150AE"/>
    <w:rsid w:val="00C156B8"/>
    <w:rsid w:val="00C162B6"/>
    <w:rsid w:val="00C16C4A"/>
    <w:rsid w:val="00C17EAF"/>
    <w:rsid w:val="00C17ED7"/>
    <w:rsid w:val="00C208D1"/>
    <w:rsid w:val="00C22CB2"/>
    <w:rsid w:val="00C2315F"/>
    <w:rsid w:val="00C23201"/>
    <w:rsid w:val="00C23C5B"/>
    <w:rsid w:val="00C256F6"/>
    <w:rsid w:val="00C25CD3"/>
    <w:rsid w:val="00C25FCF"/>
    <w:rsid w:val="00C2607B"/>
    <w:rsid w:val="00C2766D"/>
    <w:rsid w:val="00C278CA"/>
    <w:rsid w:val="00C27AB6"/>
    <w:rsid w:val="00C27FE5"/>
    <w:rsid w:val="00C303AF"/>
    <w:rsid w:val="00C31D8A"/>
    <w:rsid w:val="00C327A3"/>
    <w:rsid w:val="00C3292C"/>
    <w:rsid w:val="00C32C1D"/>
    <w:rsid w:val="00C32C4A"/>
    <w:rsid w:val="00C32FF0"/>
    <w:rsid w:val="00C3343F"/>
    <w:rsid w:val="00C35812"/>
    <w:rsid w:val="00C35C25"/>
    <w:rsid w:val="00C363C0"/>
    <w:rsid w:val="00C36758"/>
    <w:rsid w:val="00C36774"/>
    <w:rsid w:val="00C37293"/>
    <w:rsid w:val="00C3743E"/>
    <w:rsid w:val="00C402EC"/>
    <w:rsid w:val="00C408BB"/>
    <w:rsid w:val="00C40CDE"/>
    <w:rsid w:val="00C41AA0"/>
    <w:rsid w:val="00C41C12"/>
    <w:rsid w:val="00C41C78"/>
    <w:rsid w:val="00C41DA6"/>
    <w:rsid w:val="00C41EC6"/>
    <w:rsid w:val="00C4302A"/>
    <w:rsid w:val="00C43536"/>
    <w:rsid w:val="00C43800"/>
    <w:rsid w:val="00C44C5B"/>
    <w:rsid w:val="00C44E91"/>
    <w:rsid w:val="00C452B8"/>
    <w:rsid w:val="00C4564E"/>
    <w:rsid w:val="00C45C58"/>
    <w:rsid w:val="00C46179"/>
    <w:rsid w:val="00C475E5"/>
    <w:rsid w:val="00C47726"/>
    <w:rsid w:val="00C47BF0"/>
    <w:rsid w:val="00C50318"/>
    <w:rsid w:val="00C51949"/>
    <w:rsid w:val="00C51E1B"/>
    <w:rsid w:val="00C52415"/>
    <w:rsid w:val="00C52447"/>
    <w:rsid w:val="00C524C2"/>
    <w:rsid w:val="00C525E7"/>
    <w:rsid w:val="00C52E89"/>
    <w:rsid w:val="00C5335D"/>
    <w:rsid w:val="00C53A4D"/>
    <w:rsid w:val="00C54221"/>
    <w:rsid w:val="00C547D4"/>
    <w:rsid w:val="00C54C6B"/>
    <w:rsid w:val="00C55A9E"/>
    <w:rsid w:val="00C55C25"/>
    <w:rsid w:val="00C60557"/>
    <w:rsid w:val="00C60CE3"/>
    <w:rsid w:val="00C60CEF"/>
    <w:rsid w:val="00C610C8"/>
    <w:rsid w:val="00C613BE"/>
    <w:rsid w:val="00C6220E"/>
    <w:rsid w:val="00C62EA1"/>
    <w:rsid w:val="00C638F3"/>
    <w:rsid w:val="00C63BB3"/>
    <w:rsid w:val="00C63BD0"/>
    <w:rsid w:val="00C63D66"/>
    <w:rsid w:val="00C64633"/>
    <w:rsid w:val="00C64688"/>
    <w:rsid w:val="00C64824"/>
    <w:rsid w:val="00C64C48"/>
    <w:rsid w:val="00C65F65"/>
    <w:rsid w:val="00C678F5"/>
    <w:rsid w:val="00C67A36"/>
    <w:rsid w:val="00C67D9D"/>
    <w:rsid w:val="00C67DB4"/>
    <w:rsid w:val="00C704FA"/>
    <w:rsid w:val="00C70673"/>
    <w:rsid w:val="00C72698"/>
    <w:rsid w:val="00C72A68"/>
    <w:rsid w:val="00C73035"/>
    <w:rsid w:val="00C73541"/>
    <w:rsid w:val="00C7392B"/>
    <w:rsid w:val="00C74D9F"/>
    <w:rsid w:val="00C74F2A"/>
    <w:rsid w:val="00C75618"/>
    <w:rsid w:val="00C76111"/>
    <w:rsid w:val="00C7638C"/>
    <w:rsid w:val="00C77267"/>
    <w:rsid w:val="00C810AF"/>
    <w:rsid w:val="00C8219F"/>
    <w:rsid w:val="00C82661"/>
    <w:rsid w:val="00C8282C"/>
    <w:rsid w:val="00C83C9A"/>
    <w:rsid w:val="00C84DA9"/>
    <w:rsid w:val="00C8666A"/>
    <w:rsid w:val="00C87CE8"/>
    <w:rsid w:val="00C9033D"/>
    <w:rsid w:val="00C9094C"/>
    <w:rsid w:val="00C90A09"/>
    <w:rsid w:val="00C917E4"/>
    <w:rsid w:val="00C92CF7"/>
    <w:rsid w:val="00C93347"/>
    <w:rsid w:val="00C942F5"/>
    <w:rsid w:val="00C94978"/>
    <w:rsid w:val="00C94A75"/>
    <w:rsid w:val="00C94E4B"/>
    <w:rsid w:val="00C967BF"/>
    <w:rsid w:val="00C9693B"/>
    <w:rsid w:val="00C96A34"/>
    <w:rsid w:val="00C97AD0"/>
    <w:rsid w:val="00C97F66"/>
    <w:rsid w:val="00CA0012"/>
    <w:rsid w:val="00CA02C8"/>
    <w:rsid w:val="00CA191F"/>
    <w:rsid w:val="00CA252F"/>
    <w:rsid w:val="00CA3748"/>
    <w:rsid w:val="00CA3D79"/>
    <w:rsid w:val="00CA408A"/>
    <w:rsid w:val="00CA4401"/>
    <w:rsid w:val="00CA4EEC"/>
    <w:rsid w:val="00CA6B5E"/>
    <w:rsid w:val="00CA6B8D"/>
    <w:rsid w:val="00CA71CC"/>
    <w:rsid w:val="00CB11F1"/>
    <w:rsid w:val="00CB1379"/>
    <w:rsid w:val="00CB1433"/>
    <w:rsid w:val="00CB1900"/>
    <w:rsid w:val="00CB1D37"/>
    <w:rsid w:val="00CB3AA8"/>
    <w:rsid w:val="00CB4876"/>
    <w:rsid w:val="00CB4942"/>
    <w:rsid w:val="00CB53F4"/>
    <w:rsid w:val="00CB676A"/>
    <w:rsid w:val="00CB726A"/>
    <w:rsid w:val="00CB7B46"/>
    <w:rsid w:val="00CC0289"/>
    <w:rsid w:val="00CC06F6"/>
    <w:rsid w:val="00CC0819"/>
    <w:rsid w:val="00CC1AD4"/>
    <w:rsid w:val="00CC2230"/>
    <w:rsid w:val="00CC2443"/>
    <w:rsid w:val="00CC255D"/>
    <w:rsid w:val="00CC3631"/>
    <w:rsid w:val="00CC493A"/>
    <w:rsid w:val="00CC5008"/>
    <w:rsid w:val="00CC53BF"/>
    <w:rsid w:val="00CC5C30"/>
    <w:rsid w:val="00CC62A7"/>
    <w:rsid w:val="00CD0503"/>
    <w:rsid w:val="00CD221D"/>
    <w:rsid w:val="00CD2C27"/>
    <w:rsid w:val="00CD4CE0"/>
    <w:rsid w:val="00CD6038"/>
    <w:rsid w:val="00CD6D61"/>
    <w:rsid w:val="00CD6E12"/>
    <w:rsid w:val="00CD6E2A"/>
    <w:rsid w:val="00CD795E"/>
    <w:rsid w:val="00CE0AB1"/>
    <w:rsid w:val="00CE1D1E"/>
    <w:rsid w:val="00CE1E80"/>
    <w:rsid w:val="00CE1ECF"/>
    <w:rsid w:val="00CE2EFF"/>
    <w:rsid w:val="00CE30EF"/>
    <w:rsid w:val="00CE3C9F"/>
    <w:rsid w:val="00CE4FD6"/>
    <w:rsid w:val="00CE6794"/>
    <w:rsid w:val="00CE6D70"/>
    <w:rsid w:val="00CE78F3"/>
    <w:rsid w:val="00CE7C5E"/>
    <w:rsid w:val="00CF0D9F"/>
    <w:rsid w:val="00CF18F3"/>
    <w:rsid w:val="00CF1D21"/>
    <w:rsid w:val="00CF2981"/>
    <w:rsid w:val="00CF2D17"/>
    <w:rsid w:val="00CF2D86"/>
    <w:rsid w:val="00CF2DE7"/>
    <w:rsid w:val="00CF30F8"/>
    <w:rsid w:val="00CF3480"/>
    <w:rsid w:val="00CF4AC3"/>
    <w:rsid w:val="00CF5A2C"/>
    <w:rsid w:val="00CF64D9"/>
    <w:rsid w:val="00CF655D"/>
    <w:rsid w:val="00CF68ED"/>
    <w:rsid w:val="00CF6DFC"/>
    <w:rsid w:val="00D00609"/>
    <w:rsid w:val="00D01187"/>
    <w:rsid w:val="00D0205F"/>
    <w:rsid w:val="00D02D54"/>
    <w:rsid w:val="00D031A4"/>
    <w:rsid w:val="00D04A99"/>
    <w:rsid w:val="00D04BA7"/>
    <w:rsid w:val="00D05FCC"/>
    <w:rsid w:val="00D064A7"/>
    <w:rsid w:val="00D071C8"/>
    <w:rsid w:val="00D10C7D"/>
    <w:rsid w:val="00D1141D"/>
    <w:rsid w:val="00D12F23"/>
    <w:rsid w:val="00D136B8"/>
    <w:rsid w:val="00D13A6E"/>
    <w:rsid w:val="00D13E2C"/>
    <w:rsid w:val="00D14B0F"/>
    <w:rsid w:val="00D15125"/>
    <w:rsid w:val="00D151C6"/>
    <w:rsid w:val="00D15C0E"/>
    <w:rsid w:val="00D16903"/>
    <w:rsid w:val="00D16907"/>
    <w:rsid w:val="00D174BB"/>
    <w:rsid w:val="00D20808"/>
    <w:rsid w:val="00D213C1"/>
    <w:rsid w:val="00D21829"/>
    <w:rsid w:val="00D21F77"/>
    <w:rsid w:val="00D22D0C"/>
    <w:rsid w:val="00D23827"/>
    <w:rsid w:val="00D23FF5"/>
    <w:rsid w:val="00D2415C"/>
    <w:rsid w:val="00D24D01"/>
    <w:rsid w:val="00D2508F"/>
    <w:rsid w:val="00D254C7"/>
    <w:rsid w:val="00D255A6"/>
    <w:rsid w:val="00D25EC3"/>
    <w:rsid w:val="00D25FF2"/>
    <w:rsid w:val="00D26782"/>
    <w:rsid w:val="00D26980"/>
    <w:rsid w:val="00D27288"/>
    <w:rsid w:val="00D27602"/>
    <w:rsid w:val="00D31746"/>
    <w:rsid w:val="00D318EA"/>
    <w:rsid w:val="00D31968"/>
    <w:rsid w:val="00D31A1B"/>
    <w:rsid w:val="00D31D0E"/>
    <w:rsid w:val="00D32A98"/>
    <w:rsid w:val="00D3322B"/>
    <w:rsid w:val="00D33380"/>
    <w:rsid w:val="00D35284"/>
    <w:rsid w:val="00D35941"/>
    <w:rsid w:val="00D35DF6"/>
    <w:rsid w:val="00D36BD5"/>
    <w:rsid w:val="00D36DA6"/>
    <w:rsid w:val="00D418F1"/>
    <w:rsid w:val="00D41D79"/>
    <w:rsid w:val="00D44051"/>
    <w:rsid w:val="00D44168"/>
    <w:rsid w:val="00D44BCB"/>
    <w:rsid w:val="00D45092"/>
    <w:rsid w:val="00D45BEF"/>
    <w:rsid w:val="00D4669C"/>
    <w:rsid w:val="00D473BE"/>
    <w:rsid w:val="00D50EE4"/>
    <w:rsid w:val="00D51D36"/>
    <w:rsid w:val="00D51E6E"/>
    <w:rsid w:val="00D523AD"/>
    <w:rsid w:val="00D53A66"/>
    <w:rsid w:val="00D54047"/>
    <w:rsid w:val="00D54437"/>
    <w:rsid w:val="00D5445B"/>
    <w:rsid w:val="00D5470C"/>
    <w:rsid w:val="00D551A2"/>
    <w:rsid w:val="00D55EBB"/>
    <w:rsid w:val="00D56537"/>
    <w:rsid w:val="00D5734C"/>
    <w:rsid w:val="00D5741F"/>
    <w:rsid w:val="00D57717"/>
    <w:rsid w:val="00D57790"/>
    <w:rsid w:val="00D6025F"/>
    <w:rsid w:val="00D607B1"/>
    <w:rsid w:val="00D618B1"/>
    <w:rsid w:val="00D61DF5"/>
    <w:rsid w:val="00D625B2"/>
    <w:rsid w:val="00D6299A"/>
    <w:rsid w:val="00D62BDD"/>
    <w:rsid w:val="00D63A4E"/>
    <w:rsid w:val="00D653BB"/>
    <w:rsid w:val="00D65937"/>
    <w:rsid w:val="00D65C62"/>
    <w:rsid w:val="00D66206"/>
    <w:rsid w:val="00D6745C"/>
    <w:rsid w:val="00D6783A"/>
    <w:rsid w:val="00D70290"/>
    <w:rsid w:val="00D7032E"/>
    <w:rsid w:val="00D74007"/>
    <w:rsid w:val="00D74058"/>
    <w:rsid w:val="00D7497E"/>
    <w:rsid w:val="00D75BB5"/>
    <w:rsid w:val="00D76C40"/>
    <w:rsid w:val="00D77B61"/>
    <w:rsid w:val="00D77C69"/>
    <w:rsid w:val="00D77E9F"/>
    <w:rsid w:val="00D8003B"/>
    <w:rsid w:val="00D8008A"/>
    <w:rsid w:val="00D802FD"/>
    <w:rsid w:val="00D815BA"/>
    <w:rsid w:val="00D817D0"/>
    <w:rsid w:val="00D81A5B"/>
    <w:rsid w:val="00D84D11"/>
    <w:rsid w:val="00D85378"/>
    <w:rsid w:val="00D871F7"/>
    <w:rsid w:val="00D8721A"/>
    <w:rsid w:val="00D87470"/>
    <w:rsid w:val="00D87C24"/>
    <w:rsid w:val="00D90780"/>
    <w:rsid w:val="00D90BC2"/>
    <w:rsid w:val="00D90DD6"/>
    <w:rsid w:val="00D91540"/>
    <w:rsid w:val="00D91CD7"/>
    <w:rsid w:val="00D91D37"/>
    <w:rsid w:val="00D92287"/>
    <w:rsid w:val="00D927DF"/>
    <w:rsid w:val="00D92AD3"/>
    <w:rsid w:val="00D93586"/>
    <w:rsid w:val="00D94A5B"/>
    <w:rsid w:val="00D94E71"/>
    <w:rsid w:val="00D971C2"/>
    <w:rsid w:val="00D9736A"/>
    <w:rsid w:val="00D9784E"/>
    <w:rsid w:val="00DA0399"/>
    <w:rsid w:val="00DA07FC"/>
    <w:rsid w:val="00DA1053"/>
    <w:rsid w:val="00DA1079"/>
    <w:rsid w:val="00DA297A"/>
    <w:rsid w:val="00DA29A1"/>
    <w:rsid w:val="00DA2AB9"/>
    <w:rsid w:val="00DA2B9D"/>
    <w:rsid w:val="00DA2D72"/>
    <w:rsid w:val="00DA2E81"/>
    <w:rsid w:val="00DA3D83"/>
    <w:rsid w:val="00DA5657"/>
    <w:rsid w:val="00DA5CAD"/>
    <w:rsid w:val="00DA69A0"/>
    <w:rsid w:val="00DA76EC"/>
    <w:rsid w:val="00DB13C2"/>
    <w:rsid w:val="00DB1490"/>
    <w:rsid w:val="00DB15F5"/>
    <w:rsid w:val="00DB1DF8"/>
    <w:rsid w:val="00DB3ECB"/>
    <w:rsid w:val="00DB4115"/>
    <w:rsid w:val="00DB440C"/>
    <w:rsid w:val="00DB63B2"/>
    <w:rsid w:val="00DB6B45"/>
    <w:rsid w:val="00DB7480"/>
    <w:rsid w:val="00DB75CF"/>
    <w:rsid w:val="00DB76D2"/>
    <w:rsid w:val="00DC1615"/>
    <w:rsid w:val="00DC1B3F"/>
    <w:rsid w:val="00DC22CA"/>
    <w:rsid w:val="00DC48F2"/>
    <w:rsid w:val="00DC4C8A"/>
    <w:rsid w:val="00DC542E"/>
    <w:rsid w:val="00DC55FD"/>
    <w:rsid w:val="00DC5D57"/>
    <w:rsid w:val="00DC5E8D"/>
    <w:rsid w:val="00DC6127"/>
    <w:rsid w:val="00DC6221"/>
    <w:rsid w:val="00DC6439"/>
    <w:rsid w:val="00DC6533"/>
    <w:rsid w:val="00DC771E"/>
    <w:rsid w:val="00DD09DC"/>
    <w:rsid w:val="00DD1FF6"/>
    <w:rsid w:val="00DD2225"/>
    <w:rsid w:val="00DD31C5"/>
    <w:rsid w:val="00DD402C"/>
    <w:rsid w:val="00DD4168"/>
    <w:rsid w:val="00DD42CA"/>
    <w:rsid w:val="00DD578D"/>
    <w:rsid w:val="00DD646E"/>
    <w:rsid w:val="00DD7F83"/>
    <w:rsid w:val="00DD7F9D"/>
    <w:rsid w:val="00DE038A"/>
    <w:rsid w:val="00DE1490"/>
    <w:rsid w:val="00DE1645"/>
    <w:rsid w:val="00DE187E"/>
    <w:rsid w:val="00DE1F6D"/>
    <w:rsid w:val="00DE2F0E"/>
    <w:rsid w:val="00DE322A"/>
    <w:rsid w:val="00DE4251"/>
    <w:rsid w:val="00DE4DA2"/>
    <w:rsid w:val="00DE5F33"/>
    <w:rsid w:val="00DE78AD"/>
    <w:rsid w:val="00DF02B2"/>
    <w:rsid w:val="00DF13D2"/>
    <w:rsid w:val="00DF165C"/>
    <w:rsid w:val="00DF18BB"/>
    <w:rsid w:val="00DF19C4"/>
    <w:rsid w:val="00DF1C71"/>
    <w:rsid w:val="00DF2168"/>
    <w:rsid w:val="00DF2589"/>
    <w:rsid w:val="00DF26F0"/>
    <w:rsid w:val="00DF32FE"/>
    <w:rsid w:val="00DF5281"/>
    <w:rsid w:val="00DF59BE"/>
    <w:rsid w:val="00DF668C"/>
    <w:rsid w:val="00E0014A"/>
    <w:rsid w:val="00E002F8"/>
    <w:rsid w:val="00E004DD"/>
    <w:rsid w:val="00E01C9A"/>
    <w:rsid w:val="00E02555"/>
    <w:rsid w:val="00E02789"/>
    <w:rsid w:val="00E02E3A"/>
    <w:rsid w:val="00E03D8F"/>
    <w:rsid w:val="00E03E7E"/>
    <w:rsid w:val="00E04376"/>
    <w:rsid w:val="00E04794"/>
    <w:rsid w:val="00E05740"/>
    <w:rsid w:val="00E0582C"/>
    <w:rsid w:val="00E05D53"/>
    <w:rsid w:val="00E05E57"/>
    <w:rsid w:val="00E06ADB"/>
    <w:rsid w:val="00E10355"/>
    <w:rsid w:val="00E10908"/>
    <w:rsid w:val="00E10A44"/>
    <w:rsid w:val="00E11AD7"/>
    <w:rsid w:val="00E123B9"/>
    <w:rsid w:val="00E12665"/>
    <w:rsid w:val="00E13797"/>
    <w:rsid w:val="00E13883"/>
    <w:rsid w:val="00E14172"/>
    <w:rsid w:val="00E15EC3"/>
    <w:rsid w:val="00E1620E"/>
    <w:rsid w:val="00E163FE"/>
    <w:rsid w:val="00E165CA"/>
    <w:rsid w:val="00E1732F"/>
    <w:rsid w:val="00E17653"/>
    <w:rsid w:val="00E176B6"/>
    <w:rsid w:val="00E17A84"/>
    <w:rsid w:val="00E21055"/>
    <w:rsid w:val="00E210D5"/>
    <w:rsid w:val="00E216F6"/>
    <w:rsid w:val="00E21DF0"/>
    <w:rsid w:val="00E21EC8"/>
    <w:rsid w:val="00E22141"/>
    <w:rsid w:val="00E22B4E"/>
    <w:rsid w:val="00E22CC3"/>
    <w:rsid w:val="00E2378C"/>
    <w:rsid w:val="00E23B65"/>
    <w:rsid w:val="00E23E99"/>
    <w:rsid w:val="00E2419C"/>
    <w:rsid w:val="00E25CC6"/>
    <w:rsid w:val="00E25FBC"/>
    <w:rsid w:val="00E268A8"/>
    <w:rsid w:val="00E26912"/>
    <w:rsid w:val="00E26DBB"/>
    <w:rsid w:val="00E27396"/>
    <w:rsid w:val="00E27FA5"/>
    <w:rsid w:val="00E30156"/>
    <w:rsid w:val="00E3017F"/>
    <w:rsid w:val="00E306C1"/>
    <w:rsid w:val="00E311FD"/>
    <w:rsid w:val="00E313C0"/>
    <w:rsid w:val="00E3150E"/>
    <w:rsid w:val="00E31DA1"/>
    <w:rsid w:val="00E334EC"/>
    <w:rsid w:val="00E3374F"/>
    <w:rsid w:val="00E33B70"/>
    <w:rsid w:val="00E34D93"/>
    <w:rsid w:val="00E34FBD"/>
    <w:rsid w:val="00E35F27"/>
    <w:rsid w:val="00E36035"/>
    <w:rsid w:val="00E37118"/>
    <w:rsid w:val="00E37397"/>
    <w:rsid w:val="00E402ED"/>
    <w:rsid w:val="00E40845"/>
    <w:rsid w:val="00E4092D"/>
    <w:rsid w:val="00E40BAF"/>
    <w:rsid w:val="00E40BFA"/>
    <w:rsid w:val="00E415DE"/>
    <w:rsid w:val="00E41795"/>
    <w:rsid w:val="00E421C5"/>
    <w:rsid w:val="00E428AD"/>
    <w:rsid w:val="00E4442E"/>
    <w:rsid w:val="00E4452C"/>
    <w:rsid w:val="00E5013C"/>
    <w:rsid w:val="00E50B6D"/>
    <w:rsid w:val="00E50C04"/>
    <w:rsid w:val="00E50DD2"/>
    <w:rsid w:val="00E51901"/>
    <w:rsid w:val="00E51F13"/>
    <w:rsid w:val="00E52375"/>
    <w:rsid w:val="00E52427"/>
    <w:rsid w:val="00E52487"/>
    <w:rsid w:val="00E52E44"/>
    <w:rsid w:val="00E5333D"/>
    <w:rsid w:val="00E53F7B"/>
    <w:rsid w:val="00E544F6"/>
    <w:rsid w:val="00E5480A"/>
    <w:rsid w:val="00E54C0C"/>
    <w:rsid w:val="00E54DE9"/>
    <w:rsid w:val="00E55C0A"/>
    <w:rsid w:val="00E5644E"/>
    <w:rsid w:val="00E6075F"/>
    <w:rsid w:val="00E607D2"/>
    <w:rsid w:val="00E60873"/>
    <w:rsid w:val="00E60EF4"/>
    <w:rsid w:val="00E61479"/>
    <w:rsid w:val="00E615BE"/>
    <w:rsid w:val="00E62025"/>
    <w:rsid w:val="00E6224F"/>
    <w:rsid w:val="00E62351"/>
    <w:rsid w:val="00E62CCE"/>
    <w:rsid w:val="00E647E9"/>
    <w:rsid w:val="00E65074"/>
    <w:rsid w:val="00E6536D"/>
    <w:rsid w:val="00E65BFA"/>
    <w:rsid w:val="00E667F8"/>
    <w:rsid w:val="00E668A7"/>
    <w:rsid w:val="00E66E2B"/>
    <w:rsid w:val="00E678BE"/>
    <w:rsid w:val="00E67BBC"/>
    <w:rsid w:val="00E707DE"/>
    <w:rsid w:val="00E70E34"/>
    <w:rsid w:val="00E71013"/>
    <w:rsid w:val="00E725A0"/>
    <w:rsid w:val="00E72A18"/>
    <w:rsid w:val="00E735E6"/>
    <w:rsid w:val="00E744DA"/>
    <w:rsid w:val="00E747C0"/>
    <w:rsid w:val="00E74894"/>
    <w:rsid w:val="00E74D58"/>
    <w:rsid w:val="00E75451"/>
    <w:rsid w:val="00E75BD0"/>
    <w:rsid w:val="00E7600F"/>
    <w:rsid w:val="00E76140"/>
    <w:rsid w:val="00E76793"/>
    <w:rsid w:val="00E76999"/>
    <w:rsid w:val="00E77141"/>
    <w:rsid w:val="00E77805"/>
    <w:rsid w:val="00E779C9"/>
    <w:rsid w:val="00E80645"/>
    <w:rsid w:val="00E81770"/>
    <w:rsid w:val="00E824AE"/>
    <w:rsid w:val="00E8267B"/>
    <w:rsid w:val="00E827EB"/>
    <w:rsid w:val="00E82E18"/>
    <w:rsid w:val="00E84208"/>
    <w:rsid w:val="00E84500"/>
    <w:rsid w:val="00E84953"/>
    <w:rsid w:val="00E8611C"/>
    <w:rsid w:val="00E87E87"/>
    <w:rsid w:val="00E9039B"/>
    <w:rsid w:val="00E9130F"/>
    <w:rsid w:val="00E915AC"/>
    <w:rsid w:val="00E9249B"/>
    <w:rsid w:val="00E930C3"/>
    <w:rsid w:val="00E94600"/>
    <w:rsid w:val="00E9490B"/>
    <w:rsid w:val="00E94FAC"/>
    <w:rsid w:val="00E9514A"/>
    <w:rsid w:val="00E95DFC"/>
    <w:rsid w:val="00E961B7"/>
    <w:rsid w:val="00E96A54"/>
    <w:rsid w:val="00E97E62"/>
    <w:rsid w:val="00EA0617"/>
    <w:rsid w:val="00EA07C7"/>
    <w:rsid w:val="00EA08DE"/>
    <w:rsid w:val="00EA1BC2"/>
    <w:rsid w:val="00EA1CBC"/>
    <w:rsid w:val="00EA2195"/>
    <w:rsid w:val="00EA25FA"/>
    <w:rsid w:val="00EA261A"/>
    <w:rsid w:val="00EA2AA0"/>
    <w:rsid w:val="00EA3082"/>
    <w:rsid w:val="00EA3789"/>
    <w:rsid w:val="00EA527F"/>
    <w:rsid w:val="00EA5D24"/>
    <w:rsid w:val="00EA6A0E"/>
    <w:rsid w:val="00EA6C02"/>
    <w:rsid w:val="00EA773E"/>
    <w:rsid w:val="00EB074A"/>
    <w:rsid w:val="00EB0A3F"/>
    <w:rsid w:val="00EB2A12"/>
    <w:rsid w:val="00EB2BBB"/>
    <w:rsid w:val="00EB2C4C"/>
    <w:rsid w:val="00EB2F57"/>
    <w:rsid w:val="00EB2FE8"/>
    <w:rsid w:val="00EB3446"/>
    <w:rsid w:val="00EB3E13"/>
    <w:rsid w:val="00EB56E8"/>
    <w:rsid w:val="00EB61B4"/>
    <w:rsid w:val="00EB6278"/>
    <w:rsid w:val="00EB67A3"/>
    <w:rsid w:val="00EB74CA"/>
    <w:rsid w:val="00EB7B51"/>
    <w:rsid w:val="00EB7D0A"/>
    <w:rsid w:val="00EB7F36"/>
    <w:rsid w:val="00EC0536"/>
    <w:rsid w:val="00EC0775"/>
    <w:rsid w:val="00EC0E8D"/>
    <w:rsid w:val="00EC1560"/>
    <w:rsid w:val="00EC1AB8"/>
    <w:rsid w:val="00EC39F3"/>
    <w:rsid w:val="00EC482F"/>
    <w:rsid w:val="00EC5660"/>
    <w:rsid w:val="00EC5866"/>
    <w:rsid w:val="00EC59CC"/>
    <w:rsid w:val="00ED0B5A"/>
    <w:rsid w:val="00ED1277"/>
    <w:rsid w:val="00ED127B"/>
    <w:rsid w:val="00ED2309"/>
    <w:rsid w:val="00ED39BF"/>
    <w:rsid w:val="00ED3C04"/>
    <w:rsid w:val="00ED3D01"/>
    <w:rsid w:val="00ED470A"/>
    <w:rsid w:val="00ED6003"/>
    <w:rsid w:val="00ED6020"/>
    <w:rsid w:val="00ED6447"/>
    <w:rsid w:val="00ED679E"/>
    <w:rsid w:val="00ED772D"/>
    <w:rsid w:val="00EE0A50"/>
    <w:rsid w:val="00EE19CD"/>
    <w:rsid w:val="00EE27BC"/>
    <w:rsid w:val="00EE42B1"/>
    <w:rsid w:val="00EE5DB7"/>
    <w:rsid w:val="00EE6446"/>
    <w:rsid w:val="00EE6E1C"/>
    <w:rsid w:val="00EE776F"/>
    <w:rsid w:val="00EF03DD"/>
    <w:rsid w:val="00EF1B56"/>
    <w:rsid w:val="00EF24D9"/>
    <w:rsid w:val="00EF36A1"/>
    <w:rsid w:val="00EF3722"/>
    <w:rsid w:val="00EF4805"/>
    <w:rsid w:val="00EF4DD4"/>
    <w:rsid w:val="00EF4E64"/>
    <w:rsid w:val="00EF5A62"/>
    <w:rsid w:val="00EF5AD2"/>
    <w:rsid w:val="00EF6046"/>
    <w:rsid w:val="00EF6BE6"/>
    <w:rsid w:val="00EF7632"/>
    <w:rsid w:val="00EF7EE9"/>
    <w:rsid w:val="00F0064E"/>
    <w:rsid w:val="00F0280C"/>
    <w:rsid w:val="00F02A89"/>
    <w:rsid w:val="00F03A81"/>
    <w:rsid w:val="00F048F7"/>
    <w:rsid w:val="00F055FA"/>
    <w:rsid w:val="00F05FB1"/>
    <w:rsid w:val="00F07A2A"/>
    <w:rsid w:val="00F10F3C"/>
    <w:rsid w:val="00F118BB"/>
    <w:rsid w:val="00F12E0C"/>
    <w:rsid w:val="00F12F32"/>
    <w:rsid w:val="00F14153"/>
    <w:rsid w:val="00F141DF"/>
    <w:rsid w:val="00F14397"/>
    <w:rsid w:val="00F146F0"/>
    <w:rsid w:val="00F15E3C"/>
    <w:rsid w:val="00F16617"/>
    <w:rsid w:val="00F1696A"/>
    <w:rsid w:val="00F176AA"/>
    <w:rsid w:val="00F17CE6"/>
    <w:rsid w:val="00F202CE"/>
    <w:rsid w:val="00F20D51"/>
    <w:rsid w:val="00F21129"/>
    <w:rsid w:val="00F21731"/>
    <w:rsid w:val="00F21963"/>
    <w:rsid w:val="00F21AF7"/>
    <w:rsid w:val="00F21C8B"/>
    <w:rsid w:val="00F22176"/>
    <w:rsid w:val="00F2224E"/>
    <w:rsid w:val="00F222E1"/>
    <w:rsid w:val="00F23925"/>
    <w:rsid w:val="00F24579"/>
    <w:rsid w:val="00F24EF3"/>
    <w:rsid w:val="00F2561B"/>
    <w:rsid w:val="00F260E8"/>
    <w:rsid w:val="00F26515"/>
    <w:rsid w:val="00F268EA"/>
    <w:rsid w:val="00F31E2B"/>
    <w:rsid w:val="00F31F3A"/>
    <w:rsid w:val="00F32889"/>
    <w:rsid w:val="00F32C32"/>
    <w:rsid w:val="00F32E4A"/>
    <w:rsid w:val="00F3327C"/>
    <w:rsid w:val="00F33DBF"/>
    <w:rsid w:val="00F34CD5"/>
    <w:rsid w:val="00F3680D"/>
    <w:rsid w:val="00F36F87"/>
    <w:rsid w:val="00F370C7"/>
    <w:rsid w:val="00F371B2"/>
    <w:rsid w:val="00F37BCE"/>
    <w:rsid w:val="00F37D8C"/>
    <w:rsid w:val="00F401D7"/>
    <w:rsid w:val="00F4042F"/>
    <w:rsid w:val="00F40912"/>
    <w:rsid w:val="00F40DF0"/>
    <w:rsid w:val="00F40FB4"/>
    <w:rsid w:val="00F41729"/>
    <w:rsid w:val="00F417FC"/>
    <w:rsid w:val="00F41BF0"/>
    <w:rsid w:val="00F42418"/>
    <w:rsid w:val="00F42853"/>
    <w:rsid w:val="00F4349C"/>
    <w:rsid w:val="00F43D99"/>
    <w:rsid w:val="00F44F3B"/>
    <w:rsid w:val="00F46670"/>
    <w:rsid w:val="00F46805"/>
    <w:rsid w:val="00F4725E"/>
    <w:rsid w:val="00F478E6"/>
    <w:rsid w:val="00F501BB"/>
    <w:rsid w:val="00F504F5"/>
    <w:rsid w:val="00F509F0"/>
    <w:rsid w:val="00F51D5F"/>
    <w:rsid w:val="00F52E35"/>
    <w:rsid w:val="00F557CF"/>
    <w:rsid w:val="00F564DC"/>
    <w:rsid w:val="00F57CB2"/>
    <w:rsid w:val="00F600E7"/>
    <w:rsid w:val="00F60122"/>
    <w:rsid w:val="00F61308"/>
    <w:rsid w:val="00F6193E"/>
    <w:rsid w:val="00F62346"/>
    <w:rsid w:val="00F640BA"/>
    <w:rsid w:val="00F64729"/>
    <w:rsid w:val="00F65A7B"/>
    <w:rsid w:val="00F6625D"/>
    <w:rsid w:val="00F66C77"/>
    <w:rsid w:val="00F66ED2"/>
    <w:rsid w:val="00F66F0D"/>
    <w:rsid w:val="00F6746E"/>
    <w:rsid w:val="00F708A6"/>
    <w:rsid w:val="00F70C8E"/>
    <w:rsid w:val="00F7162A"/>
    <w:rsid w:val="00F71A18"/>
    <w:rsid w:val="00F71A6B"/>
    <w:rsid w:val="00F71B23"/>
    <w:rsid w:val="00F72B26"/>
    <w:rsid w:val="00F73454"/>
    <w:rsid w:val="00F7417A"/>
    <w:rsid w:val="00F7447C"/>
    <w:rsid w:val="00F7457E"/>
    <w:rsid w:val="00F76A7B"/>
    <w:rsid w:val="00F77261"/>
    <w:rsid w:val="00F810D8"/>
    <w:rsid w:val="00F813E6"/>
    <w:rsid w:val="00F82AF8"/>
    <w:rsid w:val="00F82D7F"/>
    <w:rsid w:val="00F82F7C"/>
    <w:rsid w:val="00F83E29"/>
    <w:rsid w:val="00F8436F"/>
    <w:rsid w:val="00F85247"/>
    <w:rsid w:val="00F86344"/>
    <w:rsid w:val="00F869F7"/>
    <w:rsid w:val="00F86D9E"/>
    <w:rsid w:val="00F87032"/>
    <w:rsid w:val="00F87E75"/>
    <w:rsid w:val="00F9041A"/>
    <w:rsid w:val="00F9049A"/>
    <w:rsid w:val="00F90EA6"/>
    <w:rsid w:val="00F9290E"/>
    <w:rsid w:val="00F9368B"/>
    <w:rsid w:val="00F95047"/>
    <w:rsid w:val="00F95C74"/>
    <w:rsid w:val="00F96590"/>
    <w:rsid w:val="00F96D94"/>
    <w:rsid w:val="00FA0069"/>
    <w:rsid w:val="00FA1552"/>
    <w:rsid w:val="00FA187F"/>
    <w:rsid w:val="00FA1E5C"/>
    <w:rsid w:val="00FA21A8"/>
    <w:rsid w:val="00FA2AA5"/>
    <w:rsid w:val="00FA3895"/>
    <w:rsid w:val="00FA394F"/>
    <w:rsid w:val="00FA4276"/>
    <w:rsid w:val="00FA44B8"/>
    <w:rsid w:val="00FA52ED"/>
    <w:rsid w:val="00FA5389"/>
    <w:rsid w:val="00FA6F30"/>
    <w:rsid w:val="00FA7F22"/>
    <w:rsid w:val="00FB0792"/>
    <w:rsid w:val="00FB0A58"/>
    <w:rsid w:val="00FB1834"/>
    <w:rsid w:val="00FB1E44"/>
    <w:rsid w:val="00FB46CA"/>
    <w:rsid w:val="00FB6131"/>
    <w:rsid w:val="00FB691C"/>
    <w:rsid w:val="00FC0420"/>
    <w:rsid w:val="00FC0D8E"/>
    <w:rsid w:val="00FC1B7C"/>
    <w:rsid w:val="00FC283E"/>
    <w:rsid w:val="00FC2A3B"/>
    <w:rsid w:val="00FC2DEA"/>
    <w:rsid w:val="00FC4134"/>
    <w:rsid w:val="00FC4BB2"/>
    <w:rsid w:val="00FC4D14"/>
    <w:rsid w:val="00FC52BA"/>
    <w:rsid w:val="00FC630E"/>
    <w:rsid w:val="00FC66E8"/>
    <w:rsid w:val="00FC6940"/>
    <w:rsid w:val="00FC7604"/>
    <w:rsid w:val="00FD01C9"/>
    <w:rsid w:val="00FD0762"/>
    <w:rsid w:val="00FD20DA"/>
    <w:rsid w:val="00FD2835"/>
    <w:rsid w:val="00FD37AE"/>
    <w:rsid w:val="00FD3F3C"/>
    <w:rsid w:val="00FD4208"/>
    <w:rsid w:val="00FD42D6"/>
    <w:rsid w:val="00FD6C6B"/>
    <w:rsid w:val="00FD71B0"/>
    <w:rsid w:val="00FD7371"/>
    <w:rsid w:val="00FD7393"/>
    <w:rsid w:val="00FD7AD4"/>
    <w:rsid w:val="00FE0899"/>
    <w:rsid w:val="00FE1D7E"/>
    <w:rsid w:val="00FE2BB0"/>
    <w:rsid w:val="00FE2F52"/>
    <w:rsid w:val="00FE3108"/>
    <w:rsid w:val="00FE388B"/>
    <w:rsid w:val="00FE3A54"/>
    <w:rsid w:val="00FE4236"/>
    <w:rsid w:val="00FE4AC2"/>
    <w:rsid w:val="00FE4E7E"/>
    <w:rsid w:val="00FE6E07"/>
    <w:rsid w:val="00FE73CF"/>
    <w:rsid w:val="00FF1490"/>
    <w:rsid w:val="00FF16FD"/>
    <w:rsid w:val="00FF1F0C"/>
    <w:rsid w:val="00FF27F4"/>
    <w:rsid w:val="00FF2811"/>
    <w:rsid w:val="00FF31F6"/>
    <w:rsid w:val="00FF3A6D"/>
    <w:rsid w:val="00FF478E"/>
    <w:rsid w:val="00FF5A37"/>
    <w:rsid w:val="00FF6067"/>
    <w:rsid w:val="00FF6502"/>
    <w:rsid w:val="00FF6693"/>
    <w:rsid w:val="00FF66EE"/>
    <w:rsid w:val="00FF6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09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6554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qFormat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link w:val="a9"/>
    <w:uiPriority w:val="9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qFormat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1">
    <w:name w:val="Сноска (2)_"/>
    <w:link w:val="22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2">
    <w:name w:val="Сноска (2)"/>
    <w:basedOn w:val="a"/>
    <w:link w:val="21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3">
    <w:name w:val="Основной текст с отступом 2 Знак"/>
    <w:link w:val="24"/>
    <w:locked/>
    <w:rsid w:val="00692759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9">
    <w:name w:val="Обычный (веб) Знак"/>
    <w:link w:val="a8"/>
    <w:uiPriority w:val="99"/>
    <w:rsid w:val="005F3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ppp">
    <w:name w:val="ppppp"/>
    <w:basedOn w:val="a"/>
    <w:link w:val="ppppp0"/>
    <w:qFormat/>
    <w:rsid w:val="005F3E67"/>
    <w:pPr>
      <w:widowControl/>
      <w:spacing w:line="276" w:lineRule="auto"/>
      <w:jc w:val="both"/>
    </w:pPr>
    <w:rPr>
      <w:rFonts w:ascii="Calibri" w:eastAsia="Times New Roman" w:hAnsi="Calibri"/>
      <w:sz w:val="24"/>
      <w:szCs w:val="24"/>
    </w:rPr>
  </w:style>
  <w:style w:type="character" w:customStyle="1" w:styleId="ppppp0">
    <w:name w:val="ppppp Знак"/>
    <w:link w:val="ppppp"/>
    <w:rsid w:val="005F3E67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F166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554E8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styleId="af5">
    <w:name w:val="Body Text"/>
    <w:basedOn w:val="a"/>
    <w:link w:val="af6"/>
    <w:uiPriority w:val="99"/>
    <w:semiHidden/>
    <w:unhideWhenUsed/>
    <w:rsid w:val="008D3717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8D371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7">
    <w:name w:val="Emphasis"/>
    <w:qFormat/>
    <w:rsid w:val="008D3717"/>
    <w:rPr>
      <w:i/>
      <w:iCs/>
    </w:rPr>
  </w:style>
  <w:style w:type="paragraph" w:customStyle="1" w:styleId="af8">
    <w:name w:val="Содержимое таблицы"/>
    <w:basedOn w:val="a"/>
    <w:qFormat/>
    <w:rsid w:val="008D3717"/>
    <w:pPr>
      <w:suppressLineNumbers/>
      <w:suppressAutoHyphens/>
      <w:autoSpaceDE/>
      <w:autoSpaceDN/>
      <w:adjustRightInd/>
    </w:pPr>
    <w:rPr>
      <w:rFonts w:eastAsia="Tahoma" w:cs="Noto Sans Devanagari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81092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09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6554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qFormat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link w:val="a9"/>
    <w:uiPriority w:val="9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qFormat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1">
    <w:name w:val="Сноска (2)_"/>
    <w:link w:val="22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2">
    <w:name w:val="Сноска (2)"/>
    <w:basedOn w:val="a"/>
    <w:link w:val="21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3">
    <w:name w:val="Основной текст с отступом 2 Знак"/>
    <w:link w:val="24"/>
    <w:locked/>
    <w:rsid w:val="00692759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9">
    <w:name w:val="Обычный (веб) Знак"/>
    <w:link w:val="a8"/>
    <w:uiPriority w:val="99"/>
    <w:rsid w:val="005F3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ppp">
    <w:name w:val="ppppp"/>
    <w:basedOn w:val="a"/>
    <w:link w:val="ppppp0"/>
    <w:qFormat/>
    <w:rsid w:val="005F3E67"/>
    <w:pPr>
      <w:widowControl/>
      <w:spacing w:line="276" w:lineRule="auto"/>
      <w:jc w:val="both"/>
    </w:pPr>
    <w:rPr>
      <w:rFonts w:ascii="Calibri" w:eastAsia="Times New Roman" w:hAnsi="Calibri"/>
      <w:sz w:val="24"/>
      <w:szCs w:val="24"/>
    </w:rPr>
  </w:style>
  <w:style w:type="character" w:customStyle="1" w:styleId="ppppp0">
    <w:name w:val="ppppp Знак"/>
    <w:link w:val="ppppp"/>
    <w:rsid w:val="005F3E67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F166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554E8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styleId="af5">
    <w:name w:val="Body Text"/>
    <w:basedOn w:val="a"/>
    <w:link w:val="af6"/>
    <w:uiPriority w:val="99"/>
    <w:semiHidden/>
    <w:unhideWhenUsed/>
    <w:rsid w:val="008D3717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8D371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7">
    <w:name w:val="Emphasis"/>
    <w:qFormat/>
    <w:rsid w:val="008D3717"/>
    <w:rPr>
      <w:i/>
      <w:iCs/>
    </w:rPr>
  </w:style>
  <w:style w:type="paragraph" w:customStyle="1" w:styleId="af8">
    <w:name w:val="Содержимое таблицы"/>
    <w:basedOn w:val="a"/>
    <w:qFormat/>
    <w:rsid w:val="008D3717"/>
    <w:pPr>
      <w:suppressLineNumbers/>
      <w:suppressAutoHyphens/>
      <w:autoSpaceDE/>
      <w:autoSpaceDN/>
      <w:adjustRightInd/>
    </w:pPr>
    <w:rPr>
      <w:rFonts w:eastAsia="Tahoma" w:cs="Noto Sans Devanagari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81092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5193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5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9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71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78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8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3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7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171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49346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2F36B-E37F-4ED2-8542-C79EFAEFD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2199</Words>
  <Characters>12539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Буcина ТВ</dc:creator>
  <cp:lastModifiedBy>Шовкун</cp:lastModifiedBy>
  <cp:revision>3</cp:revision>
  <cp:lastPrinted>2024-08-02T08:32:00Z</cp:lastPrinted>
  <dcterms:created xsi:type="dcterms:W3CDTF">2024-08-07T09:12:00Z</dcterms:created>
  <dcterms:modified xsi:type="dcterms:W3CDTF">2024-08-15T22:11:00Z</dcterms:modified>
</cp:coreProperties>
</file>