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5A" w:rsidRDefault="002F6683">
      <w:pPr>
        <w:pageBreakBefore/>
        <w:widowControl/>
        <w:jc w:val="center"/>
        <w:rPr>
          <w:rFonts w:eastAsia="Calibri"/>
          <w:b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41896" cy="675904"/>
                <wp:effectExtent l="0" t="0" r="0" b="0"/>
                <wp:docPr id="1" name="_x0000_i104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rcRect l="-583" t="-467" r="-581" b="-465"/>
                        <a:stretch/>
                      </pic:blipFill>
                      <pic:spPr bwMode="auto">
                        <a:xfrm>
                          <a:off x="0" y="0"/>
                          <a:ext cx="541896" cy="675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67pt;height:53.22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3F0C5A" w:rsidRDefault="002F6683">
      <w:pPr>
        <w:widowControl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АДМИНИСТРАЦИЯ</w:t>
      </w:r>
    </w:p>
    <w:p w:rsidR="003F0C5A" w:rsidRDefault="002F6683">
      <w:pPr>
        <w:widowControl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ДАЛЬНЕРЕЧЕНСКОГО ГОРОДСКОГО ОКРУГА</w:t>
      </w:r>
    </w:p>
    <w:p w:rsidR="003F0C5A" w:rsidRDefault="002F6683">
      <w:pPr>
        <w:widowControl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ПРИМОРСКОГО КРАЯ</w:t>
      </w:r>
    </w:p>
    <w:p w:rsidR="003F0C5A" w:rsidRDefault="003F0C5A">
      <w:pPr>
        <w:widowControl/>
        <w:jc w:val="center"/>
        <w:rPr>
          <w:rFonts w:eastAsia="Calibri"/>
          <w:b/>
          <w:sz w:val="26"/>
          <w:szCs w:val="26"/>
        </w:rPr>
      </w:pPr>
    </w:p>
    <w:p w:rsidR="003F0C5A" w:rsidRDefault="002F6683">
      <w:pPr>
        <w:widowControl/>
        <w:tabs>
          <w:tab w:val="center" w:pos="5310"/>
          <w:tab w:val="left" w:pos="7866"/>
        </w:tabs>
        <w:spacing w:after="200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ПОСТАНОВЛЕНИЕ</w:t>
      </w:r>
    </w:p>
    <w:p w:rsidR="003F0C5A" w:rsidRDefault="003F0C5A">
      <w:pPr>
        <w:widowControl/>
        <w:spacing w:line="360" w:lineRule="auto"/>
        <w:jc w:val="center"/>
        <w:rPr>
          <w:rFonts w:eastAsia="Calibri"/>
          <w:sz w:val="26"/>
          <w:szCs w:val="26"/>
        </w:rPr>
      </w:pPr>
    </w:p>
    <w:p w:rsidR="003F0C5A" w:rsidRDefault="0056276A">
      <w:pPr>
        <w:widowControl/>
        <w:spacing w:line="360" w:lineRule="auto"/>
        <w:jc w:val="both"/>
        <w:rPr>
          <w:rFonts w:eastAsia="Calibri"/>
          <w:b/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</w:rPr>
        <w:t>25.06.2025</w:t>
      </w:r>
      <w:r w:rsidR="002F6683">
        <w:rPr>
          <w:rFonts w:eastAsia="Calibri"/>
          <w:sz w:val="26"/>
          <w:szCs w:val="26"/>
          <w:highlight w:val="white"/>
        </w:rPr>
        <w:t xml:space="preserve">                                 г. Дальнереченск                                        № </w:t>
      </w:r>
      <w:r>
        <w:rPr>
          <w:rFonts w:eastAsia="Calibri"/>
          <w:sz w:val="26"/>
          <w:szCs w:val="26"/>
          <w:highlight w:val="white"/>
        </w:rPr>
        <w:t>859-па</w:t>
      </w:r>
    </w:p>
    <w:p w:rsidR="003F0C5A" w:rsidRDefault="003F0C5A">
      <w:pPr>
        <w:widowControl/>
        <w:jc w:val="center"/>
        <w:rPr>
          <w:rFonts w:eastAsia="Calibri"/>
          <w:b/>
          <w:sz w:val="26"/>
          <w:szCs w:val="26"/>
        </w:rPr>
      </w:pPr>
    </w:p>
    <w:p w:rsidR="003F0C5A" w:rsidRDefault="002F6683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Об организации группы выходного дня для детей, чьи родители находятся в зоне специальной военной операции</w:t>
      </w:r>
    </w:p>
    <w:p w:rsidR="003F0C5A" w:rsidRDefault="003F0C5A">
      <w:pPr>
        <w:widowControl/>
        <w:jc w:val="center"/>
        <w:rPr>
          <w:b/>
          <w:bCs/>
          <w:sz w:val="26"/>
          <w:szCs w:val="26"/>
        </w:rPr>
      </w:pPr>
    </w:p>
    <w:p w:rsidR="003F0C5A" w:rsidRDefault="003F0C5A">
      <w:pPr>
        <w:widowControl/>
        <w:jc w:val="center"/>
        <w:rPr>
          <w:b/>
          <w:sz w:val="26"/>
          <w:szCs w:val="26"/>
          <w:highlight w:val="yellow"/>
        </w:rPr>
      </w:pPr>
    </w:p>
    <w:p w:rsidR="003F0C5A" w:rsidRDefault="002F6683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соответствии с Федеральными законами от 29 декабря 2012 года № 273-ФЗ «Об образовании в Российской Федерации», от 06 октября 2003 года № 131-ФЗ «О</w:t>
      </w:r>
      <w:r>
        <w:rPr>
          <w:sz w:val="28"/>
          <w:szCs w:val="28"/>
          <w:highlight w:val="white"/>
        </w:rPr>
        <w:t xml:space="preserve">б общих принципах организации местного самоуправления в Российской Федерации», на основании Устава </w:t>
      </w:r>
      <w:proofErr w:type="spellStart"/>
      <w:r>
        <w:rPr>
          <w:sz w:val="28"/>
          <w:szCs w:val="28"/>
          <w:highlight w:val="white"/>
        </w:rPr>
        <w:t>Дальнереченского</w:t>
      </w:r>
      <w:proofErr w:type="spellEnd"/>
      <w:r>
        <w:rPr>
          <w:sz w:val="28"/>
          <w:szCs w:val="28"/>
          <w:highlight w:val="white"/>
        </w:rPr>
        <w:t xml:space="preserve"> городского округа, администрация </w:t>
      </w:r>
      <w:proofErr w:type="spellStart"/>
      <w:r>
        <w:rPr>
          <w:sz w:val="28"/>
          <w:szCs w:val="28"/>
          <w:highlight w:val="white"/>
        </w:rPr>
        <w:t>Дальнереченского</w:t>
      </w:r>
      <w:proofErr w:type="spellEnd"/>
      <w:r>
        <w:rPr>
          <w:sz w:val="28"/>
          <w:szCs w:val="28"/>
          <w:highlight w:val="white"/>
        </w:rPr>
        <w:t xml:space="preserve"> городского округа</w:t>
      </w:r>
    </w:p>
    <w:p w:rsidR="003F0C5A" w:rsidRDefault="003F0C5A">
      <w:pPr>
        <w:spacing w:line="360" w:lineRule="auto"/>
        <w:ind w:firstLine="709"/>
        <w:jc w:val="both"/>
        <w:rPr>
          <w:sz w:val="28"/>
          <w:szCs w:val="28"/>
        </w:rPr>
      </w:pPr>
    </w:p>
    <w:p w:rsidR="003F0C5A" w:rsidRDefault="002F66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F0C5A" w:rsidRDefault="003F0C5A">
      <w:pPr>
        <w:spacing w:line="360" w:lineRule="auto"/>
        <w:ind w:firstLine="709"/>
        <w:jc w:val="both"/>
        <w:rPr>
          <w:sz w:val="28"/>
          <w:szCs w:val="28"/>
        </w:rPr>
      </w:pPr>
    </w:p>
    <w:p w:rsidR="003F0C5A" w:rsidRDefault="002F6683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Открыть на базе муниципального бюджетного дошкольного</w:t>
      </w:r>
      <w:r>
        <w:rPr>
          <w:sz w:val="28"/>
          <w:szCs w:val="28"/>
        </w:rPr>
        <w:t xml:space="preserve"> образовательного учреждения «Центр развития ребенка – детский сад № 10»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группу выходного дня для детей, чьи родители находятся в зоне специальной военной операции.</w:t>
      </w:r>
    </w:p>
    <w:p w:rsidR="003F0C5A" w:rsidRDefault="002F66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Муниципальному бюджетному дошкольному образовательном</w:t>
      </w:r>
      <w:r>
        <w:rPr>
          <w:sz w:val="28"/>
          <w:szCs w:val="28"/>
        </w:rPr>
        <w:t xml:space="preserve">у учреждению «Центр развития ребенка – детский сад № 10»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утвердить Положение о группе выходного дня для детей, чьи родители находятся в зоне специальной военной операции.</w:t>
      </w:r>
    </w:p>
    <w:p w:rsidR="003F0C5A" w:rsidRDefault="002F66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Организационно-информационному отделу администр</w:t>
      </w:r>
      <w:r>
        <w:rPr>
          <w:sz w:val="28"/>
          <w:szCs w:val="28"/>
        </w:rPr>
        <w:t xml:space="preserve">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</w:t>
      </w:r>
      <w:proofErr w:type="spellStart"/>
      <w:r>
        <w:rPr>
          <w:sz w:val="28"/>
          <w:szCs w:val="28"/>
        </w:rPr>
        <w:t>Каменецкая</w:t>
      </w:r>
      <w:proofErr w:type="spellEnd"/>
      <w:r>
        <w:rPr>
          <w:sz w:val="28"/>
          <w:szCs w:val="28"/>
        </w:rPr>
        <w:t xml:space="preserve"> В.В.)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настоящее постановление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3F0C5A" w:rsidRDefault="002F6683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МКУ «Управление образования» Н</w:t>
      </w:r>
      <w:r>
        <w:rPr>
          <w:sz w:val="28"/>
          <w:szCs w:val="28"/>
        </w:rPr>
        <w:t xml:space="preserve">.Н. </w:t>
      </w:r>
      <w:proofErr w:type="spellStart"/>
      <w:r>
        <w:rPr>
          <w:sz w:val="28"/>
          <w:szCs w:val="28"/>
        </w:rPr>
        <w:t>Шитько</w:t>
      </w:r>
      <w:proofErr w:type="spellEnd"/>
      <w:r>
        <w:rPr>
          <w:sz w:val="28"/>
          <w:szCs w:val="28"/>
        </w:rPr>
        <w:t>.</w:t>
      </w:r>
    </w:p>
    <w:p w:rsidR="003F0C5A" w:rsidRDefault="003F0C5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F0C5A" w:rsidRDefault="003F0C5A">
      <w:pPr>
        <w:widowControl/>
        <w:spacing w:line="360" w:lineRule="auto"/>
        <w:ind w:firstLine="709"/>
        <w:rPr>
          <w:sz w:val="28"/>
          <w:szCs w:val="28"/>
        </w:rPr>
      </w:pPr>
    </w:p>
    <w:p w:rsidR="003F0C5A" w:rsidRDefault="002F6683">
      <w:pPr>
        <w:widowControl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  <w:lang w:eastAsia="ru-RU"/>
        </w:rPr>
        <w:t>И.о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. главы </w:t>
      </w:r>
      <w:proofErr w:type="spellStart"/>
      <w:r>
        <w:rPr>
          <w:rFonts w:eastAsia="Calibri"/>
          <w:sz w:val="28"/>
          <w:szCs w:val="28"/>
          <w:lang w:eastAsia="ru-RU"/>
        </w:rPr>
        <w:t>Дальнереченского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</w:t>
      </w:r>
    </w:p>
    <w:p w:rsidR="003F0C5A" w:rsidRDefault="002F6683">
      <w:pPr>
        <w:widowControl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городского округа                                                                           Е.А. Старикова</w:t>
      </w:r>
    </w:p>
    <w:p w:rsidR="003F0C5A" w:rsidRDefault="003F0C5A">
      <w:pPr>
        <w:spacing w:before="62"/>
        <w:ind w:left="236" w:right="345"/>
        <w:jc w:val="center"/>
        <w:rPr>
          <w:rFonts w:eastAsia="Calibri"/>
          <w:b/>
          <w:sz w:val="26"/>
          <w:szCs w:val="26"/>
        </w:rPr>
      </w:pPr>
    </w:p>
    <w:p w:rsidR="003F0C5A" w:rsidRDefault="003F0C5A">
      <w:pPr>
        <w:spacing w:before="62"/>
        <w:ind w:left="236" w:right="345"/>
        <w:jc w:val="center"/>
        <w:rPr>
          <w:rFonts w:eastAsia="Calibri"/>
          <w:b/>
          <w:sz w:val="26"/>
          <w:szCs w:val="26"/>
        </w:rPr>
      </w:pPr>
    </w:p>
    <w:p w:rsidR="003F0C5A" w:rsidRDefault="003F0C5A">
      <w:pPr>
        <w:spacing w:before="62"/>
        <w:ind w:left="236" w:right="345"/>
        <w:jc w:val="center"/>
        <w:rPr>
          <w:rFonts w:eastAsia="Calibri"/>
          <w:b/>
          <w:sz w:val="26"/>
          <w:szCs w:val="26"/>
        </w:rPr>
      </w:pPr>
    </w:p>
    <w:p w:rsidR="003F0C5A" w:rsidRDefault="003F0C5A">
      <w:pPr>
        <w:spacing w:before="62"/>
        <w:ind w:left="236" w:right="345"/>
        <w:jc w:val="center"/>
        <w:rPr>
          <w:rFonts w:eastAsia="Calibri"/>
          <w:b/>
          <w:sz w:val="26"/>
          <w:szCs w:val="26"/>
        </w:rPr>
      </w:pPr>
    </w:p>
    <w:p w:rsidR="003F0C5A" w:rsidRDefault="003F0C5A">
      <w:pPr>
        <w:jc w:val="both"/>
        <w:rPr>
          <w:b/>
          <w:sz w:val="26"/>
          <w:szCs w:val="26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>
      <w:pPr>
        <w:spacing w:line="238" w:lineRule="auto"/>
        <w:ind w:right="68"/>
        <w:jc w:val="center"/>
        <w:rPr>
          <w:b/>
          <w:bCs/>
          <w:sz w:val="28"/>
          <w:szCs w:val="28"/>
        </w:rPr>
      </w:pPr>
    </w:p>
    <w:p w:rsidR="003F0C5A" w:rsidRDefault="003F0C5A" w:rsidP="0056276A">
      <w:pPr>
        <w:spacing w:line="238" w:lineRule="auto"/>
        <w:ind w:right="68"/>
        <w:rPr>
          <w:b/>
          <w:sz w:val="28"/>
          <w:szCs w:val="28"/>
        </w:rPr>
      </w:pPr>
      <w:bookmarkStart w:id="0" w:name="_GoBack"/>
      <w:bookmarkEnd w:id="0"/>
    </w:p>
    <w:sectPr w:rsidR="003F0C5A">
      <w:headerReference w:type="even" r:id="rId13"/>
      <w:headerReference w:type="default" r:id="rId14"/>
      <w:headerReference w:type="first" r:id="rId15"/>
      <w:pgSz w:w="11906" w:h="16838"/>
      <w:pgMar w:top="1134" w:right="850" w:bottom="1134" w:left="1701" w:header="1350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83" w:rsidRDefault="002F6683">
      <w:r>
        <w:separator/>
      </w:r>
    </w:p>
  </w:endnote>
  <w:endnote w:type="continuationSeparator" w:id="0">
    <w:p w:rsidR="002F6683" w:rsidRDefault="002F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83" w:rsidRDefault="002F6683">
      <w:r>
        <w:separator/>
      </w:r>
    </w:p>
  </w:footnote>
  <w:footnote w:type="continuationSeparator" w:id="0">
    <w:p w:rsidR="002F6683" w:rsidRDefault="002F6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5A" w:rsidRDefault="003F0C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5A" w:rsidRDefault="003F0C5A">
    <w:pPr>
      <w:pStyle w:val="a0"/>
      <w:spacing w:line="0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5A" w:rsidRDefault="003F0C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2A2"/>
    <w:multiLevelType w:val="hybridMultilevel"/>
    <w:tmpl w:val="33B63D4A"/>
    <w:lvl w:ilvl="0" w:tplc="C2A6F54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65C4B0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E9093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5CC4D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C088A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4BE81E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05CF8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53E2AA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BA45DE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122B39AD"/>
    <w:multiLevelType w:val="hybridMultilevel"/>
    <w:tmpl w:val="C938E6F4"/>
    <w:lvl w:ilvl="0" w:tplc="9A9CFC4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DA89BD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06C3A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5086E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DFE20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04CB7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E06D4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67294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40034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12381EF2"/>
    <w:multiLevelType w:val="multilevel"/>
    <w:tmpl w:val="17384920"/>
    <w:lvl w:ilvl="0">
      <w:start w:val="4"/>
      <w:numFmt w:val="decimal"/>
      <w:lvlText w:val="%1"/>
      <w:lvlJc w:val="left"/>
      <w:pPr>
        <w:tabs>
          <w:tab w:val="num" w:pos="0"/>
        </w:tabs>
        <w:ind w:left="234" w:hanging="697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4" w:hanging="69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6" w:hanging="697"/>
      </w:pPr>
      <w:rPr>
        <w:rFonts w:ascii="Symbol" w:hAnsi="Symbol" w:cs="Symbol"/>
        <w:lang w:val="ru-RU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4" w:hanging="697"/>
      </w:pPr>
      <w:rPr>
        <w:rFonts w:ascii="Symbol" w:hAnsi="Symbol" w:cs="Symbol"/>
        <w:lang w:val="ru-RU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92" w:hanging="697"/>
      </w:pPr>
      <w:rPr>
        <w:rFonts w:ascii="Symbol" w:hAnsi="Symbol" w:cs="Symbol"/>
        <w:lang w:val="ru-RU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30" w:hanging="697"/>
      </w:pPr>
      <w:rPr>
        <w:rFonts w:ascii="Symbol" w:hAnsi="Symbol" w:cs="Symbol"/>
        <w:lang w:val="ru-RU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697"/>
      </w:pPr>
      <w:rPr>
        <w:rFonts w:ascii="Symbol" w:hAnsi="Symbol" w:cs="Symbol"/>
        <w:lang w:val="ru-RU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506" w:hanging="697"/>
      </w:pPr>
      <w:rPr>
        <w:rFonts w:ascii="Symbol" w:hAnsi="Symbol" w:cs="Symbol"/>
        <w:lang w:val="ru-RU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44" w:hanging="697"/>
      </w:pPr>
      <w:rPr>
        <w:rFonts w:ascii="Symbol" w:hAnsi="Symbol" w:cs="Symbol"/>
        <w:lang w:val="ru-RU" w:bidi="ar-SA"/>
      </w:rPr>
    </w:lvl>
  </w:abstractNum>
  <w:abstractNum w:abstractNumId="3">
    <w:nsid w:val="19A46A29"/>
    <w:multiLevelType w:val="hybridMultilevel"/>
    <w:tmpl w:val="CD4A2568"/>
    <w:lvl w:ilvl="0" w:tplc="7F428E9E">
      <w:start w:val="1"/>
      <w:numFmt w:val="decimal"/>
      <w:lvlText w:val="%1."/>
      <w:lvlJc w:val="left"/>
      <w:pPr>
        <w:ind w:left="709" w:hanging="360"/>
      </w:pPr>
    </w:lvl>
    <w:lvl w:ilvl="1" w:tplc="A75293E8">
      <w:start w:val="1"/>
      <w:numFmt w:val="lowerLetter"/>
      <w:lvlText w:val="%2."/>
      <w:lvlJc w:val="left"/>
      <w:pPr>
        <w:ind w:left="1429" w:hanging="360"/>
      </w:pPr>
    </w:lvl>
    <w:lvl w:ilvl="2" w:tplc="A76A0D22">
      <w:start w:val="1"/>
      <w:numFmt w:val="lowerRoman"/>
      <w:lvlText w:val="%3."/>
      <w:lvlJc w:val="right"/>
      <w:pPr>
        <w:ind w:left="2149" w:hanging="180"/>
      </w:pPr>
    </w:lvl>
    <w:lvl w:ilvl="3" w:tplc="2EB8C308">
      <w:start w:val="1"/>
      <w:numFmt w:val="decimal"/>
      <w:lvlText w:val="%4."/>
      <w:lvlJc w:val="left"/>
      <w:pPr>
        <w:ind w:left="2869" w:hanging="360"/>
      </w:pPr>
    </w:lvl>
    <w:lvl w:ilvl="4" w:tplc="A7DAFDA6">
      <w:start w:val="1"/>
      <w:numFmt w:val="lowerLetter"/>
      <w:lvlText w:val="%5."/>
      <w:lvlJc w:val="left"/>
      <w:pPr>
        <w:ind w:left="3589" w:hanging="360"/>
      </w:pPr>
    </w:lvl>
    <w:lvl w:ilvl="5" w:tplc="4CC0B710">
      <w:start w:val="1"/>
      <w:numFmt w:val="lowerRoman"/>
      <w:lvlText w:val="%6."/>
      <w:lvlJc w:val="right"/>
      <w:pPr>
        <w:ind w:left="4309" w:hanging="180"/>
      </w:pPr>
    </w:lvl>
    <w:lvl w:ilvl="6" w:tplc="71A40DF6">
      <w:start w:val="1"/>
      <w:numFmt w:val="decimal"/>
      <w:lvlText w:val="%7."/>
      <w:lvlJc w:val="left"/>
      <w:pPr>
        <w:ind w:left="5029" w:hanging="360"/>
      </w:pPr>
    </w:lvl>
    <w:lvl w:ilvl="7" w:tplc="F3A25106">
      <w:start w:val="1"/>
      <w:numFmt w:val="lowerLetter"/>
      <w:lvlText w:val="%8."/>
      <w:lvlJc w:val="left"/>
      <w:pPr>
        <w:ind w:left="5749" w:hanging="360"/>
      </w:pPr>
    </w:lvl>
    <w:lvl w:ilvl="8" w:tplc="CE4E43AE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24075F15"/>
    <w:multiLevelType w:val="hybridMultilevel"/>
    <w:tmpl w:val="DF86D11E"/>
    <w:lvl w:ilvl="0" w:tplc="FC3ADCBC">
      <w:start w:val="1"/>
      <w:numFmt w:val="bullet"/>
      <w:lvlText w:val="-"/>
      <w:lvlJc w:val="left"/>
      <w:pPr>
        <w:tabs>
          <w:tab w:val="num" w:pos="0"/>
        </w:tabs>
        <w:ind w:left="236" w:hanging="22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1" w:tplc="D234C7A0">
      <w:start w:val="1"/>
      <w:numFmt w:val="bullet"/>
      <w:lvlText w:val=""/>
      <w:lvlJc w:val="left"/>
      <w:pPr>
        <w:tabs>
          <w:tab w:val="num" w:pos="0"/>
        </w:tabs>
        <w:ind w:left="1278" w:hanging="223"/>
      </w:pPr>
      <w:rPr>
        <w:rFonts w:ascii="Symbol" w:hAnsi="Symbol" w:cs="Symbol"/>
        <w:lang w:val="ru-RU" w:bidi="ar-SA"/>
      </w:rPr>
    </w:lvl>
    <w:lvl w:ilvl="2" w:tplc="CB32C0CA">
      <w:start w:val="1"/>
      <w:numFmt w:val="bullet"/>
      <w:lvlText w:val=""/>
      <w:lvlJc w:val="left"/>
      <w:pPr>
        <w:tabs>
          <w:tab w:val="num" w:pos="0"/>
        </w:tabs>
        <w:ind w:left="2316" w:hanging="223"/>
      </w:pPr>
      <w:rPr>
        <w:rFonts w:ascii="Symbol" w:hAnsi="Symbol" w:cs="Symbol"/>
        <w:lang w:val="ru-RU" w:bidi="ar-SA"/>
      </w:rPr>
    </w:lvl>
    <w:lvl w:ilvl="3" w:tplc="97FC330A">
      <w:start w:val="1"/>
      <w:numFmt w:val="bullet"/>
      <w:lvlText w:val=""/>
      <w:lvlJc w:val="left"/>
      <w:pPr>
        <w:tabs>
          <w:tab w:val="num" w:pos="0"/>
        </w:tabs>
        <w:ind w:left="3354" w:hanging="223"/>
      </w:pPr>
      <w:rPr>
        <w:rFonts w:ascii="Symbol" w:hAnsi="Symbol" w:cs="Symbol"/>
        <w:lang w:val="ru-RU" w:bidi="ar-SA"/>
      </w:rPr>
    </w:lvl>
    <w:lvl w:ilvl="4" w:tplc="8F94923A">
      <w:start w:val="1"/>
      <w:numFmt w:val="bullet"/>
      <w:lvlText w:val=""/>
      <w:lvlJc w:val="left"/>
      <w:pPr>
        <w:tabs>
          <w:tab w:val="num" w:pos="0"/>
        </w:tabs>
        <w:ind w:left="4392" w:hanging="223"/>
      </w:pPr>
      <w:rPr>
        <w:rFonts w:ascii="Symbol" w:hAnsi="Symbol" w:cs="Symbol"/>
        <w:lang w:val="ru-RU" w:bidi="ar-SA"/>
      </w:rPr>
    </w:lvl>
    <w:lvl w:ilvl="5" w:tplc="39E804DC">
      <w:start w:val="1"/>
      <w:numFmt w:val="bullet"/>
      <w:lvlText w:val=""/>
      <w:lvlJc w:val="left"/>
      <w:pPr>
        <w:tabs>
          <w:tab w:val="num" w:pos="0"/>
        </w:tabs>
        <w:ind w:left="5430" w:hanging="223"/>
      </w:pPr>
      <w:rPr>
        <w:rFonts w:ascii="Symbol" w:hAnsi="Symbol" w:cs="Symbol"/>
        <w:lang w:val="ru-RU" w:bidi="ar-SA"/>
      </w:rPr>
    </w:lvl>
    <w:lvl w:ilvl="6" w:tplc="CC1AAE90">
      <w:start w:val="1"/>
      <w:numFmt w:val="bullet"/>
      <w:lvlText w:val=""/>
      <w:lvlJc w:val="left"/>
      <w:pPr>
        <w:tabs>
          <w:tab w:val="num" w:pos="0"/>
        </w:tabs>
        <w:ind w:left="6468" w:hanging="223"/>
      </w:pPr>
      <w:rPr>
        <w:rFonts w:ascii="Symbol" w:hAnsi="Symbol" w:cs="Symbol"/>
        <w:lang w:val="ru-RU" w:bidi="ar-SA"/>
      </w:rPr>
    </w:lvl>
    <w:lvl w:ilvl="7" w:tplc="67F4964E">
      <w:start w:val="1"/>
      <w:numFmt w:val="bullet"/>
      <w:lvlText w:val=""/>
      <w:lvlJc w:val="left"/>
      <w:pPr>
        <w:tabs>
          <w:tab w:val="num" w:pos="0"/>
        </w:tabs>
        <w:ind w:left="7506" w:hanging="223"/>
      </w:pPr>
      <w:rPr>
        <w:rFonts w:ascii="Symbol" w:hAnsi="Symbol" w:cs="Symbol"/>
        <w:lang w:val="ru-RU" w:bidi="ar-SA"/>
      </w:rPr>
    </w:lvl>
    <w:lvl w:ilvl="8" w:tplc="9CCCBDB8">
      <w:start w:val="1"/>
      <w:numFmt w:val="bullet"/>
      <w:lvlText w:val=""/>
      <w:lvlJc w:val="left"/>
      <w:pPr>
        <w:tabs>
          <w:tab w:val="num" w:pos="0"/>
        </w:tabs>
        <w:ind w:left="8544" w:hanging="223"/>
      </w:pPr>
      <w:rPr>
        <w:rFonts w:ascii="Symbol" w:hAnsi="Symbol" w:cs="Symbol"/>
        <w:lang w:val="ru-RU" w:bidi="ar-SA"/>
      </w:rPr>
    </w:lvl>
  </w:abstractNum>
  <w:abstractNum w:abstractNumId="5">
    <w:nsid w:val="33D64A79"/>
    <w:multiLevelType w:val="hybridMultilevel"/>
    <w:tmpl w:val="A65EDE42"/>
    <w:lvl w:ilvl="0" w:tplc="26C264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8A02F7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A872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CF23C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BAA8B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9244B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2924F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2C2371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2FA1F0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4153E12"/>
    <w:multiLevelType w:val="hybridMultilevel"/>
    <w:tmpl w:val="E9EC906E"/>
    <w:lvl w:ilvl="0" w:tplc="55A28DCC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FB465D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5747E8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AC4F6E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B1E4B9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36E9B4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FAE81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590D45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1563B9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63A095A"/>
    <w:multiLevelType w:val="multilevel"/>
    <w:tmpl w:val="AE52EC74"/>
    <w:lvl w:ilvl="0">
      <w:start w:val="1"/>
      <w:numFmt w:val="decimal"/>
      <w:lvlText w:val="%1"/>
      <w:lvlJc w:val="left"/>
      <w:pPr>
        <w:tabs>
          <w:tab w:val="num" w:pos="0"/>
        </w:tabs>
        <w:ind w:left="232" w:hanging="709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644" w:hanging="360"/>
      </w:pPr>
      <w:rPr>
        <w:spacing w:val="-1"/>
        <w:lang w:val="ru-RU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 w:cs="Symbol"/>
        <w:lang w:val="ru-RU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846" w:hanging="360"/>
      </w:pPr>
      <w:rPr>
        <w:rFonts w:ascii="Symbol" w:hAnsi="Symbol" w:cs="Symbol"/>
        <w:lang w:val="ru-RU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08" w:hanging="360"/>
      </w:pPr>
      <w:rPr>
        <w:rFonts w:ascii="Symbol" w:hAnsi="Symbol" w:cs="Symbol"/>
        <w:lang w:val="ru-RU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1" w:hanging="360"/>
      </w:pPr>
      <w:rPr>
        <w:rFonts w:ascii="Symbol" w:hAnsi="Symbol" w:cs="Symbol"/>
        <w:lang w:val="ru-RU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33" w:hanging="360"/>
      </w:pPr>
      <w:rPr>
        <w:rFonts w:ascii="Symbol" w:hAnsi="Symbol" w:cs="Symbol"/>
        <w:lang w:val="ru-RU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95" w:hanging="360"/>
      </w:pPr>
      <w:rPr>
        <w:rFonts w:ascii="Symbol" w:hAnsi="Symbol" w:cs="Symbol"/>
        <w:lang w:val="ru-RU" w:bidi="ar-SA"/>
      </w:rPr>
    </w:lvl>
  </w:abstractNum>
  <w:abstractNum w:abstractNumId="8">
    <w:nsid w:val="3C610D47"/>
    <w:multiLevelType w:val="multilevel"/>
    <w:tmpl w:val="B74A0DAC"/>
    <w:lvl w:ilvl="0">
      <w:start w:val="5"/>
      <w:numFmt w:val="decimal"/>
      <w:lvlText w:val="%1"/>
      <w:lvlJc w:val="left"/>
      <w:pPr>
        <w:tabs>
          <w:tab w:val="num" w:pos="0"/>
        </w:tabs>
        <w:ind w:left="232" w:hanging="603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5" w:hanging="60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6" w:hanging="603"/>
      </w:pPr>
      <w:rPr>
        <w:rFonts w:ascii="Symbol" w:hAnsi="Symbol" w:cs="Symbol"/>
        <w:lang w:val="ru-RU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4" w:hanging="603"/>
      </w:pPr>
      <w:rPr>
        <w:rFonts w:ascii="Symbol" w:hAnsi="Symbol" w:cs="Symbol"/>
        <w:lang w:val="ru-RU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92" w:hanging="603"/>
      </w:pPr>
      <w:rPr>
        <w:rFonts w:ascii="Symbol" w:hAnsi="Symbol" w:cs="Symbol"/>
        <w:lang w:val="ru-RU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30" w:hanging="603"/>
      </w:pPr>
      <w:rPr>
        <w:rFonts w:ascii="Symbol" w:hAnsi="Symbol" w:cs="Symbol"/>
        <w:lang w:val="ru-RU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603"/>
      </w:pPr>
      <w:rPr>
        <w:rFonts w:ascii="Symbol" w:hAnsi="Symbol" w:cs="Symbol"/>
        <w:lang w:val="ru-RU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506" w:hanging="603"/>
      </w:pPr>
      <w:rPr>
        <w:rFonts w:ascii="Symbol" w:hAnsi="Symbol" w:cs="Symbol"/>
        <w:lang w:val="ru-RU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44" w:hanging="603"/>
      </w:pPr>
      <w:rPr>
        <w:rFonts w:ascii="Symbol" w:hAnsi="Symbol" w:cs="Symbol"/>
        <w:lang w:val="ru-RU" w:bidi="ar-SA"/>
      </w:rPr>
    </w:lvl>
  </w:abstractNum>
  <w:abstractNum w:abstractNumId="9">
    <w:nsid w:val="4A0A167D"/>
    <w:multiLevelType w:val="hybridMultilevel"/>
    <w:tmpl w:val="C728E01A"/>
    <w:lvl w:ilvl="0" w:tplc="FF2CC288">
      <w:start w:val="1"/>
      <w:numFmt w:val="decimal"/>
      <w:lvlText w:val="%1."/>
      <w:lvlJc w:val="left"/>
      <w:pPr>
        <w:ind w:left="709" w:hanging="360"/>
      </w:pPr>
    </w:lvl>
    <w:lvl w:ilvl="1" w:tplc="51BADC38">
      <w:start w:val="1"/>
      <w:numFmt w:val="lowerLetter"/>
      <w:lvlText w:val="%2."/>
      <w:lvlJc w:val="left"/>
      <w:pPr>
        <w:ind w:left="1429" w:hanging="360"/>
      </w:pPr>
    </w:lvl>
    <w:lvl w:ilvl="2" w:tplc="CCC8AE46">
      <w:start w:val="1"/>
      <w:numFmt w:val="lowerRoman"/>
      <w:lvlText w:val="%3."/>
      <w:lvlJc w:val="right"/>
      <w:pPr>
        <w:ind w:left="2149" w:hanging="180"/>
      </w:pPr>
    </w:lvl>
    <w:lvl w:ilvl="3" w:tplc="3560FAD4">
      <w:start w:val="1"/>
      <w:numFmt w:val="decimal"/>
      <w:lvlText w:val="%4."/>
      <w:lvlJc w:val="left"/>
      <w:pPr>
        <w:ind w:left="2869" w:hanging="360"/>
      </w:pPr>
    </w:lvl>
    <w:lvl w:ilvl="4" w:tplc="56265D22">
      <w:start w:val="1"/>
      <w:numFmt w:val="lowerLetter"/>
      <w:lvlText w:val="%5."/>
      <w:lvlJc w:val="left"/>
      <w:pPr>
        <w:ind w:left="3589" w:hanging="360"/>
      </w:pPr>
    </w:lvl>
    <w:lvl w:ilvl="5" w:tplc="67189A82">
      <w:start w:val="1"/>
      <w:numFmt w:val="lowerRoman"/>
      <w:lvlText w:val="%6."/>
      <w:lvlJc w:val="right"/>
      <w:pPr>
        <w:ind w:left="4309" w:hanging="180"/>
      </w:pPr>
    </w:lvl>
    <w:lvl w:ilvl="6" w:tplc="DE20242A">
      <w:start w:val="1"/>
      <w:numFmt w:val="decimal"/>
      <w:lvlText w:val="%7."/>
      <w:lvlJc w:val="left"/>
      <w:pPr>
        <w:ind w:left="5029" w:hanging="360"/>
      </w:pPr>
    </w:lvl>
    <w:lvl w:ilvl="7" w:tplc="D6646340">
      <w:start w:val="1"/>
      <w:numFmt w:val="lowerLetter"/>
      <w:lvlText w:val="%8."/>
      <w:lvlJc w:val="left"/>
      <w:pPr>
        <w:ind w:left="5749" w:hanging="360"/>
      </w:pPr>
    </w:lvl>
    <w:lvl w:ilvl="8" w:tplc="2B860D68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4E9C7DE5"/>
    <w:multiLevelType w:val="hybridMultilevel"/>
    <w:tmpl w:val="3C3EA524"/>
    <w:lvl w:ilvl="0" w:tplc="EA5418E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 w:tplc="AD562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18CD1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11DEBF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 w:tplc="AB1E4A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5FA90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C69E45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 w:tplc="721051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26AA5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504A6118"/>
    <w:multiLevelType w:val="multilevel"/>
    <w:tmpl w:val="F8D830A4"/>
    <w:lvl w:ilvl="0">
      <w:start w:val="3"/>
      <w:numFmt w:val="decimal"/>
      <w:lvlText w:val="%1"/>
      <w:lvlJc w:val="left"/>
      <w:pPr>
        <w:tabs>
          <w:tab w:val="num" w:pos="0"/>
        </w:tabs>
        <w:ind w:left="234" w:hanging="611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4" w:hanging="61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6" w:hanging="611"/>
      </w:pPr>
      <w:rPr>
        <w:rFonts w:ascii="Symbol" w:hAnsi="Symbol" w:cs="Symbol"/>
        <w:lang w:val="ru-RU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4" w:hanging="611"/>
      </w:pPr>
      <w:rPr>
        <w:rFonts w:ascii="Symbol" w:hAnsi="Symbol" w:cs="Symbol"/>
        <w:lang w:val="ru-RU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92" w:hanging="611"/>
      </w:pPr>
      <w:rPr>
        <w:rFonts w:ascii="Symbol" w:hAnsi="Symbol" w:cs="Symbol"/>
        <w:lang w:val="ru-RU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30" w:hanging="611"/>
      </w:pPr>
      <w:rPr>
        <w:rFonts w:ascii="Symbol" w:hAnsi="Symbol" w:cs="Symbol"/>
        <w:lang w:val="ru-RU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611"/>
      </w:pPr>
      <w:rPr>
        <w:rFonts w:ascii="Symbol" w:hAnsi="Symbol" w:cs="Symbol"/>
        <w:lang w:val="ru-RU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506" w:hanging="611"/>
      </w:pPr>
      <w:rPr>
        <w:rFonts w:ascii="Symbol" w:hAnsi="Symbol" w:cs="Symbol"/>
        <w:lang w:val="ru-RU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44" w:hanging="611"/>
      </w:pPr>
      <w:rPr>
        <w:rFonts w:ascii="Symbol" w:hAnsi="Symbol" w:cs="Symbol"/>
        <w:lang w:val="ru-RU" w:bidi="ar-SA"/>
      </w:rPr>
    </w:lvl>
  </w:abstractNum>
  <w:abstractNum w:abstractNumId="12">
    <w:nsid w:val="60E451B6"/>
    <w:multiLevelType w:val="hybridMultilevel"/>
    <w:tmpl w:val="1602A5D4"/>
    <w:lvl w:ilvl="0" w:tplc="25FEF0A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54A6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82BC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042A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278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B882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6E4B4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E8A9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8EDE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441531"/>
    <w:multiLevelType w:val="hybridMultilevel"/>
    <w:tmpl w:val="60A4FD14"/>
    <w:lvl w:ilvl="0" w:tplc="A90EED2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9A5E980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C0DE88C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A05C78D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AABEE1E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ADE6DBA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7A00D3C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22B4D06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ADAE8F6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674F0451"/>
    <w:multiLevelType w:val="hybridMultilevel"/>
    <w:tmpl w:val="A9E2C282"/>
    <w:lvl w:ilvl="0" w:tplc="A888EEB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3AB5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96EF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58E7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1A19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A6DF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0C49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4B1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10F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DD143F"/>
    <w:multiLevelType w:val="multilevel"/>
    <w:tmpl w:val="6D525278"/>
    <w:lvl w:ilvl="0">
      <w:start w:val="2"/>
      <w:numFmt w:val="decimal"/>
      <w:lvlText w:val="%1"/>
      <w:lvlJc w:val="left"/>
      <w:pPr>
        <w:tabs>
          <w:tab w:val="num" w:pos="0"/>
        </w:tabs>
        <w:ind w:left="236" w:hanging="62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8" w:hanging="62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4" w:hanging="75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4" w:hanging="751"/>
      </w:pPr>
      <w:rPr>
        <w:rFonts w:ascii="Symbol" w:hAnsi="Symbol" w:cs="Symbol"/>
        <w:lang w:val="ru-RU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92" w:hanging="751"/>
      </w:pPr>
      <w:rPr>
        <w:rFonts w:ascii="Symbol" w:hAnsi="Symbol" w:cs="Symbol"/>
        <w:lang w:val="ru-RU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30" w:hanging="751"/>
      </w:pPr>
      <w:rPr>
        <w:rFonts w:ascii="Symbol" w:hAnsi="Symbol" w:cs="Symbol"/>
        <w:lang w:val="ru-RU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751"/>
      </w:pPr>
      <w:rPr>
        <w:rFonts w:ascii="Symbol" w:hAnsi="Symbol" w:cs="Symbol"/>
        <w:lang w:val="ru-RU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506" w:hanging="751"/>
      </w:pPr>
      <w:rPr>
        <w:rFonts w:ascii="Symbol" w:hAnsi="Symbol" w:cs="Symbol"/>
        <w:lang w:val="ru-RU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44" w:hanging="751"/>
      </w:pPr>
      <w:rPr>
        <w:rFonts w:ascii="Symbol" w:hAnsi="Symbol" w:cs="Symbol"/>
        <w:lang w:val="ru-RU" w:bidi="ar-SA"/>
      </w:rPr>
    </w:lvl>
  </w:abstractNum>
  <w:abstractNum w:abstractNumId="16">
    <w:nsid w:val="6E7E39B8"/>
    <w:multiLevelType w:val="multilevel"/>
    <w:tmpl w:val="5AB44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2BF5D13"/>
    <w:multiLevelType w:val="hybridMultilevel"/>
    <w:tmpl w:val="F6A6E59A"/>
    <w:lvl w:ilvl="0" w:tplc="CF5EEA4C">
      <w:start w:val="1"/>
      <w:numFmt w:val="decimal"/>
      <w:lvlText w:val="%1)"/>
      <w:lvlJc w:val="left"/>
      <w:pPr>
        <w:ind w:left="709" w:hanging="360"/>
      </w:pPr>
    </w:lvl>
    <w:lvl w:ilvl="1" w:tplc="EB4EA424">
      <w:start w:val="1"/>
      <w:numFmt w:val="lowerLetter"/>
      <w:lvlText w:val="%2."/>
      <w:lvlJc w:val="left"/>
      <w:pPr>
        <w:ind w:left="1429" w:hanging="360"/>
      </w:pPr>
    </w:lvl>
    <w:lvl w:ilvl="2" w:tplc="6268880E">
      <w:start w:val="1"/>
      <w:numFmt w:val="lowerRoman"/>
      <w:lvlText w:val="%3."/>
      <w:lvlJc w:val="right"/>
      <w:pPr>
        <w:ind w:left="2149" w:hanging="180"/>
      </w:pPr>
    </w:lvl>
    <w:lvl w:ilvl="3" w:tplc="29B46D58">
      <w:start w:val="1"/>
      <w:numFmt w:val="decimal"/>
      <w:lvlText w:val="%4."/>
      <w:lvlJc w:val="left"/>
      <w:pPr>
        <w:ind w:left="2869" w:hanging="360"/>
      </w:pPr>
    </w:lvl>
    <w:lvl w:ilvl="4" w:tplc="36AA99FE">
      <w:start w:val="1"/>
      <w:numFmt w:val="lowerLetter"/>
      <w:lvlText w:val="%5."/>
      <w:lvlJc w:val="left"/>
      <w:pPr>
        <w:ind w:left="3589" w:hanging="360"/>
      </w:pPr>
    </w:lvl>
    <w:lvl w:ilvl="5" w:tplc="38C6785A">
      <w:start w:val="1"/>
      <w:numFmt w:val="lowerRoman"/>
      <w:lvlText w:val="%6."/>
      <w:lvlJc w:val="right"/>
      <w:pPr>
        <w:ind w:left="4309" w:hanging="180"/>
      </w:pPr>
    </w:lvl>
    <w:lvl w:ilvl="6" w:tplc="A5D8DFB4">
      <w:start w:val="1"/>
      <w:numFmt w:val="decimal"/>
      <w:lvlText w:val="%7."/>
      <w:lvlJc w:val="left"/>
      <w:pPr>
        <w:ind w:left="5029" w:hanging="360"/>
      </w:pPr>
    </w:lvl>
    <w:lvl w:ilvl="7" w:tplc="BF5243B2">
      <w:start w:val="1"/>
      <w:numFmt w:val="lowerLetter"/>
      <w:lvlText w:val="%8."/>
      <w:lvlJc w:val="left"/>
      <w:pPr>
        <w:ind w:left="5749" w:hanging="360"/>
      </w:pPr>
    </w:lvl>
    <w:lvl w:ilvl="8" w:tplc="57FCB16A">
      <w:start w:val="1"/>
      <w:numFmt w:val="lowerRoman"/>
      <w:lvlText w:val="%9."/>
      <w:lvlJc w:val="right"/>
      <w:pPr>
        <w:ind w:left="6469" w:hanging="180"/>
      </w:pPr>
    </w:lvl>
  </w:abstractNum>
  <w:abstractNum w:abstractNumId="18">
    <w:nsid w:val="73A84BB2"/>
    <w:multiLevelType w:val="hybridMultilevel"/>
    <w:tmpl w:val="834C9F5A"/>
    <w:lvl w:ilvl="0" w:tplc="D82E1774">
      <w:start w:val="1"/>
      <w:numFmt w:val="decimal"/>
      <w:lvlText w:val="%1)"/>
      <w:lvlJc w:val="left"/>
      <w:pPr>
        <w:tabs>
          <w:tab w:val="num" w:pos="0"/>
        </w:tabs>
        <w:ind w:left="232" w:hanging="339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bidi="ar-SA"/>
      </w:rPr>
    </w:lvl>
    <w:lvl w:ilvl="1" w:tplc="00484CB6">
      <w:start w:val="1"/>
      <w:numFmt w:val="bullet"/>
      <w:lvlText w:val=""/>
      <w:lvlJc w:val="left"/>
      <w:pPr>
        <w:tabs>
          <w:tab w:val="num" w:pos="0"/>
        </w:tabs>
        <w:ind w:left="1278" w:hanging="339"/>
      </w:pPr>
      <w:rPr>
        <w:rFonts w:ascii="Symbol" w:hAnsi="Symbol" w:cs="Symbol"/>
        <w:lang w:val="ru-RU" w:bidi="ar-SA"/>
      </w:rPr>
    </w:lvl>
    <w:lvl w:ilvl="2" w:tplc="4E709BFA">
      <w:start w:val="1"/>
      <w:numFmt w:val="bullet"/>
      <w:lvlText w:val=""/>
      <w:lvlJc w:val="left"/>
      <w:pPr>
        <w:tabs>
          <w:tab w:val="num" w:pos="0"/>
        </w:tabs>
        <w:ind w:left="2316" w:hanging="339"/>
      </w:pPr>
      <w:rPr>
        <w:rFonts w:ascii="Symbol" w:hAnsi="Symbol" w:cs="Symbol"/>
        <w:lang w:val="ru-RU" w:bidi="ar-SA"/>
      </w:rPr>
    </w:lvl>
    <w:lvl w:ilvl="3" w:tplc="41BE7DD2">
      <w:start w:val="1"/>
      <w:numFmt w:val="bullet"/>
      <w:lvlText w:val=""/>
      <w:lvlJc w:val="left"/>
      <w:pPr>
        <w:tabs>
          <w:tab w:val="num" w:pos="0"/>
        </w:tabs>
        <w:ind w:left="3354" w:hanging="339"/>
      </w:pPr>
      <w:rPr>
        <w:rFonts w:ascii="Symbol" w:hAnsi="Symbol" w:cs="Symbol"/>
        <w:lang w:val="ru-RU" w:bidi="ar-SA"/>
      </w:rPr>
    </w:lvl>
    <w:lvl w:ilvl="4" w:tplc="792E5B22">
      <w:start w:val="1"/>
      <w:numFmt w:val="bullet"/>
      <w:lvlText w:val=""/>
      <w:lvlJc w:val="left"/>
      <w:pPr>
        <w:tabs>
          <w:tab w:val="num" w:pos="0"/>
        </w:tabs>
        <w:ind w:left="4392" w:hanging="339"/>
      </w:pPr>
      <w:rPr>
        <w:rFonts w:ascii="Symbol" w:hAnsi="Symbol" w:cs="Symbol"/>
        <w:lang w:val="ru-RU" w:bidi="ar-SA"/>
      </w:rPr>
    </w:lvl>
    <w:lvl w:ilvl="5" w:tplc="7AFEE546">
      <w:start w:val="1"/>
      <w:numFmt w:val="bullet"/>
      <w:lvlText w:val=""/>
      <w:lvlJc w:val="left"/>
      <w:pPr>
        <w:tabs>
          <w:tab w:val="num" w:pos="0"/>
        </w:tabs>
        <w:ind w:left="5430" w:hanging="339"/>
      </w:pPr>
      <w:rPr>
        <w:rFonts w:ascii="Symbol" w:hAnsi="Symbol" w:cs="Symbol"/>
        <w:lang w:val="ru-RU" w:bidi="ar-SA"/>
      </w:rPr>
    </w:lvl>
    <w:lvl w:ilvl="6" w:tplc="4F861954">
      <w:start w:val="1"/>
      <w:numFmt w:val="bullet"/>
      <w:lvlText w:val=""/>
      <w:lvlJc w:val="left"/>
      <w:pPr>
        <w:tabs>
          <w:tab w:val="num" w:pos="0"/>
        </w:tabs>
        <w:ind w:left="6468" w:hanging="339"/>
      </w:pPr>
      <w:rPr>
        <w:rFonts w:ascii="Symbol" w:hAnsi="Symbol" w:cs="Symbol"/>
        <w:lang w:val="ru-RU" w:bidi="ar-SA"/>
      </w:rPr>
    </w:lvl>
    <w:lvl w:ilvl="7" w:tplc="1A3484AA">
      <w:start w:val="1"/>
      <w:numFmt w:val="bullet"/>
      <w:lvlText w:val=""/>
      <w:lvlJc w:val="left"/>
      <w:pPr>
        <w:tabs>
          <w:tab w:val="num" w:pos="0"/>
        </w:tabs>
        <w:ind w:left="7506" w:hanging="339"/>
      </w:pPr>
      <w:rPr>
        <w:rFonts w:ascii="Symbol" w:hAnsi="Symbol" w:cs="Symbol"/>
        <w:lang w:val="ru-RU" w:bidi="ar-SA"/>
      </w:rPr>
    </w:lvl>
    <w:lvl w:ilvl="8" w:tplc="00647218">
      <w:start w:val="1"/>
      <w:numFmt w:val="bullet"/>
      <w:lvlText w:val=""/>
      <w:lvlJc w:val="left"/>
      <w:pPr>
        <w:tabs>
          <w:tab w:val="num" w:pos="0"/>
        </w:tabs>
        <w:ind w:left="8544" w:hanging="339"/>
      </w:pPr>
      <w:rPr>
        <w:rFonts w:ascii="Symbol" w:hAnsi="Symbol" w:cs="Symbol"/>
        <w:lang w:val="ru-RU" w:bidi="ar-SA"/>
      </w:rPr>
    </w:lvl>
  </w:abstractNum>
  <w:abstractNum w:abstractNumId="19">
    <w:nsid w:val="7D4066FB"/>
    <w:multiLevelType w:val="hybridMultilevel"/>
    <w:tmpl w:val="ED544596"/>
    <w:lvl w:ilvl="0" w:tplc="D9AE83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 w:tplc="A8A8B7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FAC5D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0BD2F9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 w:tplc="CA76A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EC1E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EC96D8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 w:tplc="6CE2B4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BC055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0">
    <w:nsid w:val="7DD3550C"/>
    <w:multiLevelType w:val="hybridMultilevel"/>
    <w:tmpl w:val="CE540A52"/>
    <w:lvl w:ilvl="0" w:tplc="5CDE4A6C">
      <w:start w:val="1"/>
      <w:numFmt w:val="decimal"/>
      <w:lvlText w:val="%1."/>
      <w:lvlJc w:val="left"/>
      <w:pPr>
        <w:ind w:left="709" w:hanging="360"/>
      </w:pPr>
    </w:lvl>
    <w:lvl w:ilvl="1" w:tplc="872AB6D6">
      <w:start w:val="1"/>
      <w:numFmt w:val="lowerLetter"/>
      <w:lvlText w:val="%2."/>
      <w:lvlJc w:val="left"/>
      <w:pPr>
        <w:ind w:left="1429" w:hanging="360"/>
      </w:pPr>
    </w:lvl>
    <w:lvl w:ilvl="2" w:tplc="B484AD58">
      <w:start w:val="1"/>
      <w:numFmt w:val="lowerRoman"/>
      <w:lvlText w:val="%3."/>
      <w:lvlJc w:val="right"/>
      <w:pPr>
        <w:ind w:left="2149" w:hanging="180"/>
      </w:pPr>
    </w:lvl>
    <w:lvl w:ilvl="3" w:tplc="BD5C1A10">
      <w:start w:val="1"/>
      <w:numFmt w:val="decimal"/>
      <w:lvlText w:val="%4."/>
      <w:lvlJc w:val="left"/>
      <w:pPr>
        <w:ind w:left="2869" w:hanging="360"/>
      </w:pPr>
    </w:lvl>
    <w:lvl w:ilvl="4" w:tplc="3B8498F0">
      <w:start w:val="1"/>
      <w:numFmt w:val="lowerLetter"/>
      <w:lvlText w:val="%5."/>
      <w:lvlJc w:val="left"/>
      <w:pPr>
        <w:ind w:left="3589" w:hanging="360"/>
      </w:pPr>
    </w:lvl>
    <w:lvl w:ilvl="5" w:tplc="B14EAF1A">
      <w:start w:val="1"/>
      <w:numFmt w:val="lowerRoman"/>
      <w:lvlText w:val="%6."/>
      <w:lvlJc w:val="right"/>
      <w:pPr>
        <w:ind w:left="4309" w:hanging="180"/>
      </w:pPr>
    </w:lvl>
    <w:lvl w:ilvl="6" w:tplc="2CDC4624">
      <w:start w:val="1"/>
      <w:numFmt w:val="decimal"/>
      <w:lvlText w:val="%7."/>
      <w:lvlJc w:val="left"/>
      <w:pPr>
        <w:ind w:left="5029" w:hanging="360"/>
      </w:pPr>
    </w:lvl>
    <w:lvl w:ilvl="7" w:tplc="364A2D6A">
      <w:start w:val="1"/>
      <w:numFmt w:val="lowerLetter"/>
      <w:lvlText w:val="%8."/>
      <w:lvlJc w:val="left"/>
      <w:pPr>
        <w:ind w:left="5749" w:hanging="360"/>
      </w:pPr>
    </w:lvl>
    <w:lvl w:ilvl="8" w:tplc="95C678D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18"/>
  </w:num>
  <w:num w:numId="5">
    <w:abstractNumId w:val="4"/>
  </w:num>
  <w:num w:numId="6">
    <w:abstractNumId w:val="11"/>
  </w:num>
  <w:num w:numId="7">
    <w:abstractNumId w:val="10"/>
  </w:num>
  <w:num w:numId="8">
    <w:abstractNumId w:val="2"/>
  </w:num>
  <w:num w:numId="9">
    <w:abstractNumId w:val="8"/>
  </w:num>
  <w:num w:numId="10">
    <w:abstractNumId w:val="19"/>
  </w:num>
  <w:num w:numId="11">
    <w:abstractNumId w:val="13"/>
  </w:num>
  <w:num w:numId="12">
    <w:abstractNumId w:val="20"/>
  </w:num>
  <w:num w:numId="13">
    <w:abstractNumId w:val="5"/>
  </w:num>
  <w:num w:numId="14">
    <w:abstractNumId w:val="1"/>
  </w:num>
  <w:num w:numId="15">
    <w:abstractNumId w:val="0"/>
  </w:num>
  <w:num w:numId="16">
    <w:abstractNumId w:val="16"/>
  </w:num>
  <w:num w:numId="17">
    <w:abstractNumId w:val="3"/>
  </w:num>
  <w:num w:numId="18">
    <w:abstractNumId w:val="17"/>
  </w:num>
  <w:num w:numId="19">
    <w:abstractNumId w:val="9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5A"/>
    <w:rsid w:val="002F6683"/>
    <w:rsid w:val="003F0C5A"/>
    <w:rsid w:val="0056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sz w:val="22"/>
      <w:szCs w:val="22"/>
      <w:lang w:eastAsia="zh-CN"/>
    </w:rPr>
  </w:style>
  <w:style w:type="paragraph" w:styleId="1">
    <w:name w:val="heading 1"/>
    <w:basedOn w:val="a"/>
    <w:next w:val="a0"/>
    <w:link w:val="10"/>
    <w:pPr>
      <w:numPr>
        <w:numId w:val="1"/>
      </w:numPr>
      <w:ind w:left="236"/>
      <w:jc w:val="center"/>
      <w:outlineLvl w:val="0"/>
    </w:pPr>
    <w:rPr>
      <w:sz w:val="29"/>
      <w:szCs w:val="29"/>
    </w:rPr>
  </w:style>
  <w:style w:type="paragraph" w:styleId="2">
    <w:name w:val="heading 2"/>
    <w:basedOn w:val="a"/>
    <w:next w:val="a0"/>
    <w:link w:val="20"/>
    <w:pPr>
      <w:numPr>
        <w:ilvl w:val="1"/>
        <w:numId w:val="1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link w:val="a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</w:style>
  <w:style w:type="character" w:customStyle="1" w:styleId="11">
    <w:name w:val="Верхний колонтитул Знак1"/>
    <w:link w:val="ac"/>
    <w:uiPriority w:val="99"/>
  </w:style>
  <w:style w:type="paragraph" w:styleId="ad">
    <w:name w:val="footer"/>
    <w:basedOn w:val="a"/>
    <w:link w:val="12"/>
  </w:style>
  <w:style w:type="character" w:customStyle="1" w:styleId="FooterChar">
    <w:name w:val="Footer Char"/>
    <w:uiPriority w:val="99"/>
  </w:style>
  <w:style w:type="paragraph" w:styleId="ae">
    <w:name w:val="caption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12">
    <w:name w:val="Нижний колонтитул Знак1"/>
    <w:link w:val="ad"/>
    <w:uiPriority w:val="99"/>
  </w:style>
  <w:style w:type="table" w:styleId="af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13"/>
    <w:uiPriority w:val="99"/>
    <w:semiHidden/>
    <w:unhideWhenUsed/>
    <w:pPr>
      <w:spacing w:after="40"/>
    </w:pPr>
    <w:rPr>
      <w:sz w:val="18"/>
    </w:rPr>
  </w:style>
  <w:style w:type="character" w:customStyle="1" w:styleId="13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14"/>
    <w:uiPriority w:val="99"/>
    <w:semiHidden/>
    <w:unhideWhenUsed/>
    <w:rPr>
      <w:sz w:val="20"/>
    </w:rPr>
  </w:style>
  <w:style w:type="character" w:customStyle="1" w:styleId="14">
    <w:name w:val="Текст концевой сноски Знак1"/>
    <w:link w:val="af3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2z0">
    <w:name w:val="WW8Num2z0"/>
    <w:rPr>
      <w:lang w:val="ru-RU" w:bidi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2z2">
    <w:name w:val="WW8Num2z2"/>
    <w:rPr>
      <w:spacing w:val="-1"/>
      <w:lang w:val="ru-RU" w:bidi="ar-SA"/>
    </w:rPr>
  </w:style>
  <w:style w:type="character" w:customStyle="1" w:styleId="WW8Num2z3">
    <w:name w:val="WW8Num2z3"/>
    <w:rPr>
      <w:rFonts w:ascii="Symbol" w:hAnsi="Symbol" w:cs="Symbol"/>
      <w:lang w:val="ru-RU" w:bidi="ar-SA"/>
    </w:rPr>
  </w:style>
  <w:style w:type="character" w:customStyle="1" w:styleId="WW8Num3z0">
    <w:name w:val="WW8Num3z0"/>
    <w:rPr>
      <w:lang w:val="ru-RU" w:bidi="ar-SA"/>
    </w:rPr>
  </w:style>
  <w:style w:type="character" w:customStyle="1" w:styleId="WW8Num3z1">
    <w:name w:val="WW8Num3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3z2">
    <w:name w:val="WW8Num3z2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3z3">
    <w:name w:val="WW8Num3z3"/>
    <w:rPr>
      <w:rFonts w:ascii="Symbol" w:hAnsi="Symbol" w:cs="Symbol"/>
      <w:lang w:val="ru-RU" w:bidi="ar-SA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4z1">
    <w:name w:val="WW8Num4z1"/>
    <w:rPr>
      <w:rFonts w:ascii="Symbol" w:hAnsi="Symbol" w:cs="Symbol"/>
      <w:lang w:val="ru-RU" w:bidi="ar-SA"/>
    </w:rPr>
  </w:style>
  <w:style w:type="character" w:customStyle="1" w:styleId="WW8Num5z0">
    <w:name w:val="WW8Num5z0"/>
    <w:rPr>
      <w:rFonts w:ascii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5z1">
    <w:name w:val="WW8Num5z1"/>
    <w:rPr>
      <w:rFonts w:ascii="Symbol" w:hAnsi="Symbol" w:cs="Symbol"/>
      <w:lang w:val="ru-RU" w:bidi="ar-SA"/>
    </w:rPr>
  </w:style>
  <w:style w:type="character" w:customStyle="1" w:styleId="WW8Num6z0">
    <w:name w:val="WW8Num6z0"/>
    <w:rPr>
      <w:lang w:val="ru-RU" w:bidi="ar-SA"/>
    </w:rPr>
  </w:style>
  <w:style w:type="character" w:customStyle="1" w:styleId="WW8Num6z1">
    <w:name w:val="WW8Num6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6z2">
    <w:name w:val="WW8Num6z2"/>
    <w:rPr>
      <w:rFonts w:ascii="Symbol" w:hAnsi="Symbol" w:cs="Symbol"/>
      <w:lang w:val="ru-RU" w:bidi="ar-SA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lang w:val="ru-RU" w:bidi="ar-SA"/>
    </w:rPr>
  </w:style>
  <w:style w:type="character" w:customStyle="1" w:styleId="WW8Num8z1">
    <w:name w:val="WW8Num8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8z2">
    <w:name w:val="WW8Num8z2"/>
    <w:rPr>
      <w:rFonts w:ascii="Symbol" w:hAnsi="Symbol" w:cs="Symbol"/>
      <w:lang w:val="ru-RU" w:bidi="ar-SA"/>
    </w:rPr>
  </w:style>
  <w:style w:type="character" w:customStyle="1" w:styleId="WW8Num9z0">
    <w:name w:val="WW8Num9z0"/>
    <w:rPr>
      <w:lang w:val="ru-RU" w:bidi="ar-SA"/>
    </w:rPr>
  </w:style>
  <w:style w:type="character" w:customStyle="1" w:styleId="WW8Num9z1">
    <w:name w:val="WW8Num9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9z2">
    <w:name w:val="WW8Num9z2"/>
    <w:rPr>
      <w:rFonts w:ascii="Symbol" w:hAnsi="Symbol" w:cs="Symbol"/>
      <w:lang w:val="ru-RU" w:bidi="ar-SA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4z2">
    <w:name w:val="WW8Num4z2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4z3">
    <w:name w:val="WW8Num4z3"/>
    <w:rPr>
      <w:rFonts w:ascii="Symbol" w:hAnsi="Symbol" w:cs="Symbol"/>
      <w:lang w:val="ru-RU" w:bidi="ar-SA"/>
    </w:rPr>
  </w:style>
  <w:style w:type="character" w:customStyle="1" w:styleId="WW8Num7z2">
    <w:name w:val="WW8Num7z2"/>
    <w:rPr>
      <w:rFonts w:ascii="Symbol" w:hAnsi="Symbol" w:cs="Symbol"/>
      <w:lang w:val="ru-RU" w:bidi="ar-SA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2">
    <w:name w:val="WW8Num10z2"/>
    <w:rPr>
      <w:rFonts w:ascii="Symbol" w:hAnsi="Symbol" w:cs="Symbol"/>
      <w:lang w:val="ru-RU" w:bidi="ar-SA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z0">
    <w:name w:val="WW8Num1z0"/>
    <w:rPr>
      <w:lang w:val="ru-RU" w:bidi="ar-SA"/>
    </w:rPr>
  </w:style>
  <w:style w:type="character" w:customStyle="1" w:styleId="WW8Num1z1">
    <w:name w:val="WW8Num1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1z2">
    <w:name w:val="WW8Num1z2"/>
    <w:rPr>
      <w:rFonts w:ascii="Symbol" w:hAnsi="Symbol" w:cs="Symbol"/>
      <w:lang w:val="ru-RU" w:bidi="ar-SA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16">
    <w:name w:val="Основной шрифт абзаца1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7">
    <w:name w:val="Неразрешенное упоминание1"/>
    <w:rPr>
      <w:color w:val="605E5C"/>
      <w:shd w:val="clear" w:color="auto" w:fill="E1DFDD"/>
    </w:rPr>
  </w:style>
  <w:style w:type="character" w:customStyle="1" w:styleId="af7">
    <w:name w:val="Посещённая гиперссылка"/>
    <w:rPr>
      <w:color w:val="800080"/>
      <w:u w:val="single"/>
    </w:rPr>
  </w:style>
  <w:style w:type="character" w:customStyle="1" w:styleId="24">
    <w:name w:val="Основной текст с отступом 2 Знак"/>
    <w:rPr>
      <w:rFonts w:ascii="Times New Roman" w:eastAsia="Times New Roman" w:hAnsi="Times New Roman" w:cs="Times New Roman"/>
      <w:lang w:val="ru-RU"/>
    </w:rPr>
  </w:style>
  <w:style w:type="character" w:customStyle="1" w:styleId="af8">
    <w:name w:val="Текст концевой сноски Знак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18">
    <w:name w:val="Знак концевой сноски1"/>
    <w:rPr>
      <w:vertAlign w:val="superscript"/>
    </w:rPr>
  </w:style>
  <w:style w:type="character" w:customStyle="1" w:styleId="afa">
    <w:name w:val="Основной текст Знак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b">
    <w:name w:val="Верхний колонтитул Знак"/>
    <w:rPr>
      <w:rFonts w:ascii="Times New Roman" w:eastAsia="Times New Roman" w:hAnsi="Times New Roman" w:cs="Times New Roman"/>
      <w:lang w:val="ru-RU"/>
    </w:rPr>
  </w:style>
  <w:style w:type="character" w:customStyle="1" w:styleId="afc">
    <w:name w:val="Нижний колонтитул Знак"/>
    <w:rPr>
      <w:rFonts w:ascii="Times New Roman" w:eastAsia="Times New Roman" w:hAnsi="Times New Roman" w:cs="Times New Roman"/>
      <w:lang w:val="ru-RU"/>
    </w:rPr>
  </w:style>
  <w:style w:type="character" w:customStyle="1" w:styleId="afd">
    <w:name w:val="Текст сноски Знак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e">
    <w:name w:val="Символ сноски"/>
    <w:rPr>
      <w:vertAlign w:val="superscript"/>
    </w:rPr>
  </w:style>
  <w:style w:type="character" w:customStyle="1" w:styleId="19">
    <w:name w:val="Знак сноски1"/>
    <w:rPr>
      <w:vertAlign w:val="superscript"/>
    </w:rPr>
  </w:style>
  <w:style w:type="character" w:customStyle="1" w:styleId="aff">
    <w:name w:val="Текст выноски Знак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ff0">
    <w:name w:val="Акцент"/>
    <w:rPr>
      <w:i/>
      <w:iCs/>
    </w:rPr>
  </w:style>
  <w:style w:type="paragraph" w:customStyle="1" w:styleId="aff1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Pr>
      <w:sz w:val="28"/>
      <w:szCs w:val="28"/>
    </w:rPr>
  </w:style>
  <w:style w:type="paragraph" w:styleId="aff2">
    <w:name w:val="List"/>
    <w:basedOn w:val="a0"/>
    <w:rPr>
      <w:rFonts w:cs="Lucida Sans"/>
    </w:rPr>
  </w:style>
  <w:style w:type="paragraph" w:styleId="aff3">
    <w:name w:val="index heading"/>
    <w:basedOn w:val="a"/>
    <w:pPr>
      <w:suppressLineNumbers/>
    </w:pPr>
    <w:rPr>
      <w:rFonts w:cs="Lucida Sans"/>
    </w:rPr>
  </w:style>
  <w:style w:type="paragraph" w:customStyle="1" w:styleId="1a">
    <w:name w:val="Указатель1"/>
    <w:basedOn w:val="a"/>
    <w:pPr>
      <w:suppressLineNumbers/>
    </w:pPr>
    <w:rPr>
      <w:rFonts w:cs="Lucida Sans"/>
    </w:r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ff4">
    <w:name w:val="Заголовок указателя"/>
    <w:basedOn w:val="a"/>
    <w:pPr>
      <w:suppressLineNumbers/>
    </w:pPr>
    <w:rPr>
      <w:rFonts w:cs="Lucida Sans"/>
    </w:rPr>
  </w:style>
  <w:style w:type="paragraph" w:customStyle="1" w:styleId="TableParagraph">
    <w:name w:val="Table Paragraph"/>
    <w:basedOn w:val="a"/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aff5">
    <w:name w:val="Концевая сноска"/>
    <w:basedOn w:val="a"/>
    <w:rPr>
      <w:sz w:val="20"/>
      <w:szCs w:val="20"/>
    </w:rPr>
  </w:style>
  <w:style w:type="paragraph" w:customStyle="1" w:styleId="aff6">
    <w:name w:val="Колонтитул"/>
    <w:basedOn w:val="a"/>
  </w:style>
  <w:style w:type="paragraph" w:customStyle="1" w:styleId="aff7">
    <w:name w:val="Сноска"/>
    <w:basedOn w:val="a"/>
    <w:rPr>
      <w:sz w:val="20"/>
      <w:szCs w:val="20"/>
    </w:rPr>
  </w:style>
  <w:style w:type="paragraph" w:styleId="aff8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aff9">
    <w:name w:val="Содержимое врезки"/>
    <w:basedOn w:val="a"/>
  </w:style>
  <w:style w:type="paragraph" w:customStyle="1" w:styleId="affa">
    <w:name w:val="Содержимое таблицы"/>
    <w:basedOn w:val="a"/>
    <w:pPr>
      <w:suppressLineNumbers/>
    </w:pPr>
  </w:style>
  <w:style w:type="paragraph" w:customStyle="1" w:styleId="affb">
    <w:name w:val="Заголовок таблицы"/>
    <w:basedOn w:val="affa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1c">
    <w:name w:val="Обычный (веб)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211">
    <w:name w:val="Основной текст (2)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240" w:lineRule="atLeast"/>
    </w:pPr>
    <w:rPr>
      <w:rFonts w:ascii="Sylfaen" w:eastAsia="Calibri" w:hAnsi="Sylfaen"/>
      <w:sz w:val="24"/>
      <w:szCs w:val="24"/>
    </w:rPr>
  </w:style>
  <w:style w:type="character" w:customStyle="1" w:styleId="25">
    <w:name w:val="Основной текст (2)_"/>
    <w:uiPriority w:val="99"/>
    <w:rPr>
      <w:rFonts w:ascii="Times New Roman" w:hAnsi="Times New Roman" w:cs="Times New Roman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sz w:val="22"/>
      <w:szCs w:val="22"/>
      <w:lang w:eastAsia="zh-CN"/>
    </w:rPr>
  </w:style>
  <w:style w:type="paragraph" w:styleId="1">
    <w:name w:val="heading 1"/>
    <w:basedOn w:val="a"/>
    <w:next w:val="a0"/>
    <w:link w:val="10"/>
    <w:pPr>
      <w:numPr>
        <w:numId w:val="1"/>
      </w:numPr>
      <w:ind w:left="236"/>
      <w:jc w:val="center"/>
      <w:outlineLvl w:val="0"/>
    </w:pPr>
    <w:rPr>
      <w:sz w:val="29"/>
      <w:szCs w:val="29"/>
    </w:rPr>
  </w:style>
  <w:style w:type="paragraph" w:styleId="2">
    <w:name w:val="heading 2"/>
    <w:basedOn w:val="a"/>
    <w:next w:val="a0"/>
    <w:link w:val="20"/>
    <w:pPr>
      <w:numPr>
        <w:ilvl w:val="1"/>
        <w:numId w:val="1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link w:val="a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</w:style>
  <w:style w:type="character" w:customStyle="1" w:styleId="11">
    <w:name w:val="Верхний колонтитул Знак1"/>
    <w:link w:val="ac"/>
    <w:uiPriority w:val="99"/>
  </w:style>
  <w:style w:type="paragraph" w:styleId="ad">
    <w:name w:val="footer"/>
    <w:basedOn w:val="a"/>
    <w:link w:val="12"/>
  </w:style>
  <w:style w:type="character" w:customStyle="1" w:styleId="FooterChar">
    <w:name w:val="Footer Char"/>
    <w:uiPriority w:val="99"/>
  </w:style>
  <w:style w:type="paragraph" w:styleId="ae">
    <w:name w:val="caption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12">
    <w:name w:val="Нижний колонтитул Знак1"/>
    <w:link w:val="ad"/>
    <w:uiPriority w:val="99"/>
  </w:style>
  <w:style w:type="table" w:styleId="af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13"/>
    <w:uiPriority w:val="99"/>
    <w:semiHidden/>
    <w:unhideWhenUsed/>
    <w:pPr>
      <w:spacing w:after="40"/>
    </w:pPr>
    <w:rPr>
      <w:sz w:val="18"/>
    </w:rPr>
  </w:style>
  <w:style w:type="character" w:customStyle="1" w:styleId="13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14"/>
    <w:uiPriority w:val="99"/>
    <w:semiHidden/>
    <w:unhideWhenUsed/>
    <w:rPr>
      <w:sz w:val="20"/>
    </w:rPr>
  </w:style>
  <w:style w:type="character" w:customStyle="1" w:styleId="14">
    <w:name w:val="Текст концевой сноски Знак1"/>
    <w:link w:val="af3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2z0">
    <w:name w:val="WW8Num2z0"/>
    <w:rPr>
      <w:lang w:val="ru-RU" w:bidi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2z2">
    <w:name w:val="WW8Num2z2"/>
    <w:rPr>
      <w:spacing w:val="-1"/>
      <w:lang w:val="ru-RU" w:bidi="ar-SA"/>
    </w:rPr>
  </w:style>
  <w:style w:type="character" w:customStyle="1" w:styleId="WW8Num2z3">
    <w:name w:val="WW8Num2z3"/>
    <w:rPr>
      <w:rFonts w:ascii="Symbol" w:hAnsi="Symbol" w:cs="Symbol"/>
      <w:lang w:val="ru-RU" w:bidi="ar-SA"/>
    </w:rPr>
  </w:style>
  <w:style w:type="character" w:customStyle="1" w:styleId="WW8Num3z0">
    <w:name w:val="WW8Num3z0"/>
    <w:rPr>
      <w:lang w:val="ru-RU" w:bidi="ar-SA"/>
    </w:rPr>
  </w:style>
  <w:style w:type="character" w:customStyle="1" w:styleId="WW8Num3z1">
    <w:name w:val="WW8Num3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3z2">
    <w:name w:val="WW8Num3z2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3z3">
    <w:name w:val="WW8Num3z3"/>
    <w:rPr>
      <w:rFonts w:ascii="Symbol" w:hAnsi="Symbol" w:cs="Symbol"/>
      <w:lang w:val="ru-RU" w:bidi="ar-SA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4z1">
    <w:name w:val="WW8Num4z1"/>
    <w:rPr>
      <w:rFonts w:ascii="Symbol" w:hAnsi="Symbol" w:cs="Symbol"/>
      <w:lang w:val="ru-RU" w:bidi="ar-SA"/>
    </w:rPr>
  </w:style>
  <w:style w:type="character" w:customStyle="1" w:styleId="WW8Num5z0">
    <w:name w:val="WW8Num5z0"/>
    <w:rPr>
      <w:rFonts w:ascii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5z1">
    <w:name w:val="WW8Num5z1"/>
    <w:rPr>
      <w:rFonts w:ascii="Symbol" w:hAnsi="Symbol" w:cs="Symbol"/>
      <w:lang w:val="ru-RU" w:bidi="ar-SA"/>
    </w:rPr>
  </w:style>
  <w:style w:type="character" w:customStyle="1" w:styleId="WW8Num6z0">
    <w:name w:val="WW8Num6z0"/>
    <w:rPr>
      <w:lang w:val="ru-RU" w:bidi="ar-SA"/>
    </w:rPr>
  </w:style>
  <w:style w:type="character" w:customStyle="1" w:styleId="WW8Num6z1">
    <w:name w:val="WW8Num6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6z2">
    <w:name w:val="WW8Num6z2"/>
    <w:rPr>
      <w:rFonts w:ascii="Symbol" w:hAnsi="Symbol" w:cs="Symbol"/>
      <w:lang w:val="ru-RU" w:bidi="ar-SA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lang w:val="ru-RU" w:bidi="ar-SA"/>
    </w:rPr>
  </w:style>
  <w:style w:type="character" w:customStyle="1" w:styleId="WW8Num8z1">
    <w:name w:val="WW8Num8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8z2">
    <w:name w:val="WW8Num8z2"/>
    <w:rPr>
      <w:rFonts w:ascii="Symbol" w:hAnsi="Symbol" w:cs="Symbol"/>
      <w:lang w:val="ru-RU" w:bidi="ar-SA"/>
    </w:rPr>
  </w:style>
  <w:style w:type="character" w:customStyle="1" w:styleId="WW8Num9z0">
    <w:name w:val="WW8Num9z0"/>
    <w:rPr>
      <w:lang w:val="ru-RU" w:bidi="ar-SA"/>
    </w:rPr>
  </w:style>
  <w:style w:type="character" w:customStyle="1" w:styleId="WW8Num9z1">
    <w:name w:val="WW8Num9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9z2">
    <w:name w:val="WW8Num9z2"/>
    <w:rPr>
      <w:rFonts w:ascii="Symbol" w:hAnsi="Symbol" w:cs="Symbol"/>
      <w:lang w:val="ru-RU" w:bidi="ar-SA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4z2">
    <w:name w:val="WW8Num4z2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4z3">
    <w:name w:val="WW8Num4z3"/>
    <w:rPr>
      <w:rFonts w:ascii="Symbol" w:hAnsi="Symbol" w:cs="Symbol"/>
      <w:lang w:val="ru-RU" w:bidi="ar-SA"/>
    </w:rPr>
  </w:style>
  <w:style w:type="character" w:customStyle="1" w:styleId="WW8Num7z2">
    <w:name w:val="WW8Num7z2"/>
    <w:rPr>
      <w:rFonts w:ascii="Symbol" w:hAnsi="Symbol" w:cs="Symbol"/>
      <w:lang w:val="ru-RU" w:bidi="ar-SA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2">
    <w:name w:val="WW8Num10z2"/>
    <w:rPr>
      <w:rFonts w:ascii="Symbol" w:hAnsi="Symbol" w:cs="Symbol"/>
      <w:lang w:val="ru-RU" w:bidi="ar-SA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z0">
    <w:name w:val="WW8Num1z0"/>
    <w:rPr>
      <w:lang w:val="ru-RU" w:bidi="ar-SA"/>
    </w:rPr>
  </w:style>
  <w:style w:type="character" w:customStyle="1" w:styleId="WW8Num1z1">
    <w:name w:val="WW8Num1z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lang w:val="ru-RU" w:bidi="ar-SA"/>
    </w:rPr>
  </w:style>
  <w:style w:type="character" w:customStyle="1" w:styleId="WW8Num1z2">
    <w:name w:val="WW8Num1z2"/>
    <w:rPr>
      <w:rFonts w:ascii="Symbol" w:hAnsi="Symbol" w:cs="Symbol"/>
      <w:lang w:val="ru-RU" w:bidi="ar-SA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16">
    <w:name w:val="Основной шрифт абзаца1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7">
    <w:name w:val="Неразрешенное упоминание1"/>
    <w:rPr>
      <w:color w:val="605E5C"/>
      <w:shd w:val="clear" w:color="auto" w:fill="E1DFDD"/>
    </w:rPr>
  </w:style>
  <w:style w:type="character" w:customStyle="1" w:styleId="af7">
    <w:name w:val="Посещённая гиперссылка"/>
    <w:rPr>
      <w:color w:val="800080"/>
      <w:u w:val="single"/>
    </w:rPr>
  </w:style>
  <w:style w:type="character" w:customStyle="1" w:styleId="24">
    <w:name w:val="Основной текст с отступом 2 Знак"/>
    <w:rPr>
      <w:rFonts w:ascii="Times New Roman" w:eastAsia="Times New Roman" w:hAnsi="Times New Roman" w:cs="Times New Roman"/>
      <w:lang w:val="ru-RU"/>
    </w:rPr>
  </w:style>
  <w:style w:type="character" w:customStyle="1" w:styleId="af8">
    <w:name w:val="Текст концевой сноски Знак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18">
    <w:name w:val="Знак концевой сноски1"/>
    <w:rPr>
      <w:vertAlign w:val="superscript"/>
    </w:rPr>
  </w:style>
  <w:style w:type="character" w:customStyle="1" w:styleId="afa">
    <w:name w:val="Основной текст Знак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b">
    <w:name w:val="Верхний колонтитул Знак"/>
    <w:rPr>
      <w:rFonts w:ascii="Times New Roman" w:eastAsia="Times New Roman" w:hAnsi="Times New Roman" w:cs="Times New Roman"/>
      <w:lang w:val="ru-RU"/>
    </w:rPr>
  </w:style>
  <w:style w:type="character" w:customStyle="1" w:styleId="afc">
    <w:name w:val="Нижний колонтитул Знак"/>
    <w:rPr>
      <w:rFonts w:ascii="Times New Roman" w:eastAsia="Times New Roman" w:hAnsi="Times New Roman" w:cs="Times New Roman"/>
      <w:lang w:val="ru-RU"/>
    </w:rPr>
  </w:style>
  <w:style w:type="character" w:customStyle="1" w:styleId="afd">
    <w:name w:val="Текст сноски Знак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e">
    <w:name w:val="Символ сноски"/>
    <w:rPr>
      <w:vertAlign w:val="superscript"/>
    </w:rPr>
  </w:style>
  <w:style w:type="character" w:customStyle="1" w:styleId="19">
    <w:name w:val="Знак сноски1"/>
    <w:rPr>
      <w:vertAlign w:val="superscript"/>
    </w:rPr>
  </w:style>
  <w:style w:type="character" w:customStyle="1" w:styleId="aff">
    <w:name w:val="Текст выноски Знак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ff0">
    <w:name w:val="Акцент"/>
    <w:rPr>
      <w:i/>
      <w:iCs/>
    </w:rPr>
  </w:style>
  <w:style w:type="paragraph" w:customStyle="1" w:styleId="aff1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Pr>
      <w:sz w:val="28"/>
      <w:szCs w:val="28"/>
    </w:rPr>
  </w:style>
  <w:style w:type="paragraph" w:styleId="aff2">
    <w:name w:val="List"/>
    <w:basedOn w:val="a0"/>
    <w:rPr>
      <w:rFonts w:cs="Lucida Sans"/>
    </w:rPr>
  </w:style>
  <w:style w:type="paragraph" w:styleId="aff3">
    <w:name w:val="index heading"/>
    <w:basedOn w:val="a"/>
    <w:pPr>
      <w:suppressLineNumbers/>
    </w:pPr>
    <w:rPr>
      <w:rFonts w:cs="Lucida Sans"/>
    </w:rPr>
  </w:style>
  <w:style w:type="paragraph" w:customStyle="1" w:styleId="1a">
    <w:name w:val="Указатель1"/>
    <w:basedOn w:val="a"/>
    <w:pPr>
      <w:suppressLineNumbers/>
    </w:pPr>
    <w:rPr>
      <w:rFonts w:cs="Lucida Sans"/>
    </w:r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ff4">
    <w:name w:val="Заголовок указателя"/>
    <w:basedOn w:val="a"/>
    <w:pPr>
      <w:suppressLineNumbers/>
    </w:pPr>
    <w:rPr>
      <w:rFonts w:cs="Lucida Sans"/>
    </w:rPr>
  </w:style>
  <w:style w:type="paragraph" w:customStyle="1" w:styleId="TableParagraph">
    <w:name w:val="Table Paragraph"/>
    <w:basedOn w:val="a"/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aff5">
    <w:name w:val="Концевая сноска"/>
    <w:basedOn w:val="a"/>
    <w:rPr>
      <w:sz w:val="20"/>
      <w:szCs w:val="20"/>
    </w:rPr>
  </w:style>
  <w:style w:type="paragraph" w:customStyle="1" w:styleId="aff6">
    <w:name w:val="Колонтитул"/>
    <w:basedOn w:val="a"/>
  </w:style>
  <w:style w:type="paragraph" w:customStyle="1" w:styleId="aff7">
    <w:name w:val="Сноска"/>
    <w:basedOn w:val="a"/>
    <w:rPr>
      <w:sz w:val="20"/>
      <w:szCs w:val="20"/>
    </w:rPr>
  </w:style>
  <w:style w:type="paragraph" w:styleId="aff8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aff9">
    <w:name w:val="Содержимое врезки"/>
    <w:basedOn w:val="a"/>
  </w:style>
  <w:style w:type="paragraph" w:customStyle="1" w:styleId="affa">
    <w:name w:val="Содержимое таблицы"/>
    <w:basedOn w:val="a"/>
    <w:pPr>
      <w:suppressLineNumbers/>
    </w:pPr>
  </w:style>
  <w:style w:type="paragraph" w:customStyle="1" w:styleId="affb">
    <w:name w:val="Заголовок таблицы"/>
    <w:basedOn w:val="affa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1c">
    <w:name w:val="Обычный (веб)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211">
    <w:name w:val="Основной текст (2)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240" w:lineRule="atLeast"/>
    </w:pPr>
    <w:rPr>
      <w:rFonts w:ascii="Sylfaen" w:eastAsia="Calibri" w:hAnsi="Sylfaen"/>
      <w:sz w:val="24"/>
      <w:szCs w:val="24"/>
    </w:rPr>
  </w:style>
  <w:style w:type="character" w:customStyle="1" w:styleId="25">
    <w:name w:val="Основной текст (2)_"/>
    <w:uiPriority w:val="99"/>
    <w:rPr>
      <w:rFonts w:ascii="Times New Roman" w:hAnsi="Times New Roman" w:cs="Times New Roman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1408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Каменецкая ВВ</cp:lastModifiedBy>
  <cp:revision>8</cp:revision>
  <dcterms:created xsi:type="dcterms:W3CDTF">2025-02-19T04:38:00Z</dcterms:created>
  <dcterms:modified xsi:type="dcterms:W3CDTF">2025-06-30T23:28:00Z</dcterms:modified>
</cp:coreProperties>
</file>