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6E2B" w:rsidRDefault="00AA3621">
      <w:pPr>
        <w:widowControl w:val="0"/>
        <w:ind w:right="-282"/>
        <w:jc w:val="center"/>
        <w:rPr>
          <w:rFonts w:ascii="Times New Roman" w:eastAsia="Times New Roman" w:hAnsi="Times New Roman" w:cs="Times New Roman"/>
          <w:b/>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filled="t">
            <v:fill color2="black"/>
            <v:imagedata r:id="rId5" o:title=""/>
          </v:shape>
        </w:pict>
      </w:r>
    </w:p>
    <w:tbl>
      <w:tblPr>
        <w:tblW w:w="0" w:type="auto"/>
        <w:tblInd w:w="-108" w:type="dxa"/>
        <w:tblLayout w:type="fixed"/>
        <w:tblCellMar>
          <w:left w:w="0" w:type="dxa"/>
          <w:right w:w="0" w:type="dxa"/>
        </w:tblCellMar>
        <w:tblLook w:val="0000"/>
      </w:tblPr>
      <w:tblGrid>
        <w:gridCol w:w="9516"/>
      </w:tblGrid>
      <w:tr w:rsidR="00B36E2B">
        <w:tc>
          <w:tcPr>
            <w:tcW w:w="9516" w:type="dxa"/>
            <w:shd w:val="clear" w:color="auto" w:fill="auto"/>
          </w:tcPr>
          <w:p w:rsidR="00B36E2B" w:rsidRDefault="00B36E2B">
            <w:pPr>
              <w:widowControl w:val="0"/>
              <w:spacing w:line="100" w:lineRule="atLeast"/>
              <w:ind w:right="-282"/>
              <w:jc w:val="center"/>
              <w:rPr>
                <w:rFonts w:ascii="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lang w:eastAsia="ru-RU"/>
              </w:rPr>
              <w:t>АДМИНИСТРАЦИЯ</w:t>
            </w:r>
          </w:p>
          <w:p w:rsidR="00B36E2B" w:rsidRDefault="00B36E2B">
            <w:pPr>
              <w:widowControl w:val="0"/>
              <w:spacing w:line="100" w:lineRule="atLeast"/>
              <w:ind w:right="-282"/>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ДАЛЬНЕРЕЧЕНСКОГО ГОРОДСКОГО ОКРУГА </w:t>
            </w:r>
          </w:p>
          <w:p w:rsidR="00B36E2B" w:rsidRDefault="00B36E2B">
            <w:pPr>
              <w:widowControl w:val="0"/>
              <w:spacing w:line="100" w:lineRule="atLeast"/>
              <w:ind w:right="-282"/>
              <w:jc w:val="cente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ПРИМОРСКОГО КРАЯ </w:t>
            </w:r>
          </w:p>
          <w:p w:rsidR="00B36E2B" w:rsidRDefault="00B36E2B">
            <w:pPr>
              <w:widowControl w:val="0"/>
              <w:ind w:right="-282"/>
              <w:rPr>
                <w:rFonts w:ascii="Times New Roman" w:hAnsi="Times New Roman" w:cs="Times New Roman"/>
                <w:sz w:val="28"/>
                <w:szCs w:val="28"/>
                <w:lang w:eastAsia="ru-RU"/>
              </w:rPr>
            </w:pPr>
          </w:p>
          <w:p w:rsidR="00B36E2B" w:rsidRDefault="00B36E2B">
            <w:pPr>
              <w:widowControl w:val="0"/>
              <w:ind w:right="-282"/>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B36E2B" w:rsidRDefault="00B36E2B">
            <w:pPr>
              <w:widowControl w:val="0"/>
              <w:ind w:right="-282"/>
              <w:jc w:val="center"/>
              <w:rPr>
                <w:rFonts w:ascii="Times New Roman" w:hAnsi="Times New Roman" w:cs="Times New Roman"/>
                <w:sz w:val="28"/>
                <w:szCs w:val="28"/>
                <w:lang w:eastAsia="ru-RU"/>
              </w:rPr>
            </w:pPr>
          </w:p>
          <w:p w:rsidR="00B36E2B" w:rsidRDefault="00B36E2B">
            <w:pPr>
              <w:widowControl w:val="0"/>
              <w:ind w:right="-282"/>
              <w:jc w:val="left"/>
            </w:pPr>
            <w:r>
              <w:rPr>
                <w:rFonts w:ascii="Times New Roman" w:eastAsia="Times New Roman" w:hAnsi="Times New Roman" w:cs="Times New Roman"/>
                <w:sz w:val="28"/>
                <w:szCs w:val="28"/>
                <w:lang w:eastAsia="ru-RU"/>
              </w:rPr>
              <w:t xml:space="preserve">     </w:t>
            </w:r>
            <w:r w:rsidR="00E814CB">
              <w:rPr>
                <w:rFonts w:ascii="Times New Roman" w:eastAsia="Times New Roman" w:hAnsi="Times New Roman" w:cs="Times New Roman"/>
                <w:sz w:val="28"/>
                <w:szCs w:val="28"/>
                <w:lang w:eastAsia="ru-RU"/>
              </w:rPr>
              <w:t xml:space="preserve"> </w:t>
            </w:r>
            <w:r w:rsidR="00513CA5">
              <w:rPr>
                <w:rFonts w:ascii="Times New Roman" w:eastAsia="Times New Roman" w:hAnsi="Times New Roman" w:cs="Times New Roman"/>
                <w:sz w:val="28"/>
                <w:szCs w:val="28"/>
                <w:lang w:eastAsia="ru-RU"/>
              </w:rPr>
              <w:t xml:space="preserve">от 05.10.2018                    </w:t>
            </w:r>
            <w:r>
              <w:rPr>
                <w:rFonts w:ascii="Times New Roman" w:hAnsi="Times New Roman" w:cs="Times New Roman"/>
                <w:sz w:val="28"/>
                <w:szCs w:val="28"/>
                <w:lang w:eastAsia="ru-RU"/>
              </w:rPr>
              <w:t xml:space="preserve">      г. Дальнереченск                  №  </w:t>
            </w:r>
            <w:r w:rsidR="00513CA5">
              <w:rPr>
                <w:rFonts w:ascii="Times New Roman" w:hAnsi="Times New Roman" w:cs="Times New Roman"/>
                <w:sz w:val="28"/>
                <w:szCs w:val="28"/>
                <w:lang w:eastAsia="ru-RU"/>
              </w:rPr>
              <w:t>730</w:t>
            </w:r>
          </w:p>
        </w:tc>
      </w:tr>
    </w:tbl>
    <w:p w:rsidR="00B36E2B" w:rsidRDefault="00B36E2B">
      <w:pPr>
        <w:widowControl w:val="0"/>
        <w:ind w:right="-282"/>
        <w:jc w:val="center"/>
      </w:pPr>
    </w:p>
    <w:p w:rsidR="00B36E2B" w:rsidRDefault="00B36E2B">
      <w:pPr>
        <w:widowControl w:val="0"/>
        <w:ind w:right="-282"/>
        <w:rPr>
          <w:rFonts w:cs="Times New Roman"/>
          <w:b/>
          <w:color w:val="000000"/>
          <w:sz w:val="28"/>
          <w:szCs w:val="28"/>
          <w:lang w:eastAsia="ru-RU"/>
        </w:rPr>
      </w:pPr>
    </w:p>
    <w:p w:rsidR="00B36E2B" w:rsidRDefault="00B36E2B" w:rsidP="00CD195A">
      <w:pPr>
        <w:shd w:val="clear" w:color="auto" w:fill="FFFFFF"/>
        <w:spacing w:line="240" w:lineRule="auto"/>
        <w:jc w:val="center"/>
        <w:rPr>
          <w:rFonts w:ascii="Times New Roman" w:hAnsi="Times New Roman" w:cs="Times New Roman"/>
          <w:b/>
          <w:color w:val="000000"/>
          <w:sz w:val="28"/>
          <w:szCs w:val="28"/>
          <w:lang w:eastAsia="ru-RU"/>
        </w:rPr>
      </w:pPr>
      <w:bookmarkStart w:id="0" w:name="__DdeLink__44_515083682"/>
      <w:bookmarkStart w:id="1" w:name="__DdeLink__288_1908027082"/>
      <w:r>
        <w:rPr>
          <w:rFonts w:ascii="Times New Roman" w:hAnsi="Times New Roman" w:cs="Times New Roman"/>
          <w:b/>
          <w:color w:val="000000"/>
          <w:sz w:val="28"/>
          <w:szCs w:val="28"/>
          <w:lang w:eastAsia="ru-RU"/>
        </w:rPr>
        <w:t xml:space="preserve">Об утверждении административного регламента по предоставлению </w:t>
      </w:r>
    </w:p>
    <w:p w:rsidR="00B36E2B" w:rsidRDefault="00B36E2B" w:rsidP="00CD195A">
      <w:pPr>
        <w:shd w:val="clear" w:color="auto" w:fill="FFFFFF"/>
        <w:spacing w:line="240" w:lineRule="auto"/>
        <w:jc w:val="center"/>
        <w:rPr>
          <w:rFonts w:ascii="Times New Roman" w:hAnsi="Times New Roman" w:cs="Times New Roman"/>
          <w:b/>
          <w:bCs/>
          <w:color w:val="000000"/>
          <w:sz w:val="28"/>
          <w:szCs w:val="28"/>
          <w:lang w:eastAsia="ru-RU"/>
        </w:rPr>
      </w:pPr>
      <w:r>
        <w:rPr>
          <w:rFonts w:ascii="Times New Roman" w:hAnsi="Times New Roman" w:cs="Times New Roman"/>
          <w:b/>
          <w:color w:val="000000"/>
          <w:sz w:val="28"/>
          <w:szCs w:val="28"/>
          <w:lang w:eastAsia="ru-RU"/>
        </w:rPr>
        <w:t xml:space="preserve">муниципальной услуги  </w:t>
      </w:r>
      <w:r>
        <w:rPr>
          <w:rFonts w:ascii="Times New Roman" w:hAnsi="Times New Roman" w:cs="Times New Roman"/>
          <w:b/>
          <w:bCs/>
          <w:color w:val="000000"/>
          <w:sz w:val="28"/>
          <w:szCs w:val="28"/>
          <w:lang w:eastAsia="ru-RU"/>
        </w:rPr>
        <w:t xml:space="preserve">«Выдача градостроительных планов </w:t>
      </w:r>
    </w:p>
    <w:p w:rsidR="00B36E2B" w:rsidRDefault="00B36E2B" w:rsidP="00CD195A">
      <w:pPr>
        <w:shd w:val="clear" w:color="auto" w:fill="FFFFFF"/>
        <w:spacing w:line="240" w:lineRule="auto"/>
        <w:jc w:val="center"/>
        <w:rPr>
          <w:rFonts w:cs="Times New Roman"/>
          <w:b/>
          <w:color w:val="000000"/>
          <w:sz w:val="28"/>
          <w:szCs w:val="28"/>
          <w:lang w:eastAsia="ru-RU"/>
        </w:rPr>
      </w:pPr>
      <w:r>
        <w:rPr>
          <w:rFonts w:ascii="Times New Roman" w:hAnsi="Times New Roman" w:cs="Times New Roman"/>
          <w:b/>
          <w:bCs/>
          <w:color w:val="000000"/>
          <w:sz w:val="28"/>
          <w:szCs w:val="28"/>
          <w:lang w:eastAsia="ru-RU"/>
        </w:rPr>
        <w:t xml:space="preserve">земельных участков» </w:t>
      </w:r>
      <w:bookmarkEnd w:id="0"/>
      <w:r w:rsidR="001657CF">
        <w:rPr>
          <w:rFonts w:ascii="Times New Roman" w:hAnsi="Times New Roman" w:cs="Times New Roman"/>
          <w:b/>
          <w:bCs/>
          <w:color w:val="000000"/>
          <w:sz w:val="28"/>
          <w:szCs w:val="28"/>
          <w:lang w:eastAsia="ru-RU"/>
        </w:rPr>
        <w:t xml:space="preserve"> в новой редакции</w:t>
      </w:r>
    </w:p>
    <w:bookmarkEnd w:id="1"/>
    <w:p w:rsidR="00B36E2B" w:rsidRDefault="00B36E2B">
      <w:pPr>
        <w:jc w:val="center"/>
        <w:rPr>
          <w:rFonts w:cs="Times New Roman"/>
          <w:b/>
          <w:color w:val="000000"/>
          <w:sz w:val="28"/>
          <w:szCs w:val="28"/>
          <w:lang w:eastAsia="ru-RU"/>
        </w:rPr>
      </w:pPr>
    </w:p>
    <w:p w:rsidR="00B36E2B" w:rsidRPr="00E814CB" w:rsidRDefault="00B36E2B">
      <w:pPr>
        <w:rPr>
          <w:rFonts w:cs="Times New Roman"/>
          <w:b/>
          <w:sz w:val="28"/>
          <w:szCs w:val="28"/>
          <w:lang w:eastAsia="ru-RU"/>
        </w:rPr>
      </w:pPr>
    </w:p>
    <w:p w:rsidR="001657CF" w:rsidRPr="001657CF" w:rsidRDefault="00B36E2B" w:rsidP="001657CF">
      <w:pPr>
        <w:rPr>
          <w:rFonts w:ascii="Times New Roman" w:hAnsi="Times New Roman" w:cs="Times New Roman"/>
          <w:color w:val="000000"/>
          <w:kern w:val="28"/>
          <w:sz w:val="28"/>
          <w:szCs w:val="28"/>
          <w:lang w:eastAsia="ru-RU"/>
        </w:rPr>
      </w:pPr>
      <w:r w:rsidRPr="001657CF">
        <w:rPr>
          <w:rFonts w:ascii="Times New Roman" w:hAnsi="Times New Roman"/>
          <w:sz w:val="28"/>
          <w:szCs w:val="28"/>
          <w:lang w:eastAsia="ru-RU"/>
        </w:rPr>
        <w:tab/>
      </w:r>
      <w:r w:rsidR="001657CF" w:rsidRPr="001657CF">
        <w:rPr>
          <w:rFonts w:ascii="Times New Roman" w:eastAsia="Times New Roman" w:hAnsi="Times New Roman"/>
          <w:kern w:val="28"/>
          <w:sz w:val="28"/>
          <w:szCs w:val="28"/>
        </w:rPr>
        <w:t xml:space="preserve">     </w:t>
      </w:r>
      <w:r w:rsidR="001657CF" w:rsidRPr="001657CF">
        <w:rPr>
          <w:rFonts w:ascii="Times New Roman" w:hAnsi="Times New Roman"/>
          <w:color w:val="000000"/>
          <w:kern w:val="28"/>
          <w:sz w:val="28"/>
          <w:szCs w:val="28"/>
          <w:lang w:eastAsia="ru-RU"/>
        </w:rPr>
        <w:t xml:space="preserve">В соответствии с </w:t>
      </w:r>
      <w:r w:rsidR="00937CD5">
        <w:rPr>
          <w:rFonts w:ascii="Times New Roman" w:hAnsi="Times New Roman"/>
          <w:color w:val="000000"/>
          <w:kern w:val="28"/>
          <w:sz w:val="28"/>
          <w:szCs w:val="28"/>
          <w:lang w:eastAsia="ru-RU"/>
        </w:rPr>
        <w:t xml:space="preserve">Градостроительным кодексом Российской Федерации, </w:t>
      </w:r>
      <w:r w:rsidR="001657CF" w:rsidRPr="001657CF">
        <w:rPr>
          <w:rFonts w:ascii="Times New Roman" w:hAnsi="Times New Roman"/>
          <w:color w:val="000000"/>
          <w:kern w:val="28"/>
          <w:sz w:val="28"/>
          <w:szCs w:val="28"/>
          <w:lang w:eastAsia="ru-RU"/>
        </w:rPr>
        <w:t xml:space="preserve">Федеральным </w:t>
      </w:r>
      <w:hyperlink r:id="rId6" w:history="1">
        <w:r w:rsidR="001657CF" w:rsidRPr="001657CF">
          <w:rPr>
            <w:rStyle w:val="a5"/>
            <w:rFonts w:ascii="Times New Roman" w:hAnsi="Times New Roman" w:cs="Times New Roman"/>
            <w:color w:val="auto"/>
            <w:kern w:val="28"/>
            <w:sz w:val="28"/>
            <w:szCs w:val="28"/>
            <w:u w:val="none"/>
          </w:rPr>
          <w:t>законом</w:t>
        </w:r>
      </w:hyperlink>
      <w:r w:rsidR="001657CF" w:rsidRPr="001657CF">
        <w:rPr>
          <w:rFonts w:ascii="Times New Roman" w:hAnsi="Times New Roman"/>
          <w:kern w:val="28"/>
          <w:sz w:val="28"/>
          <w:szCs w:val="28"/>
          <w:lang w:eastAsia="ru-RU"/>
        </w:rPr>
        <w:t xml:space="preserve"> от 06.10.2003 N 131-ФЗ "Об общих принципах организации местного самоуправления в Российской Федерации",  Федеральным </w:t>
      </w:r>
      <w:hyperlink r:id="rId7" w:history="1">
        <w:r w:rsidR="001657CF" w:rsidRPr="001657CF">
          <w:rPr>
            <w:rStyle w:val="a5"/>
            <w:rFonts w:ascii="Times New Roman" w:hAnsi="Times New Roman" w:cs="Times New Roman"/>
            <w:color w:val="auto"/>
            <w:kern w:val="28"/>
            <w:sz w:val="28"/>
            <w:szCs w:val="28"/>
            <w:u w:val="none"/>
          </w:rPr>
          <w:t>законом</w:t>
        </w:r>
      </w:hyperlink>
      <w:r w:rsidR="001657CF" w:rsidRPr="001657CF">
        <w:rPr>
          <w:rFonts w:ascii="Times New Roman" w:hAnsi="Times New Roman"/>
          <w:kern w:val="28"/>
          <w:sz w:val="28"/>
          <w:szCs w:val="28"/>
          <w:lang w:eastAsia="ru-RU"/>
        </w:rPr>
        <w:t xml:space="preserve"> Россий</w:t>
      </w:r>
      <w:r w:rsidR="001657CF" w:rsidRPr="001657CF">
        <w:rPr>
          <w:rFonts w:ascii="Times New Roman" w:hAnsi="Times New Roman"/>
          <w:color w:val="000000"/>
          <w:kern w:val="28"/>
          <w:sz w:val="28"/>
          <w:szCs w:val="28"/>
          <w:lang w:eastAsia="ru-RU"/>
        </w:rPr>
        <w:t xml:space="preserve">ской Федерации от 27.07.2010 N 210-ФЗ "Об организации предоставления государственных и муниципальных услуг", </w:t>
      </w:r>
      <w:r w:rsidR="001657CF" w:rsidRPr="001657CF">
        <w:rPr>
          <w:rFonts w:ascii="Times New Roman" w:hAnsi="Times New Roman"/>
          <w:kern w:val="28"/>
          <w:sz w:val="28"/>
          <w:szCs w:val="28"/>
        </w:rPr>
        <w:t>Уставом Дальнереченского</w:t>
      </w:r>
      <w:r w:rsidR="001657CF" w:rsidRPr="001657CF">
        <w:rPr>
          <w:rFonts w:ascii="Times New Roman" w:hAnsi="Times New Roman"/>
          <w:sz w:val="28"/>
          <w:szCs w:val="28"/>
        </w:rPr>
        <w:t xml:space="preserve"> городского округа, </w:t>
      </w:r>
      <w:r w:rsidR="00937CD5">
        <w:rPr>
          <w:rFonts w:ascii="Times New Roman" w:hAnsi="Times New Roman"/>
          <w:color w:val="000000"/>
          <w:kern w:val="28"/>
          <w:sz w:val="28"/>
          <w:szCs w:val="28"/>
          <w:lang w:eastAsia="ru-RU"/>
        </w:rPr>
        <w:t>в целях приведения административных регламентов  в соответствие с типовыми,</w:t>
      </w:r>
      <w:r w:rsidR="001657CF" w:rsidRPr="001657CF">
        <w:rPr>
          <w:rFonts w:ascii="Times New Roman" w:hAnsi="Times New Roman"/>
          <w:sz w:val="28"/>
          <w:szCs w:val="28"/>
        </w:rPr>
        <w:t xml:space="preserve"> администрация Дальнереченского городского округа</w:t>
      </w:r>
      <w:r w:rsidR="00937CD5">
        <w:rPr>
          <w:rFonts w:ascii="Times New Roman" w:hAnsi="Times New Roman"/>
          <w:sz w:val="28"/>
          <w:szCs w:val="28"/>
        </w:rPr>
        <w:t>,</w:t>
      </w:r>
    </w:p>
    <w:p w:rsidR="00B36E2B" w:rsidRDefault="00B36E2B">
      <w:pPr>
        <w:tabs>
          <w:tab w:val="left" w:pos="900"/>
        </w:tabs>
        <w:rPr>
          <w:rFonts w:ascii="Times New Roman" w:hAnsi="Times New Roman" w:cs="Times New Roman"/>
          <w:sz w:val="26"/>
          <w:lang w:eastAsia="ru-RU"/>
        </w:rPr>
      </w:pP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ПОСТАНОВЛЯЕТ:</w:t>
      </w:r>
    </w:p>
    <w:p w:rsidR="00B36E2B" w:rsidRDefault="00B36E2B">
      <w:pPr>
        <w:rPr>
          <w:rFonts w:ascii="Times New Roman" w:hAnsi="Times New Roman" w:cs="Times New Roman"/>
          <w:color w:val="000000"/>
          <w:sz w:val="28"/>
          <w:szCs w:val="28"/>
          <w:lang w:eastAsia="ru-RU"/>
        </w:rPr>
      </w:pP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w:t>
      </w:r>
      <w:r>
        <w:rPr>
          <w:rFonts w:ascii="Times New Roman" w:hAnsi="Times New Roman" w:cs="Times New Roman"/>
          <w:color w:val="000000"/>
          <w:sz w:val="28"/>
          <w:szCs w:val="28"/>
          <w:lang w:eastAsia="ru-RU"/>
        </w:rPr>
        <w:tab/>
        <w:t>Утвердить  административный регламент по предоставлению</w:t>
      </w: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муниципальной услуги «Выдача градостроительных планов земельных участков»</w:t>
      </w:r>
      <w:r w:rsidR="001657CF">
        <w:rPr>
          <w:rFonts w:ascii="Times New Roman" w:hAnsi="Times New Roman" w:cs="Times New Roman"/>
          <w:color w:val="000000"/>
          <w:sz w:val="28"/>
          <w:szCs w:val="28"/>
          <w:lang w:eastAsia="ru-RU"/>
        </w:rPr>
        <w:t xml:space="preserve"> в новой редакции</w:t>
      </w:r>
      <w:r>
        <w:rPr>
          <w:rFonts w:ascii="Times New Roman" w:hAnsi="Times New Roman" w:cs="Times New Roman"/>
          <w:color w:val="000000"/>
          <w:sz w:val="28"/>
          <w:szCs w:val="28"/>
          <w:lang w:eastAsia="ru-RU"/>
        </w:rPr>
        <w:t xml:space="preserve"> (прилагается).</w:t>
      </w:r>
    </w:p>
    <w:p w:rsidR="00B36E2B" w:rsidRPr="0029386C" w:rsidRDefault="00B36E2B">
      <w:pPr>
        <w:shd w:val="clear" w:color="auto" w:fill="FFFFFF"/>
        <w:rPr>
          <w:rFonts w:ascii="Times New Roman" w:hAnsi="Times New Roman" w:cs="Times New Roman"/>
          <w:color w:val="000000"/>
          <w:sz w:val="28"/>
          <w:szCs w:val="28"/>
          <w:lang w:eastAsia="ru-RU"/>
        </w:rPr>
      </w:pPr>
      <w:r w:rsidRPr="0029386C">
        <w:rPr>
          <w:rFonts w:ascii="Times New Roman" w:hAnsi="Times New Roman" w:cs="Times New Roman"/>
          <w:color w:val="000000"/>
          <w:sz w:val="28"/>
          <w:szCs w:val="28"/>
          <w:lang w:eastAsia="ru-RU"/>
        </w:rPr>
        <w:tab/>
        <w:t>2.</w:t>
      </w:r>
      <w:r w:rsidRPr="0029386C">
        <w:rPr>
          <w:rFonts w:ascii="Times New Roman" w:hAnsi="Times New Roman" w:cs="Times New Roman"/>
          <w:color w:val="000000"/>
          <w:sz w:val="28"/>
          <w:szCs w:val="28"/>
          <w:lang w:eastAsia="ru-RU"/>
        </w:rPr>
        <w:tab/>
        <w:t xml:space="preserve">Постановление «Об утверждении административного регламента по предоставлению муниципальной услуги «Выдача градостроительных планов земельных участков» </w:t>
      </w:r>
      <w:r w:rsidR="00937CD5">
        <w:rPr>
          <w:rFonts w:ascii="Times New Roman" w:hAnsi="Times New Roman" w:cs="Times New Roman"/>
          <w:sz w:val="28"/>
          <w:szCs w:val="28"/>
        </w:rPr>
        <w:t>от 17 августа  2016</w:t>
      </w:r>
      <w:r w:rsidRPr="0029386C">
        <w:rPr>
          <w:rFonts w:ascii="Times New Roman" w:hAnsi="Times New Roman" w:cs="Times New Roman"/>
          <w:sz w:val="28"/>
          <w:szCs w:val="28"/>
        </w:rPr>
        <w:t xml:space="preserve"> </w:t>
      </w:r>
      <w:r w:rsidRPr="0029386C">
        <w:rPr>
          <w:rFonts w:ascii="Times New Roman" w:eastAsia="Times New Roman" w:hAnsi="Times New Roman" w:cs="Times New Roman"/>
          <w:sz w:val="28"/>
          <w:szCs w:val="28"/>
        </w:rPr>
        <w:t xml:space="preserve">№ </w:t>
      </w:r>
      <w:r w:rsidR="00937CD5">
        <w:rPr>
          <w:rFonts w:ascii="Times New Roman" w:hAnsi="Times New Roman" w:cs="Times New Roman"/>
          <w:sz w:val="28"/>
          <w:szCs w:val="28"/>
        </w:rPr>
        <w:t>687</w:t>
      </w:r>
      <w:r w:rsidRPr="0029386C">
        <w:rPr>
          <w:rFonts w:ascii="Times New Roman" w:hAnsi="Times New Roman" w:cs="Times New Roman"/>
          <w:color w:val="000000"/>
          <w:sz w:val="28"/>
          <w:szCs w:val="28"/>
          <w:lang w:eastAsia="ru-RU"/>
        </w:rPr>
        <w:t>, считать утратившим силу.</w:t>
      </w:r>
    </w:p>
    <w:p w:rsidR="0029386C" w:rsidRPr="0029386C" w:rsidRDefault="00B36E2B" w:rsidP="0029386C">
      <w:pPr>
        <w:rPr>
          <w:rFonts w:ascii="Times New Roman" w:hAnsi="Times New Roman" w:cs="Times New Roman"/>
          <w:sz w:val="28"/>
          <w:szCs w:val="28"/>
        </w:rPr>
      </w:pPr>
      <w:r w:rsidRPr="0029386C">
        <w:rPr>
          <w:rFonts w:ascii="Times New Roman" w:hAnsi="Times New Roman" w:cs="Times New Roman"/>
          <w:color w:val="000000"/>
          <w:sz w:val="28"/>
          <w:szCs w:val="28"/>
          <w:lang w:eastAsia="ru-RU"/>
        </w:rPr>
        <w:lastRenderedPageBreak/>
        <w:tab/>
      </w:r>
      <w:r w:rsidRPr="0029386C">
        <w:rPr>
          <w:rFonts w:ascii="Times New Roman" w:hAnsi="Times New Roman" w:cs="Times New Roman"/>
          <w:color w:val="000000"/>
          <w:sz w:val="28"/>
          <w:szCs w:val="28"/>
          <w:shd w:val="clear" w:color="auto" w:fill="FFFFFF"/>
          <w:lang w:eastAsia="ru-RU"/>
        </w:rPr>
        <w:t>3.</w:t>
      </w:r>
      <w:r w:rsidR="0029386C" w:rsidRPr="0029386C">
        <w:rPr>
          <w:rFonts w:ascii="Times New Roman" w:hAnsi="Times New Roman" w:cs="Times New Roman"/>
          <w:color w:val="000000"/>
          <w:sz w:val="28"/>
          <w:szCs w:val="28"/>
          <w:shd w:val="clear" w:color="auto" w:fill="FFFFFF"/>
          <w:lang w:eastAsia="ru-RU"/>
        </w:rPr>
        <w:t xml:space="preserve"> Отделу муниципальной службы, кадров и делопроизводства администрации Дальнереченского городского округа (Ивченко) обнародовать данное постановление и разместить на официальном Интернет-сайте Дальнереченского городского округа.</w:t>
      </w:r>
    </w:p>
    <w:p w:rsidR="00B36E2B" w:rsidRPr="0029386C" w:rsidRDefault="00B36E2B">
      <w:pPr>
        <w:rPr>
          <w:rFonts w:ascii="Times New Roman" w:hAnsi="Times New Roman" w:cs="Times New Roman"/>
          <w:color w:val="000000"/>
          <w:sz w:val="28"/>
          <w:szCs w:val="28"/>
          <w:lang w:eastAsia="ru-RU"/>
        </w:rPr>
      </w:pPr>
      <w:r w:rsidRPr="0029386C">
        <w:rPr>
          <w:rFonts w:ascii="Times New Roman" w:hAnsi="Times New Roman" w:cs="Times New Roman"/>
          <w:sz w:val="28"/>
          <w:szCs w:val="28"/>
        </w:rPr>
        <w:tab/>
        <w:t>4. Настоящее постановление вступает в силу с момента его обнародования.</w:t>
      </w:r>
    </w:p>
    <w:p w:rsidR="00B36E2B" w:rsidRPr="0029386C" w:rsidRDefault="00B36E2B">
      <w:pPr>
        <w:rPr>
          <w:rFonts w:ascii="Times New Roman" w:hAnsi="Times New Roman" w:cs="Times New Roman"/>
          <w:color w:val="000000"/>
          <w:sz w:val="28"/>
          <w:szCs w:val="28"/>
          <w:lang w:eastAsia="ru-RU"/>
        </w:rPr>
      </w:pPr>
    </w:p>
    <w:p w:rsidR="00B36E2B" w:rsidRDefault="00B36E2B">
      <w:pPr>
        <w:rPr>
          <w:rFonts w:ascii="Times New Roman" w:hAnsi="Times New Roman" w:cs="Times New Roman"/>
          <w:color w:val="000000"/>
          <w:sz w:val="28"/>
          <w:szCs w:val="28"/>
          <w:lang w:eastAsia="ru-RU"/>
        </w:rPr>
      </w:pPr>
    </w:p>
    <w:p w:rsidR="00B36E2B" w:rsidRDefault="00B36E2B">
      <w:pPr>
        <w:shd w:val="clear" w:color="auto" w:fill="FFFFFF"/>
        <w:rPr>
          <w:rFonts w:ascii="Times New Roman" w:hAnsi="Times New Roman" w:cs="Times New Roman"/>
          <w:color w:val="000000"/>
          <w:sz w:val="28"/>
          <w:szCs w:val="28"/>
          <w:lang w:eastAsia="ru-RU"/>
        </w:rPr>
      </w:pPr>
    </w:p>
    <w:p w:rsidR="00B36E2B" w:rsidRDefault="00B36E2B">
      <w:pPr>
        <w:shd w:val="clear" w:color="auto" w:fill="FFFFFF"/>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p>
    <w:p w:rsidR="00B36E2B" w:rsidRDefault="00B36E2B" w:rsidP="00CD195A">
      <w:pPr>
        <w:spacing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Глава администрации</w:t>
      </w:r>
    </w:p>
    <w:p w:rsidR="00B36E2B" w:rsidRDefault="00B36E2B" w:rsidP="00CD195A">
      <w:pPr>
        <w:spacing w:line="240" w:lineRule="auto"/>
        <w:rPr>
          <w:rFonts w:ascii="Times New Roman" w:hAnsi="Times New Roman" w:cs="Times New Roman"/>
          <w:b/>
          <w:sz w:val="28"/>
          <w:szCs w:val="28"/>
        </w:rPr>
      </w:pPr>
      <w:r>
        <w:rPr>
          <w:rFonts w:ascii="Times New Roman" w:hAnsi="Times New Roman" w:cs="Times New Roman"/>
          <w:color w:val="000000"/>
          <w:sz w:val="28"/>
          <w:szCs w:val="28"/>
          <w:lang w:eastAsia="ru-RU"/>
        </w:rPr>
        <w:t>Дальнереченского городского округа</w:t>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С.И.Васильев</w:t>
      </w:r>
    </w:p>
    <w:p w:rsidR="00B36E2B" w:rsidRDefault="00B36E2B" w:rsidP="00CD195A">
      <w:pPr>
        <w:spacing w:line="240" w:lineRule="auto"/>
        <w:jc w:val="center"/>
        <w:rPr>
          <w:rFonts w:ascii="Times New Roman" w:hAnsi="Times New Roman" w:cs="Times New Roman"/>
          <w:b/>
          <w:sz w:val="28"/>
          <w:szCs w:val="28"/>
        </w:rPr>
      </w:pPr>
    </w:p>
    <w:p w:rsidR="00B36E2B" w:rsidRDefault="00B36E2B">
      <w:pPr>
        <w:rPr>
          <w:rFonts w:ascii="Times New Roman" w:hAnsi="Times New Roman" w:cs="Times New Roman"/>
          <w:sz w:val="26"/>
        </w:rPr>
      </w:pPr>
      <w:r>
        <w:rPr>
          <w:rFonts w:ascii="Times New Roman" w:eastAsia="Times New Roman" w:hAnsi="Times New Roman" w:cs="Times New Roman"/>
          <w:sz w:val="28"/>
          <w:szCs w:val="28"/>
        </w:rPr>
        <w:t xml:space="preserve">          </w:t>
      </w: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rPr>
      </w:pPr>
    </w:p>
    <w:p w:rsidR="00B36E2B" w:rsidRDefault="00B36E2B">
      <w:pPr>
        <w:widowControl w:val="0"/>
        <w:ind w:right="-282"/>
        <w:jc w:val="right"/>
        <w:rPr>
          <w:rFonts w:ascii="Times New Roman" w:hAnsi="Times New Roman" w:cs="Times New Roman"/>
        </w:rPr>
      </w:pPr>
    </w:p>
    <w:p w:rsidR="00B36E2B" w:rsidRDefault="00B36E2B">
      <w:pPr>
        <w:widowControl w:val="0"/>
        <w:ind w:right="-282"/>
        <w:jc w:val="right"/>
        <w:rPr>
          <w:rFonts w:ascii="Times New Roman" w:hAnsi="Times New Roman" w:cs="Times New Roman"/>
        </w:rPr>
      </w:pPr>
    </w:p>
    <w:p w:rsidR="00B36E2B" w:rsidRDefault="00B36E2B">
      <w:pPr>
        <w:widowControl w:val="0"/>
        <w:spacing w:line="100" w:lineRule="atLeast"/>
        <w:ind w:right="-282"/>
        <w:rPr>
          <w:rFonts w:ascii="Times New Roman" w:hAnsi="Times New Roman"/>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8"/>
          <w:szCs w:val="28"/>
        </w:rPr>
        <w:tab/>
      </w: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937CD5" w:rsidRDefault="00B36E2B">
      <w:pPr>
        <w:widowControl w:val="0"/>
        <w:spacing w:line="100" w:lineRule="atLeast"/>
        <w:ind w:right="-28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33016A" w:rsidRDefault="0033016A">
      <w:pPr>
        <w:widowControl w:val="0"/>
        <w:spacing w:line="100" w:lineRule="atLeast"/>
        <w:ind w:right="-282"/>
        <w:rPr>
          <w:rFonts w:ascii="Times New Roman" w:hAnsi="Times New Roman" w:cs="Times New Roman"/>
          <w:sz w:val="28"/>
          <w:szCs w:val="28"/>
        </w:rPr>
      </w:pPr>
    </w:p>
    <w:p w:rsidR="0033016A" w:rsidRDefault="0033016A">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B36E2B" w:rsidRPr="0033016A" w:rsidRDefault="00B36E2B" w:rsidP="00937CD5">
      <w:pPr>
        <w:widowControl w:val="0"/>
        <w:spacing w:line="100" w:lineRule="atLeast"/>
        <w:ind w:left="4248" w:right="-282" w:firstLine="708"/>
        <w:rPr>
          <w:rFonts w:ascii="Times New Roman" w:hAnsi="Times New Roman" w:cs="Times New Roman"/>
          <w:sz w:val="24"/>
          <w:szCs w:val="24"/>
        </w:rPr>
      </w:pPr>
      <w:r w:rsidRPr="0033016A">
        <w:rPr>
          <w:rFonts w:ascii="Times New Roman" w:hAnsi="Times New Roman" w:cs="Times New Roman"/>
          <w:sz w:val="24"/>
          <w:szCs w:val="24"/>
        </w:rPr>
        <w:lastRenderedPageBreak/>
        <w:t>Утвержден</w:t>
      </w:r>
    </w:p>
    <w:p w:rsidR="00B36E2B" w:rsidRPr="0033016A" w:rsidRDefault="00B36E2B">
      <w:pPr>
        <w:widowControl w:val="0"/>
        <w:spacing w:line="100" w:lineRule="atLeast"/>
        <w:ind w:right="-282"/>
        <w:rPr>
          <w:rFonts w:ascii="Times New Roman" w:hAnsi="Times New Roman" w:cs="Times New Roman"/>
          <w:sz w:val="24"/>
          <w:szCs w:val="24"/>
        </w:rPr>
      </w:pP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t xml:space="preserve">постановлением администрации </w:t>
      </w:r>
    </w:p>
    <w:p w:rsidR="00B36E2B" w:rsidRPr="0033016A" w:rsidRDefault="00B36E2B">
      <w:pPr>
        <w:widowControl w:val="0"/>
        <w:spacing w:line="100" w:lineRule="atLeast"/>
        <w:ind w:right="-282"/>
        <w:rPr>
          <w:rFonts w:ascii="Times New Roman" w:hAnsi="Times New Roman" w:cs="Times New Roman"/>
          <w:sz w:val="24"/>
          <w:szCs w:val="24"/>
        </w:rPr>
      </w:pP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t xml:space="preserve">Дальнереченского городского округа </w:t>
      </w:r>
    </w:p>
    <w:p w:rsidR="00B36E2B" w:rsidRPr="0033016A" w:rsidRDefault="00E814CB">
      <w:pPr>
        <w:widowControl w:val="0"/>
        <w:spacing w:line="100" w:lineRule="atLeast"/>
        <w:ind w:right="-282"/>
        <w:rPr>
          <w:rFonts w:ascii="Times New Roman" w:hAnsi="Times New Roman" w:cs="Times New Roman"/>
          <w:sz w:val="24"/>
          <w:szCs w:val="24"/>
        </w:rPr>
      </w:pP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r>
      <w:r w:rsidRPr="0033016A">
        <w:rPr>
          <w:rFonts w:ascii="Times New Roman" w:hAnsi="Times New Roman" w:cs="Times New Roman"/>
          <w:sz w:val="24"/>
          <w:szCs w:val="24"/>
        </w:rPr>
        <w:tab/>
        <w:t xml:space="preserve">от  </w:t>
      </w:r>
      <w:r w:rsidR="006461A4" w:rsidRPr="0033016A">
        <w:rPr>
          <w:rFonts w:ascii="Times New Roman" w:hAnsi="Times New Roman" w:cs="Times New Roman"/>
          <w:sz w:val="24"/>
          <w:szCs w:val="24"/>
        </w:rPr>
        <w:t>______________2018</w:t>
      </w:r>
      <w:r w:rsidRPr="0033016A">
        <w:rPr>
          <w:rFonts w:ascii="Times New Roman" w:hAnsi="Times New Roman" w:cs="Times New Roman"/>
          <w:sz w:val="24"/>
          <w:szCs w:val="24"/>
        </w:rPr>
        <w:t xml:space="preserve"> г.  № </w:t>
      </w:r>
      <w:r w:rsidR="008946A2" w:rsidRPr="0033016A">
        <w:rPr>
          <w:rFonts w:ascii="Times New Roman" w:hAnsi="Times New Roman" w:cs="Times New Roman"/>
          <w:sz w:val="24"/>
          <w:szCs w:val="24"/>
        </w:rPr>
        <w:t>______</w:t>
      </w:r>
    </w:p>
    <w:p w:rsidR="00B36E2B" w:rsidRDefault="00B36E2B">
      <w:pPr>
        <w:widowControl w:val="0"/>
        <w:ind w:right="-282"/>
        <w:rPr>
          <w:rFonts w:ascii="Times New Roman" w:hAnsi="Times New Roman" w:cs="Times New Roman"/>
          <w:sz w:val="28"/>
          <w:szCs w:val="28"/>
        </w:rPr>
      </w:pPr>
    </w:p>
    <w:p w:rsidR="00B36E2B" w:rsidRDefault="00B36E2B">
      <w:pPr>
        <w:pStyle w:val="ConsPlusTitle"/>
        <w:widowControl/>
        <w:ind w:right="-282"/>
        <w:jc w:val="center"/>
        <w:rPr>
          <w:rFonts w:ascii="Times New Roman" w:hAnsi="Times New Roman" w:cs="Times New Roman"/>
          <w:sz w:val="28"/>
          <w:szCs w:val="28"/>
        </w:rPr>
      </w:pPr>
    </w:p>
    <w:p w:rsidR="00B36E2B" w:rsidRPr="006461A4" w:rsidRDefault="00B36E2B">
      <w:pPr>
        <w:pStyle w:val="ConsPlusTitle"/>
        <w:widowControl/>
        <w:ind w:right="-282"/>
        <w:jc w:val="center"/>
        <w:rPr>
          <w:rFonts w:ascii="Times New Roman" w:hAnsi="Times New Roman" w:cs="Times New Roman"/>
          <w:bCs/>
          <w:sz w:val="24"/>
        </w:rPr>
      </w:pPr>
      <w:r w:rsidRPr="006461A4">
        <w:rPr>
          <w:rFonts w:ascii="Times New Roman" w:hAnsi="Times New Roman" w:cs="Times New Roman"/>
          <w:bCs/>
          <w:sz w:val="24"/>
        </w:rPr>
        <w:t xml:space="preserve">Административный регламент предоставления муниципальной услуги </w:t>
      </w:r>
    </w:p>
    <w:p w:rsidR="00B36E2B" w:rsidRPr="006461A4" w:rsidRDefault="00B36E2B">
      <w:pPr>
        <w:widowControl w:val="0"/>
        <w:autoSpaceDE w:val="0"/>
        <w:spacing w:line="240" w:lineRule="auto"/>
        <w:jc w:val="center"/>
        <w:rPr>
          <w:rFonts w:ascii="Times New Roman" w:hAnsi="Times New Roman" w:cs="Times New Roman"/>
          <w:b/>
          <w:bCs/>
          <w:sz w:val="24"/>
          <w:szCs w:val="24"/>
        </w:rPr>
      </w:pPr>
      <w:r w:rsidRPr="006461A4">
        <w:rPr>
          <w:rFonts w:ascii="Times New Roman" w:hAnsi="Times New Roman" w:cs="Times New Roman"/>
          <w:b/>
          <w:bCs/>
          <w:sz w:val="24"/>
          <w:szCs w:val="24"/>
        </w:rPr>
        <w:t xml:space="preserve">«Выдача градостроительных планов земельных участков» </w:t>
      </w:r>
    </w:p>
    <w:p w:rsidR="00B36E2B" w:rsidRPr="006461A4" w:rsidRDefault="00B36E2B">
      <w:pPr>
        <w:widowControl w:val="0"/>
        <w:autoSpaceDE w:val="0"/>
        <w:spacing w:line="240" w:lineRule="auto"/>
        <w:jc w:val="center"/>
        <w:rPr>
          <w:rFonts w:ascii="Times New Roman" w:hAnsi="Times New Roman" w:cs="Times New Roman"/>
          <w:b/>
          <w:bCs/>
          <w:sz w:val="24"/>
          <w:szCs w:val="24"/>
        </w:rPr>
      </w:pPr>
    </w:p>
    <w:p w:rsidR="00B36E2B" w:rsidRDefault="00B36E2B" w:rsidP="00E814CB">
      <w:pPr>
        <w:widowControl w:val="0"/>
        <w:autoSpaceDE w:val="0"/>
        <w:spacing w:line="240" w:lineRule="auto"/>
        <w:rPr>
          <w:rFonts w:ascii="Times New Roman" w:hAnsi="Times New Roman" w:cs="Times New Roman"/>
          <w:sz w:val="28"/>
          <w:szCs w:val="28"/>
        </w:rPr>
      </w:pPr>
    </w:p>
    <w:p w:rsidR="00B36E2B" w:rsidRPr="006461A4" w:rsidRDefault="00B36E2B">
      <w:pPr>
        <w:widowControl w:val="0"/>
        <w:autoSpaceDE w:val="0"/>
        <w:spacing w:line="240" w:lineRule="auto"/>
        <w:jc w:val="center"/>
        <w:rPr>
          <w:rFonts w:ascii="Times New Roman" w:hAnsi="Times New Roman" w:cs="Times New Roman"/>
          <w:sz w:val="24"/>
          <w:szCs w:val="24"/>
        </w:rPr>
      </w:pPr>
      <w:bookmarkStart w:id="2" w:name="Par49"/>
      <w:bookmarkEnd w:id="2"/>
      <w:r w:rsidRPr="006461A4">
        <w:rPr>
          <w:rFonts w:ascii="Times New Roman" w:hAnsi="Times New Roman" w:cs="Times New Roman"/>
          <w:b/>
          <w:bCs/>
          <w:sz w:val="24"/>
          <w:szCs w:val="24"/>
        </w:rPr>
        <w:t>I. Общие положения</w:t>
      </w:r>
    </w:p>
    <w:p w:rsidR="00B36E2B" w:rsidRPr="006461A4" w:rsidRDefault="00B36E2B">
      <w:pPr>
        <w:widowControl w:val="0"/>
        <w:autoSpaceDE w:val="0"/>
        <w:spacing w:line="240" w:lineRule="auto"/>
        <w:ind w:firstLine="540"/>
        <w:rPr>
          <w:rFonts w:ascii="Times New Roman" w:hAnsi="Times New Roman" w:cs="Times New Roman"/>
          <w:sz w:val="24"/>
          <w:szCs w:val="24"/>
        </w:rPr>
      </w:pPr>
    </w:p>
    <w:p w:rsidR="0069044F" w:rsidRPr="00933441" w:rsidRDefault="0069044F" w:rsidP="0069044F">
      <w:pPr>
        <w:pStyle w:val="ab"/>
        <w:numPr>
          <w:ilvl w:val="0"/>
          <w:numId w:val="6"/>
        </w:numPr>
        <w:autoSpaceDE w:val="0"/>
        <w:autoSpaceDN w:val="0"/>
        <w:adjustRightInd w:val="0"/>
        <w:spacing w:after="0" w:line="360" w:lineRule="auto"/>
        <w:ind w:left="1134" w:hanging="425"/>
        <w:jc w:val="both"/>
        <w:rPr>
          <w:rFonts w:ascii="Times New Roman" w:hAnsi="Times New Roman"/>
          <w:b/>
          <w:sz w:val="24"/>
          <w:szCs w:val="24"/>
        </w:rPr>
      </w:pPr>
      <w:r w:rsidRPr="00933441">
        <w:rPr>
          <w:rFonts w:ascii="Times New Roman" w:hAnsi="Times New Roman"/>
          <w:b/>
          <w:sz w:val="24"/>
          <w:szCs w:val="24"/>
        </w:rPr>
        <w:t>Предмет регулирования административного регламента</w:t>
      </w:r>
    </w:p>
    <w:p w:rsidR="0069044F" w:rsidRDefault="0069044F" w:rsidP="0069044F">
      <w:pPr>
        <w:autoSpaceDE w:val="0"/>
        <w:autoSpaceDN w:val="0"/>
        <w:adjustRightInd w:val="0"/>
        <w:ind w:firstLine="709"/>
        <w:contextualSpacing/>
        <w:rPr>
          <w:rFonts w:ascii="Times New Roman" w:hAnsi="Times New Roman" w:cs="Times New Roman"/>
          <w:sz w:val="24"/>
          <w:szCs w:val="24"/>
        </w:rPr>
      </w:pPr>
      <w:r w:rsidRPr="00933441">
        <w:rPr>
          <w:rFonts w:ascii="Times New Roman" w:hAnsi="Times New Roman" w:cs="Times New Roman"/>
          <w:sz w:val="24"/>
          <w:szCs w:val="24"/>
        </w:rPr>
        <w:t>1.1. Настоящий административный регламент предоставления муниципальной услуги «</w:t>
      </w:r>
      <w:r w:rsidRPr="00EE3147">
        <w:rPr>
          <w:rFonts w:ascii="Times New Roman" w:hAnsi="Times New Roman" w:cs="Times New Roman"/>
          <w:sz w:val="24"/>
          <w:szCs w:val="24"/>
        </w:rPr>
        <w:t>Выдача градостроительных планов земельных участков</w:t>
      </w:r>
      <w:r w:rsidRPr="00933441">
        <w:rPr>
          <w:rFonts w:ascii="Times New Roman" w:hAnsi="Times New Roman" w:cs="Times New Roman"/>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Pr>
          <w:rFonts w:ascii="Times New Roman" w:hAnsi="Times New Roman" w:cs="Times New Roman"/>
          <w:sz w:val="24"/>
          <w:szCs w:val="24"/>
        </w:rPr>
        <w:t>Дальнереченского городского округа</w:t>
      </w:r>
      <w:r w:rsidRPr="00933441">
        <w:rPr>
          <w:rFonts w:ascii="Times New Roman" w:hAnsi="Times New Roman" w:cs="Times New Roman"/>
          <w:sz w:val="24"/>
          <w:szCs w:val="24"/>
        </w:rPr>
        <w:t xml:space="preserve"> </w:t>
      </w:r>
      <w:r>
        <w:rPr>
          <w:rFonts w:ascii="Times New Roman" w:hAnsi="Times New Roman" w:cs="Times New Roman"/>
          <w:sz w:val="24"/>
          <w:szCs w:val="24"/>
        </w:rPr>
        <w:t>(далее Администрация</w:t>
      </w:r>
      <w:r w:rsidRPr="00933441">
        <w:rPr>
          <w:rFonts w:ascii="Times New Roman" w:hAnsi="Times New Roman" w:cs="Times New Roman"/>
          <w:sz w:val="24"/>
          <w:szCs w:val="24"/>
        </w:rPr>
        <w:t>) предоставляющей</w:t>
      </w:r>
      <w:r>
        <w:rPr>
          <w:rFonts w:ascii="Times New Roman" w:hAnsi="Times New Roman" w:cs="Times New Roman"/>
          <w:sz w:val="24"/>
          <w:szCs w:val="24"/>
        </w:rPr>
        <w:t xml:space="preserve"> муниципальную услугу.</w:t>
      </w:r>
    </w:p>
    <w:p w:rsidR="00AE56A7" w:rsidRDefault="00AE56A7" w:rsidP="0069044F">
      <w:pPr>
        <w:autoSpaceDE w:val="0"/>
        <w:autoSpaceDN w:val="0"/>
        <w:adjustRightInd w:val="0"/>
        <w:ind w:firstLine="709"/>
        <w:contextualSpacing/>
        <w:rPr>
          <w:rFonts w:ascii="Times New Roman" w:hAnsi="Times New Roman" w:cs="Times New Roman"/>
          <w:sz w:val="24"/>
          <w:szCs w:val="24"/>
        </w:rPr>
      </w:pPr>
    </w:p>
    <w:p w:rsidR="0069044F" w:rsidRPr="0069044F" w:rsidRDefault="00AE56A7" w:rsidP="00AE56A7">
      <w:pPr>
        <w:autoSpaceDE w:val="0"/>
        <w:autoSpaceDN w:val="0"/>
        <w:adjustRightInd w:val="0"/>
        <w:ind w:firstLine="708"/>
        <w:contextualSpacing/>
        <w:rPr>
          <w:rFonts w:ascii="Times New Roman" w:hAnsi="Times New Roman" w:cs="Times New Roman"/>
          <w:b/>
          <w:sz w:val="24"/>
          <w:szCs w:val="24"/>
        </w:rPr>
      </w:pPr>
      <w:r w:rsidRPr="00AE56A7">
        <w:rPr>
          <w:rFonts w:ascii="Times New Roman" w:hAnsi="Times New Roman" w:cs="Times New Roman"/>
          <w:b/>
          <w:sz w:val="24"/>
          <w:szCs w:val="24"/>
        </w:rPr>
        <w:t>2.</w:t>
      </w:r>
      <w:r>
        <w:rPr>
          <w:rFonts w:ascii="Times New Roman" w:hAnsi="Times New Roman" w:cs="Times New Roman"/>
          <w:sz w:val="24"/>
          <w:szCs w:val="24"/>
        </w:rPr>
        <w:t xml:space="preserve"> </w:t>
      </w:r>
      <w:r w:rsidR="0069044F" w:rsidRPr="0069044F">
        <w:rPr>
          <w:rFonts w:ascii="Times New Roman" w:hAnsi="Times New Roman" w:cs="Times New Roman"/>
          <w:b/>
          <w:sz w:val="24"/>
          <w:szCs w:val="24"/>
        </w:rPr>
        <w:t>Круг заявителей</w:t>
      </w:r>
    </w:p>
    <w:p w:rsidR="0069044F" w:rsidRPr="0069044F" w:rsidRDefault="0069044F" w:rsidP="0069044F">
      <w:pPr>
        <w:pStyle w:val="ConsPlusNormal"/>
        <w:spacing w:line="360" w:lineRule="auto"/>
        <w:ind w:firstLine="709"/>
        <w:jc w:val="both"/>
        <w:rPr>
          <w:rFonts w:ascii="Times New Roman" w:hAnsi="Times New Roman" w:cs="Times New Roman"/>
          <w:sz w:val="24"/>
        </w:rPr>
      </w:pPr>
      <w:r w:rsidRPr="0069044F">
        <w:rPr>
          <w:rFonts w:ascii="Times New Roman" w:hAnsi="Times New Roman" w:cs="Times New Roman"/>
          <w:sz w:val="24"/>
        </w:rPr>
        <w:t xml:space="preserve">2.1. Муниципальная услуга предоставляется физическим (в том числе индивидуальным предпринимателям) и юридическим лицам. </w:t>
      </w:r>
    </w:p>
    <w:p w:rsidR="0069044F" w:rsidRDefault="0069044F" w:rsidP="0069044F">
      <w:pPr>
        <w:autoSpaceDE w:val="0"/>
        <w:autoSpaceDN w:val="0"/>
        <w:adjustRightInd w:val="0"/>
        <w:ind w:firstLine="709"/>
        <w:contextualSpacing/>
        <w:rPr>
          <w:rFonts w:ascii="Times New Roman" w:hAnsi="Times New Roman" w:cs="Times New Roman"/>
          <w:sz w:val="24"/>
          <w:szCs w:val="24"/>
        </w:rPr>
      </w:pPr>
      <w:r w:rsidRPr="0090302F">
        <w:rPr>
          <w:rFonts w:ascii="Times New Roman" w:hAnsi="Times New Roman" w:cs="Times New Roman"/>
          <w:sz w:val="24"/>
          <w:szCs w:val="24"/>
        </w:rPr>
        <w:t>От имени заявителя могут выступать их представители, полномочия которых оформляются в порядке, установленно</w:t>
      </w:r>
      <w:r>
        <w:rPr>
          <w:rFonts w:ascii="Times New Roman" w:hAnsi="Times New Roman" w:cs="Times New Roman"/>
          <w:sz w:val="24"/>
          <w:szCs w:val="24"/>
        </w:rPr>
        <w:t>м законодательством Российской Ф</w:t>
      </w:r>
      <w:r w:rsidRPr="0090302F">
        <w:rPr>
          <w:rFonts w:ascii="Times New Roman" w:hAnsi="Times New Roman" w:cs="Times New Roman"/>
          <w:sz w:val="24"/>
          <w:szCs w:val="24"/>
        </w:rPr>
        <w:t>едерации</w:t>
      </w:r>
      <w:r>
        <w:rPr>
          <w:rFonts w:ascii="Times New Roman" w:hAnsi="Times New Roman" w:cs="Times New Roman"/>
          <w:sz w:val="24"/>
          <w:szCs w:val="24"/>
        </w:rPr>
        <w:t>.</w:t>
      </w:r>
    </w:p>
    <w:p w:rsidR="0069044F" w:rsidRPr="00933441" w:rsidRDefault="00AE56A7" w:rsidP="00AE56A7">
      <w:pPr>
        <w:pStyle w:val="ab"/>
        <w:autoSpaceDE w:val="0"/>
        <w:autoSpaceDN w:val="0"/>
        <w:adjustRightInd w:val="0"/>
        <w:spacing w:after="0" w:line="360" w:lineRule="auto"/>
        <w:ind w:left="1069"/>
        <w:jc w:val="both"/>
        <w:rPr>
          <w:rFonts w:ascii="Times New Roman" w:hAnsi="Times New Roman"/>
          <w:b/>
          <w:sz w:val="24"/>
          <w:szCs w:val="24"/>
        </w:rPr>
      </w:pPr>
      <w:r>
        <w:rPr>
          <w:rFonts w:ascii="Times New Roman" w:hAnsi="Times New Roman"/>
          <w:b/>
          <w:sz w:val="24"/>
          <w:szCs w:val="24"/>
        </w:rPr>
        <w:t xml:space="preserve">3. </w:t>
      </w:r>
      <w:r w:rsidR="0069044F" w:rsidRPr="00933441">
        <w:rPr>
          <w:rFonts w:ascii="Times New Roman" w:hAnsi="Times New Roman"/>
          <w:b/>
          <w:sz w:val="24"/>
          <w:szCs w:val="24"/>
        </w:rPr>
        <w:t>Требования к порядку информирования о предоставлении муниципальной услуги</w:t>
      </w:r>
    </w:p>
    <w:p w:rsidR="0069044F" w:rsidRPr="00933441" w:rsidRDefault="0069044F" w:rsidP="0069044F">
      <w:pPr>
        <w:autoSpaceDE w:val="0"/>
        <w:autoSpaceDN w:val="0"/>
        <w:adjustRightInd w:val="0"/>
        <w:ind w:firstLine="709"/>
        <w:contextualSpacing/>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Администрации, предоставляющей 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 xml:space="preserve">) </w:t>
      </w:r>
      <w:r w:rsidRPr="00933441">
        <w:rPr>
          <w:rStyle w:val="FontStyle84"/>
          <w:sz w:val="24"/>
          <w:szCs w:val="24"/>
        </w:rPr>
        <w:t>в которых организуется предоставление муниципальной услуги,</w:t>
      </w:r>
      <w:r>
        <w:rPr>
          <w:rStyle w:val="FontStyle84"/>
          <w:sz w:val="24"/>
          <w:szCs w:val="24"/>
        </w:rPr>
        <w:t xml:space="preserve"> </w:t>
      </w:r>
      <w:r w:rsidRPr="00933441">
        <w:rPr>
          <w:rFonts w:ascii="Times New Roman" w:hAnsi="Times New Roman" w:cs="Times New Roman"/>
          <w:sz w:val="24"/>
          <w:szCs w:val="24"/>
        </w:rPr>
        <w:t xml:space="preserve">приведены в Приложении № 1 к  настоящему Регламенту. </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3.2. Информирование о порядке предоставлении муниципальной услуги осуществляется:</w:t>
      </w:r>
    </w:p>
    <w:p w:rsidR="0069044F" w:rsidRPr="00933441"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933441">
        <w:rPr>
          <w:rFonts w:ascii="Times New Roman" w:hAnsi="Times New Roman"/>
          <w:sz w:val="24"/>
          <w:szCs w:val="24"/>
        </w:rPr>
        <w:t>при личном обращении заявителя непосредственно в Администрацию;</w:t>
      </w:r>
    </w:p>
    <w:p w:rsidR="0069044F" w:rsidRPr="00933441"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933441">
        <w:rPr>
          <w:rFonts w:ascii="Times New Roman" w:hAnsi="Times New Roman"/>
          <w:sz w:val="24"/>
          <w:szCs w:val="24"/>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w:t>
      </w:r>
      <w:r w:rsidRPr="00933441">
        <w:rPr>
          <w:rFonts w:ascii="Times New Roman" w:hAnsi="Times New Roman"/>
          <w:sz w:val="24"/>
          <w:szCs w:val="24"/>
        </w:rPr>
        <w:lastRenderedPageBreak/>
        <w:t>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9044F" w:rsidRPr="00933441"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933441">
        <w:rPr>
          <w:rFonts w:ascii="Times New Roman" w:hAnsi="Times New Roman"/>
          <w:sz w:val="24"/>
          <w:szCs w:val="24"/>
        </w:rPr>
        <w:t>с использованием средств телефонной, почтовой связи;</w:t>
      </w:r>
    </w:p>
    <w:p w:rsidR="0069044F" w:rsidRPr="00933441"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933441">
        <w:rPr>
          <w:rFonts w:ascii="Times New Roman" w:hAnsi="Times New Roman"/>
          <w:sz w:val="24"/>
          <w:szCs w:val="24"/>
        </w:rPr>
        <w:t>на Интернет-сайте;</w:t>
      </w:r>
    </w:p>
    <w:p w:rsidR="0069044F" w:rsidRPr="00933441"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933441">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933441">
        <w:rPr>
          <w:rFonts w:ascii="Times New Roman" w:hAnsi="Times New Roman"/>
          <w:sz w:val="24"/>
          <w:szCs w:val="24"/>
        </w:rPr>
        <w:t>www.gosuslugi.ru</w:t>
      </w:r>
      <w:proofErr w:type="spellEnd"/>
      <w:r w:rsidRPr="00933441">
        <w:rPr>
          <w:rFonts w:ascii="Times New Roman" w:hAnsi="Times New Roman"/>
          <w:sz w:val="24"/>
          <w:szCs w:val="24"/>
        </w:rPr>
        <w:t>).</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адрес электронной почты Администрации, структурных подразделений Администрации;</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блок-схема предоставления муниципальной услуги приложение № 4 к настоящему Регламенту.</w:t>
      </w:r>
    </w:p>
    <w:p w:rsidR="0069044F" w:rsidRPr="00933441" w:rsidRDefault="0069044F" w:rsidP="0069044F">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6461A4" w:rsidRDefault="006461A4" w:rsidP="006461A4">
      <w:pPr>
        <w:autoSpaceDE w:val="0"/>
        <w:jc w:val="center"/>
        <w:rPr>
          <w:rFonts w:ascii="Times New Roman" w:hAnsi="Times New Roman" w:cs="Times New Roman"/>
          <w:b/>
          <w:sz w:val="24"/>
          <w:szCs w:val="24"/>
        </w:rPr>
      </w:pPr>
    </w:p>
    <w:p w:rsidR="006461A4" w:rsidRPr="006461A4" w:rsidRDefault="006461A4" w:rsidP="006461A4">
      <w:pPr>
        <w:autoSpaceDE w:val="0"/>
        <w:jc w:val="center"/>
        <w:rPr>
          <w:rFonts w:ascii="Times New Roman" w:hAnsi="Times New Roman" w:cs="Times New Roman"/>
          <w:b/>
          <w:sz w:val="24"/>
          <w:szCs w:val="24"/>
        </w:rPr>
      </w:pPr>
      <w:r w:rsidRPr="006461A4">
        <w:rPr>
          <w:rFonts w:ascii="Times New Roman" w:hAnsi="Times New Roman" w:cs="Times New Roman"/>
          <w:b/>
          <w:sz w:val="24"/>
          <w:szCs w:val="24"/>
        </w:rPr>
        <w:t>II. Стандарт предоставления муниципальной услуги</w:t>
      </w:r>
    </w:p>
    <w:p w:rsidR="00641944" w:rsidRDefault="00641944" w:rsidP="0069044F">
      <w:pPr>
        <w:autoSpaceDE w:val="0"/>
        <w:autoSpaceDN w:val="0"/>
        <w:adjustRightInd w:val="0"/>
        <w:ind w:firstLine="709"/>
        <w:jc w:val="center"/>
        <w:rPr>
          <w:rFonts w:ascii="Times New Roman" w:hAnsi="Times New Roman" w:cs="Times New Roman"/>
          <w:sz w:val="28"/>
          <w:szCs w:val="28"/>
        </w:rPr>
      </w:pPr>
    </w:p>
    <w:p w:rsidR="00641944" w:rsidRPr="00933441" w:rsidRDefault="00641944" w:rsidP="006461A4">
      <w:pPr>
        <w:pStyle w:val="ab"/>
        <w:numPr>
          <w:ilvl w:val="0"/>
          <w:numId w:val="9"/>
        </w:numPr>
        <w:autoSpaceDE w:val="0"/>
        <w:autoSpaceDN w:val="0"/>
        <w:adjustRightInd w:val="0"/>
        <w:spacing w:after="0" w:line="360" w:lineRule="auto"/>
        <w:ind w:left="709" w:firstLine="0"/>
        <w:jc w:val="both"/>
        <w:rPr>
          <w:rFonts w:ascii="Times New Roman" w:hAnsi="Times New Roman"/>
          <w:b/>
          <w:sz w:val="24"/>
          <w:szCs w:val="24"/>
        </w:rPr>
      </w:pPr>
      <w:r w:rsidRPr="00933441">
        <w:rPr>
          <w:rFonts w:ascii="Times New Roman" w:hAnsi="Times New Roman"/>
          <w:b/>
          <w:sz w:val="24"/>
          <w:szCs w:val="24"/>
        </w:rPr>
        <w:t>Наименование муниципальной услуги</w:t>
      </w:r>
    </w:p>
    <w:p w:rsidR="00641944" w:rsidRPr="00933441" w:rsidRDefault="00641944" w:rsidP="00641944">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Муниципальная услуга: «</w:t>
      </w:r>
      <w:r w:rsidRPr="00C74BEB">
        <w:rPr>
          <w:rFonts w:ascii="Times New Roman" w:hAnsi="Times New Roman" w:cs="Times New Roman"/>
          <w:sz w:val="24"/>
          <w:szCs w:val="24"/>
        </w:rPr>
        <w:t>Выдача градостроительных планов земельных участков</w:t>
      </w:r>
      <w:r w:rsidRPr="00933441">
        <w:rPr>
          <w:rFonts w:ascii="Times New Roman" w:hAnsi="Times New Roman" w:cs="Times New Roman"/>
          <w:sz w:val="24"/>
          <w:szCs w:val="24"/>
        </w:rPr>
        <w:t>».</w:t>
      </w:r>
    </w:p>
    <w:p w:rsidR="00641944" w:rsidRPr="00933441" w:rsidRDefault="00641944" w:rsidP="00AE56A7">
      <w:pPr>
        <w:pStyle w:val="ab"/>
        <w:numPr>
          <w:ilvl w:val="0"/>
          <w:numId w:val="9"/>
        </w:numPr>
        <w:autoSpaceDE w:val="0"/>
        <w:autoSpaceDN w:val="0"/>
        <w:adjustRightInd w:val="0"/>
        <w:spacing w:after="0" w:line="360" w:lineRule="auto"/>
        <w:ind w:left="1134" w:hanging="425"/>
        <w:jc w:val="both"/>
        <w:rPr>
          <w:rFonts w:ascii="Times New Roman" w:hAnsi="Times New Roman"/>
          <w:b/>
          <w:sz w:val="24"/>
          <w:szCs w:val="24"/>
        </w:rPr>
      </w:pPr>
      <w:r w:rsidRPr="00933441">
        <w:rPr>
          <w:rFonts w:ascii="Times New Roman" w:hAnsi="Times New Roman"/>
          <w:b/>
          <w:sz w:val="24"/>
          <w:szCs w:val="24"/>
        </w:rPr>
        <w:t>Наименование органа, предоставляющего муниципальную услугу</w:t>
      </w:r>
    </w:p>
    <w:p w:rsidR="00641944" w:rsidRPr="00933441" w:rsidRDefault="00641944" w:rsidP="00641944">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5.1. Предоставление муниципальной услуги осуществляется Администрацией</w:t>
      </w:r>
      <w:r>
        <w:rPr>
          <w:rFonts w:ascii="Times New Roman" w:hAnsi="Times New Roman" w:cs="Times New Roman"/>
          <w:sz w:val="24"/>
          <w:szCs w:val="24"/>
        </w:rPr>
        <w:t xml:space="preserve"> Дальнереченского городского округа</w:t>
      </w:r>
      <w:r w:rsidRPr="00933441">
        <w:rPr>
          <w:rFonts w:ascii="Times New Roman" w:hAnsi="Times New Roman" w:cs="Times New Roman"/>
          <w:sz w:val="24"/>
          <w:szCs w:val="24"/>
        </w:rPr>
        <w:t>,</w:t>
      </w:r>
      <w:r>
        <w:rPr>
          <w:rFonts w:ascii="Times New Roman" w:hAnsi="Times New Roman" w:cs="Times New Roman"/>
          <w:sz w:val="24"/>
          <w:szCs w:val="24"/>
        </w:rPr>
        <w:t xml:space="preserve"> </w:t>
      </w:r>
      <w:r w:rsidRPr="00933441">
        <w:rPr>
          <w:rFonts w:ascii="Times New Roman" w:hAnsi="Times New Roman" w:cs="Times New Roman"/>
          <w:sz w:val="24"/>
          <w:szCs w:val="24"/>
        </w:rPr>
        <w:t xml:space="preserve">в лице </w:t>
      </w:r>
      <w:r>
        <w:rPr>
          <w:rFonts w:ascii="Times New Roman" w:hAnsi="Times New Roman" w:cs="Times New Roman"/>
          <w:sz w:val="24"/>
          <w:szCs w:val="24"/>
        </w:rPr>
        <w:t xml:space="preserve">отдела архитектуры и градостроительства </w:t>
      </w:r>
      <w:r w:rsidRPr="00933441">
        <w:rPr>
          <w:rFonts w:ascii="Times New Roman" w:hAnsi="Times New Roman" w:cs="Times New Roman"/>
          <w:sz w:val="24"/>
          <w:szCs w:val="24"/>
        </w:rPr>
        <w:t>(далее структурное подразделение Администрации);</w:t>
      </w:r>
    </w:p>
    <w:p w:rsidR="00641944" w:rsidRPr="00933441" w:rsidRDefault="00641944" w:rsidP="00641944">
      <w:pPr>
        <w:autoSpaceDE w:val="0"/>
        <w:autoSpaceDN w:val="0"/>
        <w:adjustRightInd w:val="0"/>
        <w:ind w:firstLine="708"/>
        <w:rPr>
          <w:rFonts w:ascii="Times New Roman" w:hAnsi="Times New Roman" w:cs="Times New Roman"/>
          <w:sz w:val="24"/>
          <w:szCs w:val="24"/>
          <w:lang w:eastAsia="ru-RU"/>
        </w:rPr>
      </w:pPr>
      <w:r w:rsidRPr="00933441">
        <w:rPr>
          <w:rFonts w:ascii="Times New Roman" w:hAnsi="Times New Roman" w:cs="Times New Roman"/>
          <w:sz w:val="24"/>
          <w:szCs w:val="24"/>
        </w:rPr>
        <w:t>5.2.</w:t>
      </w:r>
      <w:r w:rsidRPr="00933441">
        <w:rPr>
          <w:rFonts w:ascii="Times New Roman"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641944" w:rsidRPr="00C509C9" w:rsidRDefault="00641944" w:rsidP="00641944">
      <w:pPr>
        <w:tabs>
          <w:tab w:val="left" w:pos="1276"/>
        </w:tabs>
        <w:autoSpaceDE w:val="0"/>
        <w:autoSpaceDN w:val="0"/>
        <w:adjustRightInd w:val="0"/>
        <w:ind w:firstLine="708"/>
        <w:rPr>
          <w:rFonts w:ascii="Times New Roman" w:hAnsi="Times New Roman" w:cs="Times New Roman"/>
          <w:sz w:val="24"/>
          <w:szCs w:val="24"/>
        </w:rPr>
      </w:pPr>
      <w:r w:rsidRPr="00933441">
        <w:rPr>
          <w:rFonts w:ascii="Times New Roman" w:hAnsi="Times New Roman" w:cs="Times New Roman"/>
          <w:sz w:val="24"/>
          <w:szCs w:val="24"/>
          <w:lang w:eastAsia="ru-RU"/>
        </w:rPr>
        <w:t xml:space="preserve">5.3. </w:t>
      </w:r>
      <w:r w:rsidRPr="00C509C9">
        <w:rPr>
          <w:rFonts w:ascii="Times New Roman" w:hAnsi="Times New Roman" w:cs="Times New Roman"/>
          <w:sz w:val="24"/>
          <w:szCs w:val="24"/>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41944" w:rsidRPr="00641944" w:rsidRDefault="00641944" w:rsidP="006461A4">
      <w:pPr>
        <w:pStyle w:val="ab"/>
        <w:numPr>
          <w:ilvl w:val="0"/>
          <w:numId w:val="9"/>
        </w:numPr>
        <w:autoSpaceDE w:val="0"/>
        <w:autoSpaceDN w:val="0"/>
        <w:adjustRightInd w:val="0"/>
        <w:spacing w:after="0" w:line="360" w:lineRule="auto"/>
        <w:ind w:left="1134" w:firstLine="0"/>
        <w:jc w:val="both"/>
        <w:rPr>
          <w:rFonts w:ascii="Times New Roman" w:hAnsi="Times New Roman"/>
          <w:b/>
          <w:sz w:val="24"/>
          <w:szCs w:val="24"/>
        </w:rPr>
      </w:pPr>
      <w:r w:rsidRPr="00641944">
        <w:rPr>
          <w:rFonts w:ascii="Times New Roman" w:hAnsi="Times New Roman"/>
          <w:b/>
          <w:sz w:val="24"/>
          <w:szCs w:val="24"/>
        </w:rPr>
        <w:t>Описание результатов предоставления муниципальной услуги</w:t>
      </w:r>
    </w:p>
    <w:p w:rsidR="00641944" w:rsidRPr="00641944" w:rsidRDefault="00641944" w:rsidP="00641944">
      <w:pPr>
        <w:pStyle w:val="ConsPlusNormal"/>
        <w:spacing w:line="360" w:lineRule="auto"/>
        <w:ind w:firstLine="708"/>
        <w:jc w:val="both"/>
        <w:rPr>
          <w:rFonts w:ascii="Times New Roman" w:hAnsi="Times New Roman" w:cs="Times New Roman"/>
          <w:sz w:val="24"/>
        </w:rPr>
      </w:pPr>
      <w:r w:rsidRPr="00641944">
        <w:rPr>
          <w:rFonts w:ascii="Times New Roman" w:hAnsi="Times New Roman" w:cs="Times New Roman"/>
          <w:sz w:val="24"/>
        </w:rPr>
        <w:t>6.1. Результатом предоставления муниципальной услуги является:</w:t>
      </w:r>
    </w:p>
    <w:p w:rsidR="00641944" w:rsidRPr="00641944" w:rsidRDefault="00641944" w:rsidP="00712B7B">
      <w:pPr>
        <w:pStyle w:val="ConsPlusNormal"/>
        <w:spacing w:line="360" w:lineRule="auto"/>
        <w:ind w:firstLine="709"/>
        <w:jc w:val="both"/>
        <w:rPr>
          <w:rFonts w:ascii="Times New Roman" w:hAnsi="Times New Roman" w:cs="Times New Roman"/>
          <w:sz w:val="24"/>
        </w:rPr>
      </w:pPr>
      <w:r w:rsidRPr="00641944">
        <w:rPr>
          <w:rFonts w:ascii="Times New Roman" w:hAnsi="Times New Roman" w:cs="Times New Roman"/>
          <w:sz w:val="24"/>
        </w:rPr>
        <w:t xml:space="preserve">а) выдача заявителю </w:t>
      </w:r>
      <w:r w:rsidR="00712B7B">
        <w:rPr>
          <w:rFonts w:ascii="Times New Roman" w:hAnsi="Times New Roman" w:cs="Times New Roman"/>
          <w:sz w:val="24"/>
        </w:rPr>
        <w:t xml:space="preserve"> </w:t>
      </w:r>
      <w:r w:rsidRPr="00641944">
        <w:rPr>
          <w:rFonts w:ascii="Times New Roman" w:hAnsi="Times New Roman" w:cs="Times New Roman"/>
          <w:sz w:val="24"/>
        </w:rPr>
        <w:t>градостроите</w:t>
      </w:r>
      <w:r w:rsidR="00712B7B">
        <w:rPr>
          <w:rFonts w:ascii="Times New Roman" w:hAnsi="Times New Roman" w:cs="Times New Roman"/>
          <w:sz w:val="24"/>
        </w:rPr>
        <w:t>льного плана земельного участка;</w:t>
      </w:r>
    </w:p>
    <w:p w:rsidR="00641944" w:rsidRPr="00641944" w:rsidRDefault="00641944" w:rsidP="00AE56A7">
      <w:pPr>
        <w:pStyle w:val="ConsPlusNormal"/>
        <w:spacing w:line="360" w:lineRule="auto"/>
        <w:ind w:firstLine="709"/>
        <w:jc w:val="both"/>
        <w:rPr>
          <w:rFonts w:ascii="Times New Roman" w:hAnsi="Times New Roman" w:cs="Times New Roman"/>
          <w:sz w:val="24"/>
        </w:rPr>
      </w:pPr>
      <w:r w:rsidRPr="00641944">
        <w:rPr>
          <w:rFonts w:ascii="Times New Roman" w:hAnsi="Times New Roman" w:cs="Times New Roman"/>
          <w:sz w:val="24"/>
        </w:rPr>
        <w:t xml:space="preserve">б) выдача заявителю </w:t>
      </w:r>
      <w:r w:rsidR="00AE56A7">
        <w:rPr>
          <w:rFonts w:ascii="Times New Roman" w:hAnsi="Times New Roman" w:cs="Times New Roman"/>
          <w:sz w:val="24"/>
        </w:rPr>
        <w:t xml:space="preserve">постановления </w:t>
      </w:r>
      <w:r w:rsidR="00AE56A7" w:rsidRPr="00933441">
        <w:rPr>
          <w:rFonts w:ascii="Times New Roman" w:hAnsi="Times New Roman" w:cs="Times New Roman"/>
          <w:sz w:val="24"/>
        </w:rPr>
        <w:t>Администрации</w:t>
      </w:r>
      <w:r w:rsidR="00AE56A7" w:rsidRPr="00641944">
        <w:rPr>
          <w:rFonts w:ascii="Times New Roman" w:hAnsi="Times New Roman" w:cs="Times New Roman"/>
          <w:sz w:val="24"/>
        </w:rPr>
        <w:t xml:space="preserve"> </w:t>
      </w:r>
      <w:r w:rsidRPr="00641944">
        <w:rPr>
          <w:rFonts w:ascii="Times New Roman" w:hAnsi="Times New Roman" w:cs="Times New Roman"/>
          <w:sz w:val="24"/>
        </w:rPr>
        <w:t xml:space="preserve">о внесении изменений в </w:t>
      </w:r>
      <w:r w:rsidR="00AE56A7" w:rsidRPr="00641944">
        <w:rPr>
          <w:rFonts w:ascii="Times New Roman" w:hAnsi="Times New Roman" w:cs="Times New Roman"/>
          <w:sz w:val="24"/>
        </w:rPr>
        <w:t>градостроите</w:t>
      </w:r>
      <w:r w:rsidR="00AE56A7">
        <w:rPr>
          <w:rFonts w:ascii="Times New Roman" w:hAnsi="Times New Roman" w:cs="Times New Roman"/>
          <w:sz w:val="24"/>
        </w:rPr>
        <w:t>льный план земельного участка</w:t>
      </w:r>
    </w:p>
    <w:p w:rsidR="00641944" w:rsidRPr="00641944" w:rsidRDefault="00641944" w:rsidP="00641944">
      <w:pPr>
        <w:pStyle w:val="ConsPlusNormal"/>
        <w:spacing w:line="360" w:lineRule="auto"/>
        <w:ind w:firstLine="709"/>
        <w:jc w:val="both"/>
        <w:rPr>
          <w:rFonts w:ascii="Times New Roman" w:hAnsi="Times New Roman" w:cs="Times New Roman"/>
          <w:sz w:val="24"/>
        </w:rPr>
      </w:pPr>
      <w:r w:rsidRPr="00641944">
        <w:rPr>
          <w:rFonts w:ascii="Times New Roman" w:hAnsi="Times New Roman" w:cs="Times New Roman"/>
          <w:sz w:val="24"/>
        </w:rPr>
        <w:t>в) уведомление об отказе в выдаче градостроительного плана земельного участка.</w:t>
      </w:r>
    </w:p>
    <w:p w:rsidR="00AE56A7" w:rsidRPr="00933441" w:rsidRDefault="00AE56A7" w:rsidP="00AE56A7">
      <w:pPr>
        <w:pStyle w:val="ab"/>
        <w:numPr>
          <w:ilvl w:val="0"/>
          <w:numId w:val="9"/>
        </w:numPr>
        <w:tabs>
          <w:tab w:val="left" w:pos="1276"/>
        </w:tabs>
        <w:autoSpaceDE w:val="0"/>
        <w:autoSpaceDN w:val="0"/>
        <w:adjustRightInd w:val="0"/>
        <w:spacing w:after="0" w:line="360" w:lineRule="auto"/>
        <w:jc w:val="both"/>
        <w:rPr>
          <w:rFonts w:ascii="Times New Roman" w:hAnsi="Times New Roman"/>
          <w:b/>
          <w:sz w:val="24"/>
          <w:szCs w:val="24"/>
        </w:rPr>
      </w:pPr>
      <w:r w:rsidRPr="00933441">
        <w:rPr>
          <w:rFonts w:ascii="Times New Roman" w:hAnsi="Times New Roman"/>
          <w:b/>
          <w:sz w:val="24"/>
          <w:szCs w:val="24"/>
        </w:rPr>
        <w:t>Срок предоставления муниципальной услуги</w:t>
      </w:r>
    </w:p>
    <w:p w:rsidR="00AE56A7" w:rsidRDefault="00AE56A7" w:rsidP="00AE56A7">
      <w:pPr>
        <w:pStyle w:val="ab"/>
        <w:numPr>
          <w:ilvl w:val="0"/>
          <w:numId w:val="10"/>
        </w:numPr>
        <w:tabs>
          <w:tab w:val="left" w:pos="1276"/>
        </w:tabs>
        <w:autoSpaceDE w:val="0"/>
        <w:autoSpaceDN w:val="0"/>
        <w:adjustRightInd w:val="0"/>
        <w:spacing w:after="0" w:line="360" w:lineRule="auto"/>
        <w:ind w:left="0" w:firstLine="709"/>
        <w:jc w:val="both"/>
        <w:rPr>
          <w:rFonts w:ascii="Times New Roman" w:hAnsi="Times New Roman"/>
          <w:sz w:val="24"/>
          <w:szCs w:val="24"/>
        </w:rPr>
      </w:pPr>
      <w:r w:rsidRPr="00074F27">
        <w:rPr>
          <w:rFonts w:ascii="Times New Roman" w:hAnsi="Times New Roman"/>
          <w:sz w:val="24"/>
          <w:szCs w:val="24"/>
        </w:rPr>
        <w:t>Срок предоставления муниципальной услуги</w:t>
      </w:r>
      <w:r>
        <w:rPr>
          <w:rFonts w:ascii="Times New Roman" w:hAnsi="Times New Roman"/>
          <w:sz w:val="24"/>
          <w:szCs w:val="24"/>
        </w:rPr>
        <w:t>:</w:t>
      </w:r>
    </w:p>
    <w:p w:rsidR="00AE56A7" w:rsidRPr="007B1F3B" w:rsidRDefault="00AE56A7" w:rsidP="00AE56A7">
      <w:pPr>
        <w:pStyle w:val="ConsPlusNormal"/>
        <w:spacing w:line="360" w:lineRule="auto"/>
        <w:ind w:firstLine="709"/>
        <w:jc w:val="both"/>
      </w:pPr>
      <w:r w:rsidRPr="007B1F3B">
        <w:t>выдача градостроительного плана земельного уч</w:t>
      </w:r>
      <w:r>
        <w:t>астка осуществляется в течение 2</w:t>
      </w:r>
      <w:r w:rsidRPr="007B1F3B">
        <w:t xml:space="preserve">0 </w:t>
      </w:r>
      <w:r>
        <w:t xml:space="preserve">рабочих </w:t>
      </w:r>
      <w:r w:rsidRPr="007B1F3B">
        <w:t xml:space="preserve">дней со дня регистрации заявления в </w:t>
      </w:r>
      <w:r w:rsidRPr="00933441">
        <w:t>Администрации</w:t>
      </w:r>
      <w:r w:rsidRPr="007B1F3B">
        <w:t>.</w:t>
      </w:r>
    </w:p>
    <w:p w:rsidR="00AE56A7" w:rsidRPr="00933441" w:rsidRDefault="00AE56A7" w:rsidP="00903AEB">
      <w:pPr>
        <w:pStyle w:val="ab"/>
        <w:numPr>
          <w:ilvl w:val="0"/>
          <w:numId w:val="9"/>
        </w:numPr>
        <w:autoSpaceDE w:val="0"/>
        <w:autoSpaceDN w:val="0"/>
        <w:adjustRightInd w:val="0"/>
        <w:spacing w:after="0" w:line="360" w:lineRule="auto"/>
        <w:jc w:val="both"/>
        <w:rPr>
          <w:rFonts w:ascii="Times New Roman" w:hAnsi="Times New Roman"/>
          <w:b/>
          <w:sz w:val="24"/>
          <w:szCs w:val="24"/>
        </w:rPr>
      </w:pPr>
      <w:r w:rsidRPr="00933441">
        <w:rPr>
          <w:rFonts w:ascii="Times New Roman" w:hAnsi="Times New Roman"/>
          <w:b/>
          <w:sz w:val="24"/>
          <w:szCs w:val="24"/>
        </w:rPr>
        <w:t>Правовые основания для предоставления муниципальной услуги</w:t>
      </w:r>
    </w:p>
    <w:p w:rsidR="00AE56A7" w:rsidRPr="00933441" w:rsidRDefault="00AE56A7" w:rsidP="00AE56A7">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8.1. Список нормативных актов, в соответствии с которыми осуществляется оказание муниципальной услуги, приведен в Приложении № 2 к Регламенту.</w:t>
      </w:r>
    </w:p>
    <w:p w:rsidR="00AE56A7" w:rsidRPr="00933441" w:rsidRDefault="00AE56A7" w:rsidP="00903AEB">
      <w:pPr>
        <w:pStyle w:val="ab"/>
        <w:numPr>
          <w:ilvl w:val="0"/>
          <w:numId w:val="9"/>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933441">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E56A7" w:rsidRPr="00933441" w:rsidRDefault="00AE56A7" w:rsidP="00AE56A7">
      <w:pPr>
        <w:pStyle w:val="ab"/>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933441">
        <w:rPr>
          <w:rFonts w:ascii="Times New Roman" w:hAnsi="Times New Roman"/>
          <w:sz w:val="24"/>
          <w:szCs w:val="24"/>
        </w:rPr>
        <w:t>9.1.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AE56A7" w:rsidRPr="00933441" w:rsidRDefault="00AE56A7" w:rsidP="00AE56A7">
      <w:pPr>
        <w:pStyle w:val="ab"/>
        <w:numPr>
          <w:ilvl w:val="0"/>
          <w:numId w:val="11"/>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D03F03">
        <w:rPr>
          <w:rFonts w:ascii="Times New Roman" w:hAnsi="Times New Roman"/>
          <w:sz w:val="24"/>
          <w:szCs w:val="24"/>
        </w:rPr>
        <w:lastRenderedPageBreak/>
        <w:t xml:space="preserve">заявление о выдаче градостроительного плана земельного участка либо заявление о внесении изменений в градостроительный план земельного участка (приложение </w:t>
      </w:r>
      <w:r>
        <w:rPr>
          <w:rFonts w:ascii="Times New Roman" w:hAnsi="Times New Roman"/>
          <w:sz w:val="24"/>
          <w:szCs w:val="24"/>
        </w:rPr>
        <w:t>3</w:t>
      </w:r>
      <w:r w:rsidRPr="00D03F03">
        <w:rPr>
          <w:rFonts w:ascii="Times New Roman" w:hAnsi="Times New Roman"/>
          <w:sz w:val="24"/>
          <w:szCs w:val="24"/>
        </w:rPr>
        <w:t>)</w:t>
      </w:r>
      <w:r w:rsidRPr="00933441">
        <w:rPr>
          <w:rFonts w:ascii="Times New Roman" w:hAnsi="Times New Roman"/>
          <w:sz w:val="24"/>
          <w:szCs w:val="24"/>
        </w:rPr>
        <w:t>;</w:t>
      </w:r>
    </w:p>
    <w:p w:rsidR="00AE56A7" w:rsidRPr="00933441" w:rsidRDefault="00AE56A7" w:rsidP="00AE56A7">
      <w:pPr>
        <w:pStyle w:val="ab"/>
        <w:numPr>
          <w:ilvl w:val="0"/>
          <w:numId w:val="11"/>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42259E">
        <w:rPr>
          <w:rFonts w:ascii="Times New Roman" w:hAnsi="Times New Roman"/>
          <w:sz w:val="24"/>
          <w:szCs w:val="24"/>
        </w:rPr>
        <w:t>копия документа, удостоверяющего личность заявителя (паспорт), с предъявлением оригинала</w:t>
      </w:r>
      <w:r w:rsidRPr="00933441">
        <w:rPr>
          <w:rFonts w:ascii="Times New Roman" w:hAnsi="Times New Roman"/>
          <w:sz w:val="24"/>
          <w:szCs w:val="24"/>
        </w:rPr>
        <w:t>;</w:t>
      </w:r>
    </w:p>
    <w:p w:rsidR="00AE56A7" w:rsidRPr="00933441" w:rsidRDefault="00AE56A7" w:rsidP="00AE56A7">
      <w:pPr>
        <w:pStyle w:val="ab"/>
        <w:numPr>
          <w:ilvl w:val="0"/>
          <w:numId w:val="11"/>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42259E">
        <w:rPr>
          <w:rFonts w:ascii="Times New Roman" w:hAnsi="Times New Roman"/>
          <w:sz w:val="24"/>
          <w:szCs w:val="24"/>
        </w:rPr>
        <w:t>копия документа, подтверждающего полномочия представителя заявителя (доверенности), копия документа, удостоверяющего личность представителя физического или юридического  лица, с предъявлением оригиналов (в случае подачи заявления представителем заявителя)</w:t>
      </w:r>
      <w:r w:rsidRPr="00933441">
        <w:rPr>
          <w:rFonts w:ascii="Times New Roman" w:hAnsi="Times New Roman"/>
          <w:sz w:val="24"/>
          <w:szCs w:val="24"/>
        </w:rPr>
        <w:t>;</w:t>
      </w:r>
    </w:p>
    <w:p w:rsidR="00AE56A7" w:rsidRPr="00933441" w:rsidRDefault="00AE56A7" w:rsidP="00AE56A7">
      <w:pPr>
        <w:pStyle w:val="ac"/>
        <w:spacing w:after="0" w:line="360" w:lineRule="auto"/>
        <w:ind w:firstLine="708"/>
        <w:jc w:val="both"/>
        <w:rPr>
          <w:rFonts w:ascii="Times New Roman" w:hAnsi="Times New Roman"/>
          <w:sz w:val="24"/>
          <w:szCs w:val="24"/>
        </w:rPr>
      </w:pPr>
      <w:r w:rsidRPr="00933441">
        <w:rPr>
          <w:rFonts w:ascii="Times New Roman" w:hAnsi="Times New Roman"/>
          <w:sz w:val="24"/>
          <w:szCs w:val="24"/>
        </w:rPr>
        <w:t xml:space="preserve">9.2. </w:t>
      </w:r>
      <w:r w:rsidRPr="001A677D">
        <w:rPr>
          <w:rFonts w:ascii="Times New Roman" w:hAnsi="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933441">
        <w:rPr>
          <w:rFonts w:ascii="Times New Roman" w:hAnsi="Times New Roman"/>
          <w:sz w:val="24"/>
          <w:szCs w:val="24"/>
        </w:rPr>
        <w:t>:</w:t>
      </w:r>
    </w:p>
    <w:p w:rsidR="00AE56A7" w:rsidRPr="0042259E" w:rsidRDefault="00AE56A7" w:rsidP="00AE56A7">
      <w:pPr>
        <w:tabs>
          <w:tab w:val="left" w:pos="1134"/>
        </w:tabs>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а)</w:t>
      </w:r>
      <w:r w:rsidR="00743834">
        <w:rPr>
          <w:rFonts w:ascii="Times New Roman" w:hAnsi="Times New Roman" w:cs="Times New Roman"/>
          <w:sz w:val="24"/>
          <w:szCs w:val="24"/>
        </w:rPr>
        <w:t xml:space="preserve"> </w:t>
      </w:r>
      <w:r w:rsidRPr="0042259E">
        <w:rPr>
          <w:rFonts w:ascii="Times New Roman" w:hAnsi="Times New Roman" w:cs="Times New Roman"/>
          <w:sz w:val="24"/>
          <w:szCs w:val="24"/>
        </w:rPr>
        <w:t>кадастровый паспорт земельного участка (кадастровая выписка о земельном участке);</w:t>
      </w:r>
    </w:p>
    <w:p w:rsidR="00AE56A7" w:rsidRPr="00743834" w:rsidRDefault="00AE56A7" w:rsidP="00AE56A7">
      <w:pPr>
        <w:tabs>
          <w:tab w:val="left" w:pos="1134"/>
        </w:tabs>
        <w:autoSpaceDE w:val="0"/>
        <w:autoSpaceDN w:val="0"/>
        <w:adjustRightInd w:val="0"/>
        <w:ind w:firstLine="709"/>
        <w:rPr>
          <w:rFonts w:ascii="Times New Roman" w:hAnsi="Times New Roman" w:cs="Times New Roman"/>
          <w:sz w:val="24"/>
          <w:szCs w:val="24"/>
        </w:rPr>
      </w:pPr>
      <w:r w:rsidRPr="0042259E">
        <w:rPr>
          <w:rFonts w:ascii="Times New Roman" w:hAnsi="Times New Roman" w:cs="Times New Roman"/>
          <w:sz w:val="24"/>
          <w:szCs w:val="24"/>
        </w:rPr>
        <w:t xml:space="preserve">б) правоустанавливающий документ на земельный участок (государственный акт, свидетельство о праве собственности, свидетельство о праве на наследство, договор аренды, решение исполнительного органа, уполномоченного распоряжаться землями, о </w:t>
      </w:r>
      <w:r w:rsidRPr="00743834">
        <w:rPr>
          <w:rFonts w:ascii="Times New Roman" w:hAnsi="Times New Roman" w:cs="Times New Roman"/>
          <w:sz w:val="24"/>
          <w:szCs w:val="24"/>
        </w:rPr>
        <w:t>предварительном согласовании места размещения объекта капитального строительства);</w:t>
      </w:r>
    </w:p>
    <w:p w:rsidR="00AE56A7" w:rsidRPr="00743834" w:rsidRDefault="00AE56A7" w:rsidP="00AE56A7">
      <w:pPr>
        <w:tabs>
          <w:tab w:val="left" w:pos="1134"/>
        </w:tabs>
        <w:autoSpaceDE w:val="0"/>
        <w:autoSpaceDN w:val="0"/>
        <w:adjustRightInd w:val="0"/>
        <w:ind w:firstLine="709"/>
        <w:rPr>
          <w:rFonts w:ascii="Times New Roman" w:hAnsi="Times New Roman" w:cs="Times New Roman"/>
          <w:sz w:val="24"/>
          <w:szCs w:val="24"/>
        </w:rPr>
      </w:pPr>
      <w:r w:rsidRPr="00743834">
        <w:rPr>
          <w:rFonts w:ascii="Times New Roman" w:hAnsi="Times New Roman" w:cs="Times New Roman"/>
          <w:sz w:val="24"/>
          <w:szCs w:val="24"/>
        </w:rPr>
        <w:t>в) правоустанавливающий документ на объекты недвижимости, расположенные на земельном участке, в отношении которого требуется изготовление градостроительного плана (свидетельство о праве собственности, свидетельство о праве на наследство, договор купли – продажи, договор мены и иные документы) при наличии объектов капитального строительства на земельном участке.</w:t>
      </w:r>
    </w:p>
    <w:p w:rsidR="00AE56A7" w:rsidRPr="00743834" w:rsidRDefault="00AE56A7" w:rsidP="00AE56A7">
      <w:pPr>
        <w:pStyle w:val="ConsPlusNormal"/>
        <w:spacing w:line="360" w:lineRule="auto"/>
        <w:ind w:firstLine="709"/>
        <w:jc w:val="both"/>
        <w:rPr>
          <w:rFonts w:ascii="Times New Roman" w:hAnsi="Times New Roman" w:cs="Times New Roman"/>
          <w:sz w:val="24"/>
        </w:rPr>
      </w:pPr>
      <w:r w:rsidRPr="00743834">
        <w:rPr>
          <w:rFonts w:ascii="Times New Roman" w:hAnsi="Times New Roman" w:cs="Times New Roman"/>
          <w:sz w:val="24"/>
        </w:rPr>
        <w:t xml:space="preserve">9.3. В случае если документы, указанные в пункте 9.2.не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AE56A7" w:rsidRPr="00743834" w:rsidRDefault="00AE56A7" w:rsidP="00AE56A7">
      <w:pPr>
        <w:pStyle w:val="ConsPlusNormal"/>
        <w:spacing w:line="360" w:lineRule="auto"/>
        <w:ind w:firstLine="540"/>
        <w:jc w:val="both"/>
        <w:rPr>
          <w:rFonts w:ascii="Times New Roman" w:hAnsi="Times New Roman" w:cs="Times New Roman"/>
          <w:sz w:val="24"/>
        </w:rPr>
      </w:pPr>
      <w:r w:rsidRPr="00743834">
        <w:rPr>
          <w:rFonts w:ascii="Times New Roman" w:hAnsi="Times New Roman" w:cs="Times New Roman"/>
          <w:sz w:val="24"/>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743834">
        <w:rPr>
          <w:rFonts w:ascii="Times New Roman" w:hAnsi="Times New Roman" w:cs="Times New Roman"/>
          <w:sz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AE56A7" w:rsidRPr="000005CF" w:rsidRDefault="00AE56A7" w:rsidP="00903AEB">
      <w:pPr>
        <w:pStyle w:val="ab"/>
        <w:numPr>
          <w:ilvl w:val="0"/>
          <w:numId w:val="9"/>
        </w:numPr>
        <w:autoSpaceDE w:val="0"/>
        <w:autoSpaceDN w:val="0"/>
        <w:adjustRightInd w:val="0"/>
        <w:spacing w:after="0" w:line="360" w:lineRule="auto"/>
        <w:ind w:left="1134" w:hanging="425"/>
        <w:jc w:val="both"/>
        <w:rPr>
          <w:rFonts w:ascii="Times New Roman" w:hAnsi="Times New Roman"/>
          <w:b/>
          <w:sz w:val="24"/>
          <w:szCs w:val="24"/>
        </w:rPr>
      </w:pPr>
      <w:r w:rsidRPr="00743834">
        <w:rPr>
          <w:rFonts w:ascii="Times New Roman" w:hAnsi="Times New Roman"/>
          <w:b/>
          <w:sz w:val="24"/>
          <w:szCs w:val="24"/>
        </w:rPr>
        <w:t>Исчерпывающий перечень оснований</w:t>
      </w:r>
      <w:r w:rsidRPr="000005CF">
        <w:rPr>
          <w:rFonts w:ascii="Times New Roman" w:hAnsi="Times New Roman"/>
          <w:b/>
          <w:sz w:val="24"/>
          <w:szCs w:val="24"/>
        </w:rPr>
        <w:t xml:space="preserve"> для отказа в приеме документов, необходимых для предоставления муниципальной услуги</w:t>
      </w:r>
    </w:p>
    <w:p w:rsidR="00AE56A7" w:rsidRPr="000005CF" w:rsidRDefault="00AE56A7" w:rsidP="00AE56A7">
      <w:pPr>
        <w:pStyle w:val="ab"/>
        <w:autoSpaceDE w:val="0"/>
        <w:autoSpaceDN w:val="0"/>
        <w:adjustRightInd w:val="0"/>
        <w:spacing w:after="0" w:line="360" w:lineRule="auto"/>
        <w:ind w:left="1134" w:hanging="425"/>
        <w:jc w:val="both"/>
        <w:rPr>
          <w:rFonts w:ascii="Times New Roman" w:hAnsi="Times New Roman"/>
          <w:b/>
          <w:sz w:val="24"/>
          <w:szCs w:val="24"/>
        </w:rPr>
      </w:pPr>
      <w:r w:rsidRPr="000005CF">
        <w:rPr>
          <w:rFonts w:ascii="Times New Roman" w:hAnsi="Times New Roman"/>
          <w:sz w:val="24"/>
          <w:szCs w:val="24"/>
        </w:rPr>
        <w:t xml:space="preserve">Основаниями для отказа в прием документов являются: </w:t>
      </w:r>
    </w:p>
    <w:p w:rsidR="00AE56A7" w:rsidRPr="000005CF" w:rsidRDefault="00AE56A7" w:rsidP="00AE56A7">
      <w:pPr>
        <w:autoSpaceDE w:val="0"/>
        <w:autoSpaceDN w:val="0"/>
        <w:adjustRightInd w:val="0"/>
        <w:ind w:firstLine="709"/>
        <w:rPr>
          <w:rFonts w:ascii="Times New Roman" w:hAnsi="Times New Roman" w:cs="Times New Roman"/>
          <w:sz w:val="24"/>
          <w:szCs w:val="24"/>
        </w:rPr>
      </w:pPr>
      <w:r w:rsidRPr="000005CF">
        <w:rPr>
          <w:rFonts w:ascii="Times New Roman" w:hAnsi="Times New Roman" w:cs="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AE56A7" w:rsidRPr="000005CF" w:rsidRDefault="00AE56A7" w:rsidP="00AE56A7">
      <w:pPr>
        <w:autoSpaceDE w:val="0"/>
        <w:autoSpaceDN w:val="0"/>
        <w:adjustRightInd w:val="0"/>
        <w:ind w:firstLine="709"/>
        <w:rPr>
          <w:rFonts w:ascii="Times New Roman" w:hAnsi="Times New Roman" w:cs="Times New Roman"/>
          <w:sz w:val="24"/>
          <w:szCs w:val="24"/>
        </w:rPr>
      </w:pPr>
      <w:r w:rsidRPr="000005CF">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E56A7" w:rsidRPr="000005CF" w:rsidRDefault="00AE56A7" w:rsidP="00AE56A7">
      <w:pPr>
        <w:ind w:firstLine="709"/>
        <w:rPr>
          <w:rFonts w:ascii="Times New Roman" w:hAnsi="Times New Roman" w:cs="Times New Roman"/>
          <w:sz w:val="24"/>
          <w:szCs w:val="24"/>
        </w:rPr>
      </w:pPr>
      <w:r w:rsidRPr="000005CF">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AE56A7" w:rsidRPr="00743834" w:rsidRDefault="00AE56A7" w:rsidP="00AE56A7">
      <w:pPr>
        <w:autoSpaceDE w:val="0"/>
        <w:autoSpaceDN w:val="0"/>
        <w:adjustRightInd w:val="0"/>
        <w:ind w:firstLine="708"/>
        <w:rPr>
          <w:rFonts w:ascii="Times New Roman" w:hAnsi="Times New Roman" w:cs="Times New Roman"/>
          <w:sz w:val="24"/>
          <w:szCs w:val="24"/>
        </w:rPr>
      </w:pPr>
      <w:r w:rsidRPr="00743834">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E56A7" w:rsidRPr="00743834" w:rsidRDefault="00AE56A7" w:rsidP="00903AEB">
      <w:pPr>
        <w:pStyle w:val="ab"/>
        <w:numPr>
          <w:ilvl w:val="0"/>
          <w:numId w:val="9"/>
        </w:numPr>
        <w:autoSpaceDE w:val="0"/>
        <w:autoSpaceDN w:val="0"/>
        <w:adjustRightInd w:val="0"/>
        <w:spacing w:after="0" w:line="360" w:lineRule="auto"/>
        <w:ind w:left="1134" w:hanging="425"/>
        <w:jc w:val="both"/>
        <w:rPr>
          <w:rFonts w:ascii="Times New Roman" w:hAnsi="Times New Roman"/>
          <w:b/>
          <w:sz w:val="24"/>
          <w:szCs w:val="24"/>
        </w:rPr>
      </w:pPr>
      <w:r w:rsidRPr="00743834">
        <w:rPr>
          <w:rFonts w:ascii="Times New Roman" w:hAnsi="Times New Roman"/>
          <w:b/>
          <w:sz w:val="24"/>
          <w:szCs w:val="24"/>
        </w:rPr>
        <w:t>Исчерпывающий перечень оснований для отказа в предоставлении муниципальной услуги</w:t>
      </w:r>
    </w:p>
    <w:p w:rsidR="00AE56A7" w:rsidRPr="00743834" w:rsidRDefault="00AE56A7" w:rsidP="00AE56A7">
      <w:pPr>
        <w:autoSpaceDE w:val="0"/>
        <w:autoSpaceDN w:val="0"/>
        <w:adjustRightInd w:val="0"/>
        <w:ind w:firstLine="709"/>
        <w:rPr>
          <w:rFonts w:ascii="Times New Roman" w:hAnsi="Times New Roman" w:cs="Times New Roman"/>
          <w:sz w:val="24"/>
          <w:szCs w:val="24"/>
        </w:rPr>
      </w:pPr>
      <w:r w:rsidRPr="00743834">
        <w:rPr>
          <w:rFonts w:ascii="Times New Roman" w:hAnsi="Times New Roman" w:cs="Times New Roman"/>
          <w:sz w:val="24"/>
          <w:szCs w:val="24"/>
        </w:rPr>
        <w:t xml:space="preserve">Основаниями для отказа в предоставлении муниципальной услуги являются: </w:t>
      </w:r>
    </w:p>
    <w:p w:rsidR="00AE56A7" w:rsidRPr="00743834" w:rsidRDefault="00AE56A7" w:rsidP="00AE56A7">
      <w:pPr>
        <w:pStyle w:val="ConsPlusNormal"/>
        <w:widowControl/>
        <w:numPr>
          <w:ilvl w:val="0"/>
          <w:numId w:val="13"/>
        </w:numPr>
        <w:suppressAutoHyphens w:val="0"/>
        <w:autoSpaceDE w:val="0"/>
        <w:autoSpaceDN w:val="0"/>
        <w:adjustRightInd w:val="0"/>
        <w:spacing w:line="360" w:lineRule="auto"/>
        <w:ind w:left="0" w:firstLine="1069"/>
        <w:jc w:val="both"/>
        <w:rPr>
          <w:rFonts w:ascii="Times New Roman" w:hAnsi="Times New Roman" w:cs="Times New Roman"/>
          <w:sz w:val="24"/>
        </w:rPr>
      </w:pPr>
      <w:r w:rsidRPr="00743834">
        <w:rPr>
          <w:rFonts w:ascii="Times New Roman" w:hAnsi="Times New Roman" w:cs="Times New Roman"/>
          <w:sz w:val="24"/>
        </w:rPr>
        <w:t>земельный участок не относится к застроенным или предназначенным для строительства, реконструкции объектов капитального строительства земельным участкам (за исключением линейных объектов);</w:t>
      </w:r>
    </w:p>
    <w:p w:rsidR="00AE56A7" w:rsidRPr="00743834" w:rsidRDefault="00AE56A7" w:rsidP="00AE56A7">
      <w:pPr>
        <w:pStyle w:val="ConsPlusNormal"/>
        <w:widowControl/>
        <w:numPr>
          <w:ilvl w:val="0"/>
          <w:numId w:val="13"/>
        </w:numPr>
        <w:suppressAutoHyphens w:val="0"/>
        <w:autoSpaceDE w:val="0"/>
        <w:autoSpaceDN w:val="0"/>
        <w:adjustRightInd w:val="0"/>
        <w:spacing w:line="360" w:lineRule="auto"/>
        <w:ind w:left="0" w:firstLine="1069"/>
        <w:jc w:val="both"/>
        <w:rPr>
          <w:rFonts w:ascii="Times New Roman" w:hAnsi="Times New Roman" w:cs="Times New Roman"/>
          <w:sz w:val="24"/>
        </w:rPr>
      </w:pPr>
      <w:r w:rsidRPr="00743834">
        <w:rPr>
          <w:rFonts w:ascii="Times New Roman" w:hAnsi="Times New Roman" w:cs="Times New Roman"/>
          <w:sz w:val="24"/>
        </w:rPr>
        <w:t xml:space="preserve">информация в заявлении и приложенным к нему документам не соответствует документам, полученным в рамках межведомственного информационного взаимодействия; </w:t>
      </w:r>
    </w:p>
    <w:p w:rsidR="00AE56A7" w:rsidRPr="00743834" w:rsidRDefault="00AE56A7" w:rsidP="00AE56A7">
      <w:pPr>
        <w:pStyle w:val="ConsPlusNormal"/>
        <w:widowControl/>
        <w:numPr>
          <w:ilvl w:val="0"/>
          <w:numId w:val="13"/>
        </w:numPr>
        <w:tabs>
          <w:tab w:val="left" w:pos="1134"/>
        </w:tabs>
        <w:suppressAutoHyphens w:val="0"/>
        <w:autoSpaceDE w:val="0"/>
        <w:autoSpaceDN w:val="0"/>
        <w:adjustRightInd w:val="0"/>
        <w:spacing w:line="360" w:lineRule="auto"/>
        <w:ind w:left="0" w:firstLine="1069"/>
        <w:jc w:val="both"/>
        <w:rPr>
          <w:rFonts w:ascii="Times New Roman" w:hAnsi="Times New Roman" w:cs="Times New Roman"/>
          <w:sz w:val="24"/>
          <w:vertAlign w:val="superscript"/>
        </w:rPr>
      </w:pPr>
      <w:r w:rsidRPr="00743834">
        <w:rPr>
          <w:rFonts w:ascii="Times New Roman" w:hAnsi="Times New Roman" w:cs="Times New Roman"/>
          <w:sz w:val="24"/>
        </w:rPr>
        <w:t>согласно сведениям Государственного кадастра недвижимости границы земельного участка не установлены.</w:t>
      </w:r>
    </w:p>
    <w:p w:rsidR="00AE56A7" w:rsidRPr="00933441" w:rsidRDefault="00AE56A7" w:rsidP="00903AEB">
      <w:pPr>
        <w:pStyle w:val="ab"/>
        <w:numPr>
          <w:ilvl w:val="0"/>
          <w:numId w:val="9"/>
        </w:numPr>
        <w:autoSpaceDE w:val="0"/>
        <w:autoSpaceDN w:val="0"/>
        <w:adjustRightInd w:val="0"/>
        <w:spacing w:after="0" w:line="360" w:lineRule="auto"/>
        <w:ind w:left="1134" w:hanging="425"/>
        <w:jc w:val="both"/>
        <w:rPr>
          <w:rFonts w:ascii="Times New Roman" w:hAnsi="Times New Roman"/>
          <w:b/>
          <w:sz w:val="24"/>
          <w:szCs w:val="24"/>
        </w:rPr>
      </w:pPr>
      <w:r w:rsidRPr="00933441">
        <w:rPr>
          <w:rFonts w:ascii="Times New Roman" w:hAnsi="Times New Roman"/>
          <w:b/>
          <w:sz w:val="24"/>
          <w:szCs w:val="24"/>
        </w:rPr>
        <w:t>Размер платы, взимаемой с заявителя при предоставлении муниципальной услуги</w:t>
      </w:r>
    </w:p>
    <w:p w:rsidR="00AE56A7" w:rsidRPr="00933441" w:rsidRDefault="00AE56A7" w:rsidP="00AE56A7">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AE56A7" w:rsidRPr="00933441" w:rsidRDefault="00AE56A7" w:rsidP="00AE56A7">
      <w:pPr>
        <w:autoSpaceDE w:val="0"/>
        <w:autoSpaceDN w:val="0"/>
        <w:adjustRightInd w:val="0"/>
        <w:ind w:firstLine="709"/>
        <w:rPr>
          <w:rFonts w:ascii="Times New Roman" w:hAnsi="Times New Roman" w:cs="Times New Roman"/>
          <w:sz w:val="24"/>
          <w:szCs w:val="24"/>
        </w:rPr>
      </w:pPr>
      <w:r w:rsidRPr="00933441">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6A7" w:rsidRPr="00933441" w:rsidRDefault="00AE56A7" w:rsidP="00AE56A7">
      <w:pPr>
        <w:autoSpaceDE w:val="0"/>
        <w:autoSpaceDN w:val="0"/>
        <w:adjustRightInd w:val="0"/>
        <w:ind w:firstLine="708"/>
        <w:rPr>
          <w:rFonts w:ascii="Times New Roman" w:hAnsi="Times New Roman" w:cs="Times New Roman"/>
          <w:sz w:val="24"/>
          <w:szCs w:val="24"/>
        </w:rPr>
      </w:pPr>
      <w:r w:rsidRPr="00933441">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w:t>
      </w:r>
      <w:r w:rsidRPr="002166A1">
        <w:rPr>
          <w:rFonts w:ascii="Times New Roman" w:hAnsi="Times New Roman" w:cs="Times New Roman"/>
          <w:sz w:val="24"/>
          <w:szCs w:val="24"/>
        </w:rPr>
        <w:t>превышает</w:t>
      </w:r>
      <w:r w:rsidRPr="00933441">
        <w:rPr>
          <w:rFonts w:ascii="Times New Roman" w:hAnsi="Times New Roman" w:cs="Times New Roman"/>
          <w:sz w:val="24"/>
          <w:szCs w:val="24"/>
        </w:rPr>
        <w:t>15 минут.</w:t>
      </w:r>
    </w:p>
    <w:p w:rsidR="00AE56A7" w:rsidRPr="00933441" w:rsidRDefault="00AE56A7" w:rsidP="00AE56A7">
      <w:pPr>
        <w:autoSpaceDE w:val="0"/>
        <w:autoSpaceDN w:val="0"/>
        <w:adjustRightInd w:val="0"/>
        <w:ind w:firstLine="709"/>
        <w:rPr>
          <w:rFonts w:ascii="Times New Roman" w:hAnsi="Times New Roman" w:cs="Times New Roman"/>
          <w:b/>
          <w:sz w:val="24"/>
          <w:szCs w:val="24"/>
        </w:rPr>
      </w:pPr>
      <w:bookmarkStart w:id="3" w:name="Par193"/>
      <w:bookmarkEnd w:id="3"/>
      <w:r w:rsidRPr="00933441">
        <w:rPr>
          <w:rFonts w:ascii="Times New Roman" w:hAnsi="Times New Roman" w:cs="Times New Roman"/>
          <w:b/>
          <w:sz w:val="24"/>
          <w:szCs w:val="24"/>
        </w:rPr>
        <w:t xml:space="preserve">14.Срок регистрации заявления о предоставлении муниципальной услуги </w:t>
      </w:r>
    </w:p>
    <w:p w:rsidR="00AE56A7" w:rsidRDefault="00AE56A7" w:rsidP="00AE56A7">
      <w:pPr>
        <w:autoSpaceDE w:val="0"/>
        <w:autoSpaceDN w:val="0"/>
        <w:adjustRightInd w:val="0"/>
        <w:ind w:firstLine="708"/>
        <w:rPr>
          <w:rFonts w:ascii="Times New Roman" w:hAnsi="Times New Roman" w:cs="Times New Roman"/>
          <w:sz w:val="24"/>
          <w:szCs w:val="24"/>
        </w:rPr>
      </w:pPr>
      <w:r w:rsidRPr="00933441">
        <w:rPr>
          <w:rFonts w:ascii="Times New Roman" w:hAnsi="Times New Roman" w:cs="Times New Roman"/>
          <w:sz w:val="24"/>
          <w:szCs w:val="24"/>
        </w:rPr>
        <w:lastRenderedPageBreak/>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E56A7" w:rsidRPr="00933441" w:rsidRDefault="00AE56A7" w:rsidP="00AE56A7">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14.2. </w:t>
      </w:r>
      <w:r w:rsidRPr="00BD652A">
        <w:rPr>
          <w:rFonts w:ascii="Times New Roman" w:hAnsi="Times New Roman" w:cs="Times New Roman"/>
          <w:sz w:val="24"/>
          <w:szCs w:val="24"/>
        </w:rPr>
        <w:t>Заявления, поступившие в Администрацию с использованием электронных средств связи, в том числе через ЕПГУ, регистрируются в течение 1 рабочего дня с момента поступления.</w:t>
      </w:r>
    </w:p>
    <w:p w:rsidR="00AE56A7" w:rsidRPr="00743834" w:rsidRDefault="00AE56A7" w:rsidP="00AE56A7">
      <w:pPr>
        <w:ind w:firstLine="600"/>
        <w:rPr>
          <w:rFonts w:ascii="Times New Roman" w:hAnsi="Times New Roman" w:cs="Times New Roman"/>
          <w:b/>
          <w:sz w:val="24"/>
          <w:szCs w:val="24"/>
        </w:rPr>
      </w:pPr>
      <w:r w:rsidRPr="000005CF">
        <w:rPr>
          <w:rFonts w:ascii="Times New Roman" w:hAnsi="Times New Roman" w:cs="Times New Roman"/>
          <w:b/>
          <w:sz w:val="24"/>
          <w:szCs w:val="24"/>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proofErr w:type="spellStart"/>
      <w:r w:rsidRPr="000005CF">
        <w:rPr>
          <w:rFonts w:ascii="Times New Roman" w:hAnsi="Times New Roman" w:cs="Times New Roman"/>
          <w:b/>
          <w:sz w:val="24"/>
          <w:szCs w:val="24"/>
        </w:rPr>
        <w:t>гом</w:t>
      </w:r>
      <w:proofErr w:type="spellEnd"/>
      <w:r w:rsidRPr="000005CF">
        <w:rPr>
          <w:rFonts w:ascii="Times New Roman" w:hAnsi="Times New Roman" w:cs="Times New Roman"/>
          <w:b/>
          <w:sz w:val="24"/>
          <w:szCs w:val="24"/>
        </w:rPr>
        <w:t xml:space="preserve">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743834">
        <w:rPr>
          <w:rFonts w:ascii="Times New Roman" w:hAnsi="Times New Roman" w:cs="Times New Roman"/>
          <w:b/>
          <w:sz w:val="24"/>
          <w:szCs w:val="24"/>
        </w:rPr>
        <w:t>инвалидов</w:t>
      </w:r>
    </w:p>
    <w:p w:rsidR="00AE56A7" w:rsidRPr="00743834" w:rsidRDefault="00AE56A7" w:rsidP="00AE56A7">
      <w:pPr>
        <w:suppressAutoHyphens w:val="0"/>
        <w:ind w:firstLine="6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E56A7" w:rsidRPr="00743834" w:rsidRDefault="00AE56A7" w:rsidP="00AE56A7">
      <w:pPr>
        <w:suppressAutoHyphens w:val="0"/>
        <w:ind w:firstLine="6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E56A7" w:rsidRPr="00743834" w:rsidRDefault="00AE56A7" w:rsidP="00AE56A7">
      <w:pPr>
        <w:suppressAutoHyphens w:val="0"/>
        <w:ind w:firstLine="6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Вход и выход из объекта оборудуются соответствующими указателями с автономными источниками бесперебойного питания.</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Зал ожидания укомплектовываются столами, стульями (кресельные секции, кресла, скамьи).</w:t>
      </w:r>
    </w:p>
    <w:p w:rsidR="00AE56A7" w:rsidRPr="00743834" w:rsidRDefault="00AE56A7" w:rsidP="00AE56A7">
      <w:pPr>
        <w:tabs>
          <w:tab w:val="left" w:pos="2544"/>
          <w:tab w:val="left" w:pos="5688"/>
          <w:tab w:val="left" w:pos="8174"/>
        </w:tabs>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E56A7" w:rsidRPr="00743834" w:rsidRDefault="00AE56A7" w:rsidP="00AE56A7">
      <w:pPr>
        <w:tabs>
          <w:tab w:val="left" w:pos="9619"/>
        </w:tabs>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w:t>
      </w:r>
      <w:proofErr w:type="spellStart"/>
      <w:r w:rsidRPr="00743834">
        <w:rPr>
          <w:rFonts w:ascii="Times New Roman" w:hAnsi="Times New Roman" w:cs="Times New Roman"/>
          <w:sz w:val="24"/>
          <w:szCs w:val="24"/>
          <w:lang w:eastAsia="en-US"/>
        </w:rPr>
        <w:t>мультимедийной</w:t>
      </w:r>
      <w:proofErr w:type="spellEnd"/>
      <w:r w:rsidRPr="00743834">
        <w:rPr>
          <w:rFonts w:ascii="Times New Roman" w:hAnsi="Times New Roman" w:cs="Times New Roman"/>
          <w:sz w:val="24"/>
          <w:szCs w:val="24"/>
          <w:lang w:eastAsia="en-US"/>
        </w:rPr>
        <w:t xml:space="preserve">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Для лиц с ограниченными возможностями здоровья обеспечиваются:</w:t>
      </w:r>
    </w:p>
    <w:p w:rsidR="00AE56A7" w:rsidRPr="00743834" w:rsidRDefault="00AE56A7" w:rsidP="00AE56A7">
      <w:pPr>
        <w:numPr>
          <w:ilvl w:val="0"/>
          <w:numId w:val="14"/>
        </w:numPr>
        <w:tabs>
          <w:tab w:val="left" w:pos="797"/>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возможность беспрепятственного входа в объекты и выхода из них;</w:t>
      </w:r>
    </w:p>
    <w:p w:rsidR="00AE56A7" w:rsidRPr="00743834" w:rsidRDefault="00AE56A7" w:rsidP="00AE56A7">
      <w:pPr>
        <w:numPr>
          <w:ilvl w:val="0"/>
          <w:numId w:val="14"/>
        </w:numPr>
        <w:tabs>
          <w:tab w:val="left" w:pos="745"/>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AE56A7" w:rsidRPr="00743834" w:rsidRDefault="00AE56A7" w:rsidP="00AE56A7">
      <w:pPr>
        <w:numPr>
          <w:ilvl w:val="0"/>
          <w:numId w:val="14"/>
        </w:numPr>
        <w:tabs>
          <w:tab w:val="left" w:pos="745"/>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E56A7" w:rsidRPr="00743834" w:rsidRDefault="00AE56A7" w:rsidP="00AE56A7">
      <w:pPr>
        <w:numPr>
          <w:ilvl w:val="0"/>
          <w:numId w:val="14"/>
        </w:numPr>
        <w:tabs>
          <w:tab w:val="left" w:pos="750"/>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содействие инвалиду при входе в объект и выходе из него, информирование инвалида о доступных маршрутах общественного транспорта;</w:t>
      </w:r>
    </w:p>
    <w:p w:rsidR="00AE56A7" w:rsidRPr="00743834" w:rsidRDefault="00AE56A7" w:rsidP="00AE56A7">
      <w:pPr>
        <w:numPr>
          <w:ilvl w:val="0"/>
          <w:numId w:val="14"/>
        </w:numPr>
        <w:tabs>
          <w:tab w:val="left" w:pos="740"/>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E56A7" w:rsidRPr="00743834" w:rsidRDefault="00AE56A7" w:rsidP="00AE56A7">
      <w:pPr>
        <w:numPr>
          <w:ilvl w:val="0"/>
          <w:numId w:val="14"/>
        </w:numPr>
        <w:tabs>
          <w:tab w:val="left" w:pos="945"/>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6A7" w:rsidRPr="00743834"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допуск сурдопереводчика и тифлосурдопереводчика;</w:t>
      </w:r>
    </w:p>
    <w:p w:rsidR="00AE56A7" w:rsidRPr="00743834"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lastRenderedPageBreak/>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AE56A7" w:rsidRPr="00743834"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E56A7" w:rsidRPr="00743834" w:rsidRDefault="00AE56A7" w:rsidP="00AE56A7">
      <w:pPr>
        <w:suppressAutoHyphens w:val="0"/>
        <w:ind w:firstLine="580"/>
        <w:rPr>
          <w:rFonts w:ascii="Times New Roman" w:hAnsi="Times New Roman" w:cs="Times New Roman"/>
          <w:sz w:val="24"/>
          <w:szCs w:val="24"/>
          <w:lang w:eastAsia="en-US"/>
        </w:rPr>
      </w:pPr>
      <w:r w:rsidRPr="00743834">
        <w:rPr>
          <w:rFonts w:ascii="Times New Roman" w:hAnsi="Times New Roman" w:cs="Times New Roman"/>
          <w:sz w:val="24"/>
          <w:szCs w:val="24"/>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E56A7" w:rsidRPr="00743834" w:rsidRDefault="00AE56A7" w:rsidP="00AE56A7">
      <w:pPr>
        <w:suppressAutoHyphens w:val="0"/>
        <w:autoSpaceDE w:val="0"/>
        <w:autoSpaceDN w:val="0"/>
        <w:adjustRightInd w:val="0"/>
        <w:ind w:firstLine="709"/>
        <w:rPr>
          <w:rFonts w:ascii="Times New Roman" w:hAnsi="Times New Roman" w:cs="Times New Roman"/>
          <w:sz w:val="24"/>
          <w:szCs w:val="24"/>
          <w:lang w:eastAsia="en-US"/>
        </w:rPr>
      </w:pPr>
      <w:r w:rsidRPr="00743834">
        <w:rPr>
          <w:rFonts w:ascii="Times New Roman" w:hAnsi="Times New Roman" w:cs="Times New Roman"/>
          <w:sz w:val="24"/>
          <w:szCs w:val="24"/>
          <w:lang w:eastAsia="en-US"/>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E56A7" w:rsidRPr="00743834" w:rsidRDefault="00AE56A7" w:rsidP="00AE56A7">
      <w:pPr>
        <w:autoSpaceDE w:val="0"/>
        <w:autoSpaceDN w:val="0"/>
        <w:adjustRightInd w:val="0"/>
        <w:ind w:firstLine="709"/>
        <w:rPr>
          <w:rFonts w:ascii="Times New Roman" w:hAnsi="Times New Roman" w:cs="Times New Roman"/>
          <w:b/>
          <w:sz w:val="24"/>
          <w:szCs w:val="24"/>
        </w:rPr>
      </w:pPr>
      <w:r w:rsidRPr="00743834">
        <w:rPr>
          <w:rFonts w:ascii="Times New Roman" w:hAnsi="Times New Roman" w:cs="Times New Roman"/>
          <w:b/>
          <w:sz w:val="24"/>
          <w:szCs w:val="24"/>
        </w:rPr>
        <w:t>16. Показатели доступности и качества муниципальной услуги</w:t>
      </w:r>
    </w:p>
    <w:p w:rsidR="00AE56A7" w:rsidRPr="00743834" w:rsidRDefault="00AE56A7" w:rsidP="00AE56A7">
      <w:pPr>
        <w:autoSpaceDE w:val="0"/>
        <w:autoSpaceDN w:val="0"/>
        <w:adjustRightInd w:val="0"/>
        <w:ind w:firstLine="709"/>
        <w:rPr>
          <w:rFonts w:ascii="Times New Roman" w:hAnsi="Times New Roman" w:cs="Times New Roman"/>
          <w:sz w:val="24"/>
          <w:szCs w:val="24"/>
        </w:rPr>
      </w:pPr>
      <w:r w:rsidRPr="00743834">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администрацией Дальнереченского городского округа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AE56A7" w:rsidRPr="00743834" w:rsidRDefault="00AE56A7" w:rsidP="00AE56A7">
      <w:pPr>
        <w:pStyle w:val="ab"/>
        <w:numPr>
          <w:ilvl w:val="0"/>
          <w:numId w:val="12"/>
        </w:numPr>
        <w:autoSpaceDE w:val="0"/>
        <w:autoSpaceDN w:val="0"/>
        <w:adjustRightInd w:val="0"/>
        <w:spacing w:after="0" w:line="360" w:lineRule="auto"/>
        <w:jc w:val="both"/>
        <w:rPr>
          <w:rFonts w:ascii="Times New Roman" w:hAnsi="Times New Roman"/>
          <w:sz w:val="24"/>
          <w:szCs w:val="24"/>
        </w:rPr>
      </w:pPr>
      <w:r w:rsidRPr="00743834">
        <w:rPr>
          <w:rFonts w:ascii="Times New Roman" w:hAnsi="Times New Roman"/>
          <w:sz w:val="24"/>
          <w:szCs w:val="24"/>
        </w:rPr>
        <w:t xml:space="preserve">доступность: </w:t>
      </w:r>
    </w:p>
    <w:p w:rsidR="00AE56A7" w:rsidRPr="00743834" w:rsidRDefault="00AE56A7" w:rsidP="00AE56A7">
      <w:pPr>
        <w:pStyle w:val="Default"/>
        <w:spacing w:line="360" w:lineRule="auto"/>
        <w:ind w:firstLine="993"/>
        <w:jc w:val="both"/>
        <w:rPr>
          <w:color w:val="auto"/>
        </w:rPr>
      </w:pPr>
      <w:r w:rsidRPr="00743834">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AE56A7" w:rsidRPr="00743834" w:rsidRDefault="00AE56A7" w:rsidP="00AE56A7">
      <w:pPr>
        <w:pStyle w:val="Default"/>
        <w:spacing w:line="360" w:lineRule="auto"/>
        <w:ind w:firstLine="993"/>
        <w:jc w:val="both"/>
        <w:rPr>
          <w:color w:val="auto"/>
        </w:rPr>
      </w:pPr>
      <w:r w:rsidRPr="00743834">
        <w:rPr>
          <w:color w:val="auto"/>
        </w:rPr>
        <w:lastRenderedPageBreak/>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AE56A7" w:rsidRPr="00743834" w:rsidRDefault="00AE56A7" w:rsidP="00AE56A7">
      <w:pPr>
        <w:pStyle w:val="Default"/>
        <w:spacing w:line="360" w:lineRule="auto"/>
        <w:ind w:firstLine="993"/>
        <w:jc w:val="both"/>
        <w:rPr>
          <w:color w:val="auto"/>
        </w:rPr>
      </w:pPr>
      <w:r w:rsidRPr="00743834">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AE56A7" w:rsidRPr="00743834" w:rsidRDefault="00AE56A7" w:rsidP="00AE56A7">
      <w:pPr>
        <w:pStyle w:val="Default"/>
        <w:spacing w:line="360" w:lineRule="auto"/>
        <w:ind w:firstLine="993"/>
        <w:jc w:val="both"/>
        <w:rPr>
          <w:color w:val="auto"/>
        </w:rPr>
      </w:pPr>
      <w:r w:rsidRPr="00743834">
        <w:rPr>
          <w:color w:val="auto"/>
        </w:rPr>
        <w:t xml:space="preserve">% (доля) случаев предоставления муниципальной услуги в установленные сроки со дня поступления заявки - 100 процентов; </w:t>
      </w:r>
    </w:p>
    <w:p w:rsidR="00AE56A7" w:rsidRPr="00801CE3" w:rsidRDefault="00AE56A7" w:rsidP="00AE56A7">
      <w:pPr>
        <w:pStyle w:val="Default"/>
        <w:spacing w:line="360" w:lineRule="auto"/>
        <w:ind w:firstLine="993"/>
        <w:jc w:val="both"/>
        <w:rPr>
          <w:color w:val="auto"/>
        </w:rPr>
      </w:pPr>
      <w:r w:rsidRPr="00743834">
        <w:rPr>
          <w:color w:val="auto"/>
        </w:rPr>
        <w:t xml:space="preserve">% (доля) </w:t>
      </w:r>
      <w:r w:rsidRPr="00743834">
        <w:t>заявителей (представителей заявителя), имеющих доступ к получению</w:t>
      </w:r>
      <w:r w:rsidRPr="00801CE3">
        <w:t xml:space="preserve"> муниципальной услуги по принципу «одного окна» по месту пребывания, в том числе в МФЦ</w:t>
      </w:r>
      <w:r w:rsidRPr="00801CE3">
        <w:rPr>
          <w:color w:val="auto"/>
        </w:rPr>
        <w:t>– 90 процентов;</w:t>
      </w:r>
    </w:p>
    <w:p w:rsidR="00AE56A7" w:rsidRPr="00801CE3" w:rsidRDefault="00AE56A7" w:rsidP="00AE56A7">
      <w:pPr>
        <w:pStyle w:val="ab"/>
        <w:numPr>
          <w:ilvl w:val="0"/>
          <w:numId w:val="12"/>
        </w:numPr>
        <w:autoSpaceDE w:val="0"/>
        <w:autoSpaceDN w:val="0"/>
        <w:adjustRightInd w:val="0"/>
        <w:spacing w:after="0" w:line="360" w:lineRule="auto"/>
        <w:jc w:val="both"/>
        <w:rPr>
          <w:rFonts w:ascii="Times New Roman" w:hAnsi="Times New Roman"/>
          <w:sz w:val="24"/>
          <w:szCs w:val="24"/>
        </w:rPr>
      </w:pPr>
      <w:r w:rsidRPr="00801CE3">
        <w:rPr>
          <w:rFonts w:ascii="Times New Roman" w:hAnsi="Times New Roman"/>
          <w:sz w:val="24"/>
          <w:szCs w:val="24"/>
        </w:rPr>
        <w:t xml:space="preserve">качество: </w:t>
      </w:r>
    </w:p>
    <w:p w:rsidR="00AE56A7" w:rsidRPr="00801CE3" w:rsidRDefault="00AE56A7" w:rsidP="00AE56A7">
      <w:pPr>
        <w:pStyle w:val="Default"/>
        <w:spacing w:line="360" w:lineRule="auto"/>
        <w:ind w:firstLine="993"/>
        <w:jc w:val="both"/>
        <w:rPr>
          <w:color w:val="auto"/>
        </w:rPr>
      </w:pPr>
      <w:r w:rsidRPr="00801CE3">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AE56A7" w:rsidRPr="00801CE3" w:rsidRDefault="00AE56A7" w:rsidP="00AE56A7">
      <w:pPr>
        <w:pStyle w:val="Default"/>
        <w:spacing w:line="360" w:lineRule="auto"/>
        <w:ind w:firstLine="993"/>
        <w:jc w:val="both"/>
        <w:rPr>
          <w:color w:val="auto"/>
        </w:rPr>
      </w:pPr>
      <w:r w:rsidRPr="00801CE3">
        <w:rPr>
          <w:color w:val="auto"/>
        </w:rPr>
        <w:t>% (доля) заявителей (представителей заявителя), удовлетворенных качеством предоставления муниципальной услуги - 90 процентов.</w:t>
      </w:r>
    </w:p>
    <w:p w:rsidR="00AE56A7" w:rsidRPr="00801CE3" w:rsidRDefault="00AE56A7" w:rsidP="00AE56A7">
      <w:pPr>
        <w:pStyle w:val="Default"/>
        <w:spacing w:line="360" w:lineRule="auto"/>
        <w:ind w:firstLine="993"/>
        <w:jc w:val="both"/>
        <w:rPr>
          <w:color w:val="auto"/>
        </w:rPr>
      </w:pPr>
    </w:p>
    <w:p w:rsidR="00AE56A7" w:rsidRPr="00801CE3" w:rsidRDefault="00AE56A7" w:rsidP="00801CE3">
      <w:pPr>
        <w:autoSpaceDE w:val="0"/>
        <w:spacing w:line="240" w:lineRule="auto"/>
        <w:ind w:firstLine="540"/>
        <w:jc w:val="center"/>
        <w:rPr>
          <w:rFonts w:ascii="Times New Roman" w:hAnsi="Times New Roman" w:cs="Times New Roman"/>
          <w:b/>
          <w:sz w:val="24"/>
          <w:szCs w:val="24"/>
        </w:rPr>
      </w:pPr>
      <w:r w:rsidRPr="00801CE3">
        <w:rPr>
          <w:rFonts w:ascii="Times New Roman"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w:t>
      </w:r>
    </w:p>
    <w:p w:rsidR="00AE56A7" w:rsidRPr="00801CE3" w:rsidRDefault="00AE56A7" w:rsidP="00801CE3">
      <w:pPr>
        <w:autoSpaceDE w:val="0"/>
        <w:spacing w:line="240" w:lineRule="auto"/>
        <w:ind w:firstLine="540"/>
        <w:jc w:val="center"/>
        <w:rPr>
          <w:rFonts w:ascii="Times New Roman" w:hAnsi="Times New Roman" w:cs="Times New Roman"/>
          <w:b/>
          <w:sz w:val="24"/>
          <w:szCs w:val="24"/>
        </w:rPr>
      </w:pPr>
      <w:r w:rsidRPr="00801CE3">
        <w:rPr>
          <w:rFonts w:ascii="Times New Roman" w:hAnsi="Times New Roman" w:cs="Times New Roman"/>
          <w:b/>
          <w:sz w:val="24"/>
          <w:szCs w:val="24"/>
        </w:rPr>
        <w:t>также особенности выполнения административных процедур в многофункциональных центрах</w:t>
      </w:r>
    </w:p>
    <w:p w:rsidR="00AE56A7" w:rsidRPr="00801CE3" w:rsidRDefault="00AE56A7" w:rsidP="00801CE3">
      <w:pPr>
        <w:autoSpaceDE w:val="0"/>
        <w:spacing w:line="240" w:lineRule="auto"/>
        <w:ind w:firstLine="540"/>
        <w:rPr>
          <w:rFonts w:ascii="Times New Roman" w:hAnsi="Times New Roman" w:cs="Times New Roman"/>
          <w:sz w:val="24"/>
          <w:szCs w:val="24"/>
        </w:rPr>
      </w:pPr>
    </w:p>
    <w:p w:rsidR="00AE56A7" w:rsidRPr="00801CE3" w:rsidRDefault="00AE56A7" w:rsidP="00801CE3">
      <w:pPr>
        <w:autoSpaceDE w:val="0"/>
        <w:autoSpaceDN w:val="0"/>
        <w:adjustRightInd w:val="0"/>
        <w:spacing w:line="240" w:lineRule="auto"/>
        <w:ind w:firstLine="709"/>
        <w:rPr>
          <w:rFonts w:ascii="Times New Roman" w:hAnsi="Times New Roman" w:cs="Times New Roman"/>
          <w:b/>
          <w:sz w:val="24"/>
          <w:szCs w:val="24"/>
        </w:rPr>
      </w:pPr>
      <w:r w:rsidRPr="00801CE3">
        <w:rPr>
          <w:rFonts w:ascii="Times New Roman" w:hAnsi="Times New Roman" w:cs="Times New Roman"/>
          <w:b/>
          <w:sz w:val="24"/>
          <w:szCs w:val="24"/>
        </w:rPr>
        <w:t>17. Исчерпывающий перечень административных процедур</w:t>
      </w:r>
    </w:p>
    <w:p w:rsidR="00AE56A7" w:rsidRPr="00801CE3" w:rsidRDefault="00AE56A7" w:rsidP="00743834">
      <w:pPr>
        <w:autoSpaceDE w:val="0"/>
        <w:autoSpaceDN w:val="0"/>
        <w:adjustRightInd w:val="0"/>
        <w:ind w:firstLine="708"/>
        <w:rPr>
          <w:rFonts w:ascii="Times New Roman" w:hAnsi="Times New Roman" w:cs="Times New Roman"/>
          <w:sz w:val="24"/>
          <w:szCs w:val="24"/>
        </w:rPr>
      </w:pPr>
      <w:r w:rsidRPr="00801CE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01CE3" w:rsidRPr="00801CE3" w:rsidRDefault="00743834" w:rsidP="00743834">
      <w:pPr>
        <w:widowControl w:val="0"/>
        <w:autoSpaceDE w:val="0"/>
        <w:ind w:firstLine="540"/>
        <w:rPr>
          <w:rFonts w:ascii="Times New Roman" w:hAnsi="Times New Roman" w:cs="Times New Roman"/>
          <w:sz w:val="24"/>
          <w:szCs w:val="24"/>
        </w:rPr>
      </w:pPr>
      <w:r>
        <w:rPr>
          <w:rFonts w:ascii="Times New Roman" w:hAnsi="Times New Roman" w:cs="Times New Roman"/>
          <w:sz w:val="24"/>
          <w:szCs w:val="24"/>
        </w:rPr>
        <w:t>1</w:t>
      </w:r>
      <w:r w:rsidR="00801CE3" w:rsidRPr="00801CE3">
        <w:rPr>
          <w:rFonts w:ascii="Times New Roman" w:hAnsi="Times New Roman" w:cs="Times New Roman"/>
          <w:sz w:val="24"/>
          <w:szCs w:val="24"/>
        </w:rPr>
        <w:t>) прием заявления и документов, их регистрация (далее - "Прием");</w:t>
      </w:r>
    </w:p>
    <w:p w:rsidR="00801CE3" w:rsidRPr="00801CE3" w:rsidRDefault="00743834" w:rsidP="00743834">
      <w:pPr>
        <w:widowControl w:val="0"/>
        <w:autoSpaceDE w:val="0"/>
        <w:ind w:firstLine="540"/>
        <w:rPr>
          <w:rFonts w:ascii="Times New Roman" w:hAnsi="Times New Roman" w:cs="Times New Roman"/>
          <w:sz w:val="24"/>
          <w:szCs w:val="24"/>
        </w:rPr>
      </w:pPr>
      <w:r>
        <w:rPr>
          <w:rFonts w:ascii="Times New Roman" w:hAnsi="Times New Roman" w:cs="Times New Roman"/>
          <w:sz w:val="24"/>
          <w:szCs w:val="24"/>
        </w:rPr>
        <w:t>2</w:t>
      </w:r>
      <w:r w:rsidR="00801CE3" w:rsidRPr="00801CE3">
        <w:rPr>
          <w:rFonts w:ascii="Times New Roman" w:hAnsi="Times New Roman" w:cs="Times New Roman"/>
          <w:sz w:val="24"/>
          <w:szCs w:val="24"/>
        </w:rPr>
        <w:t>) рассмотрение пакета документов, формирование и направл</w:t>
      </w:r>
      <w:r>
        <w:rPr>
          <w:rFonts w:ascii="Times New Roman" w:hAnsi="Times New Roman" w:cs="Times New Roman"/>
          <w:sz w:val="24"/>
          <w:szCs w:val="24"/>
        </w:rPr>
        <w:t>ение межведомственного запроса,</w:t>
      </w:r>
      <w:r w:rsidR="00801CE3" w:rsidRPr="00801CE3">
        <w:rPr>
          <w:rFonts w:ascii="Times New Roman" w:hAnsi="Times New Roman" w:cs="Times New Roman"/>
          <w:sz w:val="24"/>
          <w:szCs w:val="24"/>
        </w:rPr>
        <w:t xml:space="preserve"> подготовка ГПЗУ или мотивированного отказа (далее - "Подготовка");</w:t>
      </w:r>
    </w:p>
    <w:p w:rsidR="00801CE3" w:rsidRPr="00801CE3" w:rsidRDefault="00743834" w:rsidP="00743834">
      <w:pPr>
        <w:widowControl w:val="0"/>
        <w:autoSpaceDE w:val="0"/>
        <w:ind w:firstLine="540"/>
        <w:rPr>
          <w:rFonts w:ascii="Times New Roman" w:hAnsi="Times New Roman" w:cs="Times New Roman"/>
          <w:sz w:val="24"/>
          <w:szCs w:val="24"/>
        </w:rPr>
      </w:pPr>
      <w:r>
        <w:rPr>
          <w:rFonts w:ascii="Times New Roman" w:hAnsi="Times New Roman" w:cs="Times New Roman"/>
          <w:sz w:val="24"/>
          <w:szCs w:val="24"/>
        </w:rPr>
        <w:t>3</w:t>
      </w:r>
      <w:r w:rsidR="00801CE3" w:rsidRPr="00801CE3">
        <w:rPr>
          <w:rFonts w:ascii="Times New Roman" w:hAnsi="Times New Roman" w:cs="Times New Roman"/>
          <w:sz w:val="24"/>
          <w:szCs w:val="24"/>
        </w:rPr>
        <w:t>) выдача результата предоставления, муниципальной услуги (далее - "Выдача").</w:t>
      </w:r>
    </w:p>
    <w:p w:rsidR="00801CE3" w:rsidRPr="00801CE3" w:rsidRDefault="00801CE3" w:rsidP="00743834">
      <w:pPr>
        <w:autoSpaceDE w:val="0"/>
        <w:autoSpaceDN w:val="0"/>
        <w:adjustRightInd w:val="0"/>
        <w:ind w:firstLine="709"/>
        <w:rPr>
          <w:rFonts w:ascii="Times New Roman" w:hAnsi="Times New Roman" w:cs="Times New Roman"/>
          <w:sz w:val="24"/>
          <w:szCs w:val="24"/>
        </w:rPr>
      </w:pPr>
      <w:r w:rsidRPr="00801CE3">
        <w:rPr>
          <w:rFonts w:ascii="Times New Roman" w:hAnsi="Times New Roman" w:cs="Times New Roman"/>
          <w:sz w:val="24"/>
          <w:szCs w:val="24"/>
        </w:rPr>
        <w:t xml:space="preserve">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w:t>
      </w:r>
      <w:r w:rsidRPr="00801CE3">
        <w:rPr>
          <w:rFonts w:ascii="Times New Roman" w:hAnsi="Times New Roman" w:cs="Times New Roman"/>
          <w:sz w:val="24"/>
          <w:szCs w:val="24"/>
        </w:rPr>
        <w:lastRenderedPageBreak/>
        <w:t>ответственном за выполнение каждого административного действия, входящего в состав административной процедуры приведено в Приложении № 5.</w:t>
      </w:r>
    </w:p>
    <w:p w:rsidR="00801CE3" w:rsidRPr="00801CE3" w:rsidRDefault="00801CE3" w:rsidP="00801CE3">
      <w:pPr>
        <w:autoSpaceDE w:val="0"/>
        <w:autoSpaceDN w:val="0"/>
        <w:adjustRightInd w:val="0"/>
        <w:ind w:firstLine="709"/>
        <w:rPr>
          <w:rFonts w:ascii="Times New Roman" w:hAnsi="Times New Roman" w:cs="Times New Roman"/>
          <w:b/>
          <w:sz w:val="24"/>
          <w:szCs w:val="24"/>
        </w:rPr>
      </w:pPr>
      <w:r w:rsidRPr="00801CE3">
        <w:rPr>
          <w:rFonts w:ascii="Times New Roman" w:hAnsi="Times New Roman" w:cs="Times New Roman"/>
          <w:b/>
          <w:sz w:val="24"/>
          <w:szCs w:val="24"/>
        </w:rPr>
        <w:t>18. Особенности предоставления муниципальной услуги в электронной форме</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18.1.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с приложением отсканированных копий документов, указанных в пунктах 9 административного регламента.</w:t>
      </w:r>
    </w:p>
    <w:p w:rsidR="00801CE3" w:rsidRPr="00801CE3" w:rsidRDefault="00801CE3" w:rsidP="00801CE3">
      <w:pPr>
        <w:autoSpaceDE w:val="0"/>
        <w:autoSpaceDN w:val="0"/>
        <w:adjustRightInd w:val="0"/>
        <w:ind w:firstLine="709"/>
        <w:rPr>
          <w:rFonts w:ascii="Times New Roman" w:hAnsi="Times New Roman" w:cs="Times New Roman"/>
          <w:sz w:val="24"/>
          <w:szCs w:val="24"/>
        </w:rPr>
      </w:pPr>
      <w:r w:rsidRPr="00801CE3">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801CE3" w:rsidRPr="00801CE3" w:rsidRDefault="00801CE3" w:rsidP="00801CE3">
      <w:pPr>
        <w:autoSpaceDE w:val="0"/>
        <w:autoSpaceDN w:val="0"/>
        <w:adjustRightInd w:val="0"/>
        <w:ind w:firstLine="709"/>
        <w:rPr>
          <w:rFonts w:ascii="Times New Roman" w:hAnsi="Times New Roman" w:cs="Times New Roman"/>
          <w:b/>
          <w:sz w:val="24"/>
          <w:szCs w:val="24"/>
        </w:rPr>
      </w:pPr>
      <w:r w:rsidRPr="00801CE3">
        <w:rPr>
          <w:rFonts w:ascii="Times New Roman" w:hAnsi="Times New Roman" w:cs="Times New Roman"/>
          <w:b/>
          <w:sz w:val="24"/>
          <w:szCs w:val="24"/>
        </w:rPr>
        <w:t>19. Особенности предоставления муниципальной услуги в МФЦ</w:t>
      </w:r>
    </w:p>
    <w:p w:rsidR="00801CE3" w:rsidRPr="00801CE3" w:rsidRDefault="00801CE3" w:rsidP="00801CE3">
      <w:pPr>
        <w:pStyle w:val="ab"/>
        <w:widowControl w:val="0"/>
        <w:numPr>
          <w:ilvl w:val="1"/>
          <w:numId w:val="17"/>
        </w:numPr>
        <w:autoSpaceDE w:val="0"/>
        <w:autoSpaceDN w:val="0"/>
        <w:spacing w:after="0" w:line="360" w:lineRule="auto"/>
        <w:ind w:left="0" w:firstLine="708"/>
        <w:jc w:val="both"/>
        <w:rPr>
          <w:rFonts w:ascii="Times New Roman" w:hAnsi="Times New Roman"/>
          <w:sz w:val="24"/>
          <w:szCs w:val="24"/>
        </w:rPr>
      </w:pPr>
      <w:r w:rsidRPr="00801CE3">
        <w:rPr>
          <w:rFonts w:ascii="Times New Roman" w:hAnsi="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801CE3" w:rsidRPr="00801CE3" w:rsidRDefault="00801CE3" w:rsidP="00801CE3">
      <w:pPr>
        <w:pStyle w:val="ab"/>
        <w:numPr>
          <w:ilvl w:val="0"/>
          <w:numId w:val="16"/>
        </w:numPr>
        <w:spacing w:after="0" w:line="360" w:lineRule="auto"/>
        <w:ind w:left="1134"/>
        <w:contextualSpacing w:val="0"/>
        <w:rPr>
          <w:rFonts w:ascii="Times New Roman" w:hAnsi="Times New Roman"/>
          <w:sz w:val="24"/>
          <w:szCs w:val="24"/>
        </w:rPr>
      </w:pPr>
      <w:r w:rsidRPr="00801CE3">
        <w:rPr>
          <w:rFonts w:ascii="Times New Roman" w:hAnsi="Times New Roman"/>
          <w:sz w:val="24"/>
          <w:szCs w:val="24"/>
        </w:rPr>
        <w:t>Информирование (консультация) по порядку предоставления муниципальной услуги;</w:t>
      </w:r>
    </w:p>
    <w:p w:rsidR="00801CE3" w:rsidRPr="00801CE3" w:rsidRDefault="00801CE3" w:rsidP="00801CE3">
      <w:pPr>
        <w:pStyle w:val="ab"/>
        <w:widowControl w:val="0"/>
        <w:numPr>
          <w:ilvl w:val="0"/>
          <w:numId w:val="16"/>
        </w:numPr>
        <w:autoSpaceDE w:val="0"/>
        <w:autoSpaceDN w:val="0"/>
        <w:spacing w:after="0" w:line="360" w:lineRule="auto"/>
        <w:ind w:left="1134"/>
        <w:contextualSpacing w:val="0"/>
        <w:jc w:val="both"/>
        <w:rPr>
          <w:rFonts w:ascii="Times New Roman" w:hAnsi="Times New Roman"/>
          <w:sz w:val="24"/>
          <w:szCs w:val="24"/>
        </w:rPr>
      </w:pPr>
      <w:r w:rsidRPr="00801CE3">
        <w:rPr>
          <w:rFonts w:ascii="Times New Roman" w:hAnsi="Times New Roman"/>
          <w:sz w:val="24"/>
          <w:szCs w:val="24"/>
        </w:rPr>
        <w:t>Прием и регистрация запроса и документов от заявителя для получения муниципальной услуги;</w:t>
      </w:r>
    </w:p>
    <w:p w:rsidR="00801CE3" w:rsidRPr="00801CE3" w:rsidRDefault="00801CE3" w:rsidP="00801CE3">
      <w:pPr>
        <w:pStyle w:val="ab"/>
        <w:numPr>
          <w:ilvl w:val="0"/>
          <w:numId w:val="16"/>
        </w:numPr>
        <w:spacing w:after="0" w:line="360" w:lineRule="auto"/>
        <w:ind w:left="1134"/>
        <w:contextualSpacing w:val="0"/>
        <w:jc w:val="both"/>
        <w:rPr>
          <w:rFonts w:ascii="Times New Roman" w:hAnsi="Times New Roman"/>
          <w:sz w:val="24"/>
          <w:szCs w:val="24"/>
        </w:rPr>
      </w:pPr>
      <w:r w:rsidRPr="00801CE3">
        <w:rPr>
          <w:rFonts w:ascii="Times New Roman" w:hAnsi="Times New Roman"/>
          <w:sz w:val="24"/>
          <w:szCs w:val="24"/>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01CE3" w:rsidRPr="00801CE3" w:rsidRDefault="00801CE3" w:rsidP="00801CE3">
      <w:pPr>
        <w:pStyle w:val="ab"/>
        <w:numPr>
          <w:ilvl w:val="1"/>
          <w:numId w:val="17"/>
        </w:numPr>
        <w:spacing w:after="0" w:line="360" w:lineRule="auto"/>
        <w:ind w:left="0" w:firstLine="709"/>
        <w:jc w:val="both"/>
        <w:rPr>
          <w:rFonts w:ascii="Times New Roman" w:hAnsi="Times New Roman"/>
          <w:sz w:val="24"/>
          <w:szCs w:val="24"/>
        </w:rPr>
      </w:pPr>
      <w:r w:rsidRPr="00801CE3">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801CE3" w:rsidRPr="00801CE3" w:rsidRDefault="00801CE3" w:rsidP="00801CE3">
      <w:pPr>
        <w:ind w:firstLine="284"/>
        <w:rPr>
          <w:rFonts w:ascii="Times New Roman" w:hAnsi="Times New Roman" w:cs="Times New Roman"/>
          <w:sz w:val="24"/>
          <w:szCs w:val="24"/>
        </w:rPr>
      </w:pPr>
      <w:r w:rsidRPr="00801CE3">
        <w:rPr>
          <w:rFonts w:ascii="Times New Roman" w:hAnsi="Times New Roman" w:cs="Times New Roman"/>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w:t>
      </w:r>
      <w:r w:rsidRPr="00801CE3">
        <w:rPr>
          <w:rFonts w:ascii="Times New Roman" w:hAnsi="Times New Roman" w:cs="Times New Roman"/>
          <w:sz w:val="24"/>
          <w:szCs w:val="24"/>
        </w:rPr>
        <w:lastRenderedPageBreak/>
        <w:t>организации)  или при обращении в центр телефонного обслуживания УМФЦ по следующим вопросам:</w:t>
      </w:r>
    </w:p>
    <w:p w:rsidR="00801CE3" w:rsidRPr="00801CE3" w:rsidRDefault="00801CE3" w:rsidP="00801CE3">
      <w:pPr>
        <w:pStyle w:val="ab"/>
        <w:numPr>
          <w:ilvl w:val="0"/>
          <w:numId w:val="18"/>
        </w:numPr>
        <w:spacing w:after="0" w:line="360" w:lineRule="auto"/>
        <w:jc w:val="both"/>
        <w:rPr>
          <w:rFonts w:ascii="Times New Roman" w:hAnsi="Times New Roman"/>
          <w:sz w:val="24"/>
          <w:szCs w:val="24"/>
        </w:rPr>
      </w:pPr>
      <w:r w:rsidRPr="00801CE3">
        <w:rPr>
          <w:rFonts w:ascii="Times New Roman" w:hAnsi="Times New Roman"/>
          <w:sz w:val="24"/>
          <w:szCs w:val="24"/>
        </w:rPr>
        <w:t>срок предоставления муниципальной услуги;</w:t>
      </w:r>
    </w:p>
    <w:p w:rsidR="00801CE3" w:rsidRPr="00801CE3" w:rsidRDefault="00801CE3" w:rsidP="00801CE3">
      <w:pPr>
        <w:pStyle w:val="ab"/>
        <w:numPr>
          <w:ilvl w:val="0"/>
          <w:numId w:val="18"/>
        </w:numPr>
        <w:spacing w:after="0" w:line="360" w:lineRule="auto"/>
        <w:jc w:val="both"/>
        <w:rPr>
          <w:rFonts w:ascii="Times New Roman" w:hAnsi="Times New Roman"/>
          <w:sz w:val="24"/>
          <w:szCs w:val="24"/>
        </w:rPr>
      </w:pPr>
      <w:r w:rsidRPr="00801CE3">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1CE3" w:rsidRPr="00801CE3" w:rsidRDefault="00801CE3" w:rsidP="00801CE3">
      <w:pPr>
        <w:pStyle w:val="ab"/>
        <w:numPr>
          <w:ilvl w:val="0"/>
          <w:numId w:val="18"/>
        </w:numPr>
        <w:spacing w:after="0" w:line="360" w:lineRule="auto"/>
        <w:jc w:val="both"/>
        <w:rPr>
          <w:rFonts w:ascii="Times New Roman" w:hAnsi="Times New Roman"/>
          <w:sz w:val="24"/>
          <w:szCs w:val="24"/>
        </w:rPr>
      </w:pPr>
      <w:r w:rsidRPr="00801CE3">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01CE3" w:rsidRPr="00801CE3" w:rsidRDefault="00801CE3" w:rsidP="00801CE3">
      <w:pPr>
        <w:pStyle w:val="ab"/>
        <w:numPr>
          <w:ilvl w:val="0"/>
          <w:numId w:val="18"/>
        </w:numPr>
        <w:spacing w:after="0" w:line="360" w:lineRule="auto"/>
        <w:jc w:val="both"/>
        <w:rPr>
          <w:rFonts w:ascii="Times New Roman" w:hAnsi="Times New Roman"/>
          <w:sz w:val="24"/>
          <w:szCs w:val="24"/>
        </w:rPr>
      </w:pPr>
      <w:r w:rsidRPr="00801CE3">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01CE3" w:rsidRPr="00801CE3" w:rsidRDefault="00801CE3" w:rsidP="00801CE3">
      <w:pPr>
        <w:pStyle w:val="ab"/>
        <w:numPr>
          <w:ilvl w:val="0"/>
          <w:numId w:val="18"/>
        </w:numPr>
        <w:spacing w:after="0" w:line="360" w:lineRule="auto"/>
        <w:jc w:val="both"/>
        <w:rPr>
          <w:rFonts w:ascii="Times New Roman" w:hAnsi="Times New Roman"/>
          <w:sz w:val="24"/>
          <w:szCs w:val="24"/>
        </w:rPr>
      </w:pPr>
      <w:r w:rsidRPr="00801CE3">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1CE3" w:rsidRPr="00801CE3" w:rsidRDefault="00801CE3" w:rsidP="00801CE3">
      <w:pPr>
        <w:pStyle w:val="ab"/>
        <w:numPr>
          <w:ilvl w:val="0"/>
          <w:numId w:val="18"/>
        </w:numPr>
        <w:spacing w:after="0" w:line="360" w:lineRule="auto"/>
        <w:jc w:val="both"/>
        <w:rPr>
          <w:rFonts w:ascii="Times New Roman" w:hAnsi="Times New Roman"/>
          <w:sz w:val="24"/>
          <w:szCs w:val="24"/>
        </w:rPr>
      </w:pPr>
      <w:r w:rsidRPr="00801CE3">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801CE3" w:rsidRPr="00801CE3" w:rsidRDefault="00801CE3" w:rsidP="00801CE3">
      <w:pPr>
        <w:pStyle w:val="ab"/>
        <w:numPr>
          <w:ilvl w:val="0"/>
          <w:numId w:val="18"/>
        </w:numPr>
        <w:spacing w:after="0" w:line="360" w:lineRule="auto"/>
        <w:jc w:val="both"/>
        <w:rPr>
          <w:rFonts w:ascii="Times New Roman" w:hAnsi="Times New Roman"/>
          <w:sz w:val="24"/>
          <w:szCs w:val="24"/>
        </w:rPr>
      </w:pPr>
      <w:r w:rsidRPr="00801CE3">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1CE3" w:rsidRPr="00801CE3" w:rsidRDefault="00801CE3" w:rsidP="00801CE3">
      <w:pPr>
        <w:pStyle w:val="ab"/>
        <w:numPr>
          <w:ilvl w:val="1"/>
          <w:numId w:val="17"/>
        </w:numPr>
        <w:spacing w:after="0" w:line="360" w:lineRule="auto"/>
        <w:ind w:left="0" w:firstLine="709"/>
        <w:jc w:val="both"/>
        <w:rPr>
          <w:rFonts w:ascii="Times New Roman" w:hAnsi="Times New Roman"/>
          <w:sz w:val="24"/>
          <w:szCs w:val="24"/>
        </w:rPr>
      </w:pPr>
      <w:r w:rsidRPr="00801CE3">
        <w:rPr>
          <w:rFonts w:ascii="Times New Roman" w:hAnsi="Times New Roman"/>
          <w:sz w:val="24"/>
          <w:szCs w:val="24"/>
        </w:rPr>
        <w:t>Осуществление административной процедуры «Прием и регистрация запроса и документов».</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801CE3">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01CE3" w:rsidRPr="00801CE3" w:rsidRDefault="00801CE3" w:rsidP="00801CE3">
      <w:pPr>
        <w:pStyle w:val="ab"/>
        <w:numPr>
          <w:ilvl w:val="0"/>
          <w:numId w:val="15"/>
        </w:numPr>
        <w:spacing w:after="0" w:line="360" w:lineRule="auto"/>
        <w:contextualSpacing w:val="0"/>
        <w:jc w:val="both"/>
        <w:rPr>
          <w:rFonts w:ascii="Times New Roman" w:hAnsi="Times New Roman"/>
          <w:sz w:val="24"/>
          <w:szCs w:val="24"/>
        </w:rPr>
      </w:pPr>
      <w:r w:rsidRPr="00801CE3">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801CE3" w:rsidRPr="00801CE3" w:rsidRDefault="00801CE3" w:rsidP="00801CE3">
      <w:pPr>
        <w:pStyle w:val="ab"/>
        <w:numPr>
          <w:ilvl w:val="0"/>
          <w:numId w:val="15"/>
        </w:numPr>
        <w:spacing w:after="0" w:line="360" w:lineRule="auto"/>
        <w:contextualSpacing w:val="0"/>
        <w:jc w:val="both"/>
        <w:rPr>
          <w:rFonts w:ascii="Times New Roman" w:hAnsi="Times New Roman"/>
          <w:sz w:val="24"/>
          <w:szCs w:val="24"/>
        </w:rPr>
      </w:pPr>
      <w:r w:rsidRPr="00801CE3">
        <w:rPr>
          <w:rFonts w:ascii="Times New Roman" w:hAnsi="Times New Roman"/>
          <w:sz w:val="24"/>
          <w:szCs w:val="24"/>
        </w:rPr>
        <w:lastRenderedPageBreak/>
        <w:t>если заявитель настаивает на приеме документов, специалист приема МФЦ делает в расписке отметку «принято по требованию».</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 xml:space="preserve">19.3.5. Принятые у заявителя документы, заявление и расписка передаются в электронном виде в уполномоченный орган по защищенным каналам связи.  </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 xml:space="preserve">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w:t>
      </w:r>
      <w:r w:rsidRPr="00801CE3">
        <w:rPr>
          <w:rFonts w:ascii="Times New Roman" w:hAnsi="Times New Roman" w:cs="Times New Roman"/>
          <w:sz w:val="24"/>
          <w:szCs w:val="24"/>
        </w:rPr>
        <w:lastRenderedPageBreak/>
        <w:t>электронного документа на бумажном носителе, направленного по результатам предоставления муниципальной услуги,  обеспечивает:</w:t>
      </w:r>
    </w:p>
    <w:p w:rsidR="00801CE3" w:rsidRPr="00801CE3"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801CE3">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01CE3" w:rsidRPr="00801CE3"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801CE3">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1CE3" w:rsidRPr="00801CE3"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801CE3">
        <w:rPr>
          <w:rFonts w:ascii="Times New Roman" w:hAnsi="Times New Roman"/>
          <w:sz w:val="24"/>
          <w:szCs w:val="24"/>
        </w:rPr>
        <w:t>учет выдачи экземпляров электронных документов на бумажном носителе.</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801CE3" w:rsidRPr="00801CE3" w:rsidRDefault="00801CE3" w:rsidP="00801CE3">
      <w:pPr>
        <w:ind w:firstLine="709"/>
        <w:rPr>
          <w:rFonts w:ascii="Times New Roman" w:hAnsi="Times New Roman" w:cs="Times New Roman"/>
          <w:sz w:val="24"/>
          <w:szCs w:val="24"/>
        </w:rPr>
      </w:pPr>
      <w:r w:rsidRPr="00801CE3">
        <w:rPr>
          <w:rFonts w:ascii="Times New Roman" w:hAnsi="Times New Roman" w:cs="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01CE3" w:rsidRPr="00801CE3" w:rsidRDefault="00801CE3" w:rsidP="00801CE3">
      <w:pPr>
        <w:jc w:val="center"/>
        <w:outlineLvl w:val="0"/>
        <w:rPr>
          <w:rFonts w:ascii="Times New Roman" w:hAnsi="Times New Roman" w:cs="Times New Roman"/>
          <w:b/>
          <w:sz w:val="24"/>
          <w:szCs w:val="24"/>
        </w:rPr>
      </w:pPr>
      <w:r w:rsidRPr="00801CE3">
        <w:rPr>
          <w:rFonts w:ascii="Times New Roman" w:hAnsi="Times New Roman" w:cs="Times New Roman"/>
          <w:b/>
          <w:sz w:val="24"/>
          <w:szCs w:val="24"/>
        </w:rPr>
        <w:t xml:space="preserve">IV. Формы контроля за исполнением административного </w:t>
      </w:r>
    </w:p>
    <w:p w:rsidR="00801CE3" w:rsidRPr="00801CE3" w:rsidRDefault="00801CE3" w:rsidP="00801CE3">
      <w:pPr>
        <w:jc w:val="center"/>
        <w:outlineLvl w:val="0"/>
        <w:rPr>
          <w:rFonts w:ascii="Times New Roman" w:hAnsi="Times New Roman" w:cs="Times New Roman"/>
          <w:b/>
          <w:sz w:val="24"/>
          <w:szCs w:val="24"/>
        </w:rPr>
      </w:pPr>
      <w:r w:rsidRPr="00801CE3">
        <w:rPr>
          <w:rFonts w:ascii="Times New Roman" w:hAnsi="Times New Roman" w:cs="Times New Roman"/>
          <w:b/>
          <w:sz w:val="24"/>
          <w:szCs w:val="24"/>
        </w:rPr>
        <w:t>Регламента</w:t>
      </w:r>
    </w:p>
    <w:p w:rsidR="00801CE3" w:rsidRPr="00801CE3" w:rsidRDefault="00801CE3" w:rsidP="008A3D7F">
      <w:pPr>
        <w:outlineLvl w:val="0"/>
        <w:rPr>
          <w:rFonts w:ascii="Times New Roman" w:hAnsi="Times New Roman" w:cs="Times New Roman"/>
          <w:b/>
          <w:sz w:val="24"/>
          <w:szCs w:val="24"/>
        </w:rPr>
      </w:pPr>
    </w:p>
    <w:p w:rsidR="00801CE3" w:rsidRPr="00801CE3" w:rsidRDefault="00801CE3" w:rsidP="00801CE3">
      <w:pPr>
        <w:widowControl w:val="0"/>
        <w:numPr>
          <w:ilvl w:val="0"/>
          <w:numId w:val="17"/>
        </w:numPr>
        <w:outlineLvl w:val="1"/>
        <w:rPr>
          <w:rFonts w:ascii="Times New Roman" w:hAnsi="Times New Roman" w:cs="Times New Roman"/>
          <w:b/>
          <w:sz w:val="24"/>
          <w:szCs w:val="24"/>
        </w:rPr>
      </w:pPr>
      <w:r w:rsidRPr="00801CE3">
        <w:rPr>
          <w:rFonts w:ascii="Times New Roman" w:hAnsi="Times New Roman" w:cs="Times New Roman"/>
          <w:b/>
          <w:sz w:val="24"/>
          <w:szCs w:val="24"/>
        </w:rPr>
        <w:t>Порядок осуществления текущего контроля за исполнением настоящего регламента</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 xml:space="preserve">Текущий контроль за соблюдением и исполнением порядка предоставления муниципальной услуги, принятием решений должностными лицами отдела архитектуры осуществляется постоянно в процессе осуществления административных процедур </w:t>
      </w:r>
      <w:r w:rsidRPr="00801CE3">
        <w:rPr>
          <w:rFonts w:ascii="Times New Roman" w:hAnsi="Times New Roman" w:cs="Times New Roman"/>
          <w:sz w:val="24"/>
          <w:szCs w:val="24"/>
        </w:rPr>
        <w:lastRenderedPageBreak/>
        <w:t>уполномоченными должностными лицами, ответственными за организацию работы по представлению муниципальной услуги.</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b/>
          <w:sz w:val="24"/>
          <w:szCs w:val="24"/>
        </w:rPr>
        <w:t>20.1.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Плановые проверки полноты и качества предоставления муниципальной услуги проводятся ежемесячно, внеплановые в случае поступления жалоб.</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(бездействия) должностных лиц, принятие решений и подготовку ответов на указанные обращения. Контроль за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инструкций.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801CE3" w:rsidRPr="00801CE3" w:rsidRDefault="00801CE3" w:rsidP="00801CE3">
      <w:pPr>
        <w:autoSpaceDE w:val="0"/>
        <w:ind w:firstLine="720"/>
        <w:rPr>
          <w:rFonts w:ascii="Times New Roman" w:hAnsi="Times New Roman" w:cs="Times New Roman"/>
          <w:b/>
          <w:sz w:val="24"/>
          <w:szCs w:val="24"/>
        </w:rPr>
      </w:pPr>
      <w:r w:rsidRPr="00801CE3">
        <w:rPr>
          <w:rFonts w:ascii="Times New Roman" w:hAnsi="Times New Roman" w:cs="Times New Roman"/>
          <w:b/>
          <w:sz w:val="24"/>
          <w:szCs w:val="24"/>
        </w:rPr>
        <w:t>20.2. Ответственность должностных лиц органов администрации Дальнереченского городского округа за решения и действия (бездействие), принимаемые (осуществляемые) ими в ходе предоставления муниципальной услуги.</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Ответственность специалистов за исполнение сроков и порядка предоставления муниципальной услуги.</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Специалист, ответственный за прием документов, отвечает:</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а) за соблюдение сроков и порядка приема документов;</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б) за проведение проверки полноты и достоверности сведений, представленных заявителем.</w:t>
      </w:r>
    </w:p>
    <w:p w:rsidR="00801CE3" w:rsidRPr="00801CE3" w:rsidRDefault="002E3143" w:rsidP="00801CE3">
      <w:pPr>
        <w:autoSpaceDE w:val="0"/>
        <w:ind w:firstLine="720"/>
        <w:rPr>
          <w:rFonts w:ascii="Times New Roman" w:hAnsi="Times New Roman" w:cs="Times New Roman"/>
          <w:sz w:val="24"/>
          <w:szCs w:val="24"/>
        </w:rPr>
      </w:pPr>
      <w:r>
        <w:rPr>
          <w:rFonts w:ascii="Times New Roman" w:hAnsi="Times New Roman" w:cs="Times New Roman"/>
          <w:sz w:val="24"/>
          <w:szCs w:val="24"/>
        </w:rPr>
        <w:t>Специалист, ответственный за подготовку ГПЗУ</w:t>
      </w:r>
      <w:r w:rsidR="00801CE3" w:rsidRPr="00801CE3">
        <w:rPr>
          <w:rFonts w:ascii="Times New Roman" w:hAnsi="Times New Roman" w:cs="Times New Roman"/>
          <w:sz w:val="24"/>
          <w:szCs w:val="24"/>
        </w:rPr>
        <w:t>, отвечает:</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 xml:space="preserve">а) за правильность оформления </w:t>
      </w:r>
      <w:r w:rsidR="002E3143">
        <w:rPr>
          <w:rFonts w:ascii="Times New Roman" w:hAnsi="Times New Roman" w:cs="Times New Roman"/>
          <w:sz w:val="24"/>
          <w:szCs w:val="24"/>
        </w:rPr>
        <w:t xml:space="preserve">ГПЗУ </w:t>
      </w:r>
      <w:r w:rsidRPr="00801CE3">
        <w:rPr>
          <w:rFonts w:ascii="Times New Roman" w:hAnsi="Times New Roman" w:cs="Times New Roman"/>
          <w:sz w:val="24"/>
          <w:szCs w:val="24"/>
        </w:rPr>
        <w:t>или отказа в предоставлении муниципальной услуги;</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б) за соблюдение сроков.</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lastRenderedPageBreak/>
        <w:t>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Должностные лица, уполномоченные осуществлять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801CE3" w:rsidRPr="00801CE3" w:rsidRDefault="00801CE3" w:rsidP="00801CE3">
      <w:pPr>
        <w:autoSpaceDE w:val="0"/>
        <w:ind w:firstLine="720"/>
        <w:rPr>
          <w:rFonts w:ascii="Times New Roman" w:hAnsi="Times New Roman" w:cs="Times New Roman"/>
          <w:b/>
          <w:sz w:val="24"/>
          <w:szCs w:val="24"/>
        </w:rPr>
      </w:pPr>
      <w:r w:rsidRPr="00801CE3">
        <w:rPr>
          <w:rFonts w:ascii="Times New Roman" w:hAnsi="Times New Roman" w:cs="Times New Roman"/>
          <w:b/>
          <w:sz w:val="24"/>
          <w:szCs w:val="24"/>
        </w:rPr>
        <w:t>20.3.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801CE3" w:rsidRPr="00801CE3" w:rsidRDefault="00801CE3" w:rsidP="00801CE3">
      <w:pPr>
        <w:autoSpaceDE w:val="0"/>
        <w:ind w:firstLine="720"/>
        <w:rPr>
          <w:rFonts w:ascii="Times New Roman" w:hAnsi="Times New Roman" w:cs="Times New Roman"/>
          <w:sz w:val="24"/>
          <w:szCs w:val="24"/>
        </w:rPr>
      </w:pPr>
      <w:r w:rsidRPr="00801CE3">
        <w:rPr>
          <w:rFonts w:ascii="Times New Roman" w:hAnsi="Times New Roman" w:cs="Times New Roman"/>
          <w:sz w:val="24"/>
          <w:szCs w:val="24"/>
        </w:rPr>
        <w:t>Нарушение должностным лицом органа местного самоуправления, осуществляющего деятельность по предоставлению муниципальных услуг, административных регламентов предоставления таких услуг, утвержденных  нормативно-правовыми  актами органов местного самоуправления Приморского края, повлекшее непредставление муниципальной услуги заявителю, либо предоставление муниципальной услуги с  нарушением установленного срока, если эти действия (бездействия) не содержат уголовно-наказуемого деяния – влечет наложение административного штрафа на должностных лиц органов местного самоуправления.</w:t>
      </w:r>
    </w:p>
    <w:p w:rsidR="00801CE3" w:rsidRPr="00801CE3" w:rsidRDefault="00801CE3" w:rsidP="00801CE3">
      <w:pPr>
        <w:autoSpaceDE w:val="0"/>
        <w:ind w:firstLine="540"/>
        <w:rPr>
          <w:rFonts w:ascii="Times New Roman" w:hAnsi="Times New Roman" w:cs="Times New Roman"/>
          <w:sz w:val="24"/>
          <w:szCs w:val="24"/>
        </w:rPr>
      </w:pPr>
    </w:p>
    <w:p w:rsidR="00047C8D" w:rsidRPr="00047C8D" w:rsidRDefault="00047C8D" w:rsidP="00047C8D">
      <w:pPr>
        <w:autoSpaceDE w:val="0"/>
        <w:ind w:firstLine="708"/>
        <w:rPr>
          <w:rFonts w:ascii="Times New Roman" w:hAnsi="Times New Roman" w:cs="Times New Roman"/>
          <w:b/>
          <w:sz w:val="24"/>
          <w:szCs w:val="24"/>
        </w:rPr>
      </w:pPr>
      <w:r w:rsidRPr="00047C8D">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7C8D" w:rsidRPr="00047C8D" w:rsidRDefault="00047C8D" w:rsidP="00047C8D">
      <w:pPr>
        <w:autoSpaceDE w:val="0"/>
        <w:ind w:firstLine="540"/>
        <w:rPr>
          <w:rFonts w:ascii="Times New Roman" w:hAnsi="Times New Roman" w:cs="Times New Roman"/>
          <w:sz w:val="24"/>
          <w:szCs w:val="24"/>
        </w:rPr>
      </w:pPr>
      <w:r>
        <w:rPr>
          <w:rFonts w:ascii="Times New Roman" w:hAnsi="Times New Roman" w:cs="Times New Roman"/>
          <w:b/>
          <w:sz w:val="24"/>
          <w:szCs w:val="24"/>
        </w:rPr>
        <w:t>21</w:t>
      </w:r>
      <w:r w:rsidRPr="00047C8D">
        <w:rPr>
          <w:rFonts w:ascii="Times New Roman" w:hAnsi="Times New Roman" w:cs="Times New Roman"/>
          <w:b/>
          <w:sz w:val="24"/>
          <w:szCs w:val="24"/>
        </w:rPr>
        <w:t>.</w:t>
      </w:r>
      <w:r w:rsidRPr="00047C8D">
        <w:rPr>
          <w:rFonts w:ascii="Times New Roman" w:hAnsi="Times New Roman" w:cs="Times New Roman"/>
          <w:sz w:val="24"/>
          <w:szCs w:val="24"/>
        </w:rPr>
        <w:t xml:space="preserve"> </w:t>
      </w:r>
      <w:proofErr w:type="gramStart"/>
      <w:r w:rsidRPr="00047C8D">
        <w:rPr>
          <w:rFonts w:ascii="Times New Roman" w:hAnsi="Times New Roman" w:cs="Times New Roman"/>
          <w:sz w:val="24"/>
          <w:szCs w:val="24"/>
        </w:rPr>
        <w:t>Решения и действия (бездействие) администрации Дальнереченского городского округа, учреждений, оказывающих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047C8D" w:rsidRPr="00047C8D" w:rsidRDefault="00047C8D" w:rsidP="00047C8D">
      <w:pPr>
        <w:autoSpaceDE w:val="0"/>
        <w:ind w:firstLine="540"/>
        <w:rPr>
          <w:rFonts w:ascii="Times New Roman" w:hAnsi="Times New Roman" w:cs="Times New Roman"/>
          <w:sz w:val="24"/>
          <w:szCs w:val="24"/>
        </w:rPr>
      </w:pPr>
      <w:r>
        <w:rPr>
          <w:rFonts w:ascii="Times New Roman" w:hAnsi="Times New Roman" w:cs="Times New Roman"/>
          <w:b/>
          <w:sz w:val="24"/>
          <w:szCs w:val="24"/>
        </w:rPr>
        <w:lastRenderedPageBreak/>
        <w:t>22</w:t>
      </w:r>
      <w:r w:rsidRPr="00047C8D">
        <w:rPr>
          <w:rFonts w:ascii="Times New Roman" w:hAnsi="Times New Roman" w:cs="Times New Roman"/>
          <w:b/>
          <w:sz w:val="24"/>
          <w:szCs w:val="24"/>
        </w:rPr>
        <w:t xml:space="preserve">. </w:t>
      </w:r>
      <w:r w:rsidRPr="00047C8D">
        <w:rPr>
          <w:rFonts w:ascii="Times New Roman" w:hAnsi="Times New Roman" w:cs="Times New Roman"/>
          <w:sz w:val="24"/>
          <w:szCs w:val="24"/>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200" w:history="1">
        <w:r w:rsidRPr="00047C8D">
          <w:rPr>
            <w:rStyle w:val="a5"/>
            <w:rFonts w:ascii="Times New Roman" w:hAnsi="Times New Roman" w:cs="Times New Roman"/>
            <w:sz w:val="24"/>
            <w:szCs w:val="24"/>
          </w:rPr>
          <w:t>разделе III</w:t>
        </w:r>
      </w:hyperlink>
      <w:r w:rsidRPr="00047C8D">
        <w:rPr>
          <w:rFonts w:ascii="Times New Roman" w:hAnsi="Times New Roman" w:cs="Times New Roman"/>
          <w:sz w:val="24"/>
          <w:szCs w:val="24"/>
        </w:rPr>
        <w:t xml:space="preserve"> настоящего регламента.</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а)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б) нарушение срока предоставления муниципальной услуги;</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городского округа для предоставления муниципальной услуги;</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Дальнереченского городского округа для предоставления муниципальной услуги;</w:t>
      </w:r>
    </w:p>
    <w:p w:rsidR="00047C8D" w:rsidRPr="00047C8D" w:rsidRDefault="00047C8D" w:rsidP="00047C8D">
      <w:pPr>
        <w:autoSpaceDE w:val="0"/>
        <w:ind w:firstLine="540"/>
        <w:rPr>
          <w:rFonts w:ascii="Times New Roman" w:hAnsi="Times New Roman" w:cs="Times New Roman"/>
          <w:sz w:val="24"/>
          <w:szCs w:val="24"/>
        </w:rPr>
      </w:pPr>
      <w:proofErr w:type="spellStart"/>
      <w:proofErr w:type="gramStart"/>
      <w:r w:rsidRPr="00047C8D">
        <w:rPr>
          <w:rFonts w:ascii="Times New Roman" w:hAnsi="Times New Roman" w:cs="Times New Roman"/>
          <w:sz w:val="24"/>
          <w:szCs w:val="24"/>
        </w:rPr>
        <w:t>д</w:t>
      </w:r>
      <w:proofErr w:type="spellEnd"/>
      <w:r w:rsidRPr="00047C8D">
        <w:rPr>
          <w:rFonts w:ascii="Times New Roman" w:hAnsi="Times New Roman" w:cs="Times New Roman"/>
          <w:sz w:val="24"/>
          <w:szCs w:val="24"/>
        </w:rPr>
        <w:t>)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Дальнереченского городского округа;</w:t>
      </w:r>
      <w:proofErr w:type="gramEnd"/>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Дальнереченского городского округа;</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ж) отказа администрации Дальнереченского городского округа органа, учреждений, оказывающих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w:t>
      </w:r>
      <w:proofErr w:type="gramStart"/>
      <w:r w:rsidRPr="00047C8D">
        <w:rPr>
          <w:rFonts w:ascii="Times New Roman" w:hAnsi="Times New Roman" w:cs="Times New Roman"/>
          <w:sz w:val="24"/>
          <w:szCs w:val="24"/>
        </w:rPr>
        <w:t xml:space="preserve"> ,</w:t>
      </w:r>
      <w:proofErr w:type="gramEnd"/>
      <w:r w:rsidRPr="00047C8D">
        <w:rPr>
          <w:rFonts w:ascii="Times New Roman" w:hAnsi="Times New Roman" w:cs="Times New Roman"/>
          <w:sz w:val="24"/>
          <w:szCs w:val="24"/>
        </w:rPr>
        <w:t xml:space="preserve">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и) нарушение срока или порядка выдачи документов по результатам предоставления муниципальной услуги;</w:t>
      </w:r>
    </w:p>
    <w:p w:rsidR="00047C8D" w:rsidRPr="00047C8D" w:rsidRDefault="00047C8D" w:rsidP="00047C8D">
      <w:pPr>
        <w:autoSpaceDE w:val="0"/>
        <w:ind w:firstLine="540"/>
        <w:rPr>
          <w:rFonts w:ascii="Times New Roman" w:hAnsi="Times New Roman" w:cs="Times New Roman"/>
          <w:sz w:val="24"/>
          <w:szCs w:val="24"/>
        </w:rPr>
      </w:pPr>
      <w:proofErr w:type="gramStart"/>
      <w:r w:rsidRPr="00047C8D">
        <w:rPr>
          <w:rFonts w:ascii="Times New Roman" w:hAnsi="Times New Roman" w:cs="Times New Roman"/>
          <w:sz w:val="24"/>
          <w:szCs w:val="24"/>
        </w:rP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47C8D">
        <w:rPr>
          <w:rFonts w:ascii="Times New Roman" w:hAnsi="Times New Roman" w:cs="Times New Roman"/>
          <w:sz w:val="24"/>
          <w:szCs w:val="24"/>
        </w:rPr>
        <w:lastRenderedPageBreak/>
        <w:t>нормативными правовыми актами Приморского края, правовыми актами Дальнереченского городского округа.</w:t>
      </w:r>
      <w:proofErr w:type="gramEnd"/>
    </w:p>
    <w:p w:rsidR="00047C8D" w:rsidRPr="00047C8D" w:rsidRDefault="00047C8D" w:rsidP="00047C8D">
      <w:pPr>
        <w:autoSpaceDE w:val="0"/>
        <w:ind w:firstLine="540"/>
        <w:rPr>
          <w:rFonts w:ascii="Times New Roman" w:hAnsi="Times New Roman" w:cs="Times New Roman"/>
          <w:sz w:val="24"/>
          <w:szCs w:val="24"/>
        </w:rPr>
      </w:pPr>
      <w:r>
        <w:rPr>
          <w:rFonts w:ascii="Times New Roman" w:hAnsi="Times New Roman" w:cs="Times New Roman"/>
          <w:b/>
          <w:sz w:val="24"/>
          <w:szCs w:val="24"/>
        </w:rPr>
        <w:t>23</w:t>
      </w:r>
      <w:r w:rsidRPr="00047C8D">
        <w:rPr>
          <w:rFonts w:ascii="Times New Roman" w:hAnsi="Times New Roman" w:cs="Times New Roman"/>
          <w:b/>
          <w:sz w:val="24"/>
          <w:szCs w:val="24"/>
        </w:rPr>
        <w:t xml:space="preserve">. </w:t>
      </w:r>
      <w:proofErr w:type="gramStart"/>
      <w:r w:rsidRPr="00047C8D">
        <w:rPr>
          <w:rFonts w:ascii="Times New Roman" w:hAnsi="Times New Roman" w:cs="Times New Roman"/>
          <w:sz w:val="24"/>
          <w:szCs w:val="24"/>
        </w:rPr>
        <w:t>Жалоба на решений и действия (бездействие) администрации Дальнереченского городского округа органа, учреждений, предоставляющих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w:t>
      </w:r>
      <w:proofErr w:type="gramEnd"/>
      <w:r w:rsidRPr="00047C8D">
        <w:rPr>
          <w:rFonts w:ascii="Times New Roman" w:hAnsi="Times New Roman" w:cs="Times New Roman"/>
          <w:sz w:val="24"/>
          <w:szCs w:val="24"/>
        </w:rPr>
        <w:t xml:space="preserve">, </w:t>
      </w:r>
      <w:proofErr w:type="gramStart"/>
      <w:r w:rsidRPr="00047C8D">
        <w:rPr>
          <w:rFonts w:ascii="Times New Roman" w:hAnsi="Times New Roman" w:cs="Times New Roman"/>
          <w:sz w:val="24"/>
          <w:szCs w:val="24"/>
        </w:rPr>
        <w:t>являющийся учредителем многофункционального центра (далее – учредитель многофункционального центра».</w:t>
      </w:r>
      <w:proofErr w:type="gramEnd"/>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Жалоба на решение и действия  (бездействия) работника многофункционального центра подается руководителю этого многофункционального центра.</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Жалоба на решения и действия (бездействия)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Жалоба на решения и действия (бездействия) администрации Дальнереченского городского округа, должностных лиц, муниципальных служащих  администрации Дальнереченского городского округа подается в администрацию Дальнереченского городского округа.</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Личный прием заявителей производится главой администрации Дальнереченского городского округа по адресу: г</w:t>
      </w:r>
      <w:proofErr w:type="gramStart"/>
      <w:r w:rsidRPr="00047C8D">
        <w:rPr>
          <w:rFonts w:ascii="Times New Roman" w:hAnsi="Times New Roman" w:cs="Times New Roman"/>
          <w:sz w:val="24"/>
          <w:szCs w:val="24"/>
        </w:rPr>
        <w:t>.Д</w:t>
      </w:r>
      <w:proofErr w:type="gramEnd"/>
      <w:r w:rsidRPr="00047C8D">
        <w:rPr>
          <w:rFonts w:ascii="Times New Roman" w:hAnsi="Times New Roman" w:cs="Times New Roman"/>
          <w:sz w:val="24"/>
          <w:szCs w:val="24"/>
        </w:rPr>
        <w:t>альнереченск ул. Победы, 13; согласно ежемесячному графику, утвержденному главой администрации Дальнереченского городского округа и размещенному на официальном сайте администрации Дальнереченского городского округа.</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47C8D">
        <w:rPr>
          <w:rFonts w:ascii="Times New Roman" w:hAnsi="Times New Roman" w:cs="Times New Roman"/>
          <w:sz w:val="24"/>
          <w:szCs w:val="24"/>
        </w:rPr>
        <w:t>представлена</w:t>
      </w:r>
      <w:proofErr w:type="gramEnd"/>
      <w:r w:rsidRPr="00047C8D">
        <w:rPr>
          <w:rFonts w:ascii="Times New Roman" w:hAnsi="Times New Roman" w:cs="Times New Roman"/>
          <w:sz w:val="24"/>
          <w:szCs w:val="24"/>
        </w:rPr>
        <w:t>:</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047C8D">
        <w:rPr>
          <w:rFonts w:ascii="Times New Roman" w:hAnsi="Times New Roman" w:cs="Times New Roman"/>
          <w:sz w:val="24"/>
          <w:szCs w:val="24"/>
        </w:rPr>
        <w:lastRenderedPageBreak/>
        <w:t>руководителем заявителя или уполномоченного этим руководителем лицом (для юридических лиц);</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При поступлении жалобы в многофункциональный центр, жалоба передается в администрацию Дальнереченского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047C8D" w:rsidRPr="00047C8D" w:rsidRDefault="00047C8D" w:rsidP="00047C8D">
      <w:pPr>
        <w:autoSpaceDE w:val="0"/>
        <w:ind w:firstLine="540"/>
        <w:rPr>
          <w:rFonts w:ascii="Times New Roman" w:hAnsi="Times New Roman" w:cs="Times New Roman"/>
          <w:sz w:val="24"/>
          <w:szCs w:val="24"/>
        </w:rPr>
      </w:pPr>
      <w:r>
        <w:rPr>
          <w:rFonts w:ascii="Times New Roman" w:hAnsi="Times New Roman" w:cs="Times New Roman"/>
          <w:b/>
          <w:sz w:val="24"/>
          <w:szCs w:val="24"/>
        </w:rPr>
        <w:t>24</w:t>
      </w:r>
      <w:r w:rsidRPr="00047C8D">
        <w:rPr>
          <w:rFonts w:ascii="Times New Roman" w:hAnsi="Times New Roman" w:cs="Times New Roman"/>
          <w:b/>
          <w:sz w:val="24"/>
          <w:szCs w:val="24"/>
        </w:rPr>
        <w:t>.</w:t>
      </w:r>
      <w:r w:rsidRPr="00047C8D">
        <w:rPr>
          <w:rFonts w:ascii="Times New Roman" w:hAnsi="Times New Roman" w:cs="Times New Roman"/>
          <w:sz w:val="24"/>
          <w:szCs w:val="24"/>
        </w:rPr>
        <w:t xml:space="preserve"> Жалоба должна содержать:</w:t>
      </w:r>
    </w:p>
    <w:p w:rsidR="00047C8D" w:rsidRPr="00047C8D" w:rsidRDefault="00047C8D" w:rsidP="00047C8D">
      <w:pPr>
        <w:rPr>
          <w:rFonts w:ascii="Times New Roman" w:hAnsi="Times New Roman" w:cs="Times New Roman"/>
          <w:sz w:val="24"/>
          <w:szCs w:val="24"/>
        </w:rPr>
      </w:pPr>
      <w:proofErr w:type="gramStart"/>
      <w:r w:rsidRPr="00047C8D">
        <w:rPr>
          <w:rFonts w:ascii="Times New Roman" w:hAnsi="Times New Roman" w:cs="Times New Roman"/>
          <w:sz w:val="24"/>
          <w:szCs w:val="24"/>
        </w:rPr>
        <w:t>а)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47C8D" w:rsidRPr="00047C8D" w:rsidRDefault="00047C8D" w:rsidP="00047C8D">
      <w:pPr>
        <w:autoSpaceDE w:val="0"/>
        <w:ind w:firstLine="540"/>
        <w:rPr>
          <w:rFonts w:ascii="Times New Roman" w:hAnsi="Times New Roman" w:cs="Times New Roman"/>
          <w:sz w:val="24"/>
          <w:szCs w:val="24"/>
        </w:rPr>
      </w:pPr>
      <w:proofErr w:type="gramStart"/>
      <w:r w:rsidRPr="00047C8D">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47C8D" w:rsidRPr="00047C8D" w:rsidRDefault="00047C8D" w:rsidP="00047C8D">
      <w:pPr>
        <w:autoSpaceDE w:val="0"/>
        <w:ind w:firstLine="540"/>
        <w:rPr>
          <w:rFonts w:ascii="Times New Roman" w:hAnsi="Times New Roman" w:cs="Times New Roman"/>
          <w:sz w:val="24"/>
          <w:szCs w:val="24"/>
        </w:rPr>
      </w:pPr>
      <w:r>
        <w:rPr>
          <w:rFonts w:ascii="Times New Roman" w:hAnsi="Times New Roman" w:cs="Times New Roman"/>
          <w:b/>
          <w:sz w:val="24"/>
          <w:szCs w:val="24"/>
        </w:rPr>
        <w:t>25</w:t>
      </w:r>
      <w:r w:rsidRPr="00047C8D">
        <w:rPr>
          <w:rFonts w:ascii="Times New Roman" w:hAnsi="Times New Roman" w:cs="Times New Roman"/>
          <w:b/>
          <w:sz w:val="24"/>
          <w:szCs w:val="24"/>
        </w:rPr>
        <w:t>.</w:t>
      </w:r>
      <w:r w:rsidRPr="00047C8D">
        <w:rPr>
          <w:rFonts w:ascii="Times New Roman" w:hAnsi="Times New Roman" w:cs="Times New Roman"/>
          <w:sz w:val="24"/>
          <w:szCs w:val="24"/>
        </w:rPr>
        <w:t xml:space="preserve"> Жалоба заявителя подлежит регистрации в день её  поступления в администрацию Дальнереченского городского округа, многофункциональный   центр,  учредителю многофункционального центра, должностному лицу, уполномоченному </w:t>
      </w:r>
      <w:proofErr w:type="gramStart"/>
      <w:r w:rsidRPr="00047C8D">
        <w:rPr>
          <w:rFonts w:ascii="Times New Roman" w:hAnsi="Times New Roman" w:cs="Times New Roman"/>
          <w:sz w:val="24"/>
          <w:szCs w:val="24"/>
        </w:rPr>
        <w:t>нормативными</w:t>
      </w:r>
      <w:proofErr w:type="gramEnd"/>
      <w:r w:rsidRPr="00047C8D">
        <w:rPr>
          <w:rFonts w:ascii="Times New Roman" w:hAnsi="Times New Roman" w:cs="Times New Roman"/>
          <w:sz w:val="24"/>
          <w:szCs w:val="24"/>
        </w:rPr>
        <w:t xml:space="preserve"> правовым актом Приморского края. </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 34 настоящего административного регламента,  в течение 15 рабочих дней со дня ее регистрации.</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По результатам рассмотрения жалобы должностные лица, указанные в пункте 34  настоящего административного регламента, принимает одно из следующих решений:</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ab/>
        <w:t>а) жалоба удовлетворяется, в том числе в форме отмены принятого решения, исправления администрацией Дальнереченского городского округа</w:t>
      </w:r>
      <w:proofErr w:type="gramStart"/>
      <w:r w:rsidRPr="00047C8D">
        <w:rPr>
          <w:rFonts w:ascii="Times New Roman" w:hAnsi="Times New Roman" w:cs="Times New Roman"/>
          <w:sz w:val="24"/>
          <w:szCs w:val="24"/>
        </w:rPr>
        <w:t xml:space="preserve"> ,</w:t>
      </w:r>
      <w:proofErr w:type="gramEnd"/>
      <w:r w:rsidRPr="00047C8D">
        <w:rPr>
          <w:rFonts w:ascii="Times New Roman" w:hAnsi="Times New Roman" w:cs="Times New Roman"/>
          <w:sz w:val="24"/>
          <w:szCs w:val="24"/>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городского округа;</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ab/>
        <w:t>б) в удовлетворении жалобы отказывается.</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ab/>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047C8D">
        <w:rPr>
          <w:rFonts w:ascii="Times New Roman" w:hAnsi="Times New Roman" w:cs="Times New Roman"/>
          <w:sz w:val="24"/>
          <w:szCs w:val="24"/>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обращения граждан Российской Федерации» на официальном</w:t>
      </w:r>
      <w:proofErr w:type="gramEnd"/>
      <w:r w:rsidRPr="00047C8D">
        <w:rPr>
          <w:rFonts w:ascii="Times New Roman" w:hAnsi="Times New Roman" w:cs="Times New Roman"/>
          <w:sz w:val="24"/>
          <w:szCs w:val="24"/>
        </w:rPr>
        <w:t xml:space="preserve"> </w:t>
      </w:r>
      <w:proofErr w:type="gramStart"/>
      <w:r w:rsidRPr="00047C8D">
        <w:rPr>
          <w:rFonts w:ascii="Times New Roman" w:hAnsi="Times New Roman" w:cs="Times New Roman"/>
          <w:sz w:val="24"/>
          <w:szCs w:val="24"/>
        </w:rPr>
        <w:t>сайте</w:t>
      </w:r>
      <w:proofErr w:type="gramEnd"/>
      <w:r w:rsidRPr="00047C8D">
        <w:rPr>
          <w:rFonts w:ascii="Times New Roman" w:hAnsi="Times New Roman" w:cs="Times New Roman"/>
          <w:sz w:val="24"/>
          <w:szCs w:val="24"/>
        </w:rPr>
        <w:t xml:space="preserve"> администрации Дальнереченского городского округа.</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В случае</w:t>
      </w:r>
      <w:proofErr w:type="gramStart"/>
      <w:r w:rsidRPr="00047C8D">
        <w:rPr>
          <w:rFonts w:ascii="Times New Roman" w:hAnsi="Times New Roman" w:cs="Times New Roman"/>
          <w:sz w:val="24"/>
          <w:szCs w:val="24"/>
        </w:rPr>
        <w:t>,</w:t>
      </w:r>
      <w:proofErr w:type="gramEnd"/>
      <w:r w:rsidRPr="00047C8D">
        <w:rPr>
          <w:rFonts w:ascii="Times New Roman" w:hAnsi="Times New Roman" w:cs="Times New Roman"/>
          <w:sz w:val="24"/>
          <w:szCs w:val="24"/>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 xml:space="preserve">В случае поступления письменной жалобы, содержащей вопрос, ответ на который размещен в соответствии с частью 4 статья 10 Федерального закона от 02.05.2006 № 59-ФЗ «О порядке рассмотрения обращения граждан Российской Федерации» на официальном </w:t>
      </w:r>
      <w:r w:rsidRPr="00047C8D">
        <w:rPr>
          <w:rFonts w:ascii="Times New Roman" w:hAnsi="Times New Roman" w:cs="Times New Roman"/>
          <w:sz w:val="24"/>
          <w:szCs w:val="24"/>
        </w:rPr>
        <w:lastRenderedPageBreak/>
        <w:t>сайте администрации Дальнереченского городского округа, гражданину, направившему жалобу, в течени</w:t>
      </w:r>
      <w:proofErr w:type="gramStart"/>
      <w:r w:rsidRPr="00047C8D">
        <w:rPr>
          <w:rFonts w:ascii="Times New Roman" w:hAnsi="Times New Roman" w:cs="Times New Roman"/>
          <w:sz w:val="24"/>
          <w:szCs w:val="24"/>
        </w:rPr>
        <w:t>и</w:t>
      </w:r>
      <w:proofErr w:type="gramEnd"/>
      <w:r w:rsidRPr="00047C8D">
        <w:rPr>
          <w:rFonts w:ascii="Times New Roman" w:hAnsi="Times New Roman" w:cs="Times New Roman"/>
          <w:sz w:val="24"/>
          <w:szCs w:val="24"/>
        </w:rPr>
        <w:t xml:space="preserve"> 7 дней со дня её регистрации сообщается электронный адрес официального сайта администрации Дальнереченского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Должностные лица, указанные в пункте 34 настоящего административного регламента, отказывают в удовлетворении жалобы в следующих случаях:</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47C8D" w:rsidRPr="00047C8D" w:rsidRDefault="00047C8D" w:rsidP="00047C8D">
      <w:pPr>
        <w:autoSpaceDE w:val="0"/>
        <w:ind w:firstLine="540"/>
        <w:rPr>
          <w:rFonts w:ascii="Times New Roman" w:hAnsi="Times New Roman" w:cs="Times New Roman"/>
          <w:sz w:val="24"/>
          <w:szCs w:val="24"/>
        </w:rPr>
      </w:pPr>
      <w:r w:rsidRPr="00047C8D">
        <w:rPr>
          <w:rFonts w:ascii="Times New Roman" w:hAnsi="Times New Roman" w:cs="Times New Roman"/>
          <w:sz w:val="24"/>
          <w:szCs w:val="24"/>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7C8D" w:rsidRPr="00047C8D" w:rsidRDefault="00047C8D" w:rsidP="00047C8D">
      <w:pPr>
        <w:ind w:firstLine="709"/>
        <w:rPr>
          <w:rFonts w:ascii="Times New Roman" w:hAnsi="Times New Roman" w:cs="Times New Roman"/>
          <w:sz w:val="24"/>
          <w:szCs w:val="24"/>
        </w:rPr>
      </w:pPr>
      <w:r w:rsidRPr="00047C8D">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34 настоящего административного регламента,  вправе оставить жалобу без ответа по существу поставленных в ней вопросов, сообщив заявителю (уполномоченному представителю), направившему жалобу, в течени</w:t>
      </w:r>
      <w:proofErr w:type="gramStart"/>
      <w:r w:rsidRPr="00047C8D">
        <w:rPr>
          <w:rFonts w:ascii="Times New Roman" w:hAnsi="Times New Roman" w:cs="Times New Roman"/>
          <w:sz w:val="24"/>
          <w:szCs w:val="24"/>
        </w:rPr>
        <w:t>и</w:t>
      </w:r>
      <w:proofErr w:type="gramEnd"/>
      <w:r w:rsidRPr="00047C8D">
        <w:rPr>
          <w:rFonts w:ascii="Times New Roman" w:hAnsi="Times New Roman" w:cs="Times New Roman"/>
          <w:sz w:val="24"/>
          <w:szCs w:val="24"/>
        </w:rPr>
        <w:t xml:space="preserve"> 30 дней со дня регистрации жалобы, о недопустимости злоупотребления правом.</w:t>
      </w:r>
    </w:p>
    <w:p w:rsidR="00047C8D" w:rsidRPr="00047C8D" w:rsidRDefault="00047C8D" w:rsidP="00047C8D">
      <w:pPr>
        <w:ind w:firstLine="709"/>
        <w:rPr>
          <w:rFonts w:ascii="Times New Roman" w:hAnsi="Times New Roman" w:cs="Times New Roman"/>
          <w:sz w:val="24"/>
          <w:szCs w:val="24"/>
        </w:rPr>
      </w:pPr>
      <w:r w:rsidRPr="00047C8D">
        <w:rPr>
          <w:rFonts w:ascii="Times New Roman" w:hAnsi="Times New Roman" w:cs="Times New Roman"/>
          <w:sz w:val="24"/>
          <w:szCs w:val="24"/>
        </w:rPr>
        <w:t>В случае</w:t>
      </w:r>
      <w:proofErr w:type="gramStart"/>
      <w:r w:rsidRPr="00047C8D">
        <w:rPr>
          <w:rFonts w:ascii="Times New Roman" w:hAnsi="Times New Roman" w:cs="Times New Roman"/>
          <w:sz w:val="24"/>
          <w:szCs w:val="24"/>
        </w:rPr>
        <w:t>,</w:t>
      </w:r>
      <w:proofErr w:type="gramEnd"/>
      <w:r w:rsidRPr="00047C8D">
        <w:rPr>
          <w:rFonts w:ascii="Times New Roman" w:hAnsi="Times New Roman" w:cs="Times New Roman"/>
          <w:sz w:val="24"/>
          <w:szCs w:val="24"/>
        </w:rPr>
        <w:t xml:space="preserve"> если текст жалобы не поддаются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047C8D" w:rsidRPr="00047C8D" w:rsidRDefault="00047C8D" w:rsidP="00047C8D">
      <w:pPr>
        <w:ind w:firstLine="709"/>
        <w:rPr>
          <w:rFonts w:ascii="Times New Roman" w:hAnsi="Times New Roman" w:cs="Times New Roman"/>
          <w:sz w:val="24"/>
          <w:szCs w:val="24"/>
        </w:rPr>
      </w:pPr>
      <w:r w:rsidRPr="00047C8D">
        <w:rPr>
          <w:rFonts w:ascii="Times New Roman" w:hAnsi="Times New Roman" w:cs="Times New Roman"/>
          <w:sz w:val="24"/>
          <w:szCs w:val="24"/>
        </w:rPr>
        <w:t>В случае</w:t>
      </w:r>
      <w:proofErr w:type="gramStart"/>
      <w:r w:rsidRPr="00047C8D">
        <w:rPr>
          <w:rFonts w:ascii="Times New Roman" w:hAnsi="Times New Roman" w:cs="Times New Roman"/>
          <w:sz w:val="24"/>
          <w:szCs w:val="24"/>
        </w:rPr>
        <w:t>,</w:t>
      </w:r>
      <w:proofErr w:type="gramEnd"/>
      <w:r w:rsidRPr="00047C8D">
        <w:rPr>
          <w:rFonts w:ascii="Times New Roman" w:hAnsi="Times New Roman" w:cs="Times New Roman"/>
          <w:sz w:val="24"/>
          <w:szCs w:val="24"/>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34,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w:t>
      </w:r>
      <w:proofErr w:type="gramStart"/>
      <w:r w:rsidRPr="00047C8D">
        <w:rPr>
          <w:rFonts w:ascii="Times New Roman" w:hAnsi="Times New Roman" w:cs="Times New Roman"/>
          <w:sz w:val="24"/>
          <w:szCs w:val="24"/>
        </w:rPr>
        <w:t>и</w:t>
      </w:r>
      <w:proofErr w:type="gramEnd"/>
      <w:r w:rsidRPr="00047C8D">
        <w:rPr>
          <w:rFonts w:ascii="Times New Roman" w:hAnsi="Times New Roman" w:cs="Times New Roman"/>
          <w:sz w:val="24"/>
          <w:szCs w:val="24"/>
        </w:rPr>
        <w:t xml:space="preserve"> 30 дней со дня  регистрации жалобы.</w:t>
      </w:r>
    </w:p>
    <w:p w:rsidR="00047C8D" w:rsidRPr="00047C8D" w:rsidRDefault="00047C8D" w:rsidP="00047C8D">
      <w:pPr>
        <w:ind w:firstLine="709"/>
        <w:rPr>
          <w:rFonts w:ascii="Times New Roman" w:hAnsi="Times New Roman" w:cs="Times New Roman"/>
          <w:sz w:val="24"/>
          <w:szCs w:val="24"/>
        </w:rPr>
      </w:pPr>
      <w:r w:rsidRPr="00047C8D">
        <w:rPr>
          <w:rFonts w:ascii="Times New Roman" w:hAnsi="Times New Roman" w:cs="Times New Roman"/>
          <w:sz w:val="24"/>
          <w:szCs w:val="24"/>
        </w:rPr>
        <w:lastRenderedPageBreak/>
        <w:t>В случае</w:t>
      </w:r>
      <w:proofErr w:type="gramStart"/>
      <w:r w:rsidRPr="00047C8D">
        <w:rPr>
          <w:rFonts w:ascii="Times New Roman" w:hAnsi="Times New Roman" w:cs="Times New Roman"/>
          <w:sz w:val="24"/>
          <w:szCs w:val="24"/>
        </w:rPr>
        <w:t>,</w:t>
      </w:r>
      <w:proofErr w:type="gramEnd"/>
      <w:r w:rsidRPr="00047C8D">
        <w:rPr>
          <w:rFonts w:ascii="Times New Roman" w:hAnsi="Times New Roman" w:cs="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47C8D" w:rsidRPr="00047C8D" w:rsidRDefault="00047C8D" w:rsidP="00047C8D">
      <w:pPr>
        <w:ind w:firstLine="709"/>
        <w:rPr>
          <w:rFonts w:ascii="Times New Roman" w:hAnsi="Times New Roman" w:cs="Times New Roman"/>
          <w:sz w:val="24"/>
          <w:szCs w:val="24"/>
        </w:rPr>
      </w:pPr>
      <w:r>
        <w:rPr>
          <w:rFonts w:ascii="Times New Roman" w:hAnsi="Times New Roman" w:cs="Times New Roman"/>
          <w:b/>
          <w:sz w:val="24"/>
          <w:szCs w:val="24"/>
        </w:rPr>
        <w:t>26</w:t>
      </w:r>
      <w:r w:rsidRPr="00047C8D">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уполномоченное должностное лицо, уполномоченное на рассмотрение жалоб, незамедлительно направляет соответствующие  материалы в органы прокуратуры.</w:t>
      </w:r>
    </w:p>
    <w:p w:rsidR="00047C8D" w:rsidRPr="00047C8D" w:rsidRDefault="00047C8D" w:rsidP="00047C8D">
      <w:pPr>
        <w:ind w:firstLine="709"/>
        <w:rPr>
          <w:rFonts w:ascii="Times New Roman" w:hAnsi="Times New Roman" w:cs="Times New Roman"/>
          <w:sz w:val="24"/>
          <w:szCs w:val="24"/>
        </w:rPr>
      </w:pPr>
      <w:r>
        <w:rPr>
          <w:rFonts w:ascii="Times New Roman" w:hAnsi="Times New Roman" w:cs="Times New Roman"/>
          <w:b/>
          <w:sz w:val="24"/>
          <w:szCs w:val="24"/>
        </w:rPr>
        <w:t>27</w:t>
      </w:r>
      <w:r w:rsidRPr="00047C8D">
        <w:rPr>
          <w:rFonts w:ascii="Times New Roman" w:hAnsi="Times New Roman" w:cs="Times New Roman"/>
          <w:sz w:val="24"/>
          <w:szCs w:val="24"/>
        </w:rPr>
        <w:t>. Решения, действия (бездействие) администрации Дальнереченского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Дальнереченского городского округа по результатам рассмотрения жалоб могут быть обжалованы в судебном порядке.</w:t>
      </w:r>
    </w:p>
    <w:p w:rsidR="00801CE3" w:rsidRPr="00047C8D" w:rsidRDefault="00801CE3" w:rsidP="00047C8D">
      <w:pPr>
        <w:suppressAutoHyphens w:val="0"/>
        <w:spacing w:after="200"/>
        <w:ind w:left="709"/>
        <w:contextualSpacing/>
        <w:rPr>
          <w:rFonts w:ascii="Times New Roman" w:hAnsi="Times New Roman" w:cs="Times New Roman"/>
          <w:sz w:val="24"/>
          <w:szCs w:val="24"/>
          <w:lang w:eastAsia="en-US"/>
        </w:rPr>
      </w:pPr>
    </w:p>
    <w:p w:rsidR="00801CE3" w:rsidRPr="00047C8D" w:rsidRDefault="00801CE3" w:rsidP="00047C8D">
      <w:pPr>
        <w:suppressAutoHyphens w:val="0"/>
        <w:ind w:firstLine="709"/>
        <w:rPr>
          <w:rFonts w:ascii="Times New Roman" w:hAnsi="Times New Roman" w:cs="Times New Roman"/>
          <w:sz w:val="24"/>
          <w:szCs w:val="24"/>
          <w:lang w:eastAsia="en-US"/>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851B3C" w:rsidRDefault="00851B3C" w:rsidP="00743834">
      <w:pPr>
        <w:tabs>
          <w:tab w:val="num" w:pos="432"/>
        </w:tabs>
        <w:outlineLvl w:val="0"/>
        <w:rPr>
          <w:rFonts w:ascii="Times New Roman" w:hAnsi="Times New Roman" w:cs="Times New Roman"/>
          <w:lang w:eastAsia="ar-SA"/>
        </w:rPr>
      </w:pPr>
    </w:p>
    <w:p w:rsidR="00851B3C" w:rsidRDefault="00851B3C" w:rsidP="00801CE3">
      <w:pPr>
        <w:tabs>
          <w:tab w:val="num" w:pos="432"/>
        </w:tabs>
        <w:ind w:left="1066" w:hanging="357"/>
        <w:jc w:val="right"/>
        <w:outlineLvl w:val="0"/>
        <w:rPr>
          <w:rFonts w:ascii="Times New Roman" w:hAnsi="Times New Roman" w:cs="Times New Roman"/>
          <w:lang w:eastAsia="ar-SA"/>
        </w:rPr>
      </w:pPr>
    </w:p>
    <w:p w:rsidR="001572C0" w:rsidRDefault="001572C0" w:rsidP="00801CE3">
      <w:pPr>
        <w:tabs>
          <w:tab w:val="num" w:pos="432"/>
        </w:tabs>
        <w:ind w:left="1066" w:hanging="357"/>
        <w:jc w:val="right"/>
        <w:outlineLvl w:val="0"/>
        <w:rPr>
          <w:rFonts w:ascii="Times New Roman" w:hAnsi="Times New Roman" w:cs="Times New Roman"/>
          <w:lang w:eastAsia="ar-SA"/>
        </w:rPr>
      </w:pPr>
    </w:p>
    <w:p w:rsidR="001572C0" w:rsidRDefault="001572C0" w:rsidP="00801CE3">
      <w:pPr>
        <w:tabs>
          <w:tab w:val="num" w:pos="432"/>
        </w:tabs>
        <w:ind w:left="1066" w:hanging="357"/>
        <w:jc w:val="right"/>
        <w:outlineLvl w:val="0"/>
        <w:rPr>
          <w:rFonts w:ascii="Times New Roman" w:hAnsi="Times New Roman" w:cs="Times New Roman"/>
          <w:lang w:eastAsia="ar-SA"/>
        </w:rPr>
      </w:pPr>
    </w:p>
    <w:p w:rsidR="001572C0" w:rsidRDefault="001572C0" w:rsidP="00801CE3">
      <w:pPr>
        <w:tabs>
          <w:tab w:val="num" w:pos="432"/>
        </w:tabs>
        <w:ind w:left="1066" w:hanging="357"/>
        <w:jc w:val="right"/>
        <w:outlineLvl w:val="0"/>
        <w:rPr>
          <w:rFonts w:ascii="Times New Roman" w:hAnsi="Times New Roman" w:cs="Times New Roman"/>
          <w:lang w:eastAsia="ar-SA"/>
        </w:rPr>
      </w:pPr>
    </w:p>
    <w:p w:rsidR="001572C0" w:rsidRDefault="001572C0" w:rsidP="00801CE3">
      <w:pPr>
        <w:tabs>
          <w:tab w:val="num" w:pos="432"/>
        </w:tabs>
        <w:ind w:left="1066" w:hanging="357"/>
        <w:jc w:val="right"/>
        <w:outlineLvl w:val="0"/>
        <w:rPr>
          <w:rFonts w:ascii="Times New Roman" w:hAnsi="Times New Roman" w:cs="Times New Roman"/>
          <w:lang w:eastAsia="ar-SA"/>
        </w:rPr>
      </w:pPr>
    </w:p>
    <w:p w:rsidR="001572C0" w:rsidRDefault="001572C0" w:rsidP="00801CE3">
      <w:pPr>
        <w:tabs>
          <w:tab w:val="num" w:pos="432"/>
        </w:tabs>
        <w:ind w:left="1066" w:hanging="357"/>
        <w:jc w:val="right"/>
        <w:outlineLvl w:val="0"/>
        <w:rPr>
          <w:rFonts w:ascii="Times New Roman" w:hAnsi="Times New Roman" w:cs="Times New Roman"/>
          <w:lang w:eastAsia="ar-SA"/>
        </w:rPr>
      </w:pPr>
    </w:p>
    <w:p w:rsidR="00801CE3" w:rsidRPr="001572C0" w:rsidRDefault="00801CE3" w:rsidP="00801CE3">
      <w:pPr>
        <w:tabs>
          <w:tab w:val="num" w:pos="432"/>
        </w:tabs>
        <w:ind w:left="1066" w:hanging="357"/>
        <w:jc w:val="right"/>
        <w:outlineLvl w:val="0"/>
        <w:rPr>
          <w:rFonts w:ascii="Times New Roman" w:hAnsi="Times New Roman" w:cs="Times New Roman"/>
          <w:lang w:eastAsia="ar-SA"/>
        </w:rPr>
      </w:pPr>
      <w:r w:rsidRPr="001572C0">
        <w:rPr>
          <w:rFonts w:ascii="Times New Roman" w:hAnsi="Times New Roman" w:cs="Times New Roman"/>
          <w:lang w:eastAsia="ar-SA"/>
        </w:rPr>
        <w:lastRenderedPageBreak/>
        <w:t>Приложение № 1</w:t>
      </w:r>
    </w:p>
    <w:p w:rsidR="005B7EA3" w:rsidRPr="008946A2" w:rsidRDefault="005B7EA3" w:rsidP="005B7EA3">
      <w:pPr>
        <w:widowControl w:val="0"/>
        <w:autoSpaceDE w:val="0"/>
        <w:spacing w:line="240" w:lineRule="auto"/>
        <w:ind w:left="4956"/>
        <w:rPr>
          <w:rFonts w:ascii="Times New Roman" w:hAnsi="Times New Roman" w:cs="Times New Roman"/>
          <w:sz w:val="20"/>
          <w:szCs w:val="20"/>
        </w:rPr>
      </w:pPr>
      <w:r w:rsidRPr="008946A2">
        <w:rPr>
          <w:rFonts w:ascii="Times New Roman" w:hAnsi="Times New Roman" w:cs="Times New Roman"/>
          <w:sz w:val="20"/>
          <w:szCs w:val="20"/>
        </w:rPr>
        <w:t>к Административному регламенту предоставления</w:t>
      </w:r>
      <w:r>
        <w:rPr>
          <w:rFonts w:ascii="Times New Roman" w:hAnsi="Times New Roman" w:cs="Times New Roman"/>
          <w:sz w:val="20"/>
          <w:szCs w:val="20"/>
        </w:rPr>
        <w:t xml:space="preserve"> </w:t>
      </w:r>
      <w:r w:rsidRPr="008946A2">
        <w:rPr>
          <w:rFonts w:ascii="Times New Roman" w:hAnsi="Times New Roman" w:cs="Times New Roman"/>
          <w:sz w:val="20"/>
          <w:szCs w:val="20"/>
        </w:rPr>
        <w:t>муниципальной услуги</w:t>
      </w:r>
      <w:r w:rsidRPr="008946A2">
        <w:rPr>
          <w:rFonts w:ascii="Times New Roman" w:hAnsi="Times New Roman" w:cs="Times New Roman"/>
          <w:sz w:val="20"/>
          <w:szCs w:val="20"/>
        </w:rPr>
        <w:tab/>
        <w:t>"Выдача градостроительных планов земельных участков"</w:t>
      </w:r>
    </w:p>
    <w:p w:rsidR="00801CE3" w:rsidRPr="001572C0" w:rsidRDefault="00801CE3" w:rsidP="005B7EA3">
      <w:pPr>
        <w:tabs>
          <w:tab w:val="num" w:pos="432"/>
        </w:tabs>
        <w:spacing w:line="240" w:lineRule="auto"/>
        <w:ind w:left="1066" w:hanging="357"/>
        <w:jc w:val="right"/>
        <w:outlineLvl w:val="0"/>
        <w:rPr>
          <w:rFonts w:ascii="Times New Roman" w:hAnsi="Times New Roman" w:cs="Times New Roman"/>
          <w:lang w:eastAsia="ar-SA"/>
        </w:rPr>
      </w:pPr>
    </w:p>
    <w:p w:rsidR="00801CE3" w:rsidRPr="00801CE3" w:rsidRDefault="00801CE3" w:rsidP="00801CE3">
      <w:pPr>
        <w:tabs>
          <w:tab w:val="num" w:pos="432"/>
        </w:tabs>
        <w:ind w:left="1066" w:hanging="357"/>
        <w:jc w:val="center"/>
        <w:outlineLvl w:val="0"/>
        <w:rPr>
          <w:rFonts w:ascii="Times New Roman" w:hAnsi="Times New Roman" w:cs="Times New Roman"/>
          <w:b/>
          <w:lang w:eastAsia="ar-SA"/>
        </w:rPr>
      </w:pPr>
    </w:p>
    <w:p w:rsidR="00801CE3" w:rsidRPr="00801CE3" w:rsidRDefault="00801CE3" w:rsidP="00851B3C">
      <w:pPr>
        <w:tabs>
          <w:tab w:val="num" w:pos="432"/>
        </w:tabs>
        <w:spacing w:line="240" w:lineRule="auto"/>
        <w:ind w:left="1066" w:hanging="357"/>
        <w:jc w:val="center"/>
        <w:outlineLvl w:val="0"/>
        <w:rPr>
          <w:rFonts w:ascii="Times New Roman" w:hAnsi="Times New Roman" w:cs="Times New Roman"/>
          <w:b/>
          <w:lang w:eastAsia="ar-SA"/>
        </w:rPr>
      </w:pPr>
      <w:r w:rsidRPr="00801CE3">
        <w:rPr>
          <w:rFonts w:ascii="Times New Roman" w:hAnsi="Times New Roman" w:cs="Times New Roman"/>
          <w:b/>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801CE3" w:rsidRPr="00801CE3" w:rsidRDefault="00801CE3" w:rsidP="00801CE3">
      <w:pPr>
        <w:tabs>
          <w:tab w:val="num" w:pos="432"/>
        </w:tabs>
        <w:ind w:left="1066" w:hanging="357"/>
        <w:jc w:val="center"/>
        <w:outlineLvl w:val="0"/>
        <w:rPr>
          <w:rFonts w:ascii="Times New Roman" w:hAnsi="Times New Roman" w:cs="Times New Roman"/>
          <w:b/>
          <w:lang w:eastAsia="ar-SA"/>
        </w:rPr>
      </w:pPr>
    </w:p>
    <w:tbl>
      <w:tblPr>
        <w:tblW w:w="10088" w:type="dxa"/>
        <w:tblLook w:val="04A0"/>
      </w:tblPr>
      <w:tblGrid>
        <w:gridCol w:w="391"/>
        <w:gridCol w:w="26"/>
        <w:gridCol w:w="560"/>
        <w:gridCol w:w="2351"/>
        <w:gridCol w:w="6703"/>
        <w:gridCol w:w="57"/>
      </w:tblGrid>
      <w:tr w:rsidR="00801CE3" w:rsidRPr="00801CE3" w:rsidTr="00B00E30">
        <w:trPr>
          <w:gridAfter w:val="1"/>
          <w:wAfter w:w="57" w:type="dxa"/>
        </w:trPr>
        <w:tc>
          <w:tcPr>
            <w:tcW w:w="417" w:type="dxa"/>
            <w:gridSpan w:val="2"/>
          </w:tcPr>
          <w:p w:rsidR="00801CE3" w:rsidRPr="00801CE3" w:rsidRDefault="00801CE3" w:rsidP="00851B3C">
            <w:pPr>
              <w:pStyle w:val="ab"/>
              <w:widowControl w:val="0"/>
              <w:numPr>
                <w:ilvl w:val="0"/>
                <w:numId w:val="27"/>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9614" w:type="dxa"/>
            <w:gridSpan w:val="3"/>
            <w:tcBorders>
              <w:bottom w:val="single" w:sz="4" w:space="0" w:color="auto"/>
            </w:tcBorders>
          </w:tcPr>
          <w:p w:rsidR="00801CE3" w:rsidRPr="00851B3C" w:rsidRDefault="00801CE3" w:rsidP="00851B3C">
            <w:pPr>
              <w:autoSpaceDE w:val="0"/>
              <w:spacing w:line="240" w:lineRule="auto"/>
              <w:ind w:firstLine="540"/>
              <w:rPr>
                <w:rFonts w:ascii="Times New Roman" w:hAnsi="Times New Roman" w:cs="Times New Roman"/>
                <w:b/>
              </w:rPr>
            </w:pPr>
            <w:r w:rsidRPr="00801CE3">
              <w:rPr>
                <w:rFonts w:ascii="Times New Roman" w:hAnsi="Times New Roman" w:cs="Times New Roman"/>
                <w:b/>
              </w:rPr>
              <w:t>Отдел архитектуры и градостроительства администрации Дальнереченского городского округ</w:t>
            </w:r>
            <w:r w:rsidR="00851B3C">
              <w:rPr>
                <w:rFonts w:ascii="Times New Roman" w:hAnsi="Times New Roman" w:cs="Times New Roman"/>
                <w:b/>
              </w:rPr>
              <w:t>а:</w:t>
            </w:r>
          </w:p>
        </w:tc>
      </w:tr>
      <w:tr w:rsidR="00851B3C" w:rsidRPr="00801CE3" w:rsidTr="00B00E30">
        <w:trPr>
          <w:gridAfter w:val="4"/>
          <w:wAfter w:w="9671" w:type="dxa"/>
        </w:trPr>
        <w:tc>
          <w:tcPr>
            <w:tcW w:w="417" w:type="dxa"/>
            <w:gridSpan w:val="2"/>
          </w:tcPr>
          <w:p w:rsidR="00851B3C" w:rsidRPr="00801CE3" w:rsidRDefault="00851B3C" w:rsidP="00851B3C">
            <w:pPr>
              <w:pStyle w:val="ab"/>
              <w:widowControl w:val="0"/>
              <w:autoSpaceDE w:val="0"/>
              <w:autoSpaceDN w:val="0"/>
              <w:adjustRightInd w:val="0"/>
              <w:spacing w:line="240" w:lineRule="auto"/>
              <w:ind w:left="0"/>
              <w:rPr>
                <w:rFonts w:ascii="Times New Roman" w:eastAsia="Times New Roman" w:hAnsi="Times New Roman"/>
                <w:sz w:val="24"/>
                <w:szCs w:val="24"/>
              </w:rPr>
            </w:pP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tabs>
                <w:tab w:val="left" w:pos="288"/>
              </w:tabs>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1.1.</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Место нахождения органа, предоставляющего муниципальную услугу:</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tabs>
                <w:tab w:val="left" w:pos="288"/>
              </w:tabs>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51B3C"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адрес: 692135 Приморский край г. Дальнереченск ул. Победы, 1</w:t>
            </w:r>
            <w:r w:rsidR="00851B3C">
              <w:rPr>
                <w:rFonts w:ascii="Times New Roman" w:hAnsi="Times New Roman" w:cs="Times New Roman"/>
              </w:rPr>
              <w:t>3</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1.2.</w:t>
            </w:r>
          </w:p>
        </w:tc>
        <w:tc>
          <w:tcPr>
            <w:tcW w:w="9054" w:type="dxa"/>
            <w:gridSpan w:val="2"/>
          </w:tcPr>
          <w:p w:rsidR="00801CE3" w:rsidRPr="00801CE3" w:rsidRDefault="00801CE3" w:rsidP="00851B3C">
            <w:pPr>
              <w:autoSpaceDE w:val="0"/>
              <w:autoSpaceDN w:val="0"/>
              <w:adjustRightInd w:val="0"/>
              <w:spacing w:line="240" w:lineRule="auto"/>
              <w:rPr>
                <w:rFonts w:ascii="Times New Roman" w:hAnsi="Times New Roman" w:cs="Times New Roman"/>
                <w:vertAlign w:val="superscript"/>
              </w:rPr>
            </w:pPr>
            <w:r w:rsidRPr="00801CE3">
              <w:rPr>
                <w:rFonts w:ascii="Times New Roman" w:eastAsia="Times New Roman" w:hAnsi="Times New Roman" w:cs="Times New Roman"/>
              </w:rPr>
              <w:t xml:space="preserve">График работы органа, предоставляющего муниципальную услугу: </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rPr>
            </w:pPr>
            <w:r w:rsidRPr="00801CE3">
              <w:rPr>
                <w:rFonts w:ascii="Times New Roman" w:hAnsi="Times New Roman" w:cs="Times New Roman"/>
                <w:noProof/>
              </w:rPr>
              <w:t>Понедельник:</w:t>
            </w:r>
          </w:p>
        </w:tc>
        <w:tc>
          <w:tcPr>
            <w:tcW w:w="6703" w:type="dxa"/>
            <w:tcBorders>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rPr>
            </w:pPr>
            <w:r w:rsidRPr="00801CE3">
              <w:rPr>
                <w:rFonts w:ascii="Times New Roman" w:hAnsi="Times New Roman" w:cs="Times New Roman"/>
                <w:noProof/>
              </w:rPr>
              <w:t>Вторник:</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rPr>
            </w:pPr>
            <w:r w:rsidRPr="00801CE3">
              <w:rPr>
                <w:rFonts w:ascii="Times New Roman" w:hAnsi="Times New Roman" w:cs="Times New Roman"/>
                <w:noProof/>
                <w:lang w:val="en-US"/>
              </w:rPr>
              <w:t>С</w:t>
            </w:r>
            <w:r w:rsidRPr="00801CE3">
              <w:rPr>
                <w:rFonts w:ascii="Times New Roman" w:hAnsi="Times New Roman" w:cs="Times New Roman"/>
                <w:noProof/>
              </w:rPr>
              <w:t>реда:</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noProof/>
              </w:rPr>
            </w:pPr>
            <w:r w:rsidRPr="00801CE3">
              <w:rPr>
                <w:rFonts w:ascii="Times New Roman" w:hAnsi="Times New Roman" w:cs="Times New Roman"/>
              </w:rPr>
              <w:t>с 09.00 до 18.00, перерыв с 13.00 до 14.00,</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lang w:val="en-US"/>
              </w:rPr>
            </w:pPr>
            <w:r w:rsidRPr="00801CE3">
              <w:rPr>
                <w:rFonts w:ascii="Times New Roman" w:hAnsi="Times New Roman" w:cs="Times New Roman"/>
                <w:noProof/>
              </w:rPr>
              <w:t>Четверг</w:t>
            </w:r>
            <w:r w:rsidRPr="00801CE3">
              <w:rPr>
                <w:rFonts w:ascii="Times New Roman" w:hAnsi="Times New Roman" w:cs="Times New Roman"/>
                <w:noProof/>
                <w:lang w:val="en-US"/>
              </w:rPr>
              <w:t>:</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r w:rsidRPr="00801CE3">
              <w:rPr>
                <w:rFonts w:ascii="Times New Roman" w:hAnsi="Times New Roman" w:cs="Times New Roman"/>
                <w:noProof/>
                <w:lang w:val="en-US"/>
              </w:rPr>
              <w:t>Пятница:</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noProof/>
              </w:rPr>
            </w:pPr>
            <w:r w:rsidRPr="00801CE3">
              <w:rPr>
                <w:rFonts w:ascii="Times New Roman" w:hAnsi="Times New Roman" w:cs="Times New Roman"/>
              </w:rPr>
              <w:t>с 09.00 до 18.00, перерыв с 13.00 до 14.00,</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rPr>
            </w:pPr>
            <w:r w:rsidRPr="00801CE3">
              <w:rPr>
                <w:rFonts w:ascii="Times New Roman" w:hAnsi="Times New Roman" w:cs="Times New Roman"/>
                <w:noProof/>
                <w:lang w:val="en-US"/>
              </w:rPr>
              <w:t>Суббота</w:t>
            </w:r>
            <w:r w:rsidRPr="00801CE3">
              <w:rPr>
                <w:rFonts w:ascii="Times New Roman" w:hAnsi="Times New Roman" w:cs="Times New Roman"/>
                <w:noProof/>
              </w:rPr>
              <w:t>:</w:t>
            </w:r>
          </w:p>
        </w:tc>
        <w:tc>
          <w:tcPr>
            <w:tcW w:w="6703" w:type="dxa"/>
            <w:tcBorders>
              <w:top w:val="single" w:sz="4" w:space="0" w:color="auto"/>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выходные.</w:t>
            </w:r>
          </w:p>
          <w:p w:rsidR="00801CE3" w:rsidRPr="00801CE3" w:rsidRDefault="00801CE3" w:rsidP="00851B3C">
            <w:pPr>
              <w:tabs>
                <w:tab w:val="left" w:pos="1276"/>
              </w:tabs>
              <w:spacing w:line="240" w:lineRule="auto"/>
              <w:rPr>
                <w:rFonts w:ascii="Times New Roman" w:hAnsi="Times New Roman" w:cs="Times New Roman"/>
                <w:noProof/>
              </w:rPr>
            </w:pP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r w:rsidRPr="00801CE3">
              <w:rPr>
                <w:rFonts w:ascii="Times New Roman" w:hAnsi="Times New Roman" w:cs="Times New Roman"/>
                <w:noProof/>
                <w:lang w:val="en-US"/>
              </w:rPr>
              <w:t>Воскресенье:</w:t>
            </w:r>
          </w:p>
        </w:tc>
        <w:tc>
          <w:tcPr>
            <w:tcW w:w="6703" w:type="dxa"/>
            <w:tcBorders>
              <w:top w:val="single" w:sz="4" w:space="0" w:color="auto"/>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выходные.</w:t>
            </w:r>
          </w:p>
          <w:p w:rsidR="00801CE3" w:rsidRPr="00801CE3" w:rsidRDefault="00801CE3" w:rsidP="00851B3C">
            <w:pPr>
              <w:tabs>
                <w:tab w:val="left" w:pos="1276"/>
              </w:tabs>
              <w:spacing w:line="240" w:lineRule="auto"/>
              <w:rPr>
                <w:rFonts w:ascii="Times New Roman" w:hAnsi="Times New Roman" w:cs="Times New Roman"/>
                <w:noProof/>
                <w:lang w:val="en-US"/>
              </w:rPr>
            </w:pP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1.3.</w:t>
            </w: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B00E30" w:rsidP="00851B3C">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1.4</w:t>
            </w:r>
            <w:r w:rsidR="00801CE3" w:rsidRPr="00801CE3">
              <w:rPr>
                <w:rFonts w:ascii="Times New Roman" w:eastAsia="Times New Roman" w:hAnsi="Times New Roman" w:cs="Times New Roman"/>
              </w:rPr>
              <w:t>.</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График приема заявителей:</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Понедельник: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 xml:space="preserve">Вторник:           </w:t>
            </w:r>
            <w:r w:rsidRPr="00801CE3">
              <w:rPr>
                <w:rFonts w:ascii="Times New Roman" w:hAnsi="Times New Roman" w:cs="Times New Roman"/>
              </w:rPr>
              <w:t>с 09.00 до 18.00, перерыв с 13.00 до 14.00</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 xml:space="preserve">Среда:                ________________________________________________________  </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Четверг: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Пятница: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Суббота: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Воскресенье:     ________________________________________________________</w:t>
            </w: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Контактный телефон органа, предоставляющего муниципальную услугу:</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телефон: 8(42356) 25453,</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hAnsi="Times New Roman" w:cs="Times New Roman"/>
                <w:vertAlign w:val="superscript"/>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jc w:val="center"/>
              <w:rPr>
                <w:rFonts w:ascii="Times New Roman" w:hAnsi="Times New Roman" w:cs="Times New Roman"/>
                <w:vertAlign w:val="superscript"/>
              </w:rPr>
            </w:pP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B00E30" w:rsidP="00851B3C">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1.5</w:t>
            </w:r>
            <w:r w:rsidR="00801CE3" w:rsidRPr="00801CE3">
              <w:rPr>
                <w:rFonts w:ascii="Times New Roman" w:eastAsia="Times New Roman" w:hAnsi="Times New Roman" w:cs="Times New Roman"/>
              </w:rPr>
              <w:t>.</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 xml:space="preserve">адрес сайта: </w:t>
            </w:r>
            <w:r w:rsidRPr="00801CE3">
              <w:rPr>
                <w:rFonts w:ascii="Times New Roman" w:hAnsi="Times New Roman" w:cs="Times New Roman"/>
                <w:lang w:val="en-US"/>
              </w:rPr>
              <w:t>dalnerokrug</w:t>
            </w:r>
            <w:r w:rsidRPr="00801CE3">
              <w:rPr>
                <w:rFonts w:ascii="Times New Roman" w:hAnsi="Times New Roman" w:cs="Times New Roman"/>
              </w:rPr>
              <w:t>.</w:t>
            </w:r>
            <w:r w:rsidRPr="00801CE3">
              <w:rPr>
                <w:rFonts w:ascii="Times New Roman" w:hAnsi="Times New Roman" w:cs="Times New Roman"/>
                <w:lang w:val="en-US"/>
              </w:rPr>
              <w:t>ru</w:t>
            </w:r>
            <w:r w:rsidRPr="00801CE3">
              <w:rPr>
                <w:rFonts w:ascii="Times New Roman" w:hAnsi="Times New Roman" w:cs="Times New Roman"/>
              </w:rPr>
              <w:t xml:space="preserve"> ,</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hAnsi="Times New Roman" w:cs="Times New Roman"/>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rPr>
                <w:rFonts w:ascii="Times New Roman" w:hAnsi="Times New Roman" w:cs="Times New Roman"/>
              </w:rPr>
            </w:pP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w:t>
            </w:r>
            <w:r w:rsidR="00B00E30">
              <w:rPr>
                <w:rFonts w:ascii="Times New Roman" w:eastAsia="Times New Roman" w:hAnsi="Times New Roman" w:cs="Times New Roman"/>
              </w:rPr>
              <w:t>6.</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Адрес электронной почты органа, предоставляющего муниципальную услугу:</w:t>
            </w:r>
          </w:p>
        </w:tc>
      </w:tr>
      <w:tr w:rsidR="00801CE3" w:rsidRPr="00801CE3" w:rsidTr="00B00E30">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адрес электронной почты: E-mail: gradostr@dalnerokrug.ru,</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B00E30">
        <w:tc>
          <w:tcPr>
            <w:tcW w:w="391" w:type="dxa"/>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p>
        </w:tc>
        <w:tc>
          <w:tcPr>
            <w:tcW w:w="9697" w:type="dxa"/>
            <w:gridSpan w:val="5"/>
          </w:tcPr>
          <w:p w:rsidR="00801CE3" w:rsidRPr="00801CE3" w:rsidRDefault="00801CE3" w:rsidP="00851B3C">
            <w:pPr>
              <w:autoSpaceDE w:val="0"/>
              <w:autoSpaceDN w:val="0"/>
              <w:adjustRightInd w:val="0"/>
              <w:spacing w:line="240" w:lineRule="auto"/>
              <w:rPr>
                <w:rFonts w:ascii="Times New Roman" w:hAnsi="Times New Roman" w:cs="Times New Roman"/>
              </w:rPr>
            </w:pPr>
          </w:p>
        </w:tc>
      </w:tr>
      <w:tr w:rsidR="00801CE3" w:rsidRPr="00801CE3" w:rsidTr="00B00E30">
        <w:tc>
          <w:tcPr>
            <w:tcW w:w="391" w:type="dxa"/>
          </w:tcPr>
          <w:p w:rsidR="00801CE3" w:rsidRPr="00801CE3" w:rsidRDefault="00801CE3" w:rsidP="00851B3C">
            <w:pPr>
              <w:pStyle w:val="ab"/>
              <w:widowControl w:val="0"/>
              <w:numPr>
                <w:ilvl w:val="0"/>
                <w:numId w:val="27"/>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9697" w:type="dxa"/>
            <w:gridSpan w:val="5"/>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Многофункциональные центры предоставления государственных и муниципальных услуг,  Приморского края (далее – МФЦ)</w:t>
            </w:r>
          </w:p>
        </w:tc>
      </w:tr>
      <w:tr w:rsidR="00801CE3" w:rsidRPr="00801CE3" w:rsidTr="00B00E30">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B00E30">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2.1.</w:t>
            </w:r>
          </w:p>
        </w:tc>
        <w:tc>
          <w:tcPr>
            <w:tcW w:w="9111" w:type="dxa"/>
            <w:gridSpan w:val="3"/>
          </w:tcPr>
          <w:p w:rsidR="00801CE3" w:rsidRPr="00801CE3" w:rsidRDefault="00801CE3" w:rsidP="00851B3C">
            <w:pPr>
              <w:autoSpaceDE w:val="0"/>
              <w:autoSpaceDN w:val="0"/>
              <w:adjustRightInd w:val="0"/>
              <w:spacing w:line="240" w:lineRule="auto"/>
              <w:rPr>
                <w:rFonts w:ascii="Times New Roman" w:hAnsi="Times New Roman" w:cs="Times New Roman"/>
                <w:vertAlign w:val="superscript"/>
              </w:rPr>
            </w:pPr>
            <w:r w:rsidRPr="00801CE3">
              <w:rPr>
                <w:rFonts w:ascii="Times New Roman" w:eastAsia="Times New Roman" w:hAnsi="Times New Roman" w:cs="Times New Roman"/>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801CE3" w:rsidRPr="00801CE3" w:rsidTr="00B00E30">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r w:rsidRPr="00801CE3">
              <w:rPr>
                <w:rFonts w:ascii="Times New Roman" w:eastAsia="Times New Roman" w:hAnsi="Times New Roman" w:cs="Times New Roman"/>
              </w:rPr>
              <w:t>www.mfc-25.ru</w:t>
            </w:r>
          </w:p>
        </w:tc>
      </w:tr>
      <w:tr w:rsidR="00801CE3" w:rsidRPr="00801CE3" w:rsidTr="00B00E30">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2.2.</w:t>
            </w:r>
          </w:p>
        </w:tc>
        <w:tc>
          <w:tcPr>
            <w:tcW w:w="9111" w:type="dxa"/>
            <w:gridSpan w:val="3"/>
            <w:tcBorders>
              <w:top w:val="single" w:sz="4" w:space="0" w:color="auto"/>
            </w:tcBorders>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Единый телефон сети МФЦ, расположенных на территории Приморского края:</w:t>
            </w:r>
          </w:p>
        </w:tc>
      </w:tr>
      <w:tr w:rsidR="00801CE3" w:rsidRPr="00801CE3" w:rsidTr="00B00E30">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r w:rsidRPr="00801CE3">
              <w:rPr>
                <w:rFonts w:ascii="Times New Roman" w:eastAsia="Times New Roman" w:hAnsi="Times New Roman" w:cs="Times New Roman"/>
              </w:rPr>
              <w:t>8(423)201-01-56</w:t>
            </w:r>
          </w:p>
        </w:tc>
      </w:tr>
      <w:tr w:rsidR="00801CE3" w:rsidRPr="00801CE3" w:rsidTr="00B00E30">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2.3.</w:t>
            </w:r>
          </w:p>
        </w:tc>
        <w:tc>
          <w:tcPr>
            <w:tcW w:w="9111" w:type="dxa"/>
            <w:gridSpan w:val="3"/>
            <w:tcBorders>
              <w:top w:val="single" w:sz="4" w:space="0" w:color="auto"/>
            </w:tcBorders>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Адрес электронной почты:</w:t>
            </w:r>
          </w:p>
        </w:tc>
      </w:tr>
      <w:tr w:rsidR="00801CE3" w:rsidRPr="00801CE3" w:rsidTr="00B00E30">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lang w:val="en-US"/>
              </w:rPr>
            </w:pPr>
            <w:r w:rsidRPr="00801CE3">
              <w:rPr>
                <w:rFonts w:ascii="Times New Roman" w:eastAsia="Times New Roman" w:hAnsi="Times New Roman" w:cs="Times New Roman"/>
                <w:lang w:val="en-US"/>
              </w:rPr>
              <w:t>info@mfc-25.ru</w:t>
            </w:r>
          </w:p>
        </w:tc>
      </w:tr>
    </w:tbl>
    <w:p w:rsidR="00801CE3" w:rsidRPr="00801CE3" w:rsidRDefault="00801CE3" w:rsidP="00851B3C">
      <w:pPr>
        <w:spacing w:line="240" w:lineRule="auto"/>
        <w:jc w:val="right"/>
        <w:rPr>
          <w:rFonts w:ascii="Times New Roman" w:hAnsi="Times New Roman" w:cs="Times New Roman"/>
        </w:rPr>
      </w:pPr>
    </w:p>
    <w:p w:rsidR="00801CE3" w:rsidRPr="00801CE3" w:rsidRDefault="00801CE3" w:rsidP="00851B3C">
      <w:pPr>
        <w:spacing w:line="240" w:lineRule="auto"/>
        <w:rPr>
          <w:rFonts w:ascii="Times New Roman" w:hAnsi="Times New Roman" w:cs="Times New Roman"/>
        </w:rPr>
      </w:pPr>
      <w:r w:rsidRPr="00801CE3">
        <w:rPr>
          <w:rFonts w:ascii="Times New Roman" w:hAnsi="Times New Roman" w:cs="Times New Roman"/>
        </w:rPr>
        <w:br w:type="page"/>
      </w:r>
    </w:p>
    <w:p w:rsidR="00801CE3" w:rsidRPr="00801CE3" w:rsidRDefault="00801CE3" w:rsidP="00801CE3">
      <w:pPr>
        <w:jc w:val="right"/>
        <w:rPr>
          <w:rFonts w:ascii="Times New Roman" w:hAnsi="Times New Roman" w:cs="Times New Roman"/>
        </w:rPr>
      </w:pPr>
      <w:r w:rsidRPr="00801CE3">
        <w:rPr>
          <w:rFonts w:ascii="Times New Roman" w:hAnsi="Times New Roman" w:cs="Times New Roman"/>
        </w:rPr>
        <w:t>Приложение № 2</w:t>
      </w:r>
    </w:p>
    <w:p w:rsidR="005B7EA3" w:rsidRPr="008946A2" w:rsidRDefault="005B7EA3" w:rsidP="005B7EA3">
      <w:pPr>
        <w:widowControl w:val="0"/>
        <w:autoSpaceDE w:val="0"/>
        <w:spacing w:line="240" w:lineRule="auto"/>
        <w:ind w:left="4956"/>
        <w:rPr>
          <w:rFonts w:ascii="Times New Roman" w:hAnsi="Times New Roman" w:cs="Times New Roman"/>
          <w:sz w:val="20"/>
          <w:szCs w:val="20"/>
        </w:rPr>
      </w:pPr>
      <w:r w:rsidRPr="008946A2">
        <w:rPr>
          <w:rFonts w:ascii="Times New Roman" w:hAnsi="Times New Roman" w:cs="Times New Roman"/>
          <w:sz w:val="20"/>
          <w:szCs w:val="20"/>
        </w:rPr>
        <w:t>к Административному регламенту предоставления</w:t>
      </w:r>
      <w:r>
        <w:rPr>
          <w:rFonts w:ascii="Times New Roman" w:hAnsi="Times New Roman" w:cs="Times New Roman"/>
          <w:sz w:val="20"/>
          <w:szCs w:val="20"/>
        </w:rPr>
        <w:t xml:space="preserve"> </w:t>
      </w:r>
      <w:r w:rsidRPr="008946A2">
        <w:rPr>
          <w:rFonts w:ascii="Times New Roman" w:hAnsi="Times New Roman" w:cs="Times New Roman"/>
          <w:sz w:val="20"/>
          <w:szCs w:val="20"/>
        </w:rPr>
        <w:t>муниципальной услуги</w:t>
      </w:r>
      <w:r w:rsidRPr="008946A2">
        <w:rPr>
          <w:rFonts w:ascii="Times New Roman" w:hAnsi="Times New Roman" w:cs="Times New Roman"/>
          <w:sz w:val="20"/>
          <w:szCs w:val="20"/>
        </w:rPr>
        <w:tab/>
        <w:t>"Выдача градостроительных планов земельных участков"</w:t>
      </w:r>
    </w:p>
    <w:p w:rsidR="00801CE3" w:rsidRPr="00801CE3" w:rsidRDefault="00801CE3" w:rsidP="00374E01">
      <w:pPr>
        <w:rPr>
          <w:rFonts w:ascii="Times New Roman" w:hAnsi="Times New Roman" w:cs="Times New Roman"/>
        </w:rPr>
      </w:pPr>
    </w:p>
    <w:p w:rsidR="00851B3C" w:rsidRPr="00933441" w:rsidRDefault="00851B3C" w:rsidP="00851B3C">
      <w:pPr>
        <w:autoSpaceDE w:val="0"/>
        <w:autoSpaceDN w:val="0"/>
        <w:adjustRightInd w:val="0"/>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851B3C" w:rsidRPr="00933441" w:rsidRDefault="00851B3C" w:rsidP="00851B3C">
      <w:pPr>
        <w:autoSpaceDE w:val="0"/>
        <w:autoSpaceDN w:val="0"/>
        <w:adjustRightInd w:val="0"/>
        <w:rPr>
          <w:rFonts w:ascii="Times New Roman" w:hAnsi="Times New Roman" w:cs="Times New Roman"/>
          <w:b/>
          <w:sz w:val="24"/>
          <w:szCs w:val="24"/>
        </w:rPr>
      </w:pPr>
    </w:p>
    <w:p w:rsidR="00851B3C" w:rsidRPr="00851B3C" w:rsidRDefault="00851B3C" w:rsidP="00851B3C">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851B3C">
        <w:rPr>
          <w:rFonts w:ascii="Times New Roman" w:hAnsi="Times New Roman"/>
          <w:sz w:val="24"/>
          <w:szCs w:val="24"/>
        </w:rPr>
        <w:t>Земельный кодекс Российской Федерации</w:t>
      </w:r>
    </w:p>
    <w:p w:rsidR="00851B3C" w:rsidRPr="00851B3C" w:rsidRDefault="00851B3C" w:rsidP="00851B3C">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851B3C">
        <w:rPr>
          <w:rFonts w:ascii="Times New Roman" w:hAnsi="Times New Roman"/>
          <w:sz w:val="24"/>
          <w:szCs w:val="24"/>
        </w:rPr>
        <w:t>Градостроительный кодекс Российской Федерации</w:t>
      </w:r>
    </w:p>
    <w:p w:rsidR="00851B3C" w:rsidRPr="00851B3C" w:rsidRDefault="00851B3C" w:rsidP="00851B3C">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r w:rsidRPr="00851B3C">
        <w:rPr>
          <w:rFonts w:ascii="Times New Roman" w:hAnsi="Times New Roman" w:cs="Times New Roman"/>
          <w:sz w:val="24"/>
        </w:rPr>
        <w:t>Федеральный закон от 06.10.2003 N 131-ФЗ "Об общих принципах организации местного самоуправления в Российской Федерации";</w:t>
      </w:r>
    </w:p>
    <w:p w:rsidR="00851B3C" w:rsidRPr="00851B3C" w:rsidRDefault="00851B3C" w:rsidP="00851B3C">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851B3C">
        <w:rPr>
          <w:rFonts w:ascii="Times New Roman" w:hAnsi="Times New Roman"/>
          <w:sz w:val="24"/>
          <w:szCs w:val="24"/>
        </w:rPr>
        <w:t>Федеральный закон от 29 декабря 2004 года N 191-ФЗ "О введении в действие Градостроительного кодекса Российской Федерации"</w:t>
      </w:r>
    </w:p>
    <w:p w:rsidR="00851B3C" w:rsidRDefault="00851B3C" w:rsidP="00851B3C">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r w:rsidRPr="00851B3C">
        <w:rPr>
          <w:rFonts w:ascii="Times New Roman" w:hAnsi="Times New Roman" w:cs="Times New Roman"/>
          <w:sz w:val="24"/>
        </w:rPr>
        <w:t xml:space="preserve">Федеральный </w:t>
      </w:r>
      <w:hyperlink r:id="rId8" w:history="1">
        <w:r w:rsidRPr="00851B3C">
          <w:rPr>
            <w:rFonts w:ascii="Times New Roman" w:hAnsi="Times New Roman" w:cs="Times New Roman"/>
            <w:sz w:val="24"/>
          </w:rPr>
          <w:t>закон</w:t>
        </w:r>
      </w:hyperlink>
      <w:r w:rsidRPr="00851B3C">
        <w:rPr>
          <w:rFonts w:ascii="Times New Roman" w:hAnsi="Times New Roman" w:cs="Times New Roman"/>
          <w:sz w:val="24"/>
        </w:rPr>
        <w:t xml:space="preserve"> от 27.07.2010 № 210-ФЗ "Об организации предоставления государственных и муниципальных услуг";</w:t>
      </w:r>
    </w:p>
    <w:p w:rsidR="008A3D7F" w:rsidRPr="00B54D17" w:rsidRDefault="008A3D7F" w:rsidP="00851B3C">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r w:rsidRPr="00B54D17">
        <w:rPr>
          <w:rFonts w:ascii="Times New Roman" w:hAnsi="Times New Roman" w:cs="Times New Roman"/>
          <w:sz w:val="24"/>
        </w:rPr>
        <w:t>Приказ Минстроя России от 25.04.2017 N 741/пр «Об утверждении формы градостроительного плана земельного участка и порядка ее заполнения» (зарегистрировано в Минюст</w:t>
      </w:r>
      <w:r w:rsidR="00B72371">
        <w:rPr>
          <w:rFonts w:ascii="Times New Roman" w:hAnsi="Times New Roman" w:cs="Times New Roman"/>
          <w:sz w:val="24"/>
        </w:rPr>
        <w:t>е России 30 мая 2017г. N 46880);</w:t>
      </w:r>
    </w:p>
    <w:p w:rsidR="008A3D7F" w:rsidRPr="00B72371" w:rsidRDefault="00AA3621" w:rsidP="00851B3C">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hyperlink r:id="rId9" w:history="1">
        <w:r w:rsidR="008A3D7F" w:rsidRPr="00B72371">
          <w:rPr>
            <w:rStyle w:val="a5"/>
            <w:rFonts w:ascii="Times New Roman" w:hAnsi="Times New Roman" w:cs="Times New Roman"/>
            <w:color w:val="auto"/>
            <w:sz w:val="24"/>
            <w:u w:val="none"/>
          </w:rPr>
          <w:t>Федеральный закон от 06.04.2011 N 63-ФЗ</w:t>
        </w:r>
      </w:hyperlink>
      <w:r w:rsidR="008A3D7F" w:rsidRPr="00B72371">
        <w:rPr>
          <w:rFonts w:ascii="Times New Roman" w:hAnsi="Times New Roman" w:cs="Times New Roman"/>
          <w:sz w:val="24"/>
        </w:rPr>
        <w:t xml:space="preserve"> «Об электронной подписи» («Российская газета», N 75, 08.04.2011);</w:t>
      </w:r>
    </w:p>
    <w:p w:rsidR="008A3D7F" w:rsidRPr="00B72371" w:rsidRDefault="00AA3621" w:rsidP="00B72371">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hyperlink r:id="rId10" w:history="1">
        <w:r w:rsidR="008A3D7F" w:rsidRPr="00B72371">
          <w:rPr>
            <w:rStyle w:val="a5"/>
            <w:rFonts w:ascii="Times New Roman" w:hAnsi="Times New Roman" w:cs="Times New Roman"/>
            <w:color w:val="auto"/>
            <w:sz w:val="24"/>
            <w:u w:val="none"/>
          </w:rPr>
          <w:t>Постановление Правительства Российской Федерации от 13.02.2006 N 83</w:t>
        </w:r>
      </w:hyperlink>
      <w:r w:rsidR="008A3D7F" w:rsidRPr="00B72371">
        <w:rPr>
          <w:rFonts w:ascii="Times New Roman" w:hAnsi="Times New Roman" w:cs="Times New Roman"/>
          <w:sz w:val="24"/>
        </w:rPr>
        <w:t xml:space="preserve"> «Об утверждении Правил определения и предоставления тех</w:t>
      </w:r>
      <w:r w:rsidR="008A3D7F" w:rsidRPr="00B54D17">
        <w:rPr>
          <w:rFonts w:ascii="Times New Roman" w:hAnsi="Times New Roman" w:cs="Times New Roman"/>
          <w:sz w:val="24"/>
        </w:rPr>
        <w:t>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N 8, ст. 920.).</w:t>
      </w:r>
    </w:p>
    <w:p w:rsidR="00851B3C" w:rsidRDefault="00AA3621" w:rsidP="00851B3C">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hyperlink r:id="rId11" w:history="1">
        <w:r w:rsidR="00851B3C" w:rsidRPr="00B54D17">
          <w:rPr>
            <w:rFonts w:ascii="Times New Roman" w:hAnsi="Times New Roman" w:cs="Times New Roman"/>
            <w:sz w:val="24"/>
          </w:rPr>
          <w:t>Устав</w:t>
        </w:r>
      </w:hyperlink>
      <w:r w:rsidR="00B72371">
        <w:rPr>
          <w:rFonts w:ascii="Times New Roman" w:hAnsi="Times New Roman" w:cs="Times New Roman"/>
          <w:sz w:val="24"/>
        </w:rPr>
        <w:t xml:space="preserve"> Дальнереченского городского округа;</w:t>
      </w:r>
    </w:p>
    <w:p w:rsidR="00B72371" w:rsidRPr="00B54D17" w:rsidRDefault="00B72371" w:rsidP="00851B3C">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r>
        <w:rPr>
          <w:rFonts w:ascii="Times New Roman" w:hAnsi="Times New Roman" w:cs="Times New Roman"/>
          <w:sz w:val="24"/>
        </w:rPr>
        <w:t>Правила землепользования и застройки Дальнереченского городского округа.</w:t>
      </w:r>
    </w:p>
    <w:p w:rsidR="002503C5" w:rsidRDefault="002503C5" w:rsidP="002503C5">
      <w:pPr>
        <w:pStyle w:val="formattext"/>
      </w:pPr>
    </w:p>
    <w:p w:rsidR="00851B3C" w:rsidRDefault="00851B3C" w:rsidP="00851B3C">
      <w:pPr>
        <w:rPr>
          <w:rFonts w:ascii="Times New Roman" w:hAnsi="Times New Roman" w:cs="Times New Roman"/>
        </w:rPr>
      </w:pPr>
    </w:p>
    <w:p w:rsidR="00B82847" w:rsidRDefault="00B82847" w:rsidP="00851B3C">
      <w:pPr>
        <w:rPr>
          <w:rFonts w:ascii="Times New Roman" w:hAnsi="Times New Roman" w:cs="Times New Roman"/>
        </w:rPr>
      </w:pPr>
    </w:p>
    <w:p w:rsidR="00B82847" w:rsidRDefault="00B82847" w:rsidP="00851B3C">
      <w:pPr>
        <w:rPr>
          <w:rFonts w:ascii="Times New Roman" w:hAnsi="Times New Roman" w:cs="Times New Roman"/>
        </w:rPr>
      </w:pPr>
    </w:p>
    <w:p w:rsidR="00B82847" w:rsidRDefault="00B82847" w:rsidP="00851B3C">
      <w:pPr>
        <w:rPr>
          <w:rFonts w:ascii="Times New Roman" w:hAnsi="Times New Roman" w:cs="Times New Roman"/>
        </w:rPr>
      </w:pPr>
    </w:p>
    <w:p w:rsidR="00B82847" w:rsidRDefault="00B82847" w:rsidP="00851B3C">
      <w:pPr>
        <w:rPr>
          <w:rFonts w:ascii="Times New Roman" w:hAnsi="Times New Roman" w:cs="Times New Roman"/>
        </w:rPr>
      </w:pPr>
    </w:p>
    <w:p w:rsidR="00851B3C" w:rsidRDefault="00851B3C" w:rsidP="00851B3C">
      <w:pPr>
        <w:rPr>
          <w:rFonts w:ascii="Times New Roman" w:hAnsi="Times New Roman" w:cs="Times New Roman"/>
        </w:rPr>
      </w:pPr>
    </w:p>
    <w:p w:rsidR="0033016A" w:rsidRDefault="0033016A" w:rsidP="00851B3C">
      <w:pPr>
        <w:rPr>
          <w:rFonts w:ascii="Times New Roman" w:hAnsi="Times New Roman" w:cs="Times New Roman"/>
        </w:rPr>
      </w:pPr>
    </w:p>
    <w:p w:rsidR="0033016A" w:rsidRPr="00933441" w:rsidRDefault="0033016A" w:rsidP="00851B3C">
      <w:pPr>
        <w:rPr>
          <w:rFonts w:ascii="Times New Roman" w:hAnsi="Times New Roman" w:cs="Times New Roman"/>
        </w:rPr>
      </w:pPr>
    </w:p>
    <w:p w:rsidR="00851B3C" w:rsidRDefault="00851B3C" w:rsidP="00851B3C">
      <w:pPr>
        <w:ind w:left="7080"/>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 N 3</w:t>
      </w:r>
    </w:p>
    <w:p w:rsidR="005B7EA3" w:rsidRPr="008946A2" w:rsidRDefault="005B7EA3" w:rsidP="005B7EA3">
      <w:pPr>
        <w:widowControl w:val="0"/>
        <w:autoSpaceDE w:val="0"/>
        <w:spacing w:line="240" w:lineRule="auto"/>
        <w:ind w:left="4956"/>
        <w:rPr>
          <w:rFonts w:ascii="Times New Roman" w:hAnsi="Times New Roman" w:cs="Times New Roman"/>
          <w:sz w:val="20"/>
          <w:szCs w:val="20"/>
        </w:rPr>
      </w:pPr>
      <w:r w:rsidRPr="008946A2">
        <w:rPr>
          <w:rFonts w:ascii="Times New Roman" w:hAnsi="Times New Roman" w:cs="Times New Roman"/>
          <w:sz w:val="20"/>
          <w:szCs w:val="20"/>
        </w:rPr>
        <w:t>к Административному регламенту предоставления</w:t>
      </w:r>
      <w:r>
        <w:rPr>
          <w:rFonts w:ascii="Times New Roman" w:hAnsi="Times New Roman" w:cs="Times New Roman"/>
          <w:sz w:val="20"/>
          <w:szCs w:val="20"/>
        </w:rPr>
        <w:t xml:space="preserve"> </w:t>
      </w:r>
      <w:r w:rsidRPr="008946A2">
        <w:rPr>
          <w:rFonts w:ascii="Times New Roman" w:hAnsi="Times New Roman" w:cs="Times New Roman"/>
          <w:sz w:val="20"/>
          <w:szCs w:val="20"/>
        </w:rPr>
        <w:t>муниципальной услуги</w:t>
      </w:r>
      <w:r w:rsidRPr="008946A2">
        <w:rPr>
          <w:rFonts w:ascii="Times New Roman" w:hAnsi="Times New Roman" w:cs="Times New Roman"/>
          <w:sz w:val="20"/>
          <w:szCs w:val="20"/>
        </w:rPr>
        <w:tab/>
        <w:t>"Выдача градостроительных планов земельных участков"</w:t>
      </w:r>
    </w:p>
    <w:p w:rsidR="00B82847" w:rsidRPr="00933441" w:rsidRDefault="00B82847" w:rsidP="00851B3C">
      <w:pPr>
        <w:ind w:left="7080"/>
        <w:jc w:val="right"/>
        <w:rPr>
          <w:rFonts w:ascii="Times New Roman" w:hAnsi="Times New Roman" w:cs="Times New Roman"/>
        </w:rPr>
      </w:pP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_____________________________________</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____________________________________</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от ________________________________,</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 xml:space="preserve">          (Ф.И.О.)</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проживающего по адресу:</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____________________________________</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____________________________________</w:t>
      </w:r>
    </w:p>
    <w:p w:rsidR="00851B3C" w:rsidRDefault="00851B3C" w:rsidP="00851B3C">
      <w:pPr>
        <w:autoSpaceDE w:val="0"/>
        <w:autoSpaceDN w:val="0"/>
        <w:adjustRightInd w:val="0"/>
        <w:spacing w:line="240" w:lineRule="auto"/>
        <w:ind w:left="4536"/>
        <w:rPr>
          <w:rFonts w:ascii="Courier New" w:hAnsi="Courier New" w:cs="Courier New"/>
          <w:sz w:val="20"/>
          <w:szCs w:val="20"/>
        </w:rPr>
      </w:pPr>
      <w:r>
        <w:rPr>
          <w:rFonts w:ascii="Courier New" w:hAnsi="Courier New" w:cs="Courier New"/>
          <w:sz w:val="20"/>
          <w:szCs w:val="20"/>
        </w:rPr>
        <w:t>____________________________________</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Тел.: ______________________________</w:t>
      </w:r>
    </w:p>
    <w:p w:rsidR="00851B3C" w:rsidRPr="00D83D5F" w:rsidRDefault="00851B3C" w:rsidP="00851B3C">
      <w:pPr>
        <w:autoSpaceDE w:val="0"/>
        <w:autoSpaceDN w:val="0"/>
        <w:adjustRightInd w:val="0"/>
        <w:spacing w:line="240" w:lineRule="auto"/>
        <w:ind w:left="4536"/>
        <w:outlineLvl w:val="0"/>
        <w:rPr>
          <w:rFonts w:ascii="Courier New" w:hAnsi="Courier New" w:cs="Courier New"/>
          <w:sz w:val="20"/>
          <w:szCs w:val="20"/>
        </w:rPr>
      </w:pPr>
    </w:p>
    <w:p w:rsidR="00743834" w:rsidRDefault="00743834" w:rsidP="00851B3C">
      <w:pPr>
        <w:autoSpaceDE w:val="0"/>
        <w:autoSpaceDN w:val="0"/>
        <w:adjustRightInd w:val="0"/>
        <w:spacing w:line="240" w:lineRule="auto"/>
        <w:jc w:val="center"/>
        <w:rPr>
          <w:rFonts w:ascii="Times New Roman" w:hAnsi="Times New Roman" w:cs="Times New Roman"/>
          <w:sz w:val="24"/>
          <w:szCs w:val="24"/>
        </w:rPr>
      </w:pPr>
    </w:p>
    <w:p w:rsidR="00851B3C" w:rsidRDefault="00851B3C" w:rsidP="00851B3C">
      <w:pPr>
        <w:autoSpaceDE w:val="0"/>
        <w:autoSpaceDN w:val="0"/>
        <w:adjustRightInd w:val="0"/>
        <w:spacing w:line="240" w:lineRule="auto"/>
        <w:jc w:val="center"/>
        <w:rPr>
          <w:rFonts w:ascii="Times New Roman" w:hAnsi="Times New Roman" w:cs="Times New Roman"/>
          <w:sz w:val="24"/>
          <w:szCs w:val="24"/>
        </w:rPr>
      </w:pPr>
      <w:r w:rsidRPr="00821065">
        <w:rPr>
          <w:rFonts w:ascii="Times New Roman" w:hAnsi="Times New Roman" w:cs="Times New Roman"/>
          <w:sz w:val="24"/>
          <w:szCs w:val="24"/>
        </w:rPr>
        <w:t>ЗАЯВЛЕНИЕ</w:t>
      </w:r>
    </w:p>
    <w:p w:rsidR="00851B3C" w:rsidRPr="00821065" w:rsidRDefault="00851B3C" w:rsidP="00851B3C">
      <w:pPr>
        <w:autoSpaceDE w:val="0"/>
        <w:autoSpaceDN w:val="0"/>
        <w:adjustRightInd w:val="0"/>
        <w:spacing w:line="240" w:lineRule="auto"/>
        <w:jc w:val="center"/>
        <w:rPr>
          <w:rFonts w:ascii="Times New Roman" w:hAnsi="Times New Roman" w:cs="Times New Roman"/>
          <w:sz w:val="24"/>
          <w:szCs w:val="24"/>
        </w:rPr>
      </w:pPr>
      <w:r w:rsidRPr="00821065">
        <w:rPr>
          <w:rFonts w:ascii="Times New Roman" w:hAnsi="Times New Roman" w:cs="Times New Roman"/>
          <w:sz w:val="24"/>
          <w:szCs w:val="24"/>
        </w:rPr>
        <w:t>о выдаче градостроительного плана земельного</w:t>
      </w:r>
    </w:p>
    <w:p w:rsidR="00851B3C" w:rsidRPr="00821065" w:rsidRDefault="00851B3C" w:rsidP="00851B3C">
      <w:pPr>
        <w:autoSpaceDE w:val="0"/>
        <w:autoSpaceDN w:val="0"/>
        <w:adjustRightInd w:val="0"/>
        <w:spacing w:line="240" w:lineRule="auto"/>
        <w:jc w:val="center"/>
        <w:rPr>
          <w:rFonts w:ascii="Times New Roman" w:hAnsi="Times New Roman" w:cs="Times New Roman"/>
          <w:sz w:val="24"/>
          <w:szCs w:val="24"/>
        </w:rPr>
      </w:pPr>
      <w:r w:rsidRPr="00821065">
        <w:rPr>
          <w:rFonts w:ascii="Times New Roman" w:hAnsi="Times New Roman" w:cs="Times New Roman"/>
          <w:sz w:val="24"/>
          <w:szCs w:val="24"/>
        </w:rPr>
        <w:t>участка (в виде отдельного документа)</w:t>
      </w:r>
    </w:p>
    <w:p w:rsidR="00851B3C" w:rsidRPr="00D83D5F" w:rsidRDefault="00851B3C" w:rsidP="00851B3C">
      <w:pPr>
        <w:autoSpaceDE w:val="0"/>
        <w:autoSpaceDN w:val="0"/>
        <w:adjustRightInd w:val="0"/>
        <w:spacing w:line="240" w:lineRule="auto"/>
        <w:rPr>
          <w:rFonts w:ascii="Courier New" w:hAnsi="Courier New" w:cs="Courier New"/>
          <w:sz w:val="20"/>
          <w:szCs w:val="20"/>
        </w:rPr>
      </w:pPr>
    </w:p>
    <w:p w:rsidR="00851B3C" w:rsidRPr="00821065" w:rsidRDefault="00851B3C" w:rsidP="00851B3C">
      <w:pPr>
        <w:autoSpaceDE w:val="0"/>
        <w:autoSpaceDN w:val="0"/>
        <w:adjustRightInd w:val="0"/>
        <w:spacing w:line="240" w:lineRule="auto"/>
        <w:ind w:firstLine="426"/>
        <w:rPr>
          <w:rFonts w:ascii="Times New Roman" w:hAnsi="Times New Roman" w:cs="Times New Roman"/>
          <w:sz w:val="24"/>
          <w:szCs w:val="24"/>
        </w:rPr>
      </w:pPr>
      <w:r w:rsidRPr="00821065">
        <w:rPr>
          <w:rFonts w:ascii="Times New Roman" w:hAnsi="Times New Roman" w:cs="Times New Roman"/>
          <w:sz w:val="24"/>
          <w:szCs w:val="24"/>
        </w:rPr>
        <w:t>Прошу выдать градостроительный план земельного участка (в виде</w:t>
      </w:r>
      <w:r w:rsidR="00D959AB">
        <w:rPr>
          <w:rFonts w:ascii="Times New Roman" w:hAnsi="Times New Roman" w:cs="Times New Roman"/>
          <w:sz w:val="24"/>
          <w:szCs w:val="24"/>
        </w:rPr>
        <w:t xml:space="preserve"> </w:t>
      </w:r>
      <w:r w:rsidRPr="00821065">
        <w:rPr>
          <w:rFonts w:ascii="Times New Roman" w:hAnsi="Times New Roman" w:cs="Times New Roman"/>
          <w:sz w:val="24"/>
          <w:szCs w:val="24"/>
        </w:rPr>
        <w:t>отдельного документа).</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Сведения о земельном участке:____________________________________________</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Земельный участок имеет следующие адресные ориентиры:</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___________________________________________________________________________</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Вид права, на котором используется земельный участок: _________________</w:t>
      </w:r>
    </w:p>
    <w:p w:rsidR="00851B3C" w:rsidRPr="00D83D5F" w:rsidRDefault="00851B3C" w:rsidP="00851B3C">
      <w:pPr>
        <w:autoSpaceDE w:val="0"/>
        <w:autoSpaceDN w:val="0"/>
        <w:adjustRightInd w:val="0"/>
        <w:spacing w:line="240" w:lineRule="auto"/>
        <w:rPr>
          <w:rFonts w:ascii="Courier New" w:hAnsi="Courier New" w:cs="Courier New"/>
          <w:sz w:val="20"/>
          <w:szCs w:val="20"/>
        </w:rPr>
      </w:pPr>
      <w:r w:rsidRPr="00D83D5F">
        <w:rPr>
          <w:rFonts w:ascii="Courier New" w:hAnsi="Courier New" w:cs="Courier New"/>
          <w:sz w:val="20"/>
          <w:szCs w:val="20"/>
        </w:rPr>
        <w:t>___________________________________________________________________________</w:t>
      </w:r>
    </w:p>
    <w:p w:rsidR="00851B3C" w:rsidRPr="00D959AB" w:rsidRDefault="00851B3C" w:rsidP="00851B3C">
      <w:pPr>
        <w:autoSpaceDE w:val="0"/>
        <w:autoSpaceDN w:val="0"/>
        <w:adjustRightInd w:val="0"/>
        <w:spacing w:line="240" w:lineRule="auto"/>
        <w:rPr>
          <w:rFonts w:ascii="Times New Roman" w:hAnsi="Times New Roman" w:cs="Times New Roman"/>
          <w:sz w:val="20"/>
          <w:szCs w:val="20"/>
        </w:rPr>
      </w:pPr>
      <w:r w:rsidRPr="00D83D5F">
        <w:rPr>
          <w:rFonts w:ascii="Courier New" w:hAnsi="Courier New" w:cs="Courier New"/>
          <w:sz w:val="20"/>
          <w:szCs w:val="20"/>
        </w:rPr>
        <w:t xml:space="preserve">    </w:t>
      </w:r>
      <w:r w:rsidRPr="00D959AB">
        <w:rPr>
          <w:rFonts w:ascii="Courier New" w:hAnsi="Courier New" w:cs="Courier New"/>
          <w:sz w:val="20"/>
          <w:szCs w:val="20"/>
        </w:rPr>
        <w:t>(</w:t>
      </w:r>
      <w:r w:rsidRPr="00D959AB">
        <w:rPr>
          <w:rFonts w:ascii="Times New Roman" w:hAnsi="Times New Roman" w:cs="Times New Roman"/>
          <w:sz w:val="20"/>
          <w:szCs w:val="20"/>
        </w:rPr>
        <w:t>собственность, аренда, постоянное (бессрочное) пользование и др.)</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Реквизиты документа, удостоверяющего право, на котором заявитель</w:t>
      </w:r>
      <w:r w:rsidR="00D959AB">
        <w:rPr>
          <w:rFonts w:ascii="Times New Roman" w:hAnsi="Times New Roman" w:cs="Times New Roman"/>
          <w:sz w:val="24"/>
          <w:szCs w:val="24"/>
        </w:rPr>
        <w:t xml:space="preserve"> </w:t>
      </w:r>
      <w:r w:rsidRPr="00821065">
        <w:rPr>
          <w:rFonts w:ascii="Times New Roman" w:hAnsi="Times New Roman" w:cs="Times New Roman"/>
          <w:sz w:val="24"/>
          <w:szCs w:val="24"/>
        </w:rPr>
        <w:t>использует земельный участок ______________________________________________</w:t>
      </w:r>
      <w:r w:rsidR="00D959AB">
        <w:rPr>
          <w:rFonts w:ascii="Times New Roman" w:hAnsi="Times New Roman" w:cs="Times New Roman"/>
          <w:sz w:val="24"/>
          <w:szCs w:val="24"/>
        </w:rPr>
        <w:t>_______________</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(название, номер, дата выдачи, выдавший орган)</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___________________________________________________________________________</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Площадь земельного участка ______________________ кв. м</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Кадастровый номер _____________________________________________________</w:t>
      </w:r>
    </w:p>
    <w:p w:rsidR="00D959AB"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Ответственность за достоверность представленных сведений и документов</w:t>
      </w:r>
      <w:r w:rsidR="00D959AB">
        <w:rPr>
          <w:rFonts w:ascii="Times New Roman" w:hAnsi="Times New Roman" w:cs="Times New Roman"/>
          <w:sz w:val="24"/>
          <w:szCs w:val="24"/>
        </w:rPr>
        <w:t xml:space="preserve"> </w:t>
      </w:r>
      <w:r w:rsidRPr="00821065">
        <w:rPr>
          <w:rFonts w:ascii="Times New Roman" w:hAnsi="Times New Roman" w:cs="Times New Roman"/>
          <w:sz w:val="24"/>
          <w:szCs w:val="24"/>
        </w:rPr>
        <w:t>несет заявитель.</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p>
    <w:p w:rsidR="00851B3C" w:rsidRPr="00821065" w:rsidRDefault="00851B3C" w:rsidP="00851B3C">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Способ получения результата муниципальной услуги:</w:t>
      </w:r>
    </w:p>
    <w:p w:rsidR="00851B3C" w:rsidRPr="00821065" w:rsidRDefault="00851B3C" w:rsidP="00851B3C">
      <w:pPr>
        <w:autoSpaceDE w:val="0"/>
        <w:autoSpaceDN w:val="0"/>
        <w:adjustRightInd w:val="0"/>
        <w:spacing w:line="240" w:lineRule="auto"/>
        <w:rPr>
          <w:rFonts w:ascii="Times New Roman" w:hAnsi="Times New Roman" w:cs="Times New Roman"/>
          <w:sz w:val="24"/>
          <w:szCs w:val="24"/>
          <w:lang w:eastAsia="ru-RU"/>
        </w:rPr>
      </w:pPr>
    </w:p>
    <w:p w:rsidR="00851B3C" w:rsidRPr="00821065" w:rsidRDefault="00851B3C" w:rsidP="00851B3C">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Лично ___________________________________ </w:t>
      </w:r>
    </w:p>
    <w:p w:rsidR="00851B3C" w:rsidRPr="00821065" w:rsidRDefault="00851B3C" w:rsidP="00851B3C">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                (МФЦ / Администрация)</w:t>
      </w:r>
    </w:p>
    <w:p w:rsidR="00851B3C" w:rsidRPr="00821065" w:rsidRDefault="00851B3C" w:rsidP="00851B3C">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почтовым отправлением ___________________</w:t>
      </w:r>
    </w:p>
    <w:p w:rsidR="00851B3C" w:rsidRPr="00821065" w:rsidRDefault="00851B3C" w:rsidP="00851B3C">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(почтовый адрес)</w:t>
      </w:r>
    </w:p>
    <w:p w:rsidR="00851B3C" w:rsidRPr="00821065" w:rsidRDefault="00851B3C" w:rsidP="00851B3C">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электронной почтой ______________________</w:t>
      </w:r>
    </w:p>
    <w:p w:rsidR="00851B3C" w:rsidRPr="00821065" w:rsidRDefault="00851B3C" w:rsidP="00851B3C">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                 (адрес электронной почты)</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Заявитель _______________________ ___________________</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(Ф.И.О.)             (подпись)</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«___" __________ 20__ г.</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М.П.</w:t>
      </w:r>
    </w:p>
    <w:p w:rsidR="00851B3C" w:rsidRDefault="00851B3C" w:rsidP="00851B3C">
      <w:pPr>
        <w:autoSpaceDE w:val="0"/>
        <w:autoSpaceDN w:val="0"/>
        <w:adjustRightInd w:val="0"/>
        <w:spacing w:line="240" w:lineRule="auto"/>
        <w:jc w:val="right"/>
        <w:outlineLvl w:val="0"/>
        <w:rPr>
          <w:rFonts w:ascii="Times New Roman" w:hAnsi="Times New Roman" w:cs="Times New Roman"/>
          <w:sz w:val="24"/>
          <w:szCs w:val="24"/>
        </w:rPr>
      </w:pPr>
    </w:p>
    <w:p w:rsidR="00851B3C" w:rsidRDefault="00851B3C" w:rsidP="00851B3C">
      <w:pPr>
        <w:autoSpaceDE w:val="0"/>
        <w:autoSpaceDN w:val="0"/>
        <w:adjustRightInd w:val="0"/>
        <w:spacing w:line="240" w:lineRule="auto"/>
        <w:jc w:val="right"/>
        <w:outlineLvl w:val="0"/>
        <w:rPr>
          <w:rFonts w:ascii="Times New Roman" w:hAnsi="Times New Roman" w:cs="Times New Roman"/>
          <w:sz w:val="24"/>
          <w:szCs w:val="24"/>
        </w:rPr>
      </w:pPr>
    </w:p>
    <w:p w:rsidR="00851B3C" w:rsidRDefault="00851B3C" w:rsidP="00B82847">
      <w:pPr>
        <w:autoSpaceDE w:val="0"/>
        <w:autoSpaceDN w:val="0"/>
        <w:adjustRightInd w:val="0"/>
        <w:spacing w:line="240" w:lineRule="auto"/>
        <w:outlineLvl w:val="0"/>
        <w:rPr>
          <w:rFonts w:ascii="Times New Roman" w:hAnsi="Times New Roman" w:cs="Times New Roman"/>
          <w:sz w:val="24"/>
          <w:szCs w:val="24"/>
        </w:rPr>
      </w:pPr>
    </w:p>
    <w:p w:rsidR="0033016A" w:rsidRDefault="0033016A" w:rsidP="00B82847">
      <w:pPr>
        <w:autoSpaceDE w:val="0"/>
        <w:autoSpaceDN w:val="0"/>
        <w:adjustRightInd w:val="0"/>
        <w:spacing w:line="240" w:lineRule="auto"/>
        <w:outlineLvl w:val="0"/>
        <w:rPr>
          <w:rFonts w:ascii="Times New Roman" w:hAnsi="Times New Roman" w:cs="Times New Roman"/>
          <w:sz w:val="24"/>
          <w:szCs w:val="24"/>
        </w:rPr>
      </w:pPr>
    </w:p>
    <w:p w:rsidR="0033016A" w:rsidRDefault="0033016A" w:rsidP="00B82847">
      <w:pPr>
        <w:autoSpaceDE w:val="0"/>
        <w:autoSpaceDN w:val="0"/>
        <w:adjustRightInd w:val="0"/>
        <w:spacing w:line="240" w:lineRule="auto"/>
        <w:outlineLvl w:val="0"/>
        <w:rPr>
          <w:rFonts w:ascii="Times New Roman" w:hAnsi="Times New Roman" w:cs="Times New Roman"/>
          <w:sz w:val="24"/>
          <w:szCs w:val="24"/>
        </w:rPr>
      </w:pPr>
    </w:p>
    <w:p w:rsidR="00B72371" w:rsidRDefault="00B72371" w:rsidP="000B7B09">
      <w:pPr>
        <w:autoSpaceDE w:val="0"/>
        <w:autoSpaceDN w:val="0"/>
        <w:adjustRightInd w:val="0"/>
        <w:spacing w:line="240" w:lineRule="auto"/>
        <w:outlineLvl w:val="0"/>
        <w:rPr>
          <w:rFonts w:ascii="Times New Roman" w:hAnsi="Times New Roman" w:cs="Times New Roman"/>
          <w:sz w:val="24"/>
          <w:szCs w:val="24"/>
        </w:rPr>
      </w:pPr>
    </w:p>
    <w:p w:rsidR="00851B3C" w:rsidRPr="00933441" w:rsidRDefault="00851B3C" w:rsidP="00851B3C">
      <w:pPr>
        <w:autoSpaceDE w:val="0"/>
        <w:autoSpaceDN w:val="0"/>
        <w:adjustRightInd w:val="0"/>
        <w:spacing w:line="240" w:lineRule="auto"/>
        <w:jc w:val="right"/>
        <w:outlineLvl w:val="0"/>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 № 4</w:t>
      </w:r>
    </w:p>
    <w:p w:rsidR="00D959AB" w:rsidRPr="008946A2" w:rsidRDefault="00D959AB" w:rsidP="00D959AB">
      <w:pPr>
        <w:widowControl w:val="0"/>
        <w:autoSpaceDE w:val="0"/>
        <w:spacing w:line="240" w:lineRule="auto"/>
        <w:ind w:left="4956"/>
        <w:rPr>
          <w:rFonts w:ascii="Times New Roman" w:hAnsi="Times New Roman" w:cs="Times New Roman"/>
          <w:sz w:val="20"/>
          <w:szCs w:val="20"/>
        </w:rPr>
      </w:pPr>
      <w:r w:rsidRPr="008946A2">
        <w:rPr>
          <w:rFonts w:ascii="Times New Roman" w:hAnsi="Times New Roman" w:cs="Times New Roman"/>
          <w:sz w:val="20"/>
          <w:szCs w:val="20"/>
        </w:rPr>
        <w:t>к Административному регламенту предоставления</w:t>
      </w:r>
      <w:r>
        <w:rPr>
          <w:rFonts w:ascii="Times New Roman" w:hAnsi="Times New Roman" w:cs="Times New Roman"/>
          <w:sz w:val="20"/>
          <w:szCs w:val="20"/>
        </w:rPr>
        <w:t xml:space="preserve"> </w:t>
      </w:r>
      <w:r w:rsidRPr="008946A2">
        <w:rPr>
          <w:rFonts w:ascii="Times New Roman" w:hAnsi="Times New Roman" w:cs="Times New Roman"/>
          <w:sz w:val="20"/>
          <w:szCs w:val="20"/>
        </w:rPr>
        <w:t>муниципальной услуги</w:t>
      </w:r>
      <w:r w:rsidRPr="008946A2">
        <w:rPr>
          <w:rFonts w:ascii="Times New Roman" w:hAnsi="Times New Roman" w:cs="Times New Roman"/>
          <w:sz w:val="20"/>
          <w:szCs w:val="20"/>
        </w:rPr>
        <w:tab/>
        <w:t>"Выдача градостроительных планов земельных участков"</w:t>
      </w:r>
    </w:p>
    <w:p w:rsidR="00851B3C" w:rsidRDefault="00851B3C" w:rsidP="00851B3C">
      <w:pPr>
        <w:autoSpaceDE w:val="0"/>
        <w:autoSpaceDN w:val="0"/>
        <w:adjustRightInd w:val="0"/>
        <w:spacing w:line="240" w:lineRule="auto"/>
        <w:jc w:val="center"/>
        <w:rPr>
          <w:rFonts w:ascii="Times New Roman" w:hAnsi="Times New Roman" w:cs="Times New Roman"/>
          <w:b/>
          <w:sz w:val="24"/>
          <w:szCs w:val="24"/>
        </w:rPr>
      </w:pPr>
    </w:p>
    <w:p w:rsidR="00851B3C" w:rsidRDefault="00851B3C" w:rsidP="00851B3C">
      <w:pPr>
        <w:autoSpaceDE w:val="0"/>
        <w:autoSpaceDN w:val="0"/>
        <w:adjustRightInd w:val="0"/>
        <w:spacing w:line="240" w:lineRule="auto"/>
        <w:jc w:val="center"/>
        <w:rPr>
          <w:rFonts w:ascii="Times New Roman" w:hAnsi="Times New Roman" w:cs="Times New Roman"/>
          <w:b/>
          <w:sz w:val="24"/>
          <w:szCs w:val="24"/>
        </w:rPr>
      </w:pPr>
    </w:p>
    <w:p w:rsidR="00851B3C" w:rsidRPr="00933441"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851B3C" w:rsidRPr="00933441"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851B3C" w:rsidRPr="00933441"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851B3C" w:rsidRPr="00933441" w:rsidRDefault="00851B3C" w:rsidP="00851B3C">
      <w:pPr>
        <w:pStyle w:val="ConsPlusNormal"/>
        <w:jc w:val="both"/>
      </w:pPr>
    </w:p>
    <w:p w:rsidR="00851B3C" w:rsidRDefault="00851B3C" w:rsidP="00D959AB">
      <w:pPr>
        <w:widowControl w:val="0"/>
        <w:autoSpaceDE w:val="0"/>
        <w:spacing w:line="240" w:lineRule="auto"/>
        <w:rPr>
          <w:rFonts w:ascii="Times New Roman" w:hAnsi="Times New Roman" w:cs="Times New Roman"/>
        </w:rPr>
      </w:pPr>
    </w:p>
    <w:p w:rsidR="00036EFD" w:rsidRDefault="00036EFD" w:rsidP="00D959AB">
      <w:pPr>
        <w:widowControl w:val="0"/>
        <w:autoSpaceDE w:val="0"/>
        <w:spacing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1595"/>
        <w:gridCol w:w="532"/>
        <w:gridCol w:w="1063"/>
        <w:gridCol w:w="1064"/>
        <w:gridCol w:w="531"/>
        <w:gridCol w:w="1596"/>
      </w:tblGrid>
      <w:tr w:rsidR="00036EFD" w:rsidRPr="00F23805" w:rsidTr="00F23805">
        <w:tc>
          <w:tcPr>
            <w:tcW w:w="9571" w:type="dxa"/>
            <w:gridSpan w:val="7"/>
          </w:tcPr>
          <w:p w:rsidR="00036EFD" w:rsidRPr="00F23805" w:rsidRDefault="00036EFD" w:rsidP="00F23805">
            <w:pPr>
              <w:widowControl w:val="0"/>
              <w:autoSpaceDE w:val="0"/>
              <w:spacing w:line="240" w:lineRule="auto"/>
              <w:rPr>
                <w:rFonts w:ascii="Times New Roman" w:hAnsi="Times New Roman" w:cs="Times New Roman"/>
              </w:rPr>
            </w:pPr>
          </w:p>
          <w:p w:rsidR="00036EFD" w:rsidRPr="00F23805" w:rsidRDefault="00036EFD" w:rsidP="00F23805">
            <w:pPr>
              <w:widowControl w:val="0"/>
              <w:autoSpaceDE w:val="0"/>
              <w:spacing w:line="240" w:lineRule="auto"/>
              <w:rPr>
                <w:rFonts w:ascii="Times New Roman" w:hAnsi="Times New Roman" w:cs="Times New Roman"/>
              </w:rPr>
            </w:pPr>
            <w:r>
              <w:t xml:space="preserve">Прием заявления и документов о выдаче градостроительного плана      на земельный участок, их регистрация     </w:t>
            </w:r>
          </w:p>
        </w:tc>
      </w:tr>
      <w:tr w:rsidR="00036EFD" w:rsidRPr="00F23805" w:rsidTr="00F23805">
        <w:tc>
          <w:tcPr>
            <w:tcW w:w="4785" w:type="dxa"/>
            <w:gridSpan w:val="2"/>
            <w:tcBorders>
              <w:left w:val="nil"/>
            </w:tcBorders>
          </w:tcPr>
          <w:p w:rsidR="00036EFD" w:rsidRPr="00F23805" w:rsidRDefault="00036EFD" w:rsidP="00F23805">
            <w:pPr>
              <w:widowControl w:val="0"/>
              <w:autoSpaceDE w:val="0"/>
              <w:spacing w:line="240" w:lineRule="auto"/>
              <w:rPr>
                <w:rFonts w:ascii="Times New Roman" w:hAnsi="Times New Roman" w:cs="Times New Roman"/>
              </w:rPr>
            </w:pPr>
          </w:p>
          <w:p w:rsidR="00036EFD" w:rsidRPr="00F23805" w:rsidRDefault="00036EFD" w:rsidP="00F23805">
            <w:pPr>
              <w:widowControl w:val="0"/>
              <w:autoSpaceDE w:val="0"/>
              <w:spacing w:line="240" w:lineRule="auto"/>
              <w:rPr>
                <w:rFonts w:ascii="Times New Roman" w:hAnsi="Times New Roman" w:cs="Times New Roman"/>
              </w:rPr>
            </w:pPr>
          </w:p>
        </w:tc>
        <w:tc>
          <w:tcPr>
            <w:tcW w:w="4786" w:type="dxa"/>
            <w:gridSpan w:val="5"/>
            <w:tcBorders>
              <w:right w:val="nil"/>
            </w:tcBorders>
          </w:tcPr>
          <w:p w:rsidR="00036EFD" w:rsidRPr="00F23805" w:rsidRDefault="00036EFD" w:rsidP="00F23805">
            <w:pPr>
              <w:widowControl w:val="0"/>
              <w:autoSpaceDE w:val="0"/>
              <w:spacing w:line="240" w:lineRule="auto"/>
              <w:rPr>
                <w:rFonts w:ascii="Times New Roman" w:hAnsi="Times New Roman" w:cs="Times New Roman"/>
              </w:rPr>
            </w:pPr>
          </w:p>
        </w:tc>
      </w:tr>
      <w:tr w:rsidR="00036EFD" w:rsidRPr="00F23805" w:rsidTr="00F23805">
        <w:tc>
          <w:tcPr>
            <w:tcW w:w="9571" w:type="dxa"/>
            <w:gridSpan w:val="7"/>
          </w:tcPr>
          <w:p w:rsidR="00036EFD" w:rsidRPr="00F23805" w:rsidRDefault="00036EFD" w:rsidP="00F23805">
            <w:pPr>
              <w:widowControl w:val="0"/>
              <w:autoSpaceDE w:val="0"/>
              <w:spacing w:line="240" w:lineRule="auto"/>
              <w:rPr>
                <w:rFonts w:ascii="Times New Roman" w:hAnsi="Times New Roman" w:cs="Times New Roman"/>
              </w:rPr>
            </w:pPr>
          </w:p>
          <w:p w:rsidR="00036EFD" w:rsidRPr="00F23805" w:rsidRDefault="00036EFD" w:rsidP="00F23805">
            <w:pPr>
              <w:widowControl w:val="0"/>
              <w:autoSpaceDE w:val="0"/>
              <w:spacing w:line="240" w:lineRule="auto"/>
              <w:jc w:val="center"/>
              <w:rPr>
                <w:rFonts w:ascii="Times New Roman" w:hAnsi="Times New Roman" w:cs="Times New Roman"/>
              </w:rPr>
            </w:pPr>
            <w:r>
              <w:t>Проверка правильности оформления заявления</w:t>
            </w:r>
          </w:p>
        </w:tc>
      </w:tr>
      <w:tr w:rsidR="00F23805" w:rsidRPr="00F23805" w:rsidTr="00F23805">
        <w:tc>
          <w:tcPr>
            <w:tcW w:w="3190" w:type="dxa"/>
            <w:tcBorders>
              <w:left w:val="nil"/>
            </w:tcBorders>
          </w:tcPr>
          <w:p w:rsidR="00036EFD" w:rsidRPr="00F23805" w:rsidRDefault="00036EFD" w:rsidP="00F23805">
            <w:pPr>
              <w:widowControl w:val="0"/>
              <w:autoSpaceDE w:val="0"/>
              <w:spacing w:line="240" w:lineRule="auto"/>
              <w:rPr>
                <w:rFonts w:ascii="Times New Roman" w:hAnsi="Times New Roman" w:cs="Times New Roman"/>
              </w:rPr>
            </w:pPr>
          </w:p>
        </w:tc>
        <w:tc>
          <w:tcPr>
            <w:tcW w:w="3190" w:type="dxa"/>
            <w:gridSpan w:val="3"/>
          </w:tcPr>
          <w:p w:rsidR="00036EFD" w:rsidRPr="00F23805" w:rsidRDefault="00036EFD" w:rsidP="00F23805">
            <w:pPr>
              <w:widowControl w:val="0"/>
              <w:autoSpaceDE w:val="0"/>
              <w:spacing w:line="240" w:lineRule="auto"/>
              <w:rPr>
                <w:rFonts w:ascii="Times New Roman" w:hAnsi="Times New Roman" w:cs="Times New Roman"/>
              </w:rPr>
            </w:pPr>
          </w:p>
          <w:p w:rsidR="00036EFD" w:rsidRPr="00F23805" w:rsidRDefault="00036EFD" w:rsidP="00F23805">
            <w:pPr>
              <w:widowControl w:val="0"/>
              <w:autoSpaceDE w:val="0"/>
              <w:spacing w:line="240" w:lineRule="auto"/>
              <w:rPr>
                <w:rFonts w:ascii="Times New Roman" w:hAnsi="Times New Roman" w:cs="Times New Roman"/>
              </w:rPr>
            </w:pPr>
          </w:p>
        </w:tc>
        <w:tc>
          <w:tcPr>
            <w:tcW w:w="3191" w:type="dxa"/>
            <w:gridSpan w:val="3"/>
            <w:tcBorders>
              <w:right w:val="nil"/>
            </w:tcBorders>
          </w:tcPr>
          <w:p w:rsidR="00036EFD" w:rsidRPr="00F23805" w:rsidRDefault="00036EFD" w:rsidP="00F23805">
            <w:pPr>
              <w:widowControl w:val="0"/>
              <w:autoSpaceDE w:val="0"/>
              <w:spacing w:line="240" w:lineRule="auto"/>
              <w:rPr>
                <w:rFonts w:ascii="Times New Roman" w:hAnsi="Times New Roman" w:cs="Times New Roman"/>
              </w:rPr>
            </w:pPr>
          </w:p>
        </w:tc>
      </w:tr>
      <w:tr w:rsidR="00036EFD" w:rsidRPr="00F23805" w:rsidTr="00F23805">
        <w:tc>
          <w:tcPr>
            <w:tcW w:w="4785" w:type="dxa"/>
            <w:gridSpan w:val="2"/>
          </w:tcPr>
          <w:p w:rsidR="00036EFD" w:rsidRPr="00F23805" w:rsidRDefault="00036EFD" w:rsidP="00F23805">
            <w:pPr>
              <w:widowControl w:val="0"/>
              <w:autoSpaceDE w:val="0"/>
              <w:spacing w:line="240" w:lineRule="auto"/>
              <w:rPr>
                <w:rFonts w:ascii="Times New Roman" w:hAnsi="Times New Roman" w:cs="Times New Roman"/>
              </w:rPr>
            </w:pPr>
            <w:r>
              <w:t>Отказ с указанием причин отказа</w:t>
            </w:r>
          </w:p>
        </w:tc>
        <w:tc>
          <w:tcPr>
            <w:tcW w:w="4786" w:type="dxa"/>
            <w:gridSpan w:val="5"/>
          </w:tcPr>
          <w:p w:rsidR="00036EFD" w:rsidRPr="00F23805" w:rsidRDefault="00036EFD" w:rsidP="00F23805">
            <w:pPr>
              <w:widowControl w:val="0"/>
              <w:autoSpaceDE w:val="0"/>
              <w:spacing w:line="240" w:lineRule="auto"/>
              <w:rPr>
                <w:rFonts w:ascii="Times New Roman" w:hAnsi="Times New Roman" w:cs="Times New Roman"/>
              </w:rPr>
            </w:pPr>
            <w:r>
              <w:t>Проверка достоверности сведений указанных в заявлении</w:t>
            </w:r>
          </w:p>
          <w:p w:rsidR="00036EFD" w:rsidRPr="00F23805" w:rsidRDefault="00036EFD" w:rsidP="00F23805">
            <w:pPr>
              <w:widowControl w:val="0"/>
              <w:autoSpaceDE w:val="0"/>
              <w:spacing w:line="240" w:lineRule="auto"/>
              <w:rPr>
                <w:rFonts w:ascii="Times New Roman" w:hAnsi="Times New Roman" w:cs="Times New Roman"/>
              </w:rPr>
            </w:pPr>
          </w:p>
        </w:tc>
      </w:tr>
      <w:tr w:rsidR="00036EFD" w:rsidRPr="00F23805" w:rsidTr="00F23805">
        <w:tc>
          <w:tcPr>
            <w:tcW w:w="6380" w:type="dxa"/>
            <w:gridSpan w:val="4"/>
            <w:tcBorders>
              <w:left w:val="nil"/>
              <w:bottom w:val="nil"/>
            </w:tcBorders>
          </w:tcPr>
          <w:p w:rsidR="00036EFD" w:rsidRPr="00F23805" w:rsidRDefault="00036EFD" w:rsidP="00F23805">
            <w:pPr>
              <w:widowControl w:val="0"/>
              <w:autoSpaceDE w:val="0"/>
              <w:spacing w:line="240" w:lineRule="auto"/>
              <w:rPr>
                <w:rFonts w:ascii="Times New Roman" w:hAnsi="Times New Roman" w:cs="Times New Roman"/>
              </w:rPr>
            </w:pPr>
          </w:p>
          <w:p w:rsidR="00036EFD" w:rsidRPr="00F23805" w:rsidRDefault="00036EFD" w:rsidP="00F23805">
            <w:pPr>
              <w:widowControl w:val="0"/>
              <w:autoSpaceDE w:val="0"/>
              <w:spacing w:line="240" w:lineRule="auto"/>
              <w:rPr>
                <w:rFonts w:ascii="Times New Roman" w:hAnsi="Times New Roman" w:cs="Times New Roman"/>
              </w:rPr>
            </w:pPr>
          </w:p>
        </w:tc>
        <w:tc>
          <w:tcPr>
            <w:tcW w:w="3191" w:type="dxa"/>
            <w:gridSpan w:val="3"/>
            <w:tcBorders>
              <w:right w:val="nil"/>
            </w:tcBorders>
          </w:tcPr>
          <w:p w:rsidR="00036EFD" w:rsidRPr="00F23805" w:rsidRDefault="00036EFD" w:rsidP="00F23805">
            <w:pPr>
              <w:widowControl w:val="0"/>
              <w:autoSpaceDE w:val="0"/>
              <w:spacing w:line="240" w:lineRule="auto"/>
              <w:rPr>
                <w:rFonts w:ascii="Times New Roman" w:hAnsi="Times New Roman" w:cs="Times New Roman"/>
              </w:rPr>
            </w:pPr>
          </w:p>
        </w:tc>
      </w:tr>
      <w:tr w:rsidR="00F23805" w:rsidRPr="00F23805" w:rsidTr="00F23805">
        <w:trPr>
          <w:gridBefore w:val="1"/>
        </w:trPr>
        <w:tc>
          <w:tcPr>
            <w:tcW w:w="6381" w:type="dxa"/>
            <w:gridSpan w:val="6"/>
          </w:tcPr>
          <w:p w:rsidR="00F23805" w:rsidRPr="00F23805" w:rsidRDefault="00F23805" w:rsidP="00F23805">
            <w:pPr>
              <w:widowControl w:val="0"/>
              <w:autoSpaceDE w:val="0"/>
              <w:spacing w:line="240" w:lineRule="auto"/>
              <w:rPr>
                <w:rFonts w:ascii="Times New Roman" w:hAnsi="Times New Roman" w:cs="Times New Roman"/>
              </w:rPr>
            </w:pPr>
            <w:r>
              <w:t>Направление запросов и  получение сведений      от федеральных и        муниципальных учреждений</w:t>
            </w:r>
          </w:p>
        </w:tc>
      </w:tr>
      <w:tr w:rsidR="00F23805" w:rsidRPr="00F23805" w:rsidTr="00F23805">
        <w:trPr>
          <w:gridBefore w:val="1"/>
        </w:trPr>
        <w:tc>
          <w:tcPr>
            <w:tcW w:w="2127" w:type="dxa"/>
            <w:gridSpan w:val="2"/>
            <w:tcBorders>
              <w:left w:val="nil"/>
            </w:tcBorders>
          </w:tcPr>
          <w:p w:rsidR="00F23805" w:rsidRPr="00F23805" w:rsidRDefault="00F23805" w:rsidP="00F23805">
            <w:pPr>
              <w:widowControl w:val="0"/>
              <w:autoSpaceDE w:val="0"/>
              <w:spacing w:line="240" w:lineRule="auto"/>
              <w:rPr>
                <w:rFonts w:ascii="Times New Roman" w:hAnsi="Times New Roman" w:cs="Times New Roman"/>
              </w:rPr>
            </w:pPr>
          </w:p>
        </w:tc>
        <w:tc>
          <w:tcPr>
            <w:tcW w:w="2127" w:type="dxa"/>
            <w:gridSpan w:val="2"/>
          </w:tcPr>
          <w:p w:rsidR="00F23805" w:rsidRPr="00F23805" w:rsidRDefault="00F23805" w:rsidP="00F23805">
            <w:pPr>
              <w:widowControl w:val="0"/>
              <w:autoSpaceDE w:val="0"/>
              <w:spacing w:line="240" w:lineRule="auto"/>
              <w:rPr>
                <w:rFonts w:ascii="Times New Roman" w:hAnsi="Times New Roman" w:cs="Times New Roman"/>
              </w:rPr>
            </w:pPr>
          </w:p>
        </w:tc>
        <w:tc>
          <w:tcPr>
            <w:tcW w:w="2127" w:type="dxa"/>
            <w:gridSpan w:val="2"/>
            <w:tcBorders>
              <w:right w:val="nil"/>
            </w:tcBorders>
          </w:tcPr>
          <w:p w:rsidR="00F23805" w:rsidRPr="00F23805" w:rsidRDefault="00F23805" w:rsidP="00F23805">
            <w:pPr>
              <w:widowControl w:val="0"/>
              <w:autoSpaceDE w:val="0"/>
              <w:spacing w:line="240" w:lineRule="auto"/>
              <w:rPr>
                <w:rFonts w:ascii="Times New Roman" w:hAnsi="Times New Roman" w:cs="Times New Roman"/>
              </w:rPr>
            </w:pPr>
          </w:p>
          <w:p w:rsidR="00F23805" w:rsidRPr="00F23805" w:rsidRDefault="00F23805" w:rsidP="00F23805">
            <w:pPr>
              <w:widowControl w:val="0"/>
              <w:autoSpaceDE w:val="0"/>
              <w:spacing w:line="240" w:lineRule="auto"/>
              <w:rPr>
                <w:rFonts w:ascii="Times New Roman" w:hAnsi="Times New Roman" w:cs="Times New Roman"/>
              </w:rPr>
            </w:pPr>
          </w:p>
        </w:tc>
      </w:tr>
      <w:tr w:rsidR="00F23805" w:rsidRPr="00F23805" w:rsidTr="00F23805">
        <w:trPr>
          <w:gridBefore w:val="1"/>
        </w:trPr>
        <w:tc>
          <w:tcPr>
            <w:tcW w:w="3190" w:type="dxa"/>
            <w:gridSpan w:val="3"/>
          </w:tcPr>
          <w:p w:rsidR="00F23805" w:rsidRPr="00F23805" w:rsidRDefault="00F23805" w:rsidP="00F23805">
            <w:pPr>
              <w:widowControl w:val="0"/>
              <w:autoSpaceDE w:val="0"/>
              <w:spacing w:line="240" w:lineRule="auto"/>
              <w:rPr>
                <w:rFonts w:ascii="Times New Roman" w:hAnsi="Times New Roman" w:cs="Times New Roman"/>
              </w:rPr>
            </w:pPr>
            <w:r>
              <w:t xml:space="preserve">Отказ с указанием причин отказа    </w:t>
            </w:r>
          </w:p>
        </w:tc>
        <w:tc>
          <w:tcPr>
            <w:tcW w:w="3191" w:type="dxa"/>
            <w:gridSpan w:val="3"/>
          </w:tcPr>
          <w:p w:rsidR="00F23805" w:rsidRPr="00F23805" w:rsidRDefault="00F23805" w:rsidP="00F23805">
            <w:pPr>
              <w:widowControl w:val="0"/>
              <w:autoSpaceDE w:val="0"/>
              <w:spacing w:line="240" w:lineRule="auto"/>
              <w:rPr>
                <w:rFonts w:ascii="Times New Roman" w:hAnsi="Times New Roman" w:cs="Times New Roman"/>
              </w:rPr>
            </w:pPr>
            <w:r>
              <w:t>Выполнение  градостроительного плана земельного  участка</w:t>
            </w:r>
          </w:p>
        </w:tc>
      </w:tr>
      <w:tr w:rsidR="00F23805" w:rsidRPr="00F23805" w:rsidTr="00F23805">
        <w:trPr>
          <w:gridBefore w:val="1"/>
        </w:trPr>
        <w:tc>
          <w:tcPr>
            <w:tcW w:w="4785" w:type="dxa"/>
            <w:gridSpan w:val="5"/>
            <w:tcBorders>
              <w:left w:val="nil"/>
              <w:bottom w:val="nil"/>
            </w:tcBorders>
          </w:tcPr>
          <w:p w:rsidR="00F23805" w:rsidRPr="00F23805" w:rsidRDefault="00F23805" w:rsidP="00F23805">
            <w:pPr>
              <w:widowControl w:val="0"/>
              <w:autoSpaceDE w:val="0"/>
              <w:spacing w:line="240" w:lineRule="auto"/>
              <w:rPr>
                <w:rFonts w:ascii="Times New Roman" w:hAnsi="Times New Roman" w:cs="Times New Roman"/>
              </w:rPr>
            </w:pPr>
          </w:p>
        </w:tc>
        <w:tc>
          <w:tcPr>
            <w:tcW w:w="1596" w:type="dxa"/>
            <w:tcBorders>
              <w:right w:val="nil"/>
            </w:tcBorders>
          </w:tcPr>
          <w:p w:rsidR="00F23805" w:rsidRPr="00F23805" w:rsidRDefault="00F23805" w:rsidP="00F23805">
            <w:pPr>
              <w:widowControl w:val="0"/>
              <w:autoSpaceDE w:val="0"/>
              <w:spacing w:line="240" w:lineRule="auto"/>
              <w:rPr>
                <w:rFonts w:ascii="Times New Roman" w:hAnsi="Times New Roman" w:cs="Times New Roman"/>
              </w:rPr>
            </w:pPr>
          </w:p>
          <w:p w:rsidR="00F23805" w:rsidRPr="00F23805" w:rsidRDefault="00F23805" w:rsidP="00F23805">
            <w:pPr>
              <w:widowControl w:val="0"/>
              <w:autoSpaceDE w:val="0"/>
              <w:spacing w:line="240" w:lineRule="auto"/>
              <w:rPr>
                <w:rFonts w:ascii="Times New Roman" w:hAnsi="Times New Roman" w:cs="Times New Roman"/>
              </w:rPr>
            </w:pPr>
          </w:p>
        </w:tc>
      </w:tr>
      <w:tr w:rsidR="00F23805" w:rsidRPr="00F23805" w:rsidTr="00F23805">
        <w:trPr>
          <w:gridBefore w:val="1"/>
        </w:trPr>
        <w:tc>
          <w:tcPr>
            <w:tcW w:w="3190" w:type="dxa"/>
            <w:gridSpan w:val="3"/>
            <w:tcBorders>
              <w:top w:val="nil"/>
              <w:left w:val="nil"/>
              <w:bottom w:val="nil"/>
            </w:tcBorders>
          </w:tcPr>
          <w:p w:rsidR="00F23805" w:rsidRPr="00F23805" w:rsidRDefault="00F23805" w:rsidP="00F23805">
            <w:pPr>
              <w:widowControl w:val="0"/>
              <w:autoSpaceDE w:val="0"/>
              <w:spacing w:line="240" w:lineRule="auto"/>
              <w:rPr>
                <w:rFonts w:ascii="Times New Roman" w:hAnsi="Times New Roman" w:cs="Times New Roman"/>
              </w:rPr>
            </w:pPr>
          </w:p>
        </w:tc>
        <w:tc>
          <w:tcPr>
            <w:tcW w:w="3191" w:type="dxa"/>
            <w:gridSpan w:val="3"/>
          </w:tcPr>
          <w:p w:rsidR="00F23805" w:rsidRPr="00F23805" w:rsidRDefault="00F23805" w:rsidP="00F23805">
            <w:pPr>
              <w:widowControl w:val="0"/>
              <w:autoSpaceDE w:val="0"/>
              <w:spacing w:line="240" w:lineRule="auto"/>
              <w:rPr>
                <w:rFonts w:ascii="Times New Roman" w:hAnsi="Times New Roman" w:cs="Times New Roman"/>
              </w:rPr>
            </w:pPr>
            <w:r>
              <w:t xml:space="preserve">Занесение сведений в    информационную базу ИС ОГД                   </w:t>
            </w:r>
          </w:p>
          <w:p w:rsidR="00F23805" w:rsidRPr="00F23805" w:rsidRDefault="00F23805" w:rsidP="00F23805">
            <w:pPr>
              <w:widowControl w:val="0"/>
              <w:autoSpaceDE w:val="0"/>
              <w:spacing w:line="240" w:lineRule="auto"/>
              <w:rPr>
                <w:rFonts w:ascii="Times New Roman" w:hAnsi="Times New Roman" w:cs="Times New Roman"/>
              </w:rPr>
            </w:pPr>
          </w:p>
        </w:tc>
      </w:tr>
      <w:tr w:rsidR="00F23805" w:rsidRPr="00F23805" w:rsidTr="00F23805">
        <w:trPr>
          <w:gridBefore w:val="1"/>
        </w:trPr>
        <w:tc>
          <w:tcPr>
            <w:tcW w:w="4785" w:type="dxa"/>
            <w:gridSpan w:val="5"/>
            <w:tcBorders>
              <w:top w:val="nil"/>
              <w:left w:val="nil"/>
              <w:bottom w:val="nil"/>
            </w:tcBorders>
          </w:tcPr>
          <w:p w:rsidR="00F23805" w:rsidRDefault="00F23805" w:rsidP="00F23805">
            <w:pPr>
              <w:widowControl w:val="0"/>
              <w:autoSpaceDE w:val="0"/>
              <w:spacing w:line="240" w:lineRule="auto"/>
            </w:pPr>
          </w:p>
        </w:tc>
        <w:tc>
          <w:tcPr>
            <w:tcW w:w="1596" w:type="dxa"/>
            <w:tcBorders>
              <w:right w:val="nil"/>
            </w:tcBorders>
          </w:tcPr>
          <w:p w:rsidR="00F23805" w:rsidRDefault="00F23805" w:rsidP="00F23805">
            <w:pPr>
              <w:widowControl w:val="0"/>
              <w:autoSpaceDE w:val="0"/>
              <w:spacing w:line="240" w:lineRule="auto"/>
            </w:pPr>
          </w:p>
          <w:p w:rsidR="00F23805" w:rsidRDefault="00F23805" w:rsidP="00F23805">
            <w:pPr>
              <w:widowControl w:val="0"/>
              <w:autoSpaceDE w:val="0"/>
              <w:spacing w:line="240" w:lineRule="auto"/>
            </w:pPr>
          </w:p>
        </w:tc>
      </w:tr>
      <w:tr w:rsidR="00F23805" w:rsidRPr="00F23805" w:rsidTr="00F23805">
        <w:trPr>
          <w:gridBefore w:val="4"/>
        </w:trPr>
        <w:tc>
          <w:tcPr>
            <w:tcW w:w="3191" w:type="dxa"/>
            <w:gridSpan w:val="3"/>
          </w:tcPr>
          <w:p w:rsidR="00F23805" w:rsidRDefault="00F23805" w:rsidP="00F23805">
            <w:pPr>
              <w:widowControl w:val="0"/>
              <w:autoSpaceDE w:val="0"/>
              <w:spacing w:line="240" w:lineRule="auto"/>
            </w:pPr>
          </w:p>
          <w:p w:rsidR="00F23805" w:rsidRDefault="00F23805" w:rsidP="00F23805">
            <w:pPr>
              <w:widowControl w:val="0"/>
              <w:autoSpaceDE w:val="0"/>
              <w:spacing w:line="240" w:lineRule="auto"/>
            </w:pPr>
            <w:r>
              <w:t xml:space="preserve">Выдача результата муниципальной услуги                                   </w:t>
            </w:r>
          </w:p>
        </w:tc>
      </w:tr>
    </w:tbl>
    <w:p w:rsidR="00036EFD" w:rsidRDefault="00036EFD" w:rsidP="00D959AB">
      <w:pPr>
        <w:widowControl w:val="0"/>
        <w:autoSpaceDE w:val="0"/>
        <w:spacing w:line="240" w:lineRule="auto"/>
        <w:rPr>
          <w:rFonts w:ascii="Times New Roman" w:hAnsi="Times New Roman" w:cs="Times New Roman"/>
        </w:rPr>
      </w:pPr>
    </w:p>
    <w:p w:rsidR="00851B3C" w:rsidRPr="00933441" w:rsidRDefault="00851B3C" w:rsidP="00851B3C">
      <w:pPr>
        <w:autoSpaceDE w:val="0"/>
        <w:autoSpaceDN w:val="0"/>
        <w:adjustRightInd w:val="0"/>
        <w:spacing w:line="240" w:lineRule="auto"/>
        <w:jc w:val="center"/>
        <w:rPr>
          <w:rFonts w:ascii="Times New Roman" w:hAnsi="Times New Roman" w:cs="Times New Roman"/>
          <w:sz w:val="20"/>
          <w:szCs w:val="20"/>
        </w:rPr>
      </w:pPr>
      <w:bookmarkStart w:id="4" w:name="Par391"/>
      <w:bookmarkEnd w:id="4"/>
    </w:p>
    <w:p w:rsidR="00851B3C" w:rsidRPr="00933441" w:rsidRDefault="00851B3C" w:rsidP="00851B3C">
      <w:pPr>
        <w:autoSpaceDE w:val="0"/>
        <w:autoSpaceDN w:val="0"/>
        <w:adjustRightInd w:val="0"/>
        <w:spacing w:line="240" w:lineRule="auto"/>
        <w:jc w:val="center"/>
        <w:rPr>
          <w:rFonts w:ascii="Times New Roman" w:hAnsi="Times New Roman" w:cs="Times New Roman"/>
          <w:sz w:val="20"/>
          <w:szCs w:val="20"/>
        </w:rPr>
      </w:pPr>
    </w:p>
    <w:p w:rsidR="00851B3C" w:rsidRPr="00933441" w:rsidRDefault="00851B3C" w:rsidP="00851B3C">
      <w:pPr>
        <w:autoSpaceDE w:val="0"/>
        <w:autoSpaceDN w:val="0"/>
        <w:adjustRightInd w:val="0"/>
        <w:spacing w:line="240" w:lineRule="auto"/>
        <w:jc w:val="center"/>
        <w:rPr>
          <w:rFonts w:ascii="Times New Roman" w:hAnsi="Times New Roman" w:cs="Times New Roman"/>
          <w:sz w:val="20"/>
          <w:szCs w:val="20"/>
        </w:rPr>
      </w:pPr>
    </w:p>
    <w:p w:rsidR="00743834" w:rsidRDefault="00743834" w:rsidP="00B82847">
      <w:pPr>
        <w:autoSpaceDE w:val="0"/>
        <w:autoSpaceDN w:val="0"/>
        <w:adjustRightInd w:val="0"/>
        <w:ind w:firstLine="709"/>
        <w:jc w:val="right"/>
        <w:rPr>
          <w:rFonts w:ascii="Times New Roman" w:hAnsi="Times New Roman" w:cs="Times New Roman"/>
          <w:sz w:val="24"/>
          <w:szCs w:val="24"/>
        </w:rPr>
      </w:pPr>
    </w:p>
    <w:p w:rsidR="00743834" w:rsidRDefault="00743834" w:rsidP="00B82847">
      <w:pPr>
        <w:autoSpaceDE w:val="0"/>
        <w:autoSpaceDN w:val="0"/>
        <w:adjustRightInd w:val="0"/>
        <w:ind w:firstLine="709"/>
        <w:jc w:val="right"/>
        <w:rPr>
          <w:rFonts w:ascii="Times New Roman" w:hAnsi="Times New Roman" w:cs="Times New Roman"/>
          <w:sz w:val="24"/>
          <w:szCs w:val="24"/>
        </w:rPr>
      </w:pPr>
    </w:p>
    <w:p w:rsidR="00743834" w:rsidRDefault="00743834" w:rsidP="00B82847">
      <w:pPr>
        <w:autoSpaceDE w:val="0"/>
        <w:autoSpaceDN w:val="0"/>
        <w:adjustRightInd w:val="0"/>
        <w:ind w:firstLine="709"/>
        <w:jc w:val="right"/>
        <w:rPr>
          <w:rFonts w:ascii="Times New Roman" w:hAnsi="Times New Roman" w:cs="Times New Roman"/>
          <w:sz w:val="24"/>
          <w:szCs w:val="24"/>
        </w:rPr>
      </w:pPr>
    </w:p>
    <w:p w:rsidR="00743834" w:rsidRDefault="00743834" w:rsidP="00B82847">
      <w:pPr>
        <w:autoSpaceDE w:val="0"/>
        <w:autoSpaceDN w:val="0"/>
        <w:adjustRightInd w:val="0"/>
        <w:ind w:firstLine="709"/>
        <w:jc w:val="right"/>
        <w:rPr>
          <w:rFonts w:ascii="Times New Roman" w:hAnsi="Times New Roman" w:cs="Times New Roman"/>
          <w:sz w:val="24"/>
          <w:szCs w:val="24"/>
        </w:rPr>
      </w:pPr>
    </w:p>
    <w:p w:rsidR="00743834" w:rsidRDefault="00743834" w:rsidP="00B82847">
      <w:pPr>
        <w:autoSpaceDE w:val="0"/>
        <w:autoSpaceDN w:val="0"/>
        <w:adjustRightInd w:val="0"/>
        <w:ind w:firstLine="709"/>
        <w:jc w:val="right"/>
        <w:rPr>
          <w:rFonts w:ascii="Times New Roman" w:hAnsi="Times New Roman" w:cs="Times New Roman"/>
          <w:sz w:val="24"/>
          <w:szCs w:val="24"/>
        </w:rPr>
      </w:pPr>
    </w:p>
    <w:p w:rsidR="00743834" w:rsidRDefault="00743834" w:rsidP="00B82847">
      <w:pPr>
        <w:autoSpaceDE w:val="0"/>
        <w:autoSpaceDN w:val="0"/>
        <w:adjustRightInd w:val="0"/>
        <w:ind w:firstLine="709"/>
        <w:jc w:val="right"/>
        <w:rPr>
          <w:rFonts w:ascii="Times New Roman" w:hAnsi="Times New Roman" w:cs="Times New Roman"/>
          <w:sz w:val="24"/>
          <w:szCs w:val="24"/>
        </w:rPr>
      </w:pPr>
    </w:p>
    <w:p w:rsidR="00743834" w:rsidRDefault="00743834" w:rsidP="00B82847">
      <w:pPr>
        <w:autoSpaceDE w:val="0"/>
        <w:autoSpaceDN w:val="0"/>
        <w:adjustRightInd w:val="0"/>
        <w:ind w:firstLine="709"/>
        <w:jc w:val="right"/>
        <w:rPr>
          <w:rFonts w:ascii="Times New Roman" w:hAnsi="Times New Roman" w:cs="Times New Roman"/>
          <w:sz w:val="24"/>
          <w:szCs w:val="24"/>
        </w:rPr>
      </w:pPr>
    </w:p>
    <w:p w:rsidR="00B82847" w:rsidRPr="00933441" w:rsidRDefault="00B82847" w:rsidP="00B82847">
      <w:pPr>
        <w:autoSpaceDE w:val="0"/>
        <w:autoSpaceDN w:val="0"/>
        <w:adjustRightInd w:val="0"/>
        <w:ind w:firstLine="709"/>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 №5</w:t>
      </w:r>
    </w:p>
    <w:p w:rsidR="00743834" w:rsidRPr="008946A2" w:rsidRDefault="00743834" w:rsidP="00743834">
      <w:pPr>
        <w:widowControl w:val="0"/>
        <w:autoSpaceDE w:val="0"/>
        <w:spacing w:line="240" w:lineRule="auto"/>
        <w:ind w:left="4956"/>
        <w:rPr>
          <w:rFonts w:ascii="Times New Roman" w:hAnsi="Times New Roman" w:cs="Times New Roman"/>
          <w:sz w:val="20"/>
          <w:szCs w:val="20"/>
        </w:rPr>
      </w:pPr>
      <w:r w:rsidRPr="008946A2">
        <w:rPr>
          <w:rFonts w:ascii="Times New Roman" w:hAnsi="Times New Roman" w:cs="Times New Roman"/>
          <w:sz w:val="20"/>
          <w:szCs w:val="20"/>
        </w:rPr>
        <w:t>к Административному регламенту предоставления</w:t>
      </w:r>
      <w:r>
        <w:rPr>
          <w:rFonts w:ascii="Times New Roman" w:hAnsi="Times New Roman" w:cs="Times New Roman"/>
          <w:sz w:val="20"/>
          <w:szCs w:val="20"/>
        </w:rPr>
        <w:t xml:space="preserve"> </w:t>
      </w:r>
      <w:r w:rsidRPr="008946A2">
        <w:rPr>
          <w:rFonts w:ascii="Times New Roman" w:hAnsi="Times New Roman" w:cs="Times New Roman"/>
          <w:sz w:val="20"/>
          <w:szCs w:val="20"/>
        </w:rPr>
        <w:t>муниципальной услуги</w:t>
      </w:r>
      <w:r w:rsidRPr="008946A2">
        <w:rPr>
          <w:rFonts w:ascii="Times New Roman" w:hAnsi="Times New Roman" w:cs="Times New Roman"/>
          <w:sz w:val="20"/>
          <w:szCs w:val="20"/>
        </w:rPr>
        <w:tab/>
        <w:t>"Выдача градостроительных планов земельных участков"</w:t>
      </w:r>
    </w:p>
    <w:p w:rsidR="00B82847" w:rsidRPr="00933441" w:rsidRDefault="00B82847" w:rsidP="00B82847">
      <w:pPr>
        <w:autoSpaceDE w:val="0"/>
        <w:autoSpaceDN w:val="0"/>
        <w:adjustRightInd w:val="0"/>
        <w:ind w:firstLine="709"/>
        <w:jc w:val="center"/>
        <w:rPr>
          <w:rFonts w:ascii="Times New Roman" w:hAnsi="Times New Roman" w:cs="Times New Roman"/>
          <w:b/>
          <w:sz w:val="24"/>
          <w:szCs w:val="24"/>
        </w:rPr>
      </w:pPr>
    </w:p>
    <w:p w:rsidR="00B82847" w:rsidRPr="00933441" w:rsidRDefault="00B82847" w:rsidP="00B82847">
      <w:pPr>
        <w:autoSpaceDE w:val="0"/>
        <w:autoSpaceDN w:val="0"/>
        <w:adjustRightInd w:val="0"/>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ПРОЦЕДУР</w:t>
      </w:r>
    </w:p>
    <w:p w:rsidR="00570C0C" w:rsidRPr="00570C0C" w:rsidRDefault="00570C0C" w:rsidP="00570C0C">
      <w:pPr>
        <w:widowControl w:val="0"/>
        <w:numPr>
          <w:ilvl w:val="0"/>
          <w:numId w:val="31"/>
        </w:numPr>
        <w:autoSpaceDE w:val="0"/>
        <w:spacing w:line="240" w:lineRule="auto"/>
        <w:rPr>
          <w:rFonts w:ascii="Times New Roman" w:hAnsi="Times New Roman" w:cs="Times New Roman"/>
          <w:b/>
          <w:sz w:val="24"/>
          <w:szCs w:val="24"/>
        </w:rPr>
      </w:pPr>
      <w:r w:rsidRPr="00570C0C">
        <w:rPr>
          <w:rFonts w:ascii="Times New Roman" w:hAnsi="Times New Roman" w:cs="Times New Roman"/>
          <w:b/>
          <w:sz w:val="24"/>
          <w:szCs w:val="24"/>
        </w:rPr>
        <w:t>Прием заявления и документов, их регистрация.</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1.1. Основанием для начала административной процедуры является письменное обращение заявителя (его доверенного лица) с приложением пакета документов, необходимых для предоставления муниципальной услуги, предусмотренных пунктом 9 настоящего Регламента.</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1.2. Специалист, ответственный за прием документов:</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устанавливает  предмет обращения и личность заявителя (полномочия представителя);</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проверяет правильность заполнения заявления и наличие документов, представленных в соответствии с пунктом 9.1  Регламента.</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заявления, оказывает помощь в заполнении заявления;</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отказывает в приеме заявления, при наличии оснований, указанных в п. 10 настоящего Регламента.</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1.3. Поступившее заявление регистрируется специалистом, ответственным за прием документов. При приеме его регистрируют в программно-техническом комплексе, где указывают порядковый номер записи, дату приема, данные о заявителе (фамилия, имя, отчество, адрес регистрации).</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После регистрации заявления специалист, ответственный за прием документов:</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 готовит в двух экземплярах расписку о приеме заявления и документов (далее - расписка), в которой указывается:</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номер и дата регистрации;</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данные заявителя (фамилия и инициалы физического лица наименование юридического лица);</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наименование муниципальной услуги;</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опись представленных документов с указанием их наименования, количества экземпляров каждого из представленных документов, количества листов в каждом экземпляре документов;</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lastRenderedPageBreak/>
        <w:t>дата выдачи результата муниципальной услуги;</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фамилия и инициалы специалиста, принявшего документы, и его подпись;</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 предлагает заявителю расписаться в расписке, указать дату и вручает заявителю первый экземпляр расписки;</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 формирует дело, в которое включает:</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заявление;</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прилагаемые к заявлению документы;</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второй экземпляр расписки с подписью заявителя в ее получении.</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 xml:space="preserve">1.4. Специалист, ответственный за прием документов передает пакет документов не позднее рабочего дня, следующего за днем регистрации заявления </w:t>
      </w:r>
      <w:r w:rsidR="001A198E">
        <w:rPr>
          <w:rFonts w:ascii="Times New Roman" w:hAnsi="Times New Roman" w:cs="Times New Roman"/>
          <w:sz w:val="24"/>
          <w:szCs w:val="24"/>
        </w:rPr>
        <w:t>главе Администрации,  для дальнейшего направления их в отдел архитектуры и градостроительства, ответственный за предоставление муниципальной услуги.</w:t>
      </w:r>
    </w:p>
    <w:p w:rsidR="001A198E" w:rsidRPr="001A198E" w:rsidRDefault="001A198E" w:rsidP="001A198E">
      <w:pPr>
        <w:autoSpaceDE w:val="0"/>
        <w:ind w:firstLine="540"/>
        <w:rPr>
          <w:rFonts w:ascii="Times New Roman" w:hAnsi="Times New Roman" w:cs="Times New Roman"/>
          <w:sz w:val="24"/>
          <w:szCs w:val="24"/>
        </w:rPr>
      </w:pPr>
      <w:r w:rsidRPr="001A198E">
        <w:rPr>
          <w:rFonts w:ascii="Times New Roman" w:hAnsi="Times New Roman" w:cs="Times New Roman"/>
          <w:sz w:val="24"/>
          <w:szCs w:val="24"/>
        </w:rPr>
        <w:t>1.5. При поступлении документов в форме электронных документов (электронные документы в формате PDF, JPG, PNG, BMP)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1A198E" w:rsidRPr="001A198E" w:rsidRDefault="001A198E" w:rsidP="001A198E">
      <w:pPr>
        <w:autoSpaceDE w:val="0"/>
        <w:ind w:firstLine="540"/>
        <w:rPr>
          <w:rFonts w:ascii="Times New Roman" w:hAnsi="Times New Roman" w:cs="Times New Roman"/>
          <w:sz w:val="24"/>
          <w:szCs w:val="24"/>
        </w:rPr>
      </w:pPr>
      <w:bookmarkStart w:id="5" w:name="Par243"/>
      <w:bookmarkEnd w:id="5"/>
      <w:r w:rsidRPr="001A198E">
        <w:rPr>
          <w:rFonts w:ascii="Times New Roman" w:hAnsi="Times New Roman" w:cs="Times New Roman"/>
          <w:sz w:val="24"/>
          <w:szCs w:val="24"/>
        </w:rPr>
        <w:t>1.6. Прием заявления и документов, поступивших по почте, их регистрация, осуществляется не позднее рабочего дня, следующего за днем их поступления. После регистрации заявления должностное лицо, ответственное за прием заявления, готовит в двух экземплярах расписку о приеме заявления в течение 1 рабочего дня с момента регистрации, одну из которой направляет заявителю, вторую – председателю Комиссии.</w:t>
      </w:r>
    </w:p>
    <w:p w:rsidR="001A198E" w:rsidRPr="001A198E" w:rsidRDefault="001A198E" w:rsidP="001A198E">
      <w:pPr>
        <w:autoSpaceDE w:val="0"/>
        <w:ind w:firstLine="540"/>
        <w:rPr>
          <w:rFonts w:ascii="Times New Roman" w:hAnsi="Times New Roman" w:cs="Times New Roman"/>
          <w:sz w:val="24"/>
          <w:szCs w:val="24"/>
        </w:rPr>
      </w:pPr>
      <w:r w:rsidRPr="001A198E">
        <w:rPr>
          <w:rFonts w:ascii="Times New Roman" w:hAnsi="Times New Roman" w:cs="Times New Roman"/>
          <w:sz w:val="24"/>
          <w:szCs w:val="24"/>
        </w:rPr>
        <w:t xml:space="preserve">Результатом административной процедуры является передача </w:t>
      </w:r>
      <w:r>
        <w:rPr>
          <w:rFonts w:ascii="Times New Roman" w:hAnsi="Times New Roman" w:cs="Times New Roman"/>
          <w:sz w:val="24"/>
          <w:szCs w:val="24"/>
        </w:rPr>
        <w:t xml:space="preserve">в отдел архитектуры и градостроительства </w:t>
      </w:r>
      <w:r w:rsidRPr="001A198E">
        <w:rPr>
          <w:rFonts w:ascii="Times New Roman" w:hAnsi="Times New Roman" w:cs="Times New Roman"/>
          <w:sz w:val="24"/>
          <w:szCs w:val="24"/>
        </w:rPr>
        <w:t>заявления и пакета документов от заявителя. Способ фиксации - электронный (бумажный).</w:t>
      </w:r>
    </w:p>
    <w:p w:rsidR="001A198E" w:rsidRPr="001A198E" w:rsidRDefault="001A198E" w:rsidP="001A198E">
      <w:pPr>
        <w:autoSpaceDE w:val="0"/>
        <w:ind w:firstLine="540"/>
        <w:rPr>
          <w:rFonts w:ascii="Times New Roman" w:hAnsi="Times New Roman" w:cs="Times New Roman"/>
          <w:sz w:val="24"/>
          <w:szCs w:val="24"/>
        </w:rPr>
      </w:pPr>
      <w:r w:rsidRPr="001A198E">
        <w:rPr>
          <w:rFonts w:ascii="Times New Roman" w:hAnsi="Times New Roman" w:cs="Times New Roman"/>
          <w:sz w:val="24"/>
          <w:szCs w:val="24"/>
        </w:rPr>
        <w:t xml:space="preserve">Максимальный срок выполнения действий </w:t>
      </w:r>
      <w:r w:rsidRPr="00B72371">
        <w:rPr>
          <w:rFonts w:ascii="Times New Roman" w:hAnsi="Times New Roman" w:cs="Times New Roman"/>
          <w:sz w:val="24"/>
          <w:szCs w:val="24"/>
        </w:rPr>
        <w:t>административной процедуры - 1 рабочий день.</w:t>
      </w:r>
    </w:p>
    <w:p w:rsidR="001A198E" w:rsidRPr="001A198E" w:rsidRDefault="001A198E" w:rsidP="001A198E">
      <w:pPr>
        <w:spacing w:before="100" w:beforeAutospacing="1" w:after="100" w:afterAutospacing="1"/>
        <w:rPr>
          <w:rFonts w:ascii="Times New Roman" w:eastAsia="Times New Roman" w:hAnsi="Times New Roman" w:cs="Times New Roman"/>
          <w:b/>
          <w:sz w:val="24"/>
          <w:szCs w:val="24"/>
          <w:lang w:eastAsia="ru-RU"/>
        </w:rPr>
      </w:pPr>
      <w:r w:rsidRPr="001A198E">
        <w:rPr>
          <w:rFonts w:ascii="Times New Roman" w:hAnsi="Times New Roman" w:cs="Times New Roman"/>
          <w:b/>
          <w:sz w:val="24"/>
          <w:szCs w:val="24"/>
        </w:rPr>
        <w:t>2.</w:t>
      </w:r>
      <w:r w:rsidRPr="001A198E">
        <w:rPr>
          <w:rFonts w:ascii="Times New Roman" w:hAnsi="Times New Roman" w:cs="Times New Roman"/>
          <w:sz w:val="24"/>
          <w:szCs w:val="24"/>
        </w:rPr>
        <w:t xml:space="preserve"> </w:t>
      </w:r>
      <w:r w:rsidRPr="001A198E">
        <w:rPr>
          <w:rFonts w:ascii="Times New Roman" w:hAnsi="Times New Roman" w:cs="Times New Roman"/>
          <w:b/>
          <w:sz w:val="24"/>
          <w:szCs w:val="24"/>
        </w:rPr>
        <w:t xml:space="preserve">Рассмотрение документов, формирование и направление межведомственного запроса, </w:t>
      </w:r>
      <w:r w:rsidR="005E793B" w:rsidRPr="005E793B">
        <w:rPr>
          <w:rFonts w:ascii="Times New Roman" w:hAnsi="Times New Roman" w:cs="Times New Roman"/>
          <w:b/>
          <w:sz w:val="24"/>
          <w:szCs w:val="24"/>
        </w:rPr>
        <w:t>подготовка ГПЗУ или мотивированного отказа</w:t>
      </w:r>
    </w:p>
    <w:p w:rsidR="00D72160" w:rsidRDefault="001A198E" w:rsidP="00B72371">
      <w:pPr>
        <w:rPr>
          <w:rFonts w:ascii="Times New Roman" w:hAnsi="Times New Roman" w:cs="Times New Roman"/>
          <w:sz w:val="24"/>
          <w:szCs w:val="24"/>
        </w:rPr>
      </w:pPr>
      <w:r w:rsidRPr="001A198E">
        <w:rPr>
          <w:rFonts w:ascii="Times New Roman" w:hAnsi="Times New Roman" w:cs="Times New Roman"/>
          <w:sz w:val="24"/>
          <w:szCs w:val="24"/>
        </w:rPr>
        <w:t xml:space="preserve"> 2.1. Основанием для начала административной процедуры </w:t>
      </w:r>
      <w:r w:rsidRPr="001A198E">
        <w:rPr>
          <w:rFonts w:ascii="Times New Roman" w:eastAsia="Times New Roman" w:hAnsi="Times New Roman" w:cs="Times New Roman"/>
          <w:sz w:val="24"/>
          <w:szCs w:val="24"/>
          <w:lang w:eastAsia="ru-RU"/>
        </w:rPr>
        <w:t xml:space="preserve">является </w:t>
      </w:r>
      <w:r w:rsidRPr="001A198E">
        <w:rPr>
          <w:rFonts w:ascii="Times New Roman" w:hAnsi="Times New Roman" w:cs="Times New Roman"/>
          <w:sz w:val="24"/>
          <w:szCs w:val="24"/>
        </w:rPr>
        <w:t>поступление заявления с прилагаемыми документами  в отдел архитектуры и градостроительства, ответственному специалисту.</w:t>
      </w:r>
      <w:r w:rsidR="00D72160">
        <w:rPr>
          <w:rFonts w:ascii="Times New Roman" w:hAnsi="Times New Roman" w:cs="Times New Roman"/>
          <w:sz w:val="24"/>
          <w:szCs w:val="24"/>
        </w:rPr>
        <w:t xml:space="preserve"> Ответственный специалист проверяет:</w:t>
      </w:r>
    </w:p>
    <w:p w:rsidR="00D72160" w:rsidRPr="001A198E" w:rsidRDefault="00D72160" w:rsidP="00B72371">
      <w:pPr>
        <w:ind w:firstLine="708"/>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lang w:eastAsia="ru-RU"/>
        </w:rPr>
        <w:t>достоверность</w:t>
      </w:r>
      <w:r w:rsidRPr="001A198E">
        <w:rPr>
          <w:rFonts w:ascii="Times New Roman" w:eastAsia="Times New Roman" w:hAnsi="Times New Roman" w:cs="Times New Roman"/>
          <w:sz w:val="24"/>
          <w:szCs w:val="24"/>
          <w:lang w:eastAsia="ru-RU"/>
        </w:rPr>
        <w:t xml:space="preserve"> сведений, указанных в заявлении (приложение №3 к настоящему Регламенту) и полноты его заполнения;</w:t>
      </w:r>
    </w:p>
    <w:p w:rsidR="00D72160" w:rsidRPr="001A198E" w:rsidRDefault="00D72160" w:rsidP="00B72371">
      <w:pPr>
        <w:ind w:firstLine="708"/>
        <w:rPr>
          <w:rFonts w:ascii="Times New Roman" w:eastAsia="Times New Roman" w:hAnsi="Times New Roman" w:cs="Times New Roman"/>
          <w:sz w:val="24"/>
          <w:szCs w:val="24"/>
          <w:lang w:eastAsia="ru-RU"/>
        </w:rPr>
      </w:pPr>
      <w:r w:rsidRPr="001A198E">
        <w:rPr>
          <w:rFonts w:ascii="Times New Roman" w:eastAsia="Times New Roman" w:hAnsi="Times New Roman" w:cs="Times New Roman"/>
          <w:sz w:val="24"/>
          <w:szCs w:val="24"/>
          <w:lang w:eastAsia="ru-RU"/>
        </w:rPr>
        <w:t>наличия документов установленных пунктом 9 настоящего Регламента.</w:t>
      </w:r>
    </w:p>
    <w:p w:rsidR="00646362" w:rsidRPr="00D72160" w:rsidRDefault="00D72160" w:rsidP="00B72371">
      <w:pPr>
        <w:ind w:firstLine="708"/>
        <w:rPr>
          <w:rFonts w:ascii="Times New Roman" w:eastAsia="Times New Roman" w:hAnsi="Times New Roman" w:cs="Times New Roman"/>
          <w:sz w:val="24"/>
          <w:szCs w:val="24"/>
          <w:lang w:eastAsia="ru-RU"/>
        </w:rPr>
      </w:pPr>
      <w:r w:rsidRPr="001A198E">
        <w:rPr>
          <w:rFonts w:ascii="Times New Roman" w:eastAsia="Times New Roman" w:hAnsi="Times New Roman" w:cs="Times New Roman"/>
          <w:sz w:val="24"/>
          <w:szCs w:val="24"/>
          <w:lang w:eastAsia="ru-RU"/>
        </w:rPr>
        <w:t xml:space="preserve">наличия оснований для отказа в предоставлении муниципальной услуги, установленных </w:t>
      </w:r>
      <w:r>
        <w:rPr>
          <w:rFonts w:ascii="Times New Roman" w:eastAsia="Times New Roman" w:hAnsi="Times New Roman" w:cs="Times New Roman"/>
          <w:sz w:val="24"/>
          <w:szCs w:val="24"/>
          <w:lang w:eastAsia="ru-RU"/>
        </w:rPr>
        <w:t xml:space="preserve"> пунктом 11</w:t>
      </w:r>
      <w:r w:rsidRPr="00D72160">
        <w:rPr>
          <w:rFonts w:ascii="Times New Roman" w:eastAsia="Times New Roman" w:hAnsi="Times New Roman" w:cs="Times New Roman"/>
          <w:sz w:val="24"/>
          <w:szCs w:val="24"/>
          <w:lang w:eastAsia="ru-RU"/>
        </w:rPr>
        <w:t xml:space="preserve"> </w:t>
      </w:r>
      <w:r w:rsidRPr="001A198E">
        <w:rPr>
          <w:rFonts w:ascii="Times New Roman" w:eastAsia="Times New Roman" w:hAnsi="Times New Roman" w:cs="Times New Roman"/>
          <w:sz w:val="24"/>
          <w:szCs w:val="24"/>
          <w:lang w:eastAsia="ru-RU"/>
        </w:rPr>
        <w:t>настоящего Регламента</w:t>
      </w:r>
      <w:r>
        <w:rPr>
          <w:rFonts w:ascii="Times New Roman" w:eastAsia="Times New Roman" w:hAnsi="Times New Roman" w:cs="Times New Roman"/>
          <w:sz w:val="24"/>
          <w:szCs w:val="24"/>
          <w:lang w:eastAsia="ru-RU"/>
        </w:rPr>
        <w:t>.</w:t>
      </w:r>
    </w:p>
    <w:p w:rsidR="005E793B" w:rsidRDefault="001A198E" w:rsidP="005E793B">
      <w:pPr>
        <w:spacing w:before="100" w:beforeAutospacing="1" w:after="100" w:afterAutospacing="1"/>
        <w:rPr>
          <w:rFonts w:ascii="Times New Roman" w:hAnsi="Times New Roman" w:cs="Times New Roman"/>
          <w:sz w:val="24"/>
          <w:szCs w:val="24"/>
        </w:rPr>
      </w:pPr>
      <w:r w:rsidRPr="001A198E">
        <w:rPr>
          <w:rFonts w:ascii="Times New Roman" w:hAnsi="Times New Roman" w:cs="Times New Roman"/>
          <w:sz w:val="24"/>
          <w:szCs w:val="24"/>
        </w:rPr>
        <w:t>2.2.</w:t>
      </w:r>
      <w:r w:rsidR="00646362">
        <w:rPr>
          <w:rFonts w:ascii="Times New Roman" w:hAnsi="Times New Roman" w:cs="Times New Roman"/>
          <w:sz w:val="24"/>
          <w:szCs w:val="24"/>
        </w:rPr>
        <w:t xml:space="preserve"> </w:t>
      </w:r>
      <w:r w:rsidRPr="00646362">
        <w:rPr>
          <w:rFonts w:ascii="Times New Roman" w:eastAsia="Times New Roman" w:hAnsi="Times New Roman" w:cs="Times New Roman"/>
          <w:sz w:val="24"/>
          <w:szCs w:val="24"/>
          <w:lang w:eastAsia="ru-RU"/>
        </w:rPr>
        <w:t xml:space="preserve">Ответственный специалист, </w:t>
      </w:r>
      <w:r w:rsidR="00646362" w:rsidRPr="00646362">
        <w:rPr>
          <w:rFonts w:ascii="Times New Roman" w:hAnsi="Times New Roman" w:cs="Times New Roman"/>
          <w:sz w:val="24"/>
          <w:szCs w:val="24"/>
        </w:rPr>
        <w:t>формирует и направляет запросы по каналам межведомственного взаимодействия о предоставлении документов, указанных в подпункте 9.2 настоящего Административного регламента (в случае, если такие документы не представлены заявителем по собственной инициативе).</w:t>
      </w:r>
    </w:p>
    <w:p w:rsidR="00D72160" w:rsidRPr="00464B93" w:rsidRDefault="00D72160" w:rsidP="00D7216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2.3. </w:t>
      </w:r>
      <w:r w:rsidRPr="00464B93">
        <w:rPr>
          <w:rFonts w:ascii="Times New Roman" w:hAnsi="Times New Roman" w:cs="Times New Roman"/>
          <w:sz w:val="24"/>
          <w:szCs w:val="24"/>
        </w:rPr>
        <w:t>В случае выявления оснований для отказа в предоставлении муниципальной услуги, заявителю почтовым отправление</w:t>
      </w:r>
      <w:r>
        <w:rPr>
          <w:rFonts w:ascii="Times New Roman" w:hAnsi="Times New Roman" w:cs="Times New Roman"/>
          <w:sz w:val="24"/>
          <w:szCs w:val="24"/>
        </w:rPr>
        <w:t>м</w:t>
      </w:r>
      <w:r w:rsidRPr="00464B93">
        <w:rPr>
          <w:rFonts w:ascii="Times New Roman" w:hAnsi="Times New Roman" w:cs="Times New Roman"/>
          <w:sz w:val="24"/>
          <w:szCs w:val="24"/>
        </w:rPr>
        <w:t xml:space="preserve"> либо в электронной форме направляется мотивированный отказ в срок не позднее 20 </w:t>
      </w:r>
      <w:r>
        <w:rPr>
          <w:rFonts w:ascii="Times New Roman" w:hAnsi="Times New Roman" w:cs="Times New Roman"/>
          <w:sz w:val="24"/>
          <w:szCs w:val="24"/>
        </w:rPr>
        <w:t>рабочи</w:t>
      </w:r>
      <w:r w:rsidRPr="00464B93">
        <w:rPr>
          <w:rFonts w:ascii="Times New Roman" w:hAnsi="Times New Roman" w:cs="Times New Roman"/>
          <w:sz w:val="24"/>
          <w:szCs w:val="24"/>
        </w:rPr>
        <w:t xml:space="preserve">х дней </w:t>
      </w:r>
      <w:r>
        <w:rPr>
          <w:rFonts w:ascii="Times New Roman" w:eastAsia="Times New Roman" w:hAnsi="Times New Roman" w:cs="Times New Roman"/>
          <w:sz w:val="24"/>
          <w:szCs w:val="24"/>
          <w:lang w:eastAsia="ru-RU"/>
        </w:rPr>
        <w:t xml:space="preserve">с даты получения </w:t>
      </w:r>
      <w:r w:rsidRPr="001A198E">
        <w:rPr>
          <w:rFonts w:ascii="Times New Roman" w:eastAsia="Times New Roman" w:hAnsi="Times New Roman" w:cs="Times New Roman"/>
          <w:sz w:val="24"/>
          <w:szCs w:val="24"/>
          <w:lang w:eastAsia="ru-RU"/>
        </w:rPr>
        <w:t>заявления</w:t>
      </w:r>
      <w:r w:rsidRPr="00646362">
        <w:rPr>
          <w:rFonts w:ascii="Times New Roman" w:eastAsia="Times New Roman" w:hAnsi="Times New Roman" w:cs="Times New Roman"/>
          <w:sz w:val="24"/>
          <w:szCs w:val="24"/>
          <w:lang w:eastAsia="ru-RU"/>
        </w:rPr>
        <w:t xml:space="preserve"> </w:t>
      </w:r>
      <w:r w:rsidRPr="00464B93">
        <w:rPr>
          <w:rFonts w:ascii="Times New Roman" w:hAnsi="Times New Roman" w:cs="Times New Roman"/>
          <w:sz w:val="24"/>
          <w:szCs w:val="24"/>
        </w:rPr>
        <w:t>о предоставлении муниципальной услуги.</w:t>
      </w:r>
    </w:p>
    <w:p w:rsidR="0002364F" w:rsidRDefault="00D72160" w:rsidP="00D72160">
      <w:pPr>
        <w:spacing w:before="100" w:beforeAutospacing="1" w:after="100" w:afterAutospacing="1"/>
      </w:pPr>
      <w:r>
        <w:rPr>
          <w:rFonts w:ascii="Times New Roman" w:hAnsi="Times New Roman" w:cs="Times New Roman"/>
          <w:sz w:val="24"/>
          <w:szCs w:val="24"/>
        </w:rPr>
        <w:t>2.4.</w:t>
      </w:r>
      <w:r>
        <w:rPr>
          <w:rFonts w:ascii="Times New Roman" w:hAnsi="Times New Roman" w:cs="Times New Roman"/>
          <w:sz w:val="24"/>
          <w:szCs w:val="24"/>
        </w:rPr>
        <w:tab/>
      </w:r>
      <w:r w:rsidR="00464B93">
        <w:rPr>
          <w:rFonts w:ascii="Times New Roman" w:eastAsia="Times New Roman" w:hAnsi="Times New Roman" w:cs="Times New Roman"/>
          <w:sz w:val="24"/>
          <w:szCs w:val="24"/>
          <w:lang w:eastAsia="ru-RU"/>
        </w:rPr>
        <w:t xml:space="preserve">При подготовке градостроительного плана земельного участка в течение семи дней с даты получения </w:t>
      </w:r>
      <w:r w:rsidR="00464B93" w:rsidRPr="001A198E">
        <w:rPr>
          <w:rFonts w:ascii="Times New Roman" w:eastAsia="Times New Roman" w:hAnsi="Times New Roman" w:cs="Times New Roman"/>
          <w:sz w:val="24"/>
          <w:szCs w:val="24"/>
          <w:lang w:eastAsia="ru-RU"/>
        </w:rPr>
        <w:t>заявления</w:t>
      </w:r>
      <w:r w:rsidR="00464B93" w:rsidRPr="00646362">
        <w:rPr>
          <w:rFonts w:ascii="Times New Roman" w:eastAsia="Times New Roman" w:hAnsi="Times New Roman" w:cs="Times New Roman"/>
          <w:sz w:val="24"/>
          <w:szCs w:val="24"/>
          <w:lang w:eastAsia="ru-RU"/>
        </w:rPr>
        <w:t xml:space="preserve"> </w:t>
      </w:r>
      <w:r w:rsidR="00646362" w:rsidRPr="00646362">
        <w:rPr>
          <w:rFonts w:ascii="Times New Roman" w:eastAsia="Times New Roman" w:hAnsi="Times New Roman" w:cs="Times New Roman"/>
          <w:sz w:val="24"/>
          <w:szCs w:val="24"/>
          <w:lang w:eastAsia="ru-RU"/>
        </w:rPr>
        <w:t>ответственный специалист</w:t>
      </w:r>
      <w:r w:rsidR="00646362" w:rsidRPr="00646362">
        <w:rPr>
          <w:rFonts w:ascii="Times New Roman" w:hAnsi="Times New Roman" w:cs="Times New Roman"/>
          <w:sz w:val="24"/>
          <w:szCs w:val="24"/>
        </w:rPr>
        <w:t xml:space="preserve"> осуществляет подготовку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в соответствии </w:t>
      </w:r>
      <w:r w:rsidR="00646362" w:rsidRPr="00B72371">
        <w:rPr>
          <w:rFonts w:ascii="Times New Roman" w:hAnsi="Times New Roman" w:cs="Times New Roman"/>
          <w:sz w:val="24"/>
          <w:szCs w:val="24"/>
        </w:rPr>
        <w:t xml:space="preserve">с </w:t>
      </w:r>
      <w:hyperlink r:id="rId12" w:history="1">
        <w:r w:rsidR="00646362" w:rsidRPr="00B72371">
          <w:rPr>
            <w:rStyle w:val="a5"/>
            <w:rFonts w:ascii="Times New Roman" w:hAnsi="Times New Roman" w:cs="Times New Roman"/>
            <w:color w:val="auto"/>
            <w:sz w:val="24"/>
            <w:szCs w:val="24"/>
            <w:u w:val="none"/>
          </w:rPr>
          <w:t>постановлением Правительства Российской Федерации от 13.02.2006 N 83</w:t>
        </w:r>
      </w:hyperlink>
      <w:r w:rsidR="00646362" w:rsidRPr="00B72371">
        <w:rPr>
          <w:rFonts w:ascii="Times New Roman" w:hAnsi="Times New Roman" w:cs="Times New Roman"/>
          <w:sz w:val="24"/>
          <w:szCs w:val="24"/>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w:t>
      </w:r>
      <w:r w:rsidR="00646362" w:rsidRPr="00646362">
        <w:rPr>
          <w:rFonts w:ascii="Times New Roman" w:hAnsi="Times New Roman" w:cs="Times New Roman"/>
          <w:sz w:val="24"/>
          <w:szCs w:val="24"/>
        </w:rPr>
        <w:t xml:space="preserve"> подключения объекта капитального строительства к сетям инженерно-технического обеспечения»</w:t>
      </w:r>
      <w:r w:rsidR="00325934">
        <w:t xml:space="preserve">. </w:t>
      </w:r>
    </w:p>
    <w:p w:rsidR="00DA63F0" w:rsidRPr="00026A47" w:rsidRDefault="00DA63F0" w:rsidP="006461A4">
      <w:pPr>
        <w:rPr>
          <w:rFonts w:ascii="Times New Roman" w:eastAsia="Times New Roman" w:hAnsi="Times New Roman" w:cs="Times New Roman"/>
          <w:sz w:val="24"/>
          <w:szCs w:val="24"/>
          <w:lang w:eastAsia="ru-RU"/>
        </w:rPr>
      </w:pPr>
      <w:r w:rsidRPr="00026A47">
        <w:rPr>
          <w:rFonts w:ascii="Times New Roman" w:eastAsia="Times New Roman" w:hAnsi="Times New Roman" w:cs="Times New Roman"/>
          <w:sz w:val="24"/>
          <w:szCs w:val="24"/>
          <w:lang w:eastAsia="ru-RU"/>
        </w:rPr>
        <w:t>Форма градостроительного плана земельного участка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градостроительный план земельного участка.</w:t>
      </w:r>
      <w:r w:rsidRPr="00026A47">
        <w:rPr>
          <w:rFonts w:ascii="Times New Roman" w:eastAsia="Times New Roman" w:hAnsi="Times New Roman" w:cs="Times New Roman"/>
          <w:sz w:val="24"/>
          <w:szCs w:val="24"/>
          <w:lang w:eastAsia="ru-RU"/>
        </w:rPr>
        <w:br/>
      </w:r>
    </w:p>
    <w:p w:rsidR="00DA63F0" w:rsidRDefault="00DA63F0" w:rsidP="006461A4">
      <w:pPr>
        <w:widowControl w:val="0"/>
        <w:autoSpaceDE w:val="0"/>
        <w:ind w:firstLine="540"/>
        <w:rPr>
          <w:rFonts w:ascii="Times New Roman" w:hAnsi="Times New Roman" w:cs="Times New Roman"/>
          <w:sz w:val="24"/>
          <w:szCs w:val="24"/>
        </w:rPr>
      </w:pPr>
      <w:r w:rsidRPr="00DA63F0">
        <w:rPr>
          <w:rFonts w:ascii="Times New Roman" w:hAnsi="Times New Roman" w:cs="Times New Roman"/>
          <w:sz w:val="24"/>
          <w:szCs w:val="24"/>
        </w:rPr>
        <w:t>Результатом административной процедуры является изготовление</w:t>
      </w:r>
      <w:r>
        <w:rPr>
          <w:rFonts w:ascii="Times New Roman" w:hAnsi="Times New Roman" w:cs="Times New Roman"/>
          <w:sz w:val="24"/>
          <w:szCs w:val="24"/>
        </w:rPr>
        <w:t>, регистрация и подписание</w:t>
      </w:r>
      <w:r w:rsidRPr="00DA63F0">
        <w:rPr>
          <w:rFonts w:ascii="Times New Roman" w:hAnsi="Times New Roman" w:cs="Times New Roman"/>
          <w:sz w:val="24"/>
          <w:szCs w:val="24"/>
        </w:rPr>
        <w:t xml:space="preserve"> ГПЗУ </w:t>
      </w:r>
      <w:r w:rsidRPr="00026A47">
        <w:rPr>
          <w:rFonts w:ascii="Times New Roman" w:eastAsia="Times New Roman" w:hAnsi="Times New Roman" w:cs="Times New Roman"/>
          <w:sz w:val="24"/>
          <w:szCs w:val="24"/>
          <w:lang w:eastAsia="ru-RU"/>
        </w:rPr>
        <w:t>усиленной квалифицированной электронной подписью уполномоченного должностного лица,</w:t>
      </w:r>
      <w:r>
        <w:rPr>
          <w:rFonts w:ascii="Times New Roman" w:eastAsia="Times New Roman" w:hAnsi="Times New Roman" w:cs="Times New Roman"/>
          <w:sz w:val="24"/>
          <w:szCs w:val="24"/>
          <w:lang w:eastAsia="ru-RU"/>
        </w:rPr>
        <w:t xml:space="preserve"> </w:t>
      </w:r>
      <w:r w:rsidRPr="00DA63F0">
        <w:rPr>
          <w:rFonts w:ascii="Times New Roman" w:hAnsi="Times New Roman" w:cs="Times New Roman"/>
          <w:sz w:val="24"/>
          <w:szCs w:val="24"/>
        </w:rPr>
        <w:t xml:space="preserve">или </w:t>
      </w:r>
      <w:r>
        <w:rPr>
          <w:rFonts w:ascii="Times New Roman" w:hAnsi="Times New Roman" w:cs="Times New Roman"/>
          <w:sz w:val="24"/>
          <w:szCs w:val="24"/>
        </w:rPr>
        <w:t xml:space="preserve">подготовка </w:t>
      </w:r>
      <w:r w:rsidRPr="00DA63F0">
        <w:rPr>
          <w:rFonts w:ascii="Times New Roman" w:hAnsi="Times New Roman" w:cs="Times New Roman"/>
          <w:sz w:val="24"/>
          <w:szCs w:val="24"/>
        </w:rPr>
        <w:t xml:space="preserve">проекта мотивированного отказа в срок, не </w:t>
      </w:r>
      <w:r w:rsidRPr="000B7B09">
        <w:rPr>
          <w:rFonts w:ascii="Times New Roman" w:hAnsi="Times New Roman" w:cs="Times New Roman"/>
          <w:sz w:val="24"/>
          <w:szCs w:val="24"/>
        </w:rPr>
        <w:t>превышающий</w:t>
      </w:r>
      <w:r w:rsidRPr="000B7B09">
        <w:rPr>
          <w:rFonts w:ascii="Times New Roman" w:hAnsi="Times New Roman" w:cs="Times New Roman"/>
          <w:sz w:val="24"/>
          <w:szCs w:val="24"/>
          <w:shd w:val="clear" w:color="auto" w:fill="FFFF00"/>
        </w:rPr>
        <w:t xml:space="preserve"> 20 рабочих дне</w:t>
      </w:r>
      <w:r w:rsidRPr="000B7B09">
        <w:rPr>
          <w:rFonts w:ascii="Times New Roman" w:hAnsi="Times New Roman" w:cs="Times New Roman"/>
          <w:sz w:val="24"/>
          <w:szCs w:val="24"/>
        </w:rPr>
        <w:t>й с момента</w:t>
      </w:r>
      <w:r w:rsidRPr="00DA63F0">
        <w:rPr>
          <w:rFonts w:ascii="Times New Roman" w:hAnsi="Times New Roman" w:cs="Times New Roman"/>
          <w:sz w:val="24"/>
          <w:szCs w:val="24"/>
        </w:rPr>
        <w:t xml:space="preserve"> поступления документов специалисту, </w:t>
      </w:r>
      <w:r w:rsidRPr="00DA63F0">
        <w:rPr>
          <w:rFonts w:ascii="Times New Roman" w:hAnsi="Times New Roman" w:cs="Times New Roman"/>
          <w:sz w:val="24"/>
          <w:szCs w:val="24"/>
        </w:rPr>
        <w:lastRenderedPageBreak/>
        <w:t>ответственному за подготовку результата муниципальной услуги.</w:t>
      </w:r>
    </w:p>
    <w:p w:rsidR="00DA63F0" w:rsidRPr="00DA63F0" w:rsidRDefault="00DA63F0" w:rsidP="006461A4">
      <w:pPr>
        <w:widowControl w:val="0"/>
        <w:autoSpaceDE w:val="0"/>
        <w:ind w:firstLine="540"/>
        <w:rPr>
          <w:rFonts w:ascii="Times New Roman" w:hAnsi="Times New Roman" w:cs="Times New Roman"/>
          <w:sz w:val="24"/>
          <w:szCs w:val="24"/>
        </w:rPr>
      </w:pPr>
    </w:p>
    <w:p w:rsidR="00DA63F0" w:rsidRPr="006461A4" w:rsidRDefault="00DA63F0" w:rsidP="006461A4">
      <w:pPr>
        <w:autoSpaceDE w:val="0"/>
        <w:ind w:firstLine="540"/>
        <w:rPr>
          <w:rFonts w:ascii="Times New Roman" w:eastAsia="Times New Roman" w:hAnsi="Times New Roman" w:cs="Times New Roman"/>
          <w:b/>
          <w:sz w:val="24"/>
          <w:szCs w:val="24"/>
          <w:lang w:eastAsia="ru-RU"/>
        </w:rPr>
      </w:pPr>
      <w:r w:rsidRPr="006461A4">
        <w:rPr>
          <w:rFonts w:ascii="Times New Roman" w:eastAsia="Times New Roman" w:hAnsi="Times New Roman" w:cs="Times New Roman"/>
          <w:b/>
          <w:sz w:val="24"/>
          <w:szCs w:val="24"/>
          <w:lang w:eastAsia="ru-RU"/>
        </w:rPr>
        <w:t>3. Выдача результата предоставления муниципальной услуги заявителю</w:t>
      </w:r>
    </w:p>
    <w:p w:rsidR="006461A4" w:rsidRPr="006461A4" w:rsidRDefault="00DA63F0" w:rsidP="006461A4">
      <w:pPr>
        <w:autoSpaceDE w:val="0"/>
        <w:ind w:firstLine="540"/>
        <w:rPr>
          <w:rFonts w:ascii="Times New Roman" w:eastAsia="Times New Roman" w:hAnsi="Times New Roman" w:cs="Times New Roman"/>
          <w:sz w:val="24"/>
          <w:szCs w:val="24"/>
          <w:lang w:eastAsia="ru-RU"/>
        </w:rPr>
      </w:pPr>
      <w:r w:rsidRPr="006461A4">
        <w:rPr>
          <w:rFonts w:ascii="Times New Roman" w:hAnsi="Times New Roman" w:cs="Times New Roman"/>
          <w:sz w:val="24"/>
          <w:szCs w:val="24"/>
        </w:rPr>
        <w:t xml:space="preserve">3.1. Основанием для начала исполнения административной процедуры  </w:t>
      </w:r>
      <w:r w:rsidRPr="006461A4">
        <w:rPr>
          <w:rFonts w:ascii="Times New Roman" w:eastAsia="Times New Roman" w:hAnsi="Times New Roman" w:cs="Times New Roman"/>
          <w:sz w:val="24"/>
          <w:szCs w:val="24"/>
          <w:lang w:eastAsia="ru-RU"/>
        </w:rPr>
        <w:t xml:space="preserve">является </w:t>
      </w:r>
      <w:r w:rsidR="006461A4" w:rsidRPr="006461A4">
        <w:rPr>
          <w:rFonts w:ascii="Times New Roman" w:eastAsia="Times New Roman" w:hAnsi="Times New Roman" w:cs="Times New Roman"/>
          <w:sz w:val="24"/>
          <w:szCs w:val="24"/>
          <w:lang w:eastAsia="ru-RU"/>
        </w:rPr>
        <w:t>за</w:t>
      </w:r>
      <w:r w:rsidR="006461A4" w:rsidRPr="006461A4">
        <w:rPr>
          <w:rFonts w:ascii="Times New Roman" w:hAnsi="Times New Roman" w:cs="Times New Roman"/>
          <w:sz w:val="24"/>
          <w:szCs w:val="24"/>
        </w:rPr>
        <w:t xml:space="preserve">регистрированный и подписанный </w:t>
      </w:r>
      <w:r w:rsidR="006461A4" w:rsidRPr="00026A47">
        <w:rPr>
          <w:rFonts w:ascii="Times New Roman" w:eastAsia="Times New Roman" w:hAnsi="Times New Roman" w:cs="Times New Roman"/>
          <w:sz w:val="24"/>
          <w:szCs w:val="24"/>
          <w:lang w:eastAsia="ru-RU"/>
        </w:rPr>
        <w:t>усиленной квалифицированной электронной подписью уполномоченного должностного лица</w:t>
      </w:r>
      <w:r w:rsidR="006461A4" w:rsidRPr="006461A4">
        <w:rPr>
          <w:rFonts w:ascii="Times New Roman" w:eastAsia="Times New Roman" w:hAnsi="Times New Roman" w:cs="Times New Roman"/>
          <w:sz w:val="24"/>
          <w:szCs w:val="24"/>
          <w:lang w:eastAsia="ru-RU"/>
        </w:rPr>
        <w:t xml:space="preserve"> </w:t>
      </w:r>
      <w:r w:rsidR="006461A4" w:rsidRPr="006461A4">
        <w:rPr>
          <w:rFonts w:ascii="Times New Roman" w:hAnsi="Times New Roman" w:cs="Times New Roman"/>
          <w:sz w:val="24"/>
          <w:szCs w:val="24"/>
        </w:rPr>
        <w:t>ГПЗУ.</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Специалист,  ответственный за выдачу результата муниципальной услуги, в день получения</w:t>
      </w:r>
      <w:r w:rsidR="006461A4" w:rsidRPr="006461A4">
        <w:rPr>
          <w:rFonts w:ascii="Times New Roman" w:hAnsi="Times New Roman" w:cs="Times New Roman"/>
          <w:sz w:val="24"/>
          <w:szCs w:val="24"/>
        </w:rPr>
        <w:t xml:space="preserve"> ГПЗУ</w:t>
      </w:r>
      <w:r w:rsidRPr="006461A4">
        <w:rPr>
          <w:rFonts w:ascii="Times New Roman" w:eastAsia="Times New Roman" w:hAnsi="Times New Roman" w:cs="Times New Roman"/>
          <w:sz w:val="24"/>
          <w:szCs w:val="24"/>
          <w:lang w:eastAsia="ru-RU"/>
        </w:rPr>
        <w:t>, посредством телефонной связи уведомляет заявителя о необходимости в получении результата муниципальной услуги в течение 3 дней.</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eastAsia="Times New Roman" w:hAnsi="Times New Roman" w:cs="Times New Roman"/>
          <w:sz w:val="24"/>
          <w:szCs w:val="24"/>
          <w:lang w:eastAsia="ru-RU"/>
        </w:rPr>
        <w:t xml:space="preserve">3.2.  </w:t>
      </w:r>
      <w:r w:rsidRPr="006461A4">
        <w:rPr>
          <w:rFonts w:ascii="Times New Roman" w:hAnsi="Times New Roman" w:cs="Times New Roman"/>
          <w:sz w:val="24"/>
          <w:szCs w:val="24"/>
        </w:rPr>
        <w:t>При выдаче результата услуги специалист, ответственный за выдачу результата муниципальной услуги:</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а) проверяет документ, удостоверяющий личность заявителя;</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б) знакомит заявителя с перечнем выдаваемых документов (оглашает названия выдаваемых документов);</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в) выдает заявителю результат муниципальной услуги;</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Заявитель расписывается в получении результата муниципальной услуги.</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5.3. Если в заявлении о предоставлении муниципальной услуги выбран способ получения результата муниципальной услуги по почте, специалист, ответственный за выдачу результата муниципальной услуги, отправляет результат муниципальной услуги заявителю заказным письмом по указанному в заявлении адресу в порядке делопроизводства.</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В случае обращения заявителя с использованием электронной почты, результат услуги направляется на адрес электронной почты заявителя.</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5.4. В случае неполучения заявителем результата услуги лично в течение 3 дней с момента поступления результата муниципальной услуги на выдачу специалист, ответственный за выдачу результата муниципальной услуги, направляет по почте по указанному в заявлении адресу письменное уведомление о необходимости получить результат услуги с указанием срока возможности такого получения (в течение 30 дней). В случае если по истечении срока, указанного в уведомлении, заявитель не обращается за результатом услуги, специалист, ответственный за выдачу результатов муниципальной услуги, передает не позднее одного рабочего дня, следующего за днем истечения 30 дневного срока результат услуги на хранение в архив.</w:t>
      </w:r>
    </w:p>
    <w:p w:rsidR="00DA63F0" w:rsidRPr="006461A4" w:rsidRDefault="00DA63F0" w:rsidP="00DA63F0">
      <w:pPr>
        <w:autoSpaceDE w:val="0"/>
        <w:ind w:firstLine="540"/>
        <w:rPr>
          <w:rFonts w:ascii="Times New Roman" w:hAnsi="Times New Roman" w:cs="Times New Roman"/>
          <w:sz w:val="24"/>
          <w:szCs w:val="24"/>
        </w:rPr>
      </w:pPr>
      <w:r w:rsidRPr="006461A4">
        <w:rPr>
          <w:rFonts w:ascii="Times New Roman" w:hAnsi="Times New Roman" w:cs="Times New Roman"/>
          <w:sz w:val="24"/>
          <w:szCs w:val="24"/>
        </w:rPr>
        <w:t xml:space="preserve">5.5. Максимальный срок исполнения административной процедуры по выдаче заявителю результата предоставления муниципальной </w:t>
      </w:r>
      <w:r w:rsidRPr="000B7B09">
        <w:rPr>
          <w:rFonts w:ascii="Times New Roman" w:hAnsi="Times New Roman" w:cs="Times New Roman"/>
          <w:sz w:val="24"/>
          <w:szCs w:val="24"/>
        </w:rPr>
        <w:t>услуги  - 3 рабочих дня.</w:t>
      </w:r>
    </w:p>
    <w:p w:rsidR="00DA63F0" w:rsidRPr="006461A4" w:rsidRDefault="00DA63F0" w:rsidP="00DA63F0">
      <w:pPr>
        <w:autoSpaceDE w:val="0"/>
        <w:rPr>
          <w:rFonts w:ascii="Times New Roman" w:hAnsi="Times New Roman" w:cs="Times New Roman"/>
          <w:sz w:val="24"/>
          <w:szCs w:val="24"/>
        </w:rPr>
      </w:pPr>
    </w:p>
    <w:p w:rsidR="00DA63F0" w:rsidRPr="006461A4" w:rsidRDefault="00DA63F0" w:rsidP="00DA63F0">
      <w:pPr>
        <w:pStyle w:val="ConsPlusNonformat"/>
        <w:rPr>
          <w:rFonts w:ascii="Times New Roman" w:eastAsia="Courier New" w:hAnsi="Times New Roman" w:cs="Times New Roman"/>
          <w:sz w:val="24"/>
          <w:szCs w:val="24"/>
        </w:rPr>
      </w:pPr>
    </w:p>
    <w:p w:rsidR="00B36E2B" w:rsidRPr="006461A4" w:rsidRDefault="00B36E2B" w:rsidP="006461A4">
      <w:pPr>
        <w:pStyle w:val="ab"/>
        <w:autoSpaceDE w:val="0"/>
        <w:autoSpaceDN w:val="0"/>
        <w:adjustRightInd w:val="0"/>
        <w:spacing w:after="0" w:line="360" w:lineRule="auto"/>
        <w:ind w:left="0"/>
        <w:jc w:val="both"/>
        <w:rPr>
          <w:rFonts w:ascii="Times New Roman" w:hAnsi="Times New Roman"/>
          <w:sz w:val="24"/>
          <w:szCs w:val="24"/>
        </w:rPr>
      </w:pPr>
      <w:bookmarkStart w:id="6" w:name="Par104"/>
      <w:bookmarkEnd w:id="6"/>
    </w:p>
    <w:sectPr w:rsidR="00B36E2B" w:rsidRPr="006461A4" w:rsidSect="0033016A">
      <w:pgSz w:w="11906" w:h="16838"/>
      <w:pgMar w:top="1134" w:right="851" w:bottom="62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Droid Sans Fallback">
    <w:altName w:val="MS Mincho"/>
    <w:charset w:val="80"/>
    <w:family w:val="auto"/>
    <w:pitch w:val="variable"/>
    <w:sig w:usb0="00000000" w:usb1="00000000" w:usb2="00000000" w:usb3="00000000" w:csb0="00000000" w:csb1="00000000"/>
  </w:font>
  <w:font w:name="unifont">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907"/>
        </w:tabs>
        <w:ind w:left="907" w:hanging="550"/>
      </w:pPr>
      <w:rPr>
        <w:rFonts w:ascii="Courier New" w:hAnsi="Courier New" w:cs="Courier New"/>
      </w:rPr>
    </w:lvl>
    <w:lvl w:ilvl="2">
      <w:start w:val="1"/>
      <w:numFmt w:val="decimal"/>
      <w:lvlText w:val="%1.%2.%3."/>
      <w:lvlJc w:val="left"/>
      <w:pPr>
        <w:tabs>
          <w:tab w:val="num" w:pos="1588"/>
        </w:tabs>
        <w:ind w:left="1588" w:hanging="681"/>
      </w:pPr>
      <w:rPr>
        <w:rFonts w:ascii="Wingdings" w:hAnsi="Wingdings" w:cs="Wingdings"/>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907"/>
        </w:tabs>
        <w:ind w:left="907" w:hanging="550"/>
      </w:pPr>
      <w:rPr>
        <w:rFonts w:ascii="Courier New" w:hAnsi="Courier New" w:cs="Courier New"/>
      </w:rPr>
    </w:lvl>
    <w:lvl w:ilvl="2">
      <w:start w:val="1"/>
      <w:numFmt w:val="decimal"/>
      <w:lvlText w:val="%1.%2.%3."/>
      <w:lvlJc w:val="left"/>
      <w:pPr>
        <w:tabs>
          <w:tab w:val="num" w:pos="1588"/>
        </w:tabs>
        <w:ind w:left="1588" w:hanging="681"/>
      </w:pPr>
      <w:rPr>
        <w:rFonts w:ascii="Wingdings" w:hAnsi="Wingdings" w:cs="Wingdings"/>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907"/>
        </w:tabs>
        <w:ind w:left="907" w:hanging="550"/>
      </w:pPr>
      <w:rPr>
        <w:rFonts w:ascii="Verdana" w:hAnsi="Verdana" w:cs="Verdana"/>
        <w:sz w:val="18"/>
      </w:rPr>
    </w:lvl>
    <w:lvl w:ilvl="2">
      <w:start w:val="1"/>
      <w:numFmt w:val="decimal"/>
      <w:lvlText w:val="%1.%2.%3."/>
      <w:lvlJc w:val="left"/>
      <w:pPr>
        <w:tabs>
          <w:tab w:val="num" w:pos="1588"/>
        </w:tabs>
        <w:ind w:left="1588" w:hanging="681"/>
      </w:pPr>
      <w:rPr>
        <w:rFonts w:ascii="Verdana" w:hAnsi="Verdana" w:cs="Verdana"/>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0"/>
        </w:tabs>
        <w:ind w:left="12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0"/>
        </w:tabs>
        <w:ind w:left="1260" w:hanging="360"/>
      </w:pPr>
      <w:rPr>
        <w:rFonts w:ascii="Symbol" w:hAnsi="Symbol" w:cs="Symbol"/>
      </w:rPr>
    </w:lvl>
  </w:abstractNum>
  <w:abstractNum w:abstractNumId="5">
    <w:nsid w:val="0D715915"/>
    <w:multiLevelType w:val="multilevel"/>
    <w:tmpl w:val="A08A7B3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431061"/>
    <w:multiLevelType w:val="hybridMultilevel"/>
    <w:tmpl w:val="B6F6AA6A"/>
    <w:lvl w:ilvl="0" w:tplc="0590E9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FD0FCC"/>
    <w:multiLevelType w:val="hybridMultilevel"/>
    <w:tmpl w:val="3042A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4357186"/>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6EC024F"/>
    <w:multiLevelType w:val="hybridMultilevel"/>
    <w:tmpl w:val="9034B6EE"/>
    <w:lvl w:ilvl="0" w:tplc="A9BE6434">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25"/>
  </w:num>
  <w:num w:numId="8">
    <w:abstractNumId w:val="26"/>
  </w:num>
  <w:num w:numId="9">
    <w:abstractNumId w:val="28"/>
  </w:num>
  <w:num w:numId="10">
    <w:abstractNumId w:val="12"/>
  </w:num>
  <w:num w:numId="11">
    <w:abstractNumId w:val="21"/>
  </w:num>
  <w:num w:numId="12">
    <w:abstractNumId w:val="7"/>
  </w:num>
  <w:num w:numId="13">
    <w:abstractNumId w:val="27"/>
  </w:num>
  <w:num w:numId="14">
    <w:abstractNumId w:val="29"/>
  </w:num>
  <w:num w:numId="15">
    <w:abstractNumId w:val="8"/>
  </w:num>
  <w:num w:numId="16">
    <w:abstractNumId w:val="15"/>
  </w:num>
  <w:num w:numId="17">
    <w:abstractNumId w:val="6"/>
  </w:num>
  <w:num w:numId="18">
    <w:abstractNumId w:val="20"/>
  </w:num>
  <w:num w:numId="19">
    <w:abstractNumId w:val="30"/>
  </w:num>
  <w:num w:numId="20">
    <w:abstractNumId w:val="17"/>
  </w:num>
  <w:num w:numId="21">
    <w:abstractNumId w:val="13"/>
  </w:num>
  <w:num w:numId="22">
    <w:abstractNumId w:val="23"/>
  </w:num>
  <w:num w:numId="23">
    <w:abstractNumId w:val="22"/>
  </w:num>
  <w:num w:numId="24">
    <w:abstractNumId w:val="16"/>
  </w:num>
  <w:num w:numId="25">
    <w:abstractNumId w:val="10"/>
  </w:num>
  <w:num w:numId="26">
    <w:abstractNumId w:val="19"/>
  </w:num>
  <w:num w:numId="27">
    <w:abstractNumId w:val="9"/>
  </w:num>
  <w:num w:numId="28">
    <w:abstractNumId w:val="18"/>
  </w:num>
  <w:num w:numId="29">
    <w:abstractNumId w:val="24"/>
  </w:num>
  <w:num w:numId="30">
    <w:abstractNumId w:val="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195A"/>
    <w:rsid w:val="000143CC"/>
    <w:rsid w:val="0002364F"/>
    <w:rsid w:val="00036EFD"/>
    <w:rsid w:val="00047C8D"/>
    <w:rsid w:val="000B7B09"/>
    <w:rsid w:val="001572C0"/>
    <w:rsid w:val="001657CF"/>
    <w:rsid w:val="001A198E"/>
    <w:rsid w:val="002503C5"/>
    <w:rsid w:val="0029386C"/>
    <w:rsid w:val="002B5D44"/>
    <w:rsid w:val="002E3143"/>
    <w:rsid w:val="00325934"/>
    <w:rsid w:val="0033016A"/>
    <w:rsid w:val="00374E01"/>
    <w:rsid w:val="00383684"/>
    <w:rsid w:val="0042219C"/>
    <w:rsid w:val="00464B93"/>
    <w:rsid w:val="00513CA5"/>
    <w:rsid w:val="00570C0C"/>
    <w:rsid w:val="005B7EA3"/>
    <w:rsid w:val="005E793B"/>
    <w:rsid w:val="00641944"/>
    <w:rsid w:val="006461A4"/>
    <w:rsid w:val="00646362"/>
    <w:rsid w:val="0069044F"/>
    <w:rsid w:val="00712B7B"/>
    <w:rsid w:val="00743834"/>
    <w:rsid w:val="00801CE3"/>
    <w:rsid w:val="00851B3C"/>
    <w:rsid w:val="008946A2"/>
    <w:rsid w:val="008A0635"/>
    <w:rsid w:val="008A3D7F"/>
    <w:rsid w:val="008E1FC2"/>
    <w:rsid w:val="00903AEB"/>
    <w:rsid w:val="00937CD5"/>
    <w:rsid w:val="009E38CD"/>
    <w:rsid w:val="00A3410D"/>
    <w:rsid w:val="00AA3621"/>
    <w:rsid w:val="00AB2F0E"/>
    <w:rsid w:val="00AE56A7"/>
    <w:rsid w:val="00B00E30"/>
    <w:rsid w:val="00B36E2B"/>
    <w:rsid w:val="00B44DAB"/>
    <w:rsid w:val="00B54D17"/>
    <w:rsid w:val="00B72371"/>
    <w:rsid w:val="00B82847"/>
    <w:rsid w:val="00CD195A"/>
    <w:rsid w:val="00D72160"/>
    <w:rsid w:val="00D85EC6"/>
    <w:rsid w:val="00D959AB"/>
    <w:rsid w:val="00DA63F0"/>
    <w:rsid w:val="00E0290C"/>
    <w:rsid w:val="00E814CB"/>
    <w:rsid w:val="00EA0DB2"/>
    <w:rsid w:val="00EF3310"/>
    <w:rsid w:val="00F238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90C"/>
    <w:pPr>
      <w:suppressAutoHyphens/>
      <w:spacing w:line="360" w:lineRule="auto"/>
      <w:jc w:val="both"/>
    </w:pPr>
    <w:rPr>
      <w:rFonts w:ascii="Calibri" w:eastAsia="Calibri" w:hAnsi="Calibri" w:cs="Calibri"/>
      <w:sz w:val="22"/>
      <w:szCs w:val="22"/>
      <w:lang w:eastAsia="zh-CN"/>
    </w:rPr>
  </w:style>
  <w:style w:type="paragraph" w:styleId="1">
    <w:name w:val="heading 1"/>
    <w:basedOn w:val="a0"/>
    <w:next w:val="a1"/>
    <w:qFormat/>
    <w:rsid w:val="00E0290C"/>
    <w:pPr>
      <w:tabs>
        <w:tab w:val="num" w:pos="360"/>
      </w:tabs>
      <w:jc w:val="center"/>
      <w:outlineLvl w:val="0"/>
    </w:pPr>
    <w:rPr>
      <w:b/>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E0290C"/>
    <w:rPr>
      <w:rFonts w:ascii="Symbol" w:hAnsi="Symbol" w:cs="Symbol"/>
    </w:rPr>
  </w:style>
  <w:style w:type="character" w:customStyle="1" w:styleId="WW8Num1z1">
    <w:name w:val="WW8Num1z1"/>
    <w:rsid w:val="00E0290C"/>
    <w:rPr>
      <w:rFonts w:ascii="Courier New" w:hAnsi="Courier New" w:cs="Courier New"/>
    </w:rPr>
  </w:style>
  <w:style w:type="character" w:customStyle="1" w:styleId="WW8Num1z2">
    <w:name w:val="WW8Num1z2"/>
    <w:rsid w:val="00E0290C"/>
    <w:rPr>
      <w:rFonts w:ascii="Wingdings" w:hAnsi="Wingdings" w:cs="Wingdings"/>
    </w:rPr>
  </w:style>
  <w:style w:type="character" w:customStyle="1" w:styleId="WW8Num1z3">
    <w:name w:val="WW8Num1z3"/>
    <w:rsid w:val="00E0290C"/>
  </w:style>
  <w:style w:type="character" w:customStyle="1" w:styleId="WW8Num1z4">
    <w:name w:val="WW8Num1z4"/>
    <w:rsid w:val="00E0290C"/>
  </w:style>
  <w:style w:type="character" w:customStyle="1" w:styleId="WW8Num1z5">
    <w:name w:val="WW8Num1z5"/>
    <w:rsid w:val="00E0290C"/>
  </w:style>
  <w:style w:type="character" w:customStyle="1" w:styleId="WW8Num1z6">
    <w:name w:val="WW8Num1z6"/>
    <w:rsid w:val="00E0290C"/>
  </w:style>
  <w:style w:type="character" w:customStyle="1" w:styleId="WW8Num1z7">
    <w:name w:val="WW8Num1z7"/>
    <w:rsid w:val="00E0290C"/>
  </w:style>
  <w:style w:type="character" w:customStyle="1" w:styleId="WW8Num1z8">
    <w:name w:val="WW8Num1z8"/>
    <w:rsid w:val="00E0290C"/>
  </w:style>
  <w:style w:type="character" w:customStyle="1" w:styleId="WW8Num2z0">
    <w:name w:val="WW8Num2z0"/>
    <w:rsid w:val="00E0290C"/>
    <w:rPr>
      <w:rFonts w:ascii="Symbol" w:hAnsi="Symbol" w:cs="Symbol"/>
    </w:rPr>
  </w:style>
  <w:style w:type="character" w:customStyle="1" w:styleId="WW8Num2z1">
    <w:name w:val="WW8Num2z1"/>
    <w:rsid w:val="00E0290C"/>
    <w:rPr>
      <w:rFonts w:ascii="Courier New" w:hAnsi="Courier New" w:cs="Courier New"/>
    </w:rPr>
  </w:style>
  <w:style w:type="character" w:customStyle="1" w:styleId="WW8Num2z2">
    <w:name w:val="WW8Num2z2"/>
    <w:rsid w:val="00E0290C"/>
    <w:rPr>
      <w:rFonts w:ascii="Wingdings" w:hAnsi="Wingdings" w:cs="Wingdings"/>
    </w:rPr>
  </w:style>
  <w:style w:type="character" w:customStyle="1" w:styleId="WW8Num2z3">
    <w:name w:val="WW8Num2z3"/>
    <w:rsid w:val="00E0290C"/>
  </w:style>
  <w:style w:type="character" w:customStyle="1" w:styleId="WW8Num2z4">
    <w:name w:val="WW8Num2z4"/>
    <w:rsid w:val="00E0290C"/>
  </w:style>
  <w:style w:type="character" w:customStyle="1" w:styleId="WW8Num2z5">
    <w:name w:val="WW8Num2z5"/>
    <w:rsid w:val="00E0290C"/>
  </w:style>
  <w:style w:type="character" w:customStyle="1" w:styleId="WW8Num2z6">
    <w:name w:val="WW8Num2z6"/>
    <w:rsid w:val="00E0290C"/>
  </w:style>
  <w:style w:type="character" w:customStyle="1" w:styleId="WW8Num2z7">
    <w:name w:val="WW8Num2z7"/>
    <w:rsid w:val="00E0290C"/>
  </w:style>
  <w:style w:type="character" w:customStyle="1" w:styleId="WW8Num2z8">
    <w:name w:val="WW8Num2z8"/>
    <w:rsid w:val="00E0290C"/>
  </w:style>
  <w:style w:type="character" w:customStyle="1" w:styleId="WW8Num3z0">
    <w:name w:val="WW8Num3z0"/>
    <w:rsid w:val="00E0290C"/>
    <w:rPr>
      <w:rFonts w:ascii="Times New Roman" w:hAnsi="Times New Roman" w:cs="Times New Roman"/>
      <w:sz w:val="24"/>
      <w:szCs w:val="24"/>
    </w:rPr>
  </w:style>
  <w:style w:type="character" w:customStyle="1" w:styleId="WW8Num3z1">
    <w:name w:val="WW8Num3z1"/>
    <w:rsid w:val="00E0290C"/>
    <w:rPr>
      <w:rFonts w:ascii="Verdana" w:hAnsi="Verdana" w:cs="Verdana"/>
      <w:sz w:val="18"/>
    </w:rPr>
  </w:style>
  <w:style w:type="character" w:customStyle="1" w:styleId="WW8Num3z2">
    <w:name w:val="WW8Num3z2"/>
    <w:rsid w:val="00E0290C"/>
    <w:rPr>
      <w:rFonts w:ascii="Verdana" w:hAnsi="Verdana" w:cs="Verdana"/>
      <w:b w:val="0"/>
      <w:i w:val="0"/>
      <w:sz w:val="16"/>
    </w:rPr>
  </w:style>
  <w:style w:type="character" w:customStyle="1" w:styleId="WW8Num3z3">
    <w:name w:val="WW8Num3z3"/>
    <w:rsid w:val="00E0290C"/>
  </w:style>
  <w:style w:type="character" w:customStyle="1" w:styleId="WW8Num3z4">
    <w:name w:val="WW8Num3z4"/>
    <w:rsid w:val="00E0290C"/>
  </w:style>
  <w:style w:type="character" w:customStyle="1" w:styleId="WW8Num3z5">
    <w:name w:val="WW8Num3z5"/>
    <w:rsid w:val="00E0290C"/>
  </w:style>
  <w:style w:type="character" w:customStyle="1" w:styleId="WW8Num3z6">
    <w:name w:val="WW8Num3z6"/>
    <w:rsid w:val="00E0290C"/>
  </w:style>
  <w:style w:type="character" w:customStyle="1" w:styleId="WW8Num3z7">
    <w:name w:val="WW8Num3z7"/>
    <w:rsid w:val="00E0290C"/>
  </w:style>
  <w:style w:type="character" w:customStyle="1" w:styleId="WW8Num3z8">
    <w:name w:val="WW8Num3z8"/>
    <w:rsid w:val="00E0290C"/>
  </w:style>
  <w:style w:type="character" w:customStyle="1" w:styleId="WW8Num4z0">
    <w:name w:val="WW8Num4z0"/>
    <w:rsid w:val="00E0290C"/>
    <w:rPr>
      <w:rFonts w:ascii="Symbol" w:hAnsi="Symbol" w:cs="Symbol"/>
    </w:rPr>
  </w:style>
  <w:style w:type="character" w:customStyle="1" w:styleId="WW8Num5z0">
    <w:name w:val="WW8Num5z0"/>
    <w:rsid w:val="00E0290C"/>
    <w:rPr>
      <w:rFonts w:ascii="Symbol" w:hAnsi="Symbol" w:cs="Symbol"/>
    </w:rPr>
  </w:style>
  <w:style w:type="character" w:customStyle="1" w:styleId="WW8Num4z1">
    <w:name w:val="WW8Num4z1"/>
    <w:rsid w:val="00E0290C"/>
    <w:rPr>
      <w:rFonts w:ascii="Courier New" w:hAnsi="Courier New" w:cs="Courier New"/>
    </w:rPr>
  </w:style>
  <w:style w:type="character" w:customStyle="1" w:styleId="WW8Num4z2">
    <w:name w:val="WW8Num4z2"/>
    <w:rsid w:val="00E0290C"/>
    <w:rPr>
      <w:rFonts w:ascii="Wingdings" w:hAnsi="Wingdings" w:cs="Wingdings"/>
    </w:rPr>
  </w:style>
  <w:style w:type="character" w:customStyle="1" w:styleId="WW8Num4z3">
    <w:name w:val="WW8Num4z3"/>
    <w:rsid w:val="00E0290C"/>
  </w:style>
  <w:style w:type="character" w:customStyle="1" w:styleId="WW8Num4z4">
    <w:name w:val="WW8Num4z4"/>
    <w:rsid w:val="00E0290C"/>
  </w:style>
  <w:style w:type="character" w:customStyle="1" w:styleId="WW8Num4z5">
    <w:name w:val="WW8Num4z5"/>
    <w:rsid w:val="00E0290C"/>
  </w:style>
  <w:style w:type="character" w:customStyle="1" w:styleId="WW8Num4z6">
    <w:name w:val="WW8Num4z6"/>
    <w:rsid w:val="00E0290C"/>
  </w:style>
  <w:style w:type="character" w:customStyle="1" w:styleId="WW8Num4z7">
    <w:name w:val="WW8Num4z7"/>
    <w:rsid w:val="00E0290C"/>
  </w:style>
  <w:style w:type="character" w:customStyle="1" w:styleId="WW8Num4z8">
    <w:name w:val="WW8Num4z8"/>
    <w:rsid w:val="00E0290C"/>
  </w:style>
  <w:style w:type="character" w:customStyle="1" w:styleId="WW8Num6z0">
    <w:name w:val="WW8Num6z0"/>
    <w:rsid w:val="00E0290C"/>
    <w:rPr>
      <w:rFonts w:ascii="Symbol" w:hAnsi="Symbol" w:cs="Symbol"/>
    </w:rPr>
  </w:style>
  <w:style w:type="character" w:customStyle="1" w:styleId="WW8Num7z0">
    <w:name w:val="WW8Num7z0"/>
    <w:rsid w:val="00E0290C"/>
    <w:rPr>
      <w:rFonts w:ascii="Symbol" w:hAnsi="Symbol" w:cs="Symbol"/>
    </w:rPr>
  </w:style>
  <w:style w:type="character" w:customStyle="1" w:styleId="WW8Num8z0">
    <w:name w:val="WW8Num8z0"/>
    <w:rsid w:val="00E0290C"/>
    <w:rPr>
      <w:rFonts w:ascii="Symbol" w:hAnsi="Symbol" w:cs="Symbol"/>
    </w:rPr>
  </w:style>
  <w:style w:type="character" w:customStyle="1" w:styleId="2">
    <w:name w:val="Основной шрифт абзаца2"/>
    <w:rsid w:val="00E0290C"/>
  </w:style>
  <w:style w:type="character" w:customStyle="1" w:styleId="WW8Num1ztrue">
    <w:name w:val="WW8Num1ztrue"/>
    <w:rsid w:val="00E0290C"/>
  </w:style>
  <w:style w:type="character" w:customStyle="1" w:styleId="WW-WW8Num1ztrue">
    <w:name w:val="WW-WW8Num1ztrue"/>
    <w:rsid w:val="00E0290C"/>
  </w:style>
  <w:style w:type="character" w:customStyle="1" w:styleId="WW-WW8Num1ztrue1">
    <w:name w:val="WW-WW8Num1ztrue1"/>
    <w:rsid w:val="00E0290C"/>
  </w:style>
  <w:style w:type="character" w:customStyle="1" w:styleId="WW-WW8Num1ztrue2">
    <w:name w:val="WW-WW8Num1ztrue2"/>
    <w:rsid w:val="00E0290C"/>
  </w:style>
  <w:style w:type="character" w:customStyle="1" w:styleId="WW-WW8Num1ztrue3">
    <w:name w:val="WW-WW8Num1ztrue3"/>
    <w:rsid w:val="00E0290C"/>
  </w:style>
  <w:style w:type="character" w:customStyle="1" w:styleId="WW-WW8Num1ztrue4">
    <w:name w:val="WW-WW8Num1ztrue4"/>
    <w:rsid w:val="00E0290C"/>
  </w:style>
  <w:style w:type="character" w:customStyle="1" w:styleId="WW8Num3ztrue">
    <w:name w:val="WW8Num3ztrue"/>
    <w:rsid w:val="00E0290C"/>
  </w:style>
  <w:style w:type="character" w:customStyle="1" w:styleId="WW-WW8Num3ztrue">
    <w:name w:val="WW-WW8Num3ztrue"/>
    <w:rsid w:val="00E0290C"/>
  </w:style>
  <w:style w:type="character" w:customStyle="1" w:styleId="WW-WW8Num3ztrue1">
    <w:name w:val="WW-WW8Num3ztrue1"/>
    <w:rsid w:val="00E0290C"/>
  </w:style>
  <w:style w:type="character" w:customStyle="1" w:styleId="WW-WW8Num3ztrue2">
    <w:name w:val="WW-WW8Num3ztrue2"/>
    <w:rsid w:val="00E0290C"/>
  </w:style>
  <w:style w:type="character" w:customStyle="1" w:styleId="WW-WW8Num3ztrue3">
    <w:name w:val="WW-WW8Num3ztrue3"/>
    <w:rsid w:val="00E0290C"/>
  </w:style>
  <w:style w:type="character" w:customStyle="1" w:styleId="WW-WW8Num3ztrue4">
    <w:name w:val="WW-WW8Num3ztrue4"/>
    <w:rsid w:val="00E0290C"/>
  </w:style>
  <w:style w:type="character" w:customStyle="1" w:styleId="WW-WW8Num1ztrue5">
    <w:name w:val="WW-WW8Num1ztrue5"/>
    <w:rsid w:val="00E0290C"/>
  </w:style>
  <w:style w:type="character" w:customStyle="1" w:styleId="WW-WW8Num1ztrue11">
    <w:name w:val="WW-WW8Num1ztrue11"/>
    <w:rsid w:val="00E0290C"/>
  </w:style>
  <w:style w:type="character" w:customStyle="1" w:styleId="WW-WW8Num1ztrue21">
    <w:name w:val="WW-WW8Num1ztrue21"/>
    <w:rsid w:val="00E0290C"/>
  </w:style>
  <w:style w:type="character" w:customStyle="1" w:styleId="WW-WW8Num1ztrue31">
    <w:name w:val="WW-WW8Num1ztrue31"/>
    <w:rsid w:val="00E0290C"/>
  </w:style>
  <w:style w:type="character" w:customStyle="1" w:styleId="WW-WW8Num1ztrue41">
    <w:name w:val="WW-WW8Num1ztrue41"/>
    <w:rsid w:val="00E0290C"/>
  </w:style>
  <w:style w:type="character" w:customStyle="1" w:styleId="WW-WW8Num3ztrue5">
    <w:name w:val="WW-WW8Num3ztrue5"/>
    <w:rsid w:val="00E0290C"/>
  </w:style>
  <w:style w:type="character" w:customStyle="1" w:styleId="WW-WW8Num3ztrue11">
    <w:name w:val="WW-WW8Num3ztrue11"/>
    <w:rsid w:val="00E0290C"/>
  </w:style>
  <w:style w:type="character" w:customStyle="1" w:styleId="WW-WW8Num3ztrue21">
    <w:name w:val="WW-WW8Num3ztrue21"/>
    <w:rsid w:val="00E0290C"/>
  </w:style>
  <w:style w:type="character" w:customStyle="1" w:styleId="WW-WW8Num3ztrue31">
    <w:name w:val="WW-WW8Num3ztrue31"/>
    <w:rsid w:val="00E0290C"/>
  </w:style>
  <w:style w:type="character" w:customStyle="1" w:styleId="WW-WW8Num3ztrue41">
    <w:name w:val="WW-WW8Num3ztrue41"/>
    <w:rsid w:val="00E0290C"/>
  </w:style>
  <w:style w:type="character" w:customStyle="1" w:styleId="WW-WW8Num1ztrue51">
    <w:name w:val="WW-WW8Num1ztrue51"/>
    <w:rsid w:val="00E0290C"/>
  </w:style>
  <w:style w:type="character" w:customStyle="1" w:styleId="WW-WW8Num1ztrue111">
    <w:name w:val="WW-WW8Num1ztrue111"/>
    <w:rsid w:val="00E0290C"/>
  </w:style>
  <w:style w:type="character" w:customStyle="1" w:styleId="WW-WW8Num1ztrue211">
    <w:name w:val="WW-WW8Num1ztrue211"/>
    <w:rsid w:val="00E0290C"/>
  </w:style>
  <w:style w:type="character" w:customStyle="1" w:styleId="WW-WW8Num1ztrue311">
    <w:name w:val="WW-WW8Num1ztrue311"/>
    <w:rsid w:val="00E0290C"/>
  </w:style>
  <w:style w:type="character" w:customStyle="1" w:styleId="WW-WW8Num1ztrue411">
    <w:name w:val="WW-WW8Num1ztrue411"/>
    <w:rsid w:val="00E0290C"/>
  </w:style>
  <w:style w:type="character" w:customStyle="1" w:styleId="WW-WW8Num3ztrue51">
    <w:name w:val="WW-WW8Num3ztrue51"/>
    <w:rsid w:val="00E0290C"/>
  </w:style>
  <w:style w:type="character" w:customStyle="1" w:styleId="WW-WW8Num3ztrue111">
    <w:name w:val="WW-WW8Num3ztrue111"/>
    <w:rsid w:val="00E0290C"/>
  </w:style>
  <w:style w:type="character" w:customStyle="1" w:styleId="WW-WW8Num3ztrue211">
    <w:name w:val="WW-WW8Num3ztrue211"/>
    <w:rsid w:val="00E0290C"/>
  </w:style>
  <w:style w:type="character" w:customStyle="1" w:styleId="WW-WW8Num3ztrue311">
    <w:name w:val="WW-WW8Num3ztrue311"/>
    <w:rsid w:val="00E0290C"/>
  </w:style>
  <w:style w:type="character" w:customStyle="1" w:styleId="WW-WW8Num3ztrue411">
    <w:name w:val="WW-WW8Num3ztrue411"/>
    <w:rsid w:val="00E0290C"/>
  </w:style>
  <w:style w:type="character" w:customStyle="1" w:styleId="WW-WW8Num1ztrue511">
    <w:name w:val="WW-WW8Num1ztrue511"/>
    <w:rsid w:val="00E0290C"/>
  </w:style>
  <w:style w:type="character" w:customStyle="1" w:styleId="WW-WW8Num1ztrue1111">
    <w:name w:val="WW-WW8Num1ztrue1111"/>
    <w:rsid w:val="00E0290C"/>
  </w:style>
  <w:style w:type="character" w:customStyle="1" w:styleId="WW-WW8Num1ztrue2111">
    <w:name w:val="WW-WW8Num1ztrue2111"/>
    <w:rsid w:val="00E0290C"/>
  </w:style>
  <w:style w:type="character" w:customStyle="1" w:styleId="WW-WW8Num1ztrue3111">
    <w:name w:val="WW-WW8Num1ztrue3111"/>
    <w:rsid w:val="00E0290C"/>
  </w:style>
  <w:style w:type="character" w:customStyle="1" w:styleId="WW-WW8Num1ztrue4111">
    <w:name w:val="WW-WW8Num1ztrue4111"/>
    <w:rsid w:val="00E0290C"/>
  </w:style>
  <w:style w:type="character" w:customStyle="1" w:styleId="WW-WW8Num3ztrue511">
    <w:name w:val="WW-WW8Num3ztrue511"/>
    <w:rsid w:val="00E0290C"/>
  </w:style>
  <w:style w:type="character" w:customStyle="1" w:styleId="WW-WW8Num3ztrue1111">
    <w:name w:val="WW-WW8Num3ztrue1111"/>
    <w:rsid w:val="00E0290C"/>
  </w:style>
  <w:style w:type="character" w:customStyle="1" w:styleId="WW-WW8Num3ztrue2111">
    <w:name w:val="WW-WW8Num3ztrue2111"/>
    <w:rsid w:val="00E0290C"/>
  </w:style>
  <w:style w:type="character" w:customStyle="1" w:styleId="WW-WW8Num3ztrue3111">
    <w:name w:val="WW-WW8Num3ztrue3111"/>
    <w:rsid w:val="00E0290C"/>
  </w:style>
  <w:style w:type="character" w:customStyle="1" w:styleId="WW-WW8Num3ztrue4111">
    <w:name w:val="WW-WW8Num3ztrue4111"/>
    <w:rsid w:val="00E0290C"/>
  </w:style>
  <w:style w:type="character" w:customStyle="1" w:styleId="WW-WW8Num1ztrue5111">
    <w:name w:val="WW-WW8Num1ztrue5111"/>
    <w:rsid w:val="00E0290C"/>
  </w:style>
  <w:style w:type="character" w:customStyle="1" w:styleId="WW-WW8Num1ztrue11111">
    <w:name w:val="WW-WW8Num1ztrue11111"/>
    <w:rsid w:val="00E0290C"/>
  </w:style>
  <w:style w:type="character" w:customStyle="1" w:styleId="WW-WW8Num1ztrue21111">
    <w:name w:val="WW-WW8Num1ztrue21111"/>
    <w:rsid w:val="00E0290C"/>
  </w:style>
  <w:style w:type="character" w:customStyle="1" w:styleId="WW-WW8Num1ztrue31111">
    <w:name w:val="WW-WW8Num1ztrue31111"/>
    <w:rsid w:val="00E0290C"/>
  </w:style>
  <w:style w:type="character" w:customStyle="1" w:styleId="WW-WW8Num1ztrue41111">
    <w:name w:val="WW-WW8Num1ztrue41111"/>
    <w:rsid w:val="00E0290C"/>
  </w:style>
  <w:style w:type="character" w:customStyle="1" w:styleId="WW-WW8Num3ztrue5111">
    <w:name w:val="WW-WW8Num3ztrue5111"/>
    <w:rsid w:val="00E0290C"/>
  </w:style>
  <w:style w:type="character" w:customStyle="1" w:styleId="WW-WW8Num3ztrue11111">
    <w:name w:val="WW-WW8Num3ztrue11111"/>
    <w:rsid w:val="00E0290C"/>
  </w:style>
  <w:style w:type="character" w:customStyle="1" w:styleId="WW-WW8Num3ztrue21111">
    <w:name w:val="WW-WW8Num3ztrue21111"/>
    <w:rsid w:val="00E0290C"/>
  </w:style>
  <w:style w:type="character" w:customStyle="1" w:styleId="WW-WW8Num3ztrue31111">
    <w:name w:val="WW-WW8Num3ztrue31111"/>
    <w:rsid w:val="00E0290C"/>
  </w:style>
  <w:style w:type="character" w:customStyle="1" w:styleId="WW-WW8Num3ztrue41111">
    <w:name w:val="WW-WW8Num3ztrue41111"/>
    <w:rsid w:val="00E0290C"/>
  </w:style>
  <w:style w:type="character" w:customStyle="1" w:styleId="WW-WW8Num1ztrue51111">
    <w:name w:val="WW-WW8Num1ztrue51111"/>
    <w:rsid w:val="00E0290C"/>
  </w:style>
  <w:style w:type="character" w:customStyle="1" w:styleId="WW-WW8Num1ztrue111111">
    <w:name w:val="WW-WW8Num1ztrue111111"/>
    <w:rsid w:val="00E0290C"/>
  </w:style>
  <w:style w:type="character" w:customStyle="1" w:styleId="WW-WW8Num1ztrue211111">
    <w:name w:val="WW-WW8Num1ztrue211111"/>
    <w:rsid w:val="00E0290C"/>
  </w:style>
  <w:style w:type="character" w:customStyle="1" w:styleId="WW-WW8Num1ztrue311111">
    <w:name w:val="WW-WW8Num1ztrue311111"/>
    <w:rsid w:val="00E0290C"/>
  </w:style>
  <w:style w:type="character" w:customStyle="1" w:styleId="WW-WW8Num1ztrue411111">
    <w:name w:val="WW-WW8Num1ztrue411111"/>
    <w:rsid w:val="00E0290C"/>
  </w:style>
  <w:style w:type="character" w:customStyle="1" w:styleId="WW-WW8Num3ztrue51111">
    <w:name w:val="WW-WW8Num3ztrue51111"/>
    <w:rsid w:val="00E0290C"/>
  </w:style>
  <w:style w:type="character" w:customStyle="1" w:styleId="WW-WW8Num3ztrue111111">
    <w:name w:val="WW-WW8Num3ztrue111111"/>
    <w:rsid w:val="00E0290C"/>
  </w:style>
  <w:style w:type="character" w:customStyle="1" w:styleId="WW-WW8Num3ztrue211111">
    <w:name w:val="WW-WW8Num3ztrue211111"/>
    <w:rsid w:val="00E0290C"/>
  </w:style>
  <w:style w:type="character" w:customStyle="1" w:styleId="WW-WW8Num3ztrue311111">
    <w:name w:val="WW-WW8Num3ztrue311111"/>
    <w:rsid w:val="00E0290C"/>
  </w:style>
  <w:style w:type="character" w:customStyle="1" w:styleId="WW-WW8Num3ztrue411111">
    <w:name w:val="WW-WW8Num3ztrue411111"/>
    <w:rsid w:val="00E0290C"/>
  </w:style>
  <w:style w:type="character" w:customStyle="1" w:styleId="WW-WW8Num1ztrue511111">
    <w:name w:val="WW-WW8Num1ztrue511111"/>
    <w:rsid w:val="00E0290C"/>
  </w:style>
  <w:style w:type="character" w:customStyle="1" w:styleId="WW-WW8Num1ztrue1111111">
    <w:name w:val="WW-WW8Num1ztrue1111111"/>
    <w:rsid w:val="00E0290C"/>
  </w:style>
  <w:style w:type="character" w:customStyle="1" w:styleId="WW-WW8Num1ztrue2111111">
    <w:name w:val="WW-WW8Num1ztrue2111111"/>
    <w:rsid w:val="00E0290C"/>
  </w:style>
  <w:style w:type="character" w:customStyle="1" w:styleId="WW-WW8Num1ztrue3111111">
    <w:name w:val="WW-WW8Num1ztrue3111111"/>
    <w:rsid w:val="00E0290C"/>
  </w:style>
  <w:style w:type="character" w:customStyle="1" w:styleId="WW-WW8Num1ztrue4111111">
    <w:name w:val="WW-WW8Num1ztrue4111111"/>
    <w:rsid w:val="00E0290C"/>
  </w:style>
  <w:style w:type="character" w:customStyle="1" w:styleId="WW-WW8Num3ztrue511111">
    <w:name w:val="WW-WW8Num3ztrue511111"/>
    <w:rsid w:val="00E0290C"/>
  </w:style>
  <w:style w:type="character" w:customStyle="1" w:styleId="WW-WW8Num3ztrue1111111">
    <w:name w:val="WW-WW8Num3ztrue1111111"/>
    <w:rsid w:val="00E0290C"/>
  </w:style>
  <w:style w:type="character" w:customStyle="1" w:styleId="WW-WW8Num3ztrue2111111">
    <w:name w:val="WW-WW8Num3ztrue2111111"/>
    <w:rsid w:val="00E0290C"/>
  </w:style>
  <w:style w:type="character" w:customStyle="1" w:styleId="WW-WW8Num3ztrue3111111">
    <w:name w:val="WW-WW8Num3ztrue3111111"/>
    <w:rsid w:val="00E0290C"/>
  </w:style>
  <w:style w:type="character" w:customStyle="1" w:styleId="WW-WW8Num3ztrue4111111">
    <w:name w:val="WW-WW8Num3ztrue4111111"/>
    <w:rsid w:val="00E0290C"/>
  </w:style>
  <w:style w:type="character" w:customStyle="1" w:styleId="WW-WW8Num1ztrue5111111">
    <w:name w:val="WW-WW8Num1ztrue5111111"/>
    <w:rsid w:val="00E0290C"/>
  </w:style>
  <w:style w:type="character" w:customStyle="1" w:styleId="WW-WW8Num1ztrue11111111">
    <w:name w:val="WW-WW8Num1ztrue11111111"/>
    <w:rsid w:val="00E0290C"/>
  </w:style>
  <w:style w:type="character" w:customStyle="1" w:styleId="WW-WW8Num1ztrue21111111">
    <w:name w:val="WW-WW8Num1ztrue21111111"/>
    <w:rsid w:val="00E0290C"/>
  </w:style>
  <w:style w:type="character" w:customStyle="1" w:styleId="WW-WW8Num1ztrue31111111">
    <w:name w:val="WW-WW8Num1ztrue31111111"/>
    <w:rsid w:val="00E0290C"/>
  </w:style>
  <w:style w:type="character" w:customStyle="1" w:styleId="WW-WW8Num1ztrue41111111">
    <w:name w:val="WW-WW8Num1ztrue41111111"/>
    <w:rsid w:val="00E0290C"/>
  </w:style>
  <w:style w:type="character" w:customStyle="1" w:styleId="WW-WW8Num3ztrue5111111">
    <w:name w:val="WW-WW8Num3ztrue5111111"/>
    <w:rsid w:val="00E0290C"/>
  </w:style>
  <w:style w:type="character" w:customStyle="1" w:styleId="WW-WW8Num3ztrue11111111">
    <w:name w:val="WW-WW8Num3ztrue11111111"/>
    <w:rsid w:val="00E0290C"/>
  </w:style>
  <w:style w:type="character" w:customStyle="1" w:styleId="WW-WW8Num3ztrue21111111">
    <w:name w:val="WW-WW8Num3ztrue21111111"/>
    <w:rsid w:val="00E0290C"/>
  </w:style>
  <w:style w:type="character" w:customStyle="1" w:styleId="WW-WW8Num3ztrue31111111">
    <w:name w:val="WW-WW8Num3ztrue31111111"/>
    <w:rsid w:val="00E0290C"/>
  </w:style>
  <w:style w:type="character" w:customStyle="1" w:styleId="WW-WW8Num3ztrue41111111">
    <w:name w:val="WW-WW8Num3ztrue41111111"/>
    <w:rsid w:val="00E0290C"/>
  </w:style>
  <w:style w:type="character" w:customStyle="1" w:styleId="WW-WW8Num3ztrue51111111">
    <w:name w:val="WW-WW8Num3ztrue51111111"/>
    <w:rsid w:val="00E0290C"/>
  </w:style>
  <w:style w:type="character" w:customStyle="1" w:styleId="WW-WW8Num3ztrue111111111">
    <w:name w:val="WW-WW8Num3ztrue111111111"/>
    <w:rsid w:val="00E0290C"/>
  </w:style>
  <w:style w:type="character" w:customStyle="1" w:styleId="WW-WW8Num3ztrue211111111">
    <w:name w:val="WW-WW8Num3ztrue211111111"/>
    <w:rsid w:val="00E0290C"/>
  </w:style>
  <w:style w:type="character" w:customStyle="1" w:styleId="WW-WW8Num3ztrue311111111">
    <w:name w:val="WW-WW8Num3ztrue311111111"/>
    <w:rsid w:val="00E0290C"/>
  </w:style>
  <w:style w:type="character" w:customStyle="1" w:styleId="WW-WW8Num3ztrue411111111">
    <w:name w:val="WW-WW8Num3ztrue411111111"/>
    <w:rsid w:val="00E0290C"/>
  </w:style>
  <w:style w:type="character" w:customStyle="1" w:styleId="WW8Num5z1">
    <w:name w:val="WW8Num5z1"/>
    <w:rsid w:val="00E0290C"/>
    <w:rPr>
      <w:rFonts w:ascii="Courier New" w:hAnsi="Courier New" w:cs="Courier New"/>
    </w:rPr>
  </w:style>
  <w:style w:type="character" w:customStyle="1" w:styleId="WW8Num5z2">
    <w:name w:val="WW8Num5z2"/>
    <w:rsid w:val="00E0290C"/>
    <w:rPr>
      <w:rFonts w:ascii="Wingdings" w:hAnsi="Wingdings" w:cs="Wingdings"/>
    </w:rPr>
  </w:style>
  <w:style w:type="character" w:customStyle="1" w:styleId="WW8Num6z1">
    <w:name w:val="WW8Num6z1"/>
    <w:rsid w:val="00E0290C"/>
    <w:rPr>
      <w:rFonts w:ascii="Courier New" w:hAnsi="Courier New" w:cs="Courier New"/>
    </w:rPr>
  </w:style>
  <w:style w:type="character" w:customStyle="1" w:styleId="WW8Num6z2">
    <w:name w:val="WW8Num6z2"/>
    <w:rsid w:val="00E0290C"/>
    <w:rPr>
      <w:rFonts w:ascii="Wingdings" w:hAnsi="Wingdings" w:cs="Wingdings"/>
    </w:rPr>
  </w:style>
  <w:style w:type="character" w:customStyle="1" w:styleId="WW8Num7z1">
    <w:name w:val="WW8Num7z1"/>
    <w:rsid w:val="00E0290C"/>
    <w:rPr>
      <w:rFonts w:ascii="Courier New" w:hAnsi="Courier New" w:cs="Courier New"/>
    </w:rPr>
  </w:style>
  <w:style w:type="character" w:customStyle="1" w:styleId="WW8Num7z2">
    <w:name w:val="WW8Num7z2"/>
    <w:rsid w:val="00E0290C"/>
    <w:rPr>
      <w:rFonts w:ascii="Wingdings" w:hAnsi="Wingdings" w:cs="Wingdings"/>
    </w:rPr>
  </w:style>
  <w:style w:type="character" w:customStyle="1" w:styleId="10">
    <w:name w:val="Основной шрифт абзаца1"/>
    <w:rsid w:val="00E0290C"/>
  </w:style>
  <w:style w:type="character" w:styleId="a5">
    <w:name w:val="Hyperlink"/>
    <w:rsid w:val="00E0290C"/>
    <w:rPr>
      <w:color w:val="000080"/>
      <w:u w:val="single"/>
    </w:rPr>
  </w:style>
  <w:style w:type="paragraph" w:customStyle="1" w:styleId="a0">
    <w:name w:val="Заголовок"/>
    <w:basedOn w:val="a"/>
    <w:next w:val="a1"/>
    <w:rsid w:val="00E0290C"/>
    <w:pPr>
      <w:keepNext/>
      <w:spacing w:before="240" w:after="120"/>
    </w:pPr>
    <w:rPr>
      <w:rFonts w:ascii="Arial" w:eastAsia="Droid Sans Fallback" w:hAnsi="Arial" w:cs="unifont"/>
      <w:sz w:val="28"/>
      <w:szCs w:val="28"/>
    </w:rPr>
  </w:style>
  <w:style w:type="paragraph" w:styleId="a1">
    <w:name w:val="Body Text"/>
    <w:basedOn w:val="a"/>
    <w:rsid w:val="00E0290C"/>
    <w:pPr>
      <w:spacing w:after="120"/>
    </w:pPr>
  </w:style>
  <w:style w:type="paragraph" w:styleId="a6">
    <w:name w:val="List"/>
    <w:basedOn w:val="a1"/>
    <w:rsid w:val="00E0290C"/>
    <w:rPr>
      <w:rFonts w:cs="unifont"/>
    </w:rPr>
  </w:style>
  <w:style w:type="paragraph" w:styleId="a7">
    <w:name w:val="caption"/>
    <w:basedOn w:val="a"/>
    <w:qFormat/>
    <w:rsid w:val="00E0290C"/>
    <w:pPr>
      <w:suppressLineNumbers/>
      <w:spacing w:before="120" w:after="120"/>
    </w:pPr>
    <w:rPr>
      <w:rFonts w:cs="Mangal"/>
      <w:i/>
      <w:iCs/>
      <w:sz w:val="24"/>
      <w:szCs w:val="24"/>
    </w:rPr>
  </w:style>
  <w:style w:type="paragraph" w:customStyle="1" w:styleId="20">
    <w:name w:val="Указатель2"/>
    <w:basedOn w:val="a"/>
    <w:rsid w:val="00E0290C"/>
    <w:pPr>
      <w:suppressLineNumbers/>
    </w:pPr>
    <w:rPr>
      <w:rFonts w:cs="Mangal"/>
    </w:rPr>
  </w:style>
  <w:style w:type="paragraph" w:customStyle="1" w:styleId="11">
    <w:name w:val="Название объекта1"/>
    <w:basedOn w:val="a"/>
    <w:rsid w:val="00E0290C"/>
    <w:pPr>
      <w:suppressLineNumbers/>
      <w:spacing w:before="120" w:after="120"/>
    </w:pPr>
    <w:rPr>
      <w:rFonts w:cs="unifont"/>
      <w:i/>
      <w:iCs/>
      <w:sz w:val="24"/>
      <w:szCs w:val="24"/>
    </w:rPr>
  </w:style>
  <w:style w:type="paragraph" w:customStyle="1" w:styleId="12">
    <w:name w:val="Указатель1"/>
    <w:basedOn w:val="a"/>
    <w:rsid w:val="00E0290C"/>
    <w:pPr>
      <w:suppressLineNumbers/>
    </w:pPr>
    <w:rPr>
      <w:rFonts w:cs="unifont"/>
    </w:rPr>
  </w:style>
  <w:style w:type="paragraph" w:customStyle="1" w:styleId="ConsPlusNonformat">
    <w:name w:val="ConsPlusNonformat"/>
    <w:rsid w:val="00E0290C"/>
    <w:pPr>
      <w:widowControl w:val="0"/>
      <w:suppressAutoHyphens/>
      <w:autoSpaceDE w:val="0"/>
    </w:pPr>
    <w:rPr>
      <w:rFonts w:ascii="Courier New" w:hAnsi="Courier New" w:cs="Courier New"/>
      <w:lang w:eastAsia="zh-CN"/>
    </w:rPr>
  </w:style>
  <w:style w:type="paragraph" w:customStyle="1" w:styleId="8">
    <w:name w:val="8 пт (нум. список)"/>
    <w:basedOn w:val="a"/>
    <w:rsid w:val="00E0290C"/>
    <w:pPr>
      <w:tabs>
        <w:tab w:val="num" w:pos="1588"/>
      </w:tabs>
      <w:spacing w:before="40" w:after="40" w:line="240" w:lineRule="auto"/>
      <w:ind w:left="1588" w:hanging="681"/>
      <w:outlineLvl w:val="2"/>
    </w:pPr>
    <w:rPr>
      <w:rFonts w:ascii="Times New Roman" w:eastAsia="Times New Roman" w:hAnsi="Times New Roman" w:cs="Times New Roman"/>
      <w:sz w:val="16"/>
      <w:szCs w:val="24"/>
      <w:lang w:val="en-US"/>
    </w:rPr>
  </w:style>
  <w:style w:type="paragraph" w:customStyle="1" w:styleId="9">
    <w:name w:val="9 пт (нум. список)"/>
    <w:basedOn w:val="a"/>
    <w:rsid w:val="00E0290C"/>
    <w:pPr>
      <w:tabs>
        <w:tab w:val="num" w:pos="907"/>
      </w:tabs>
      <w:spacing w:before="144" w:after="144" w:line="240" w:lineRule="auto"/>
      <w:ind w:left="907" w:hanging="550"/>
      <w:outlineLvl w:val="1"/>
    </w:pPr>
    <w:rPr>
      <w:rFonts w:ascii="Times New Roman" w:eastAsia="Times New Roman" w:hAnsi="Times New Roman" w:cs="Times New Roman"/>
      <w:sz w:val="24"/>
      <w:szCs w:val="24"/>
    </w:rPr>
  </w:style>
  <w:style w:type="paragraph" w:customStyle="1" w:styleId="NumberList">
    <w:name w:val="Number List"/>
    <w:basedOn w:val="a"/>
    <w:rsid w:val="00E0290C"/>
    <w:pPr>
      <w:tabs>
        <w:tab w:val="num" w:pos="360"/>
      </w:tabs>
      <w:spacing w:before="120" w:line="240" w:lineRule="auto"/>
      <w:ind w:left="360" w:hanging="360"/>
    </w:pPr>
    <w:rPr>
      <w:rFonts w:ascii="Times New Roman" w:eastAsia="Times New Roman" w:hAnsi="Times New Roman" w:cs="Times New Roman"/>
      <w:sz w:val="24"/>
      <w:szCs w:val="24"/>
    </w:rPr>
  </w:style>
  <w:style w:type="paragraph" w:customStyle="1" w:styleId="ConsPlusTitle">
    <w:name w:val="ConsPlusTitle"/>
    <w:rsid w:val="00E0290C"/>
    <w:pPr>
      <w:widowControl w:val="0"/>
      <w:suppressAutoHyphens/>
    </w:pPr>
    <w:rPr>
      <w:rFonts w:ascii="Calibri" w:eastAsia="Courier New" w:hAnsi="Calibri" w:cs="Batang"/>
      <w:b/>
      <w:sz w:val="22"/>
      <w:szCs w:val="24"/>
      <w:lang w:eastAsia="zh-CN" w:bidi="hi-IN"/>
    </w:rPr>
  </w:style>
  <w:style w:type="paragraph" w:customStyle="1" w:styleId="a8">
    <w:name w:val="Содержимое таблицы"/>
    <w:basedOn w:val="a"/>
    <w:rsid w:val="00E0290C"/>
    <w:pPr>
      <w:suppressLineNumbers/>
    </w:pPr>
  </w:style>
  <w:style w:type="paragraph" w:customStyle="1" w:styleId="a9">
    <w:name w:val="Заголовок таблицы"/>
    <w:basedOn w:val="a8"/>
    <w:rsid w:val="00E0290C"/>
    <w:pPr>
      <w:jc w:val="center"/>
    </w:pPr>
    <w:rPr>
      <w:b/>
      <w:bCs/>
    </w:rPr>
  </w:style>
  <w:style w:type="paragraph" w:styleId="aa">
    <w:name w:val="Body Text Indent"/>
    <w:basedOn w:val="a"/>
    <w:rsid w:val="00E0290C"/>
    <w:pPr>
      <w:ind w:left="185" w:hanging="43"/>
    </w:pPr>
    <w:rPr>
      <w:szCs w:val="20"/>
    </w:rPr>
  </w:style>
  <w:style w:type="paragraph" w:customStyle="1" w:styleId="31">
    <w:name w:val="Основной текст с отступом 31"/>
    <w:basedOn w:val="a"/>
    <w:rsid w:val="00E0290C"/>
    <w:pPr>
      <w:tabs>
        <w:tab w:val="left" w:pos="0"/>
      </w:tabs>
      <w:ind w:firstLine="709"/>
    </w:pPr>
    <w:rPr>
      <w:szCs w:val="20"/>
    </w:rPr>
  </w:style>
  <w:style w:type="paragraph" w:customStyle="1" w:styleId="ConsPlusNormal">
    <w:name w:val="ConsPlusNormal"/>
    <w:link w:val="ConsPlusNormal0"/>
    <w:rsid w:val="008946A2"/>
    <w:pPr>
      <w:widowControl w:val="0"/>
      <w:suppressAutoHyphens/>
      <w:ind w:firstLine="720"/>
    </w:pPr>
    <w:rPr>
      <w:rFonts w:ascii="Arial" w:eastAsia="Courier New" w:hAnsi="Arial" w:cs="Tahoma"/>
      <w:kern w:val="1"/>
      <w:szCs w:val="24"/>
      <w:lang w:eastAsia="ar-SA" w:bidi="hi-IN"/>
    </w:rPr>
  </w:style>
  <w:style w:type="paragraph" w:styleId="ab">
    <w:name w:val="List Paragraph"/>
    <w:basedOn w:val="a"/>
    <w:uiPriority w:val="34"/>
    <w:qFormat/>
    <w:rsid w:val="0069044F"/>
    <w:pPr>
      <w:suppressAutoHyphens w:val="0"/>
      <w:spacing w:after="200" w:line="276" w:lineRule="auto"/>
      <w:ind w:left="720"/>
      <w:contextualSpacing/>
      <w:jc w:val="left"/>
    </w:pPr>
    <w:rPr>
      <w:rFonts w:cs="Times New Roman"/>
      <w:lang w:eastAsia="en-US"/>
    </w:rPr>
  </w:style>
  <w:style w:type="character" w:customStyle="1" w:styleId="ConsPlusNormal0">
    <w:name w:val="ConsPlusNormal Знак"/>
    <w:link w:val="ConsPlusNormal"/>
    <w:locked/>
    <w:rsid w:val="0069044F"/>
    <w:rPr>
      <w:rFonts w:ascii="Arial" w:eastAsia="Courier New" w:hAnsi="Arial" w:cs="Tahoma"/>
      <w:kern w:val="1"/>
      <w:szCs w:val="24"/>
      <w:lang w:eastAsia="ar-SA" w:bidi="hi-IN"/>
    </w:rPr>
  </w:style>
  <w:style w:type="character" w:customStyle="1" w:styleId="FontStyle84">
    <w:name w:val="Font Style84"/>
    <w:rsid w:val="0069044F"/>
    <w:rPr>
      <w:rFonts w:ascii="Times New Roman" w:hAnsi="Times New Roman" w:cs="Times New Roman"/>
      <w:b/>
      <w:bCs/>
      <w:sz w:val="28"/>
      <w:szCs w:val="28"/>
    </w:rPr>
  </w:style>
  <w:style w:type="paragraph" w:customStyle="1" w:styleId="Default">
    <w:name w:val="Default"/>
    <w:rsid w:val="00AE56A7"/>
    <w:pPr>
      <w:autoSpaceDE w:val="0"/>
      <w:autoSpaceDN w:val="0"/>
      <w:adjustRightInd w:val="0"/>
    </w:pPr>
    <w:rPr>
      <w:rFonts w:eastAsia="Calibri"/>
      <w:color w:val="000000"/>
      <w:sz w:val="24"/>
      <w:szCs w:val="24"/>
      <w:lang w:eastAsia="en-US"/>
    </w:rPr>
  </w:style>
  <w:style w:type="paragraph" w:styleId="ac">
    <w:name w:val="annotation text"/>
    <w:basedOn w:val="a"/>
    <w:link w:val="ad"/>
    <w:unhideWhenUsed/>
    <w:rsid w:val="00AE56A7"/>
    <w:pPr>
      <w:suppressAutoHyphens w:val="0"/>
      <w:spacing w:after="200" w:line="240" w:lineRule="auto"/>
      <w:jc w:val="left"/>
    </w:pPr>
    <w:rPr>
      <w:rFonts w:cs="Times New Roman"/>
      <w:sz w:val="20"/>
      <w:szCs w:val="20"/>
      <w:lang w:eastAsia="en-US"/>
    </w:rPr>
  </w:style>
  <w:style w:type="character" w:customStyle="1" w:styleId="ad">
    <w:name w:val="Текст примечания Знак"/>
    <w:basedOn w:val="a2"/>
    <w:link w:val="ac"/>
    <w:rsid w:val="00AE56A7"/>
    <w:rPr>
      <w:rFonts w:ascii="Calibri" w:eastAsia="Calibri" w:hAnsi="Calibri" w:cs="Times New Roman"/>
      <w:lang w:eastAsia="en-US"/>
    </w:rPr>
  </w:style>
  <w:style w:type="paragraph" w:customStyle="1" w:styleId="formattext">
    <w:name w:val="formattext"/>
    <w:basedOn w:val="a"/>
    <w:rsid w:val="002503C5"/>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e">
    <w:name w:val="Table Grid"/>
    <w:basedOn w:val="a3"/>
    <w:rsid w:val="00036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0269797">
      <w:bodyDiv w:val="1"/>
      <w:marLeft w:val="0"/>
      <w:marRight w:val="0"/>
      <w:marTop w:val="0"/>
      <w:marBottom w:val="0"/>
      <w:divBdr>
        <w:top w:val="none" w:sz="0" w:space="0" w:color="auto"/>
        <w:left w:val="none" w:sz="0" w:space="0" w:color="auto"/>
        <w:bottom w:val="none" w:sz="0" w:space="0" w:color="auto"/>
        <w:right w:val="none" w:sz="0" w:space="0" w:color="auto"/>
      </w:divBdr>
    </w:div>
    <w:div w:id="1174108906">
      <w:bodyDiv w:val="1"/>
      <w:marLeft w:val="0"/>
      <w:marRight w:val="0"/>
      <w:marTop w:val="0"/>
      <w:marBottom w:val="0"/>
      <w:divBdr>
        <w:top w:val="none" w:sz="0" w:space="0" w:color="auto"/>
        <w:left w:val="none" w:sz="0" w:space="0" w:color="auto"/>
        <w:bottom w:val="none" w:sz="0" w:space="0" w:color="auto"/>
        <w:right w:val="none" w:sz="0" w:space="0" w:color="auto"/>
      </w:divBdr>
    </w:div>
    <w:div w:id="15924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87990F909BF82FA122B9B06E3C6FBE87B0D29446D057BD2E87BDB6Dm0e2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5AC8A84ECAE9A155ECE6E6C17E056BFE10CBCEA21A835B8195D056704BO9X" TargetMode="External"/><Relationship Id="rId12" Type="http://schemas.openxmlformats.org/officeDocument/2006/relationships/hyperlink" Target="http://docs.cntd.ru/document/9019682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5AC8A84ECAE9A155ECE6E6C17E056BFE10CBC1A318835B8195D056704BO9X" TargetMode="External"/><Relationship Id="rId11" Type="http://schemas.openxmlformats.org/officeDocument/2006/relationships/hyperlink" Target="consultantplus://offline/ref=28987990F909BF82FA122B8D058F98F4E97755274B6D0E2B87B720863A0BE592mDe3A" TargetMode="External"/><Relationship Id="rId5" Type="http://schemas.openxmlformats.org/officeDocument/2006/relationships/image" Target="media/image1.jpeg"/><Relationship Id="rId10" Type="http://schemas.openxmlformats.org/officeDocument/2006/relationships/hyperlink" Target="http://docs.cntd.ru/document/901968253" TargetMode="External"/><Relationship Id="rId4" Type="http://schemas.openxmlformats.org/officeDocument/2006/relationships/webSettings" Target="webSettings.xml"/><Relationship Id="rId9" Type="http://schemas.openxmlformats.org/officeDocument/2006/relationships/hyperlink" Target="http://docs.cntd.ru/document/9022714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32</Pages>
  <Words>9857</Words>
  <Characters>56185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65911</CharactersWithSpaces>
  <SharedDoc>false</SharedDoc>
  <HLinks>
    <vt:vector size="42" baseType="variant">
      <vt:variant>
        <vt:i4>6357110</vt:i4>
      </vt:variant>
      <vt:variant>
        <vt:i4>18</vt:i4>
      </vt:variant>
      <vt:variant>
        <vt:i4>0</vt:i4>
      </vt:variant>
      <vt:variant>
        <vt:i4>5</vt:i4>
      </vt:variant>
      <vt:variant>
        <vt:lpwstr>http://docs.cntd.ru/document/901968253</vt:lpwstr>
      </vt:variant>
      <vt:variant>
        <vt:lpwstr/>
      </vt:variant>
      <vt:variant>
        <vt:i4>7602286</vt:i4>
      </vt:variant>
      <vt:variant>
        <vt:i4>15</vt:i4>
      </vt:variant>
      <vt:variant>
        <vt:i4>0</vt:i4>
      </vt:variant>
      <vt:variant>
        <vt:i4>5</vt:i4>
      </vt:variant>
      <vt:variant>
        <vt:lpwstr>consultantplus://offline/ref=28987990F909BF82FA122B8D058F98F4E97755274B6D0E2B87B720863A0BE592mDe3A</vt:lpwstr>
      </vt:variant>
      <vt:variant>
        <vt:lpwstr/>
      </vt:variant>
      <vt:variant>
        <vt:i4>6357110</vt:i4>
      </vt:variant>
      <vt:variant>
        <vt:i4>12</vt:i4>
      </vt:variant>
      <vt:variant>
        <vt:i4>0</vt:i4>
      </vt:variant>
      <vt:variant>
        <vt:i4>5</vt:i4>
      </vt:variant>
      <vt:variant>
        <vt:lpwstr>http://docs.cntd.ru/document/901968253</vt:lpwstr>
      </vt:variant>
      <vt:variant>
        <vt:lpwstr/>
      </vt:variant>
      <vt:variant>
        <vt:i4>6488184</vt:i4>
      </vt:variant>
      <vt:variant>
        <vt:i4>9</vt:i4>
      </vt:variant>
      <vt:variant>
        <vt:i4>0</vt:i4>
      </vt:variant>
      <vt:variant>
        <vt:i4>5</vt:i4>
      </vt:variant>
      <vt:variant>
        <vt:lpwstr>http://docs.cntd.ru/document/902271495</vt:lpwstr>
      </vt:variant>
      <vt:variant>
        <vt:lpwstr/>
      </vt:variant>
      <vt:variant>
        <vt:i4>1638482</vt:i4>
      </vt:variant>
      <vt:variant>
        <vt:i4>6</vt:i4>
      </vt:variant>
      <vt:variant>
        <vt:i4>0</vt:i4>
      </vt:variant>
      <vt:variant>
        <vt:i4>5</vt:i4>
      </vt:variant>
      <vt:variant>
        <vt:lpwstr>consultantplus://offline/ref=28987990F909BF82FA122B9B06E3C6FBE87B0D29446D057BD2E87BDB6Dm0e2A</vt:lpwstr>
      </vt:variant>
      <vt:variant>
        <vt:lpwstr/>
      </vt:variant>
      <vt:variant>
        <vt:i4>524289</vt:i4>
      </vt:variant>
      <vt:variant>
        <vt:i4>3</vt:i4>
      </vt:variant>
      <vt:variant>
        <vt:i4>0</vt:i4>
      </vt:variant>
      <vt:variant>
        <vt:i4>5</vt:i4>
      </vt:variant>
      <vt:variant>
        <vt:lpwstr>consultantplus://offline/ref=DA5AC8A84ECAE9A155ECE6E6C17E056BFE10CBCEA21A835B8195D056704BO9X</vt:lpwstr>
      </vt:variant>
      <vt:variant>
        <vt:lpwstr/>
      </vt:variant>
      <vt:variant>
        <vt:i4>524301</vt:i4>
      </vt:variant>
      <vt:variant>
        <vt:i4>0</vt:i4>
      </vt:variant>
      <vt:variant>
        <vt:i4>0</vt:i4>
      </vt:variant>
      <vt:variant>
        <vt:i4>5</vt:i4>
      </vt:variant>
      <vt:variant>
        <vt:lpwstr>consultantplus://offline/ref=DA5AC8A84ECAE9A155ECE6E6C17E056BFE10CBC1A318835B8195D056704BO9X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Yarilovec</dc:creator>
  <cp:lastModifiedBy>adm22</cp:lastModifiedBy>
  <cp:revision>6</cp:revision>
  <cp:lastPrinted>2018-11-08T05:30:00Z</cp:lastPrinted>
  <dcterms:created xsi:type="dcterms:W3CDTF">2018-08-09T04:29:00Z</dcterms:created>
  <dcterms:modified xsi:type="dcterms:W3CDTF">2018-11-08T05:33:00Z</dcterms:modified>
</cp:coreProperties>
</file>