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6C" w:rsidRPr="00EA511B" w:rsidRDefault="004C406C" w:rsidP="00A11C09">
      <w:pPr>
        <w:ind w:left="9781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Приложение № 4</w:t>
      </w:r>
    </w:p>
    <w:p w:rsidR="004C406C" w:rsidRPr="00EA511B" w:rsidRDefault="004C406C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4C406C" w:rsidRPr="00EA511B" w:rsidRDefault="004C406C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«Развитие образования Дальнереченского городского округа»  на 2014-201</w:t>
      </w:r>
      <w:r>
        <w:rPr>
          <w:rFonts w:ascii="Times New Roman" w:hAnsi="Times New Roman"/>
          <w:sz w:val="26"/>
          <w:szCs w:val="26"/>
        </w:rPr>
        <w:t>6</w:t>
      </w:r>
      <w:r w:rsidRPr="00EA511B">
        <w:rPr>
          <w:rFonts w:ascii="Times New Roman" w:hAnsi="Times New Roman"/>
          <w:sz w:val="26"/>
          <w:szCs w:val="26"/>
        </w:rPr>
        <w:t xml:space="preserve"> годы,</w:t>
      </w:r>
    </w:p>
    <w:p w:rsidR="004C406C" w:rsidRPr="00EA511B" w:rsidRDefault="004C406C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утвержденной постановлением</w:t>
      </w:r>
    </w:p>
    <w:p w:rsidR="004C406C" w:rsidRDefault="004C406C" w:rsidP="00A11C09">
      <w:pPr>
        <w:spacing w:after="0" w:line="240" w:lineRule="auto"/>
        <w:ind w:left="978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администрации  </w:t>
      </w:r>
      <w:r>
        <w:rPr>
          <w:rFonts w:ascii="Times New Roman" w:hAnsi="Times New Roman"/>
          <w:sz w:val="26"/>
          <w:szCs w:val="26"/>
        </w:rPr>
        <w:t>Д</w:t>
      </w:r>
      <w:r w:rsidRPr="00EA511B">
        <w:rPr>
          <w:rFonts w:ascii="Times New Roman" w:hAnsi="Times New Roman"/>
          <w:sz w:val="26"/>
          <w:szCs w:val="26"/>
        </w:rPr>
        <w:t>альнереченского городского 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4C406C" w:rsidRPr="00A141EB" w:rsidTr="00A141EB">
        <w:tc>
          <w:tcPr>
            <w:tcW w:w="5180" w:type="dxa"/>
          </w:tcPr>
          <w:p w:rsidR="004C406C" w:rsidRPr="00A141EB" w:rsidRDefault="004C406C" w:rsidP="00A14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от 15 октября 2013 г </w:t>
            </w:r>
            <w:r w:rsidRPr="00A141EB">
              <w:rPr>
                <w:rFonts w:ascii="Times New Roman" w:hAnsi="Times New Roman"/>
                <w:bCs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1258</w:t>
            </w:r>
          </w:p>
        </w:tc>
      </w:tr>
    </w:tbl>
    <w:p w:rsidR="004C406C" w:rsidRPr="004A19CD" w:rsidRDefault="004C406C" w:rsidP="004A19CD">
      <w:pPr>
        <w:spacing w:after="0" w:line="240" w:lineRule="auto"/>
        <w:ind w:left="864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C406C" w:rsidRPr="001E1152" w:rsidRDefault="004C406C" w:rsidP="00DC5D1F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1E1152">
        <w:rPr>
          <w:rFonts w:ascii="Times New Roman" w:hAnsi="Times New Roman"/>
          <w:b/>
          <w:sz w:val="26"/>
          <w:szCs w:val="26"/>
        </w:rPr>
        <w:t>РЕСУРСНОЕ ОБЕСПЕЧЕНИЕ</w:t>
      </w:r>
    </w:p>
    <w:p w:rsidR="004C406C" w:rsidRPr="001E1152" w:rsidRDefault="004C406C" w:rsidP="00DC5D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E1152">
        <w:rPr>
          <w:rFonts w:ascii="Times New Roman" w:hAnsi="Times New Roman"/>
          <w:b/>
          <w:sz w:val="26"/>
          <w:szCs w:val="26"/>
        </w:rPr>
        <w:t xml:space="preserve">реализации муниципальной программы Дальнереченского городского округа </w:t>
      </w:r>
    </w:p>
    <w:p w:rsidR="004C406C" w:rsidRPr="001E1152" w:rsidRDefault="004C406C" w:rsidP="00DC5D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E1152">
        <w:rPr>
          <w:rFonts w:ascii="Times New Roman" w:hAnsi="Times New Roman"/>
          <w:b/>
          <w:sz w:val="26"/>
          <w:szCs w:val="26"/>
        </w:rPr>
        <w:t>за счет средств местного бюджета, (тыс. руб.)</w:t>
      </w:r>
    </w:p>
    <w:p w:rsidR="004C406C" w:rsidRPr="001E1152" w:rsidRDefault="004C406C" w:rsidP="00DC5D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1E1152">
        <w:rPr>
          <w:rFonts w:ascii="Times New Roman" w:hAnsi="Times New Roman"/>
          <w:b/>
          <w:sz w:val="26"/>
          <w:szCs w:val="26"/>
          <w:u w:val="single"/>
        </w:rPr>
        <w:t>«Развитие образования Дальнереченского городского округа» на 2014-2016 годы</w:t>
      </w:r>
    </w:p>
    <w:p w:rsidR="004C406C" w:rsidRPr="001E1152" w:rsidRDefault="004C406C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44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4"/>
        <w:gridCol w:w="4678"/>
        <w:gridCol w:w="709"/>
        <w:gridCol w:w="851"/>
        <w:gridCol w:w="850"/>
        <w:gridCol w:w="1276"/>
        <w:gridCol w:w="709"/>
        <w:gridCol w:w="1389"/>
        <w:gridCol w:w="1389"/>
        <w:gridCol w:w="1552"/>
      </w:tblGrid>
      <w:tr w:rsidR="004C406C" w:rsidRPr="001E1152" w:rsidTr="00EB4145">
        <w:trPr>
          <w:trHeight w:val="2295"/>
        </w:trPr>
        <w:tc>
          <w:tcPr>
            <w:tcW w:w="1054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678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ГРБС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РзПр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:rsidR="004C406C" w:rsidRPr="001E1152" w:rsidRDefault="004C406C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2014 год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:rsidR="004C406C" w:rsidRPr="001E1152" w:rsidRDefault="004C406C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2015 год</w:t>
            </w:r>
          </w:p>
        </w:tc>
        <w:tc>
          <w:tcPr>
            <w:tcW w:w="1552" w:type="dxa"/>
            <w:shd w:val="clear" w:color="000000" w:fill="FFFFFF"/>
            <w:vAlign w:val="center"/>
          </w:tcPr>
          <w:p w:rsidR="004C406C" w:rsidRPr="001E1152" w:rsidRDefault="004C406C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2016 год</w:t>
            </w:r>
          </w:p>
        </w:tc>
      </w:tr>
    </w:tbl>
    <w:p w:rsidR="004C406C" w:rsidRPr="001E1152" w:rsidRDefault="004C406C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1061"/>
        <w:gridCol w:w="4663"/>
        <w:gridCol w:w="708"/>
        <w:gridCol w:w="851"/>
        <w:gridCol w:w="850"/>
        <w:gridCol w:w="1276"/>
        <w:gridCol w:w="709"/>
        <w:gridCol w:w="1389"/>
        <w:gridCol w:w="1389"/>
        <w:gridCol w:w="1548"/>
      </w:tblGrid>
      <w:tr w:rsidR="004C406C" w:rsidRPr="001E1152" w:rsidTr="004E5902">
        <w:trPr>
          <w:trHeight w:val="20"/>
          <w:tblHeader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Муниципальная программа </w:t>
            </w:r>
          </w:p>
          <w:p w:rsidR="004C406C" w:rsidRPr="001E1152" w:rsidRDefault="004C406C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«Развитие образования Дальнереченского городского округа»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139 628,10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144 678,37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148 482,71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vMerge w:val="restart"/>
            <w:shd w:val="clear" w:color="000000" w:fill="FFFFFF"/>
            <w:textDirection w:val="btLr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соисполнители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138 316,10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143 191,37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146 895,71</w:t>
            </w:r>
          </w:p>
        </w:tc>
      </w:tr>
      <w:tr w:rsidR="004C406C" w:rsidRPr="001E1152" w:rsidTr="004E5902">
        <w:trPr>
          <w:trHeight w:val="716"/>
        </w:trPr>
        <w:tc>
          <w:tcPr>
            <w:tcW w:w="1062" w:type="dxa"/>
            <w:gridSpan w:val="2"/>
            <w:vMerge/>
            <w:vAlign w:val="center"/>
          </w:tcPr>
          <w:p w:rsidR="004C406C" w:rsidRPr="001E1152" w:rsidRDefault="004C406C" w:rsidP="00022E91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Отдел молодежной политики, культуры и спорта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1312,00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1487,00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1587,00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дошкольного образования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9D7EAA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66024,60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67528,98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67566,69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55970,13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59074,18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60566,69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Default="004C406C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1.2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Субвенции 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обеспечение государственных гарантий реализации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дошкольного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образования в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образовательных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05 1 9307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1.3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9C6E3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05 1 2013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Default="004C406C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Изготовление проектно-строительной документации на реконструкцию</w:t>
            </w:r>
          </w:p>
          <w:p w:rsidR="004C406C" w:rsidRPr="00EB4145" w:rsidRDefault="004C406C" w:rsidP="00EB4145">
            <w:pPr>
              <w:tabs>
                <w:tab w:val="left" w:pos="2436"/>
              </w:tabs>
              <w:rPr>
                <w:bCs/>
                <w:sz w:val="20"/>
                <w:szCs w:val="20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1.4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6C54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образовательных учреждений,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благоустройство территорий и организацию безопасности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05 1 2015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4060,10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6684,80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4823,00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Устройство приточно-вытяжной вентиляции на пищеблоке с ПСД 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«Детский сад № 1»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7»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10»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6»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(из расчета 60 тыс.руб на 1 группу))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1060,00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системы отопления и приобретение материалов </w:t>
            </w:r>
          </w:p>
          <w:p w:rsidR="004C406C" w:rsidRPr="001E1152" w:rsidRDefault="004C406C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Замена водопроводных сетей и канализации (подвальное помещение) </w:t>
            </w:r>
          </w:p>
          <w:p w:rsidR="004C406C" w:rsidRPr="001E1152" w:rsidRDefault="004C406C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«ЦРР-Детский сад № 10»)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Замена водопроводных сетей и канализации (</w:t>
            </w:r>
            <w:r>
              <w:rPr>
                <w:rFonts w:ascii="Times New Roman" w:hAnsi="Times New Roman"/>
                <w:sz w:val="26"/>
                <w:szCs w:val="26"/>
              </w:rPr>
              <w:t>внутренние работы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(МБДОУ «Д/с № 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4C406C" w:rsidRPr="001E1152" w:rsidRDefault="004C406C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(МБДОУ «Детский сад № 1»; </w:t>
            </w:r>
          </w:p>
          <w:p w:rsidR="004C406C" w:rsidRPr="001E1152" w:rsidRDefault="004C406C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5»; </w:t>
            </w:r>
          </w:p>
          <w:p w:rsidR="004C406C" w:rsidRPr="001E1152" w:rsidRDefault="004C406C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теневых навесов 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5»)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Устройство асфальтобетонного покрытия территории</w:t>
            </w:r>
            <w:r>
              <w:rPr>
                <w:rFonts w:ascii="Times New Roman" w:hAnsi="Times New Roman"/>
                <w:sz w:val="26"/>
                <w:szCs w:val="26"/>
              </w:rPr>
              <w:t>, всего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«ЦРР-Детский сад № 12»;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1»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«ЦРР-Детский сад № 10»;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«Детский сад № 6»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645,00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металлического ограждения территории </w:t>
            </w:r>
          </w:p>
          <w:p w:rsidR="004C406C" w:rsidRPr="001E1152" w:rsidRDefault="004C406C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10»; </w:t>
            </w:r>
          </w:p>
          <w:p w:rsidR="004C406C" w:rsidRDefault="004C406C" w:rsidP="00636B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5»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C406C" w:rsidRPr="001E1152" w:rsidRDefault="004C406C" w:rsidP="00636B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«ЦРР-Детский сад № 4»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«ЦРР-Детский сад № 5»;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6»;</w:t>
            </w:r>
          </w:p>
          <w:p w:rsidR="004C406C" w:rsidRPr="001E1152" w:rsidRDefault="004C406C" w:rsidP="0050302C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Установка систем внутреннего видеонаблюдения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(МБДОУ «ЦРР-Детский сад № 10»; 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12»; </w:t>
            </w:r>
          </w:p>
          <w:p w:rsidR="004C406C" w:rsidRPr="001E1152" w:rsidRDefault="004C406C" w:rsidP="0050302C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1»)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91FA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детских садов </w:t>
            </w:r>
          </w:p>
          <w:p w:rsidR="004C406C" w:rsidRPr="00191FA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91FA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Замена окон, входных дверей</w:t>
            </w:r>
            <w:r>
              <w:rPr>
                <w:rFonts w:ascii="Times New Roman" w:hAnsi="Times New Roman"/>
                <w:sz w:val="26"/>
                <w:szCs w:val="26"/>
              </w:rPr>
              <w:t>, всего</w:t>
            </w:r>
            <w:r w:rsidRPr="008E39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C406C" w:rsidRPr="008E39F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(МБ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8E39FC">
              <w:rPr>
                <w:rFonts w:ascii="Times New Roman" w:hAnsi="Times New Roman"/>
                <w:sz w:val="26"/>
                <w:szCs w:val="26"/>
              </w:rPr>
              <w:t>ОУ «ЦРР-д/с № 5»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6»;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7»;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10»;</w:t>
            </w:r>
          </w:p>
          <w:p w:rsidR="004C406C" w:rsidRPr="008E39F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12)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651,10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233,50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155,60</w:t>
            </w:r>
          </w:p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454,80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154,80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8E3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A16B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Установка теплоотражающих экранов на отопительные приборы</w:t>
            </w:r>
          </w:p>
          <w:p w:rsidR="004C406C" w:rsidRPr="001A16B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(МБДОУ «Д/с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FA4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FA4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FA4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FA4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FA49F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A16B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14,00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A16B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A16B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1.5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172E3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05 1 2016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600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665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1770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2177,00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Default="004C406C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технологического оборудования </w:t>
            </w:r>
          </w:p>
          <w:p w:rsidR="004C406C" w:rsidRPr="001E1152" w:rsidRDefault="004C406C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550,00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Default="004C406C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медицинского оборудования </w:t>
            </w:r>
          </w:p>
          <w:p w:rsidR="004C406C" w:rsidRPr="001E1152" w:rsidRDefault="004C406C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44,00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спортивного инвентаря </w:t>
            </w:r>
          </w:p>
          <w:p w:rsidR="004C406C" w:rsidRPr="001E1152" w:rsidRDefault="004C406C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детской ростовой мебели </w:t>
            </w:r>
          </w:p>
          <w:p w:rsidR="004C406C" w:rsidRPr="001E1152" w:rsidRDefault="004C406C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940,00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A343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кухонной утвари </w:t>
            </w:r>
          </w:p>
          <w:p w:rsidR="004C406C" w:rsidRPr="001E1152" w:rsidRDefault="004C406C" w:rsidP="00A343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мягкого инвентаря 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445,00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475,00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446,00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5B4CA8" w:rsidRDefault="004C406C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B4CA8">
              <w:rPr>
                <w:rFonts w:ascii="Times New Roman" w:hAnsi="Times New Roman"/>
                <w:b/>
                <w:sz w:val="26"/>
                <w:szCs w:val="26"/>
              </w:rPr>
              <w:t>1.6</w:t>
            </w:r>
          </w:p>
        </w:tc>
        <w:tc>
          <w:tcPr>
            <w:tcW w:w="4666" w:type="dxa"/>
            <w:shd w:val="clear" w:color="000000" w:fill="FFFFFF"/>
          </w:tcPr>
          <w:p w:rsidR="004C406C" w:rsidRPr="005B4CA8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1004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05 1 9309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300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8D79EF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8D79EF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8D79EF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5B4CA8" w:rsidRDefault="004C406C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1.7</w:t>
            </w:r>
          </w:p>
        </w:tc>
        <w:tc>
          <w:tcPr>
            <w:tcW w:w="4666" w:type="dxa"/>
            <w:shd w:val="clear" w:color="000000" w:fill="FFFFFF"/>
          </w:tcPr>
          <w:p w:rsidR="004C406C" w:rsidRPr="005B4CA8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05 1 2046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9D7EAA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8D79EF" w:rsidRDefault="004C406C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3529,37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8D79EF" w:rsidRDefault="004C406C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8D79EF" w:rsidRDefault="004C406C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Подпрограмма "Развитие системы общего образования"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41542,44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43946,81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46900,27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32592,64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34123,70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36365,27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DF7BC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7BC2">
              <w:rPr>
                <w:rFonts w:ascii="Times New Roman" w:hAnsi="Times New Roman"/>
                <w:b/>
                <w:sz w:val="26"/>
                <w:szCs w:val="26"/>
              </w:rPr>
              <w:t>2.2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05 2 9306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DF7BC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7BC2">
              <w:rPr>
                <w:rFonts w:ascii="Times New Roman" w:hAnsi="Times New Roman"/>
                <w:b/>
                <w:sz w:val="26"/>
                <w:szCs w:val="26"/>
              </w:rPr>
              <w:t>2.3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05 2 9305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2.4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 благоустройство территорий и организацию безопасности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05 2 2015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3257,40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6692,11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7353,00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Замена деревянных полов, покрытий из линолеума 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«СОШ № 6»;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2»;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пола в спортивном зале 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Лицей»)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Замена оконных блоков, всего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342,30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142,30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Остекление оконных переплетов</w:t>
            </w:r>
            <w:r>
              <w:rPr>
                <w:rFonts w:ascii="Times New Roman" w:hAnsi="Times New Roman"/>
                <w:sz w:val="26"/>
                <w:szCs w:val="26"/>
              </w:rPr>
              <w:t>, утепление окон, входных дверей, всего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C406C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«Лицей»</w:t>
            </w:r>
          </w:p>
          <w:p w:rsidR="004C406C" w:rsidRPr="001E1152" w:rsidRDefault="004C406C" w:rsidP="00D662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A44F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  </w:t>
            </w:r>
          </w:p>
          <w:p w:rsidR="004C406C" w:rsidRDefault="004C406C" w:rsidP="00A44F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A44F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35,10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272,11</w:t>
            </w: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172,11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спортивного зала 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5» (бытовое помещение)</w:t>
            </w:r>
          </w:p>
          <w:p w:rsidR="004C406C" w:rsidRPr="001E1152" w:rsidRDefault="004C406C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6»)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73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системы водоотведения в кабинете химии </w:t>
            </w:r>
          </w:p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Оборудование приточно-вытяжной вентиляции пищеблока </w:t>
            </w:r>
          </w:p>
          <w:p w:rsidR="004C406C" w:rsidRPr="001E1152" w:rsidRDefault="004C406C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Ремонт металлического ограждения территории школы (МБОУ «Лицей»)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340,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5FD4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(МБОУ «Лицей»;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«СОШ № 2»;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МБОУ «СОШ № 3»;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«СОШ № 5»;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«СОШ № 6»;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«ООШ № 12»;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350,00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360,00  </w:t>
            </w:r>
          </w:p>
        </w:tc>
      </w:tr>
      <w:tr w:rsidR="004C406C" w:rsidRPr="001E5FD4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школ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5FD4" w:rsidRDefault="004C406C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5FD4" w:rsidRDefault="004C406C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5FD4" w:rsidRDefault="004C406C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поэтажных дверей 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систем внутреннего видеонаблюдения 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Изготовление проектно-строительной документации на кровлю здания, всего</w:t>
            </w:r>
          </w:p>
          <w:p w:rsidR="004C406C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4C406C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2»;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  <w:p w:rsidR="004C406C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150,00</w:t>
            </w:r>
          </w:p>
          <w:p w:rsidR="004C406C" w:rsidRPr="001E1152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Ремонт асфальтобетонного покрытия с установкой бордюрного камня</w:t>
            </w:r>
            <w:r>
              <w:rPr>
                <w:rFonts w:ascii="Times New Roman" w:hAnsi="Times New Roman"/>
                <w:sz w:val="26"/>
                <w:szCs w:val="26"/>
              </w:rPr>
              <w:t>, всего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4C406C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Лицей»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«ООШ № 12»</w:t>
            </w:r>
          </w:p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«СОШ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1190,00</w:t>
            </w: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119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920,00</w:t>
            </w: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920,00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Default="004C406C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4C406C" w:rsidRPr="001E1152" w:rsidRDefault="004C406C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6924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Подсыпка территории спортивных площадок песком </w:t>
            </w:r>
          </w:p>
          <w:p w:rsidR="004C406C" w:rsidRPr="001E1152" w:rsidRDefault="004C406C" w:rsidP="006924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140,00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1800,00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2.5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общеобразовательным учреждениям Дальнереченского городского округа 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модернизацию материально-технической базы общеобразовательных учреждений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05 2 2016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1927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928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технологического оборудования </w:t>
            </w:r>
            <w:r>
              <w:rPr>
                <w:rFonts w:ascii="Times New Roman" w:hAnsi="Times New Roman"/>
                <w:sz w:val="26"/>
                <w:szCs w:val="26"/>
              </w:rPr>
              <w:t>для школьных столовых</w:t>
            </w:r>
          </w:p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постепенно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мебели в обеденный зал </w:t>
            </w:r>
          </w:p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постепенно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F119DE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 xml:space="preserve">Приобретение подъемно-поворотных стульев в компьютерный класс </w:t>
            </w:r>
          </w:p>
          <w:p w:rsidR="004C406C" w:rsidRPr="00F119DE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F119D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F119D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F119D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Приобретение учебников </w:t>
            </w:r>
          </w:p>
          <w:p w:rsidR="004C406C" w:rsidRPr="001E5FD4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</w:t>
            </w:r>
            <w:r w:rsidRPr="001E5FD4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5FD4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828</w:t>
            </w:r>
            <w:r w:rsidRPr="001E5FD4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2.6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2.7</w:t>
            </w:r>
          </w:p>
        </w:tc>
        <w:tc>
          <w:tcPr>
            <w:tcW w:w="4666" w:type="dxa"/>
            <w:shd w:val="clear" w:color="000000" w:fill="FFFFFF"/>
          </w:tcPr>
          <w:p w:rsidR="004C406C" w:rsidRPr="005B4CA8" w:rsidRDefault="004C406C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05 2 2046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4012,40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2.8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Осуществление поддержки и социальной защиты одаренных детей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05 2 2017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2.8.2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C81E05" w:rsidRDefault="004C406C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>2.8.3</w:t>
            </w:r>
          </w:p>
        </w:tc>
        <w:tc>
          <w:tcPr>
            <w:tcW w:w="4666" w:type="dxa"/>
            <w:shd w:val="clear" w:color="000000" w:fill="FFFFFF"/>
          </w:tcPr>
          <w:p w:rsidR="004C406C" w:rsidRPr="00981F05" w:rsidRDefault="004C406C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iCs/>
                <w:sz w:val="26"/>
                <w:szCs w:val="26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330,00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981F05" w:rsidRDefault="004C406C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330,00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981F05" w:rsidRDefault="004C406C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330,00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    городского    конкурса «Ученик года».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 xml:space="preserve">20,00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35,00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35,00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35,00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Участие детей в заочных предметных олимпиадах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4C406C" w:rsidRPr="001E1152" w:rsidRDefault="004C406C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905986" w:rsidRDefault="004C406C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5986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905986"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4666" w:type="dxa"/>
            <w:shd w:val="clear" w:color="000000" w:fill="FFFFFF"/>
          </w:tcPr>
          <w:p w:rsidR="004C406C" w:rsidRPr="00981F05" w:rsidRDefault="004C406C" w:rsidP="003938EE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981F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981F05" w:rsidRDefault="004C406C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55,00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981F05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55,00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981F05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55,00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2.9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4D6E4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D93D8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D93D8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D93D85">
              <w:rPr>
                <w:rFonts w:ascii="Times New Roman" w:hAnsi="Times New Roman"/>
                <w:b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D93D8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D93D85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Трудоустройство несовершеннолетних в период летних каникул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620,00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804,00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854,00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10.1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.3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.5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981F0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9C5426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66584E" w:rsidRDefault="004C406C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2.10.7</w:t>
            </w:r>
          </w:p>
        </w:tc>
        <w:tc>
          <w:tcPr>
            <w:tcW w:w="4666" w:type="dxa"/>
            <w:shd w:val="clear" w:color="000000" w:fill="FFFFFF"/>
          </w:tcPr>
          <w:p w:rsidR="004C406C" w:rsidRPr="0066584E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Мероприятия по противодействию распространения наркотиков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05 2 2018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100 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550,00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600,00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650,00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AE2EA3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подростков). 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4E5902">
        <w:trPr>
          <w:trHeight w:val="20"/>
        </w:trPr>
        <w:tc>
          <w:tcPr>
            <w:tcW w:w="1062" w:type="dxa"/>
            <w:gridSpan w:val="2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AE2EA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</w:tr>
      <w:tr w:rsidR="004C406C" w:rsidRPr="001E1152" w:rsidTr="004E5902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75,00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80,00  </w:t>
            </w:r>
          </w:p>
        </w:tc>
      </w:tr>
      <w:tr w:rsidR="004C406C" w:rsidRPr="001E1152" w:rsidTr="004E5902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</w:tr>
      <w:tr w:rsidR="004C406C" w:rsidRPr="001E1152" w:rsidTr="004E5902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AE2E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и фестивалей,   направленных на формирование у молодежи здорового образа жизни.      Участие в краевых, региональных, всероссийских, международных конкурсах и  фестивалях.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4C406C" w:rsidRPr="001E1152" w:rsidTr="004E5902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AE2EA3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Содействие в организации временного трудоустройства молодежи в летний период. Организация деятельности  Молодежной биржи труда по мониторингу рабочих мест на предприятиях и в организациях  города. Привлечение молодежи к участию в общественных работах. Проведение профориентационных мероприятий для молодежи.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Оказание содействия в организации  деятельности  молодежных и детских общественных объединений, организаций и клубов, реализации молодежных инициатив, проектов, организации участия молодежных общественных объединений   в фестивалях и конкурсах краевого, межрегионального и федерального уровней. Организация  семинаров для молодежных лидеров. Проведение конкурса на соискание грантов главы администрации Дальнереченского  городского округа для поддержки социально значимых молодежных проектов, в том числе по профилактике наркомании, алкоголизма, табакокурения, негативных явлений в молодежной среде.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AE2EA3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Поддержка талантливой, творческой и активной молодежи округа,   проявившей себя в мероприятиях     в рамках реализации национального проекта «Образование».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5B15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Создание системы информационного обеспечения молодежи (выпуск тематических материалов и страниц в печатных СМИ и на Интернет-сайте администрации Дальнереченского городского округа. Организация  конкурса молодежных средств массовой информации. Организация работы       «Телефона доверия» для подростков и их родителей)  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661016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Сотрудничество со СМИ в рамках пропаганды здорового образа жизни и борьбы с наркоманией и другими социально опасными заболеваниями. Проведение конкурса среди журналистов на лучшее освещение проблемы наркомании, алкоголизма, табакокурения, негативных явлений в молодежной среде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66584E" w:rsidRDefault="004C406C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2.10.8</w:t>
            </w:r>
          </w:p>
        </w:tc>
        <w:tc>
          <w:tcPr>
            <w:tcW w:w="4666" w:type="dxa"/>
            <w:shd w:val="clear" w:color="000000" w:fill="FFFFFF"/>
          </w:tcPr>
          <w:p w:rsidR="004C406C" w:rsidRPr="0066584E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36,00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92,00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66584E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92,00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(расходы на бензин)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6F3169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E03C57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3938EE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66584E" w:rsidRDefault="004C406C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2.10.9</w:t>
            </w:r>
          </w:p>
        </w:tc>
        <w:tc>
          <w:tcPr>
            <w:tcW w:w="4666" w:type="dxa"/>
            <w:shd w:val="clear" w:color="000000" w:fill="FFFFFF"/>
          </w:tcPr>
          <w:p w:rsidR="004C406C" w:rsidRPr="0066584E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Мероприятия по профилактике экстремизма и терроризма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66584E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66584E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66584E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66584E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5</w:t>
            </w: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66584E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34,00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6584E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82,00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66584E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82,00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3938EE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pStyle w:val="NormalWeb"/>
              <w:ind w:left="33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Проведение тематических бесед в коллек</w:t>
            </w:r>
            <w:r w:rsidRPr="001E1152">
              <w:rPr>
                <w:sz w:val="26"/>
                <w:szCs w:val="26"/>
              </w:rPr>
              <w:softHyphen/>
              <w:t>тивах учащихся государственных образова</w:t>
            </w:r>
            <w:r w:rsidRPr="001E1152">
              <w:rPr>
                <w:sz w:val="26"/>
                <w:szCs w:val="26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661016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Осуществление еженедельных обходов территории на предмет выявления и ликвида</w:t>
            </w:r>
            <w:r w:rsidRPr="001E1152">
              <w:rPr>
                <w:sz w:val="26"/>
                <w:szCs w:val="26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661016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661016">
            <w:pPr>
              <w:pStyle w:val="NormalWeb"/>
              <w:ind w:left="-23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1E1152" w:rsidRDefault="004C406C" w:rsidP="00C325B3">
            <w:pPr>
              <w:pStyle w:val="NormalWeb"/>
              <w:ind w:left="-76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Услуги по дополнительному профессиональному образованию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EB08E4">
        <w:trPr>
          <w:gridBefore w:val="1"/>
          <w:trHeight w:val="1021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4F2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Default="004C406C" w:rsidP="004F2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Ежемесячное денежное вознаграждение за классное руководство за счёт средств краевого бюджета</w:t>
            </w:r>
          </w:p>
          <w:p w:rsidR="004C406C" w:rsidRPr="001E1152" w:rsidRDefault="004C406C" w:rsidP="004F2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4C406C" w:rsidRPr="00EB08E4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EB08E4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EB08E4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EB08E4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EB08E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B08E4">
              <w:rPr>
                <w:rFonts w:ascii="Times New Roman" w:hAnsi="Times New Roman"/>
                <w:sz w:val="26"/>
                <w:szCs w:val="26"/>
              </w:rPr>
              <w:t xml:space="preserve">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EB08E4" w:rsidRDefault="004C406C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Подпрограмма "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"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293BBC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293BBC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293BBC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293BBC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 xml:space="preserve"> 3 0000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293BBC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16036,32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16737,94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17520,91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3.1.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293BBC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293BBC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293BBC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293BBC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05 3 2014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14323,72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948,74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633,71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3.1.1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widowControl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2B03D1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B03D1">
              <w:rPr>
                <w:rFonts w:ascii="Times New Roman" w:hAnsi="Times New Roman"/>
                <w:sz w:val="26"/>
                <w:szCs w:val="26"/>
              </w:rPr>
              <w:t>14323,72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2B03D1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B03D1">
              <w:rPr>
                <w:rFonts w:ascii="Times New Roman" w:hAnsi="Times New Roman"/>
                <w:sz w:val="26"/>
                <w:szCs w:val="26"/>
              </w:rPr>
              <w:t xml:space="preserve">14948,74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2B03D1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B03D1">
              <w:rPr>
                <w:rFonts w:ascii="Times New Roman" w:hAnsi="Times New Roman"/>
                <w:sz w:val="26"/>
                <w:szCs w:val="26"/>
              </w:rPr>
              <w:t xml:space="preserve">15633,71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E4029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3.2.</w:t>
            </w:r>
          </w:p>
        </w:tc>
        <w:tc>
          <w:tcPr>
            <w:tcW w:w="4666" w:type="dxa"/>
            <w:shd w:val="clear" w:color="000000" w:fill="FFFFFF"/>
          </w:tcPr>
          <w:p w:rsidR="004C406C" w:rsidRPr="0039278E" w:rsidRDefault="004C406C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A15B8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A15B8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A15B8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A15B8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 xml:space="preserve">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A15B8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C81E05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/>
                <w:sz w:val="26"/>
                <w:szCs w:val="26"/>
              </w:rPr>
              <w:t>912,60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C81E05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/>
                <w:sz w:val="26"/>
                <w:szCs w:val="26"/>
              </w:rPr>
              <w:t>939,20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C81E05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/>
                <w:sz w:val="26"/>
                <w:szCs w:val="26"/>
              </w:rPr>
              <w:t>987,20</w:t>
            </w:r>
          </w:p>
        </w:tc>
      </w:tr>
      <w:tr w:rsidR="004C406C" w:rsidRPr="001E1152" w:rsidTr="001D1529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C81E05" w:rsidRDefault="004C406C" w:rsidP="00E402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3.2.1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4C406C" w:rsidRPr="0039278E" w:rsidRDefault="004C406C" w:rsidP="00E402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05 3 9308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C81E05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C81E05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C81E05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C81E05" w:rsidRDefault="004C406C" w:rsidP="003938EE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>3.2.2</w:t>
            </w:r>
          </w:p>
        </w:tc>
        <w:tc>
          <w:tcPr>
            <w:tcW w:w="4666" w:type="dxa"/>
            <w:shd w:val="clear" w:color="000000" w:fill="FFFFFF"/>
          </w:tcPr>
          <w:p w:rsidR="004C406C" w:rsidRPr="00C81E05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Cs/>
                <w:i/>
                <w:sz w:val="26"/>
                <w:szCs w:val="26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08" w:type="dxa"/>
            <w:shd w:val="clear" w:color="000000" w:fill="FFFFFF"/>
          </w:tcPr>
          <w:p w:rsidR="004C406C" w:rsidRPr="00C81E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C81E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C81E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C81E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05 3 2020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C81E0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4C406C" w:rsidRPr="00C81E05" w:rsidRDefault="004C406C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 xml:space="preserve">912,60  </w:t>
            </w:r>
          </w:p>
        </w:tc>
        <w:tc>
          <w:tcPr>
            <w:tcW w:w="1389" w:type="dxa"/>
            <w:shd w:val="clear" w:color="000000" w:fill="FFFFFF"/>
          </w:tcPr>
          <w:p w:rsidR="004C406C" w:rsidRPr="00C81E05" w:rsidRDefault="004C406C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 xml:space="preserve">939,20  </w:t>
            </w:r>
          </w:p>
        </w:tc>
        <w:tc>
          <w:tcPr>
            <w:tcW w:w="1549" w:type="dxa"/>
            <w:shd w:val="clear" w:color="000000" w:fill="FFFFFF"/>
          </w:tcPr>
          <w:p w:rsidR="004C406C" w:rsidRPr="00C81E05" w:rsidRDefault="004C406C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 xml:space="preserve">987,20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08" w:type="dxa"/>
            <w:shd w:val="clear" w:color="000000" w:fill="FFFFFF"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05 3 2020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532,60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559,20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587,20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Трудоустройство учащихся (рембригады)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277ECF" w:rsidRDefault="004C406C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05 3 2020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3.3.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3E4821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3E4821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3E4821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3E4821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 xml:space="preserve"> 3 0000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3E4821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A90DC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A90DC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3.3.1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i/>
                <w:iCs/>
                <w:sz w:val="26"/>
                <w:szCs w:val="26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724FB5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724FB5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724FB5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724FB5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724FB5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A90DC0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A90DC0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A90DC0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662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740B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740B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3.3.2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724FB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724FB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724FB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724FB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724FB5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4C406C" w:rsidRPr="00A90DC0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>50,00</w:t>
            </w:r>
          </w:p>
        </w:tc>
        <w:tc>
          <w:tcPr>
            <w:tcW w:w="1389" w:type="dxa"/>
            <w:shd w:val="clear" w:color="000000" w:fill="FFFFFF"/>
          </w:tcPr>
          <w:p w:rsidR="004C406C" w:rsidRPr="00A90DC0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</w:tcPr>
          <w:p w:rsidR="004C406C" w:rsidRPr="00A90DC0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>100,00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Проведение учебно-полевых сборов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Городская игра  «Зарница»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4C406C" w:rsidRPr="001E1152" w:rsidTr="00C81E05">
        <w:trPr>
          <w:gridBefore w:val="1"/>
          <w:trHeight w:val="485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line="120" w:lineRule="atLeast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Городские соревнования «Безопасное колесо»</w:t>
            </w:r>
          </w:p>
        </w:tc>
        <w:tc>
          <w:tcPr>
            <w:tcW w:w="708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Грантовый конкурс на лучшую организацию работы по патриотическому воспитанию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3.4.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C325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Мероприятия по работе с молодежью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05 3 2022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75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69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pacing w:val="-1"/>
                <w:sz w:val="26"/>
                <w:szCs w:val="26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Поддержка волонтерства и добровольчества (реализация волонтерских проектов, организация городских акций, конкурсов среди волонтерских объединений, слёты, конференции, круглые столы,  изготовление атрибутики  для волонтеров, обслуживающих городские мероприятия  (футболки, бейсболки, значки)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70,00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Мероприятия по интеграции в жизнь общества молодежи, оказавшейся в трудной жизненной ситуации (городские акции, молодежные мероприятия и проекты  с участием «особой» категории подростков) 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Мероприятия, посвященные Дню молодежи  (конкурсы, игровые программы, праздничная дискотека)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Мероприятия по работе с допризывной  молодежью (день призывника, проводы в Армию, спортивные состязания, акции).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Поддержка творческой, талантливой молодежи (городские мероприятия для молодежи (форумы, презентации, игры, конкурсы, тематические площадки, фото-выставки,    выставки прикладного творчества)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4C406C" w:rsidRPr="001E1152" w:rsidTr="00C81E05">
        <w:trPr>
          <w:gridBefore w:val="1"/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Участие молодежи в краевых,  всероссийских и международных конкурсах, фестивалях, форумах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389" w:type="dxa"/>
            <w:shd w:val="clear" w:color="000000" w:fill="FFFFFF"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549" w:type="dxa"/>
            <w:shd w:val="clear" w:color="000000" w:fill="FFFFFF"/>
          </w:tcPr>
          <w:p w:rsidR="004C406C" w:rsidRPr="001E1152" w:rsidRDefault="004C406C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4C406C" w:rsidRPr="001E1152" w:rsidTr="00C81E05">
        <w:trPr>
          <w:gridBefore w:val="1"/>
          <w:trHeight w:val="416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Отдельные  мероприятия 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0709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05 9 2024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E0637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E0637">
              <w:rPr>
                <w:rFonts w:ascii="Times New Roman" w:hAnsi="Times New Roman"/>
                <w:b/>
                <w:sz w:val="26"/>
                <w:szCs w:val="26"/>
              </w:rPr>
              <w:t>16024,74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6E0637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E0637">
              <w:rPr>
                <w:rFonts w:ascii="Times New Roman" w:hAnsi="Times New Roman"/>
                <w:b/>
                <w:sz w:val="26"/>
                <w:szCs w:val="26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6E0637" w:rsidRDefault="004C406C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E0637">
              <w:rPr>
                <w:rFonts w:ascii="Times New Roman" w:hAnsi="Times New Roman"/>
                <w:b/>
                <w:sz w:val="26"/>
                <w:szCs w:val="26"/>
              </w:rPr>
              <w:t>16494,84</w:t>
            </w:r>
          </w:p>
        </w:tc>
      </w:tr>
      <w:tr w:rsidR="004C406C" w:rsidRPr="001E1152" w:rsidTr="00C81E05">
        <w:trPr>
          <w:gridBefore w:val="1"/>
          <w:trHeight w:val="549"/>
        </w:trPr>
        <w:tc>
          <w:tcPr>
            <w:tcW w:w="1062" w:type="dxa"/>
            <w:shd w:val="clear" w:color="000000" w:fill="FFFFFF"/>
            <w:vAlign w:val="center"/>
          </w:tcPr>
          <w:p w:rsidR="004C406C" w:rsidRPr="001E1152" w:rsidRDefault="004C406C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4.1.</w:t>
            </w:r>
          </w:p>
        </w:tc>
        <w:tc>
          <w:tcPr>
            <w:tcW w:w="4666" w:type="dxa"/>
            <w:shd w:val="clear" w:color="000000" w:fill="FFFFFF"/>
          </w:tcPr>
          <w:p w:rsidR="004C406C" w:rsidRPr="001E1152" w:rsidRDefault="004C406C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C406C" w:rsidRPr="003E4821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C406C" w:rsidRPr="003E4821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C406C" w:rsidRPr="003E4821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0709</w:t>
            </w:r>
          </w:p>
        </w:tc>
        <w:tc>
          <w:tcPr>
            <w:tcW w:w="1276" w:type="dxa"/>
            <w:shd w:val="clear" w:color="000000" w:fill="FFFFFF"/>
            <w:noWrap/>
          </w:tcPr>
          <w:p w:rsidR="004C406C" w:rsidRPr="003E4821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05 9 2024</w:t>
            </w:r>
          </w:p>
        </w:tc>
        <w:tc>
          <w:tcPr>
            <w:tcW w:w="709" w:type="dxa"/>
            <w:shd w:val="clear" w:color="000000" w:fill="FFFFFF"/>
            <w:noWrap/>
          </w:tcPr>
          <w:p w:rsidR="004C406C" w:rsidRPr="003E4821" w:rsidRDefault="004C406C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16024,74</w:t>
            </w:r>
          </w:p>
        </w:tc>
        <w:tc>
          <w:tcPr>
            <w:tcW w:w="138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4C406C" w:rsidRPr="001E1152" w:rsidRDefault="004C406C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16494,84</w:t>
            </w:r>
          </w:p>
        </w:tc>
      </w:tr>
    </w:tbl>
    <w:p w:rsidR="004C406C" w:rsidRPr="001E1152" w:rsidRDefault="004C406C" w:rsidP="006621E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C406C" w:rsidRPr="001E1152" w:rsidRDefault="004C406C" w:rsidP="006621E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E1152">
        <w:rPr>
          <w:rFonts w:ascii="Times New Roman" w:hAnsi="Times New Roman"/>
          <w:sz w:val="26"/>
          <w:szCs w:val="26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4C406C" w:rsidRPr="001E1152" w:rsidSect="001C325E">
      <w:headerReference w:type="default" r:id="rId6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06C" w:rsidRDefault="004C406C" w:rsidP="001C325E">
      <w:pPr>
        <w:spacing w:after="0" w:line="240" w:lineRule="auto"/>
      </w:pPr>
      <w:r>
        <w:separator/>
      </w:r>
    </w:p>
  </w:endnote>
  <w:endnote w:type="continuationSeparator" w:id="0">
    <w:p w:rsidR="004C406C" w:rsidRDefault="004C406C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06C" w:rsidRDefault="004C406C" w:rsidP="001C325E">
      <w:pPr>
        <w:spacing w:after="0" w:line="240" w:lineRule="auto"/>
      </w:pPr>
      <w:r>
        <w:separator/>
      </w:r>
    </w:p>
  </w:footnote>
  <w:footnote w:type="continuationSeparator" w:id="0">
    <w:p w:rsidR="004C406C" w:rsidRDefault="004C406C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6C" w:rsidRPr="001C325E" w:rsidRDefault="004C406C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20</w:t>
    </w:r>
    <w:r w:rsidRPr="001C325E">
      <w:rPr>
        <w:rFonts w:ascii="Times New Roman" w:hAnsi="Times New Roman"/>
      </w:rPr>
      <w:fldChar w:fldCharType="end"/>
    </w:r>
  </w:p>
  <w:p w:rsidR="004C406C" w:rsidRDefault="004C406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22E91"/>
    <w:rsid w:val="000344A6"/>
    <w:rsid w:val="000610AB"/>
    <w:rsid w:val="0006213F"/>
    <w:rsid w:val="0006605A"/>
    <w:rsid w:val="00080F13"/>
    <w:rsid w:val="00084513"/>
    <w:rsid w:val="000907DA"/>
    <w:rsid w:val="00097635"/>
    <w:rsid w:val="000A393C"/>
    <w:rsid w:val="000A44EF"/>
    <w:rsid w:val="000B3D60"/>
    <w:rsid w:val="000B3F08"/>
    <w:rsid w:val="000B53D9"/>
    <w:rsid w:val="000C0008"/>
    <w:rsid w:val="000C3D6C"/>
    <w:rsid w:val="000D7113"/>
    <w:rsid w:val="000E0BD8"/>
    <w:rsid w:val="000E0E8D"/>
    <w:rsid w:val="000E6CBD"/>
    <w:rsid w:val="000F1F0E"/>
    <w:rsid w:val="000F2CD5"/>
    <w:rsid w:val="000F527D"/>
    <w:rsid w:val="001008C1"/>
    <w:rsid w:val="001020C9"/>
    <w:rsid w:val="001028FF"/>
    <w:rsid w:val="00107DB4"/>
    <w:rsid w:val="00121DD2"/>
    <w:rsid w:val="00130A31"/>
    <w:rsid w:val="00140499"/>
    <w:rsid w:val="0014066A"/>
    <w:rsid w:val="001457D1"/>
    <w:rsid w:val="00145825"/>
    <w:rsid w:val="0015048C"/>
    <w:rsid w:val="00157998"/>
    <w:rsid w:val="00165A0C"/>
    <w:rsid w:val="00167D04"/>
    <w:rsid w:val="00171A06"/>
    <w:rsid w:val="00172E36"/>
    <w:rsid w:val="001754CC"/>
    <w:rsid w:val="001908BD"/>
    <w:rsid w:val="00191FA2"/>
    <w:rsid w:val="0019563F"/>
    <w:rsid w:val="001A16B2"/>
    <w:rsid w:val="001A3906"/>
    <w:rsid w:val="001A778A"/>
    <w:rsid w:val="001B2E5A"/>
    <w:rsid w:val="001B4638"/>
    <w:rsid w:val="001C150B"/>
    <w:rsid w:val="001C325E"/>
    <w:rsid w:val="001D1529"/>
    <w:rsid w:val="001D7728"/>
    <w:rsid w:val="001E1152"/>
    <w:rsid w:val="001E5FD4"/>
    <w:rsid w:val="001F3604"/>
    <w:rsid w:val="001F46F0"/>
    <w:rsid w:val="002062D7"/>
    <w:rsid w:val="00207558"/>
    <w:rsid w:val="00215749"/>
    <w:rsid w:val="002204E6"/>
    <w:rsid w:val="002226FD"/>
    <w:rsid w:val="00223722"/>
    <w:rsid w:val="002265E0"/>
    <w:rsid w:val="00230207"/>
    <w:rsid w:val="00241E4D"/>
    <w:rsid w:val="00277E91"/>
    <w:rsid w:val="00277ECF"/>
    <w:rsid w:val="002922B6"/>
    <w:rsid w:val="00293BBC"/>
    <w:rsid w:val="00295823"/>
    <w:rsid w:val="00296CAB"/>
    <w:rsid w:val="002A29C3"/>
    <w:rsid w:val="002A4491"/>
    <w:rsid w:val="002B03D1"/>
    <w:rsid w:val="002B64EA"/>
    <w:rsid w:val="002D3839"/>
    <w:rsid w:val="002E2AFC"/>
    <w:rsid w:val="002F5A3D"/>
    <w:rsid w:val="003015B1"/>
    <w:rsid w:val="00302BDB"/>
    <w:rsid w:val="00305AD0"/>
    <w:rsid w:val="003068C2"/>
    <w:rsid w:val="0031327A"/>
    <w:rsid w:val="00320C9B"/>
    <w:rsid w:val="00322A8E"/>
    <w:rsid w:val="00322D32"/>
    <w:rsid w:val="00325A8B"/>
    <w:rsid w:val="003364D9"/>
    <w:rsid w:val="003424B4"/>
    <w:rsid w:val="0034557D"/>
    <w:rsid w:val="003515B7"/>
    <w:rsid w:val="003568ED"/>
    <w:rsid w:val="00373161"/>
    <w:rsid w:val="003859D9"/>
    <w:rsid w:val="0039278E"/>
    <w:rsid w:val="003938EE"/>
    <w:rsid w:val="003A7B4D"/>
    <w:rsid w:val="003B0341"/>
    <w:rsid w:val="003B2E46"/>
    <w:rsid w:val="003B5E5F"/>
    <w:rsid w:val="003C16F7"/>
    <w:rsid w:val="003C1C5B"/>
    <w:rsid w:val="003C66A8"/>
    <w:rsid w:val="003D214F"/>
    <w:rsid w:val="003D35F3"/>
    <w:rsid w:val="003D653B"/>
    <w:rsid w:val="003D68CD"/>
    <w:rsid w:val="003E3FDB"/>
    <w:rsid w:val="003E4821"/>
    <w:rsid w:val="00404670"/>
    <w:rsid w:val="00404ADC"/>
    <w:rsid w:val="0041039C"/>
    <w:rsid w:val="00415E1C"/>
    <w:rsid w:val="004177F7"/>
    <w:rsid w:val="0043488D"/>
    <w:rsid w:val="00441A1C"/>
    <w:rsid w:val="0044304B"/>
    <w:rsid w:val="00453524"/>
    <w:rsid w:val="004573D3"/>
    <w:rsid w:val="004638BC"/>
    <w:rsid w:val="004659CA"/>
    <w:rsid w:val="0048118D"/>
    <w:rsid w:val="00483BC4"/>
    <w:rsid w:val="004961B7"/>
    <w:rsid w:val="004971BE"/>
    <w:rsid w:val="0049769D"/>
    <w:rsid w:val="004A19CD"/>
    <w:rsid w:val="004A3CCB"/>
    <w:rsid w:val="004A7B68"/>
    <w:rsid w:val="004B0C29"/>
    <w:rsid w:val="004B5740"/>
    <w:rsid w:val="004C38E6"/>
    <w:rsid w:val="004C406C"/>
    <w:rsid w:val="004C5501"/>
    <w:rsid w:val="004D4B13"/>
    <w:rsid w:val="004D6E43"/>
    <w:rsid w:val="004D7AFC"/>
    <w:rsid w:val="004E522D"/>
    <w:rsid w:val="004E5902"/>
    <w:rsid w:val="004F2ECA"/>
    <w:rsid w:val="004F4849"/>
    <w:rsid w:val="00500E05"/>
    <w:rsid w:val="0050302C"/>
    <w:rsid w:val="0050388B"/>
    <w:rsid w:val="005132BE"/>
    <w:rsid w:val="00521A22"/>
    <w:rsid w:val="00533015"/>
    <w:rsid w:val="005355AD"/>
    <w:rsid w:val="005356FE"/>
    <w:rsid w:val="00536328"/>
    <w:rsid w:val="00542FD5"/>
    <w:rsid w:val="00550605"/>
    <w:rsid w:val="00552FC5"/>
    <w:rsid w:val="00553467"/>
    <w:rsid w:val="00553FEE"/>
    <w:rsid w:val="00573D03"/>
    <w:rsid w:val="00584164"/>
    <w:rsid w:val="00584BF0"/>
    <w:rsid w:val="00587DA7"/>
    <w:rsid w:val="00587E93"/>
    <w:rsid w:val="00593B50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D775C"/>
    <w:rsid w:val="005E4502"/>
    <w:rsid w:val="0062579F"/>
    <w:rsid w:val="00630A0F"/>
    <w:rsid w:val="00636BFA"/>
    <w:rsid w:val="006460CA"/>
    <w:rsid w:val="006463B7"/>
    <w:rsid w:val="00646C6B"/>
    <w:rsid w:val="00647630"/>
    <w:rsid w:val="00661016"/>
    <w:rsid w:val="006621E3"/>
    <w:rsid w:val="00665286"/>
    <w:rsid w:val="006653B4"/>
    <w:rsid w:val="0066584E"/>
    <w:rsid w:val="00680A62"/>
    <w:rsid w:val="00686BB4"/>
    <w:rsid w:val="0068746A"/>
    <w:rsid w:val="00690BB5"/>
    <w:rsid w:val="0069241D"/>
    <w:rsid w:val="00695548"/>
    <w:rsid w:val="0069592C"/>
    <w:rsid w:val="006A7760"/>
    <w:rsid w:val="006B4129"/>
    <w:rsid w:val="006B63AF"/>
    <w:rsid w:val="006B64C6"/>
    <w:rsid w:val="006C4E8D"/>
    <w:rsid w:val="006C540B"/>
    <w:rsid w:val="006D5C8F"/>
    <w:rsid w:val="006E01C5"/>
    <w:rsid w:val="006E0637"/>
    <w:rsid w:val="006F07A6"/>
    <w:rsid w:val="006F3169"/>
    <w:rsid w:val="006F5583"/>
    <w:rsid w:val="006F6600"/>
    <w:rsid w:val="007171C7"/>
    <w:rsid w:val="00724FB5"/>
    <w:rsid w:val="00740B2B"/>
    <w:rsid w:val="00754798"/>
    <w:rsid w:val="00754EF3"/>
    <w:rsid w:val="00767976"/>
    <w:rsid w:val="00771E21"/>
    <w:rsid w:val="00772714"/>
    <w:rsid w:val="00773B65"/>
    <w:rsid w:val="00783FAF"/>
    <w:rsid w:val="00787618"/>
    <w:rsid w:val="00790DF9"/>
    <w:rsid w:val="007A3523"/>
    <w:rsid w:val="007A6C20"/>
    <w:rsid w:val="007B4C25"/>
    <w:rsid w:val="007E3555"/>
    <w:rsid w:val="007E4619"/>
    <w:rsid w:val="007E5457"/>
    <w:rsid w:val="007E64B3"/>
    <w:rsid w:val="007E7EC6"/>
    <w:rsid w:val="00801C93"/>
    <w:rsid w:val="008228CA"/>
    <w:rsid w:val="00822B5C"/>
    <w:rsid w:val="008249F8"/>
    <w:rsid w:val="008438B2"/>
    <w:rsid w:val="008450D8"/>
    <w:rsid w:val="008469C2"/>
    <w:rsid w:val="0085477A"/>
    <w:rsid w:val="00861221"/>
    <w:rsid w:val="00862E11"/>
    <w:rsid w:val="0086606D"/>
    <w:rsid w:val="0087171C"/>
    <w:rsid w:val="0088126C"/>
    <w:rsid w:val="008C2B2C"/>
    <w:rsid w:val="008C3193"/>
    <w:rsid w:val="008D1CBF"/>
    <w:rsid w:val="008D541B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5986"/>
    <w:rsid w:val="0091355F"/>
    <w:rsid w:val="0092174F"/>
    <w:rsid w:val="00940165"/>
    <w:rsid w:val="009418F8"/>
    <w:rsid w:val="009500A7"/>
    <w:rsid w:val="00952153"/>
    <w:rsid w:val="00965C71"/>
    <w:rsid w:val="00973A64"/>
    <w:rsid w:val="0097586A"/>
    <w:rsid w:val="00976881"/>
    <w:rsid w:val="00981F05"/>
    <w:rsid w:val="0098344C"/>
    <w:rsid w:val="009846B9"/>
    <w:rsid w:val="00987688"/>
    <w:rsid w:val="009A1423"/>
    <w:rsid w:val="009A6EC7"/>
    <w:rsid w:val="009C5426"/>
    <w:rsid w:val="009C6E34"/>
    <w:rsid w:val="009D4085"/>
    <w:rsid w:val="009D7EAA"/>
    <w:rsid w:val="009F1D73"/>
    <w:rsid w:val="00A11C09"/>
    <w:rsid w:val="00A141EB"/>
    <w:rsid w:val="00A15B82"/>
    <w:rsid w:val="00A20310"/>
    <w:rsid w:val="00A25094"/>
    <w:rsid w:val="00A30EB8"/>
    <w:rsid w:val="00A343A1"/>
    <w:rsid w:val="00A4316B"/>
    <w:rsid w:val="00A4377D"/>
    <w:rsid w:val="00A44F8B"/>
    <w:rsid w:val="00A54225"/>
    <w:rsid w:val="00A6540D"/>
    <w:rsid w:val="00A657CE"/>
    <w:rsid w:val="00A80506"/>
    <w:rsid w:val="00A81FC4"/>
    <w:rsid w:val="00A90DC0"/>
    <w:rsid w:val="00A94FFE"/>
    <w:rsid w:val="00AA762B"/>
    <w:rsid w:val="00AB7C38"/>
    <w:rsid w:val="00AE2EA3"/>
    <w:rsid w:val="00AE64EA"/>
    <w:rsid w:val="00AF505F"/>
    <w:rsid w:val="00AF7FBC"/>
    <w:rsid w:val="00B020C1"/>
    <w:rsid w:val="00B0757E"/>
    <w:rsid w:val="00B107BF"/>
    <w:rsid w:val="00B1254C"/>
    <w:rsid w:val="00B1571B"/>
    <w:rsid w:val="00B163F5"/>
    <w:rsid w:val="00B2672D"/>
    <w:rsid w:val="00B30500"/>
    <w:rsid w:val="00B424AB"/>
    <w:rsid w:val="00B50F79"/>
    <w:rsid w:val="00B53744"/>
    <w:rsid w:val="00B54C8D"/>
    <w:rsid w:val="00B61D45"/>
    <w:rsid w:val="00B728F7"/>
    <w:rsid w:val="00B772E2"/>
    <w:rsid w:val="00B77537"/>
    <w:rsid w:val="00B832F1"/>
    <w:rsid w:val="00B955ED"/>
    <w:rsid w:val="00B962F0"/>
    <w:rsid w:val="00BA3312"/>
    <w:rsid w:val="00BB2DD8"/>
    <w:rsid w:val="00BB55D9"/>
    <w:rsid w:val="00BC042C"/>
    <w:rsid w:val="00BC12F1"/>
    <w:rsid w:val="00BC2D71"/>
    <w:rsid w:val="00BC5348"/>
    <w:rsid w:val="00BD1B9F"/>
    <w:rsid w:val="00BE2BC9"/>
    <w:rsid w:val="00C10732"/>
    <w:rsid w:val="00C217DC"/>
    <w:rsid w:val="00C23DED"/>
    <w:rsid w:val="00C306EC"/>
    <w:rsid w:val="00C322DA"/>
    <w:rsid w:val="00C325B3"/>
    <w:rsid w:val="00C33592"/>
    <w:rsid w:val="00C35B93"/>
    <w:rsid w:val="00C40E54"/>
    <w:rsid w:val="00C55C37"/>
    <w:rsid w:val="00C6227E"/>
    <w:rsid w:val="00C66794"/>
    <w:rsid w:val="00C74F6B"/>
    <w:rsid w:val="00C81672"/>
    <w:rsid w:val="00C81E05"/>
    <w:rsid w:val="00C8323A"/>
    <w:rsid w:val="00C972F4"/>
    <w:rsid w:val="00CC2000"/>
    <w:rsid w:val="00CC71A6"/>
    <w:rsid w:val="00CE48DB"/>
    <w:rsid w:val="00CF4892"/>
    <w:rsid w:val="00D12E61"/>
    <w:rsid w:val="00D15716"/>
    <w:rsid w:val="00D1715A"/>
    <w:rsid w:val="00D22504"/>
    <w:rsid w:val="00D422C8"/>
    <w:rsid w:val="00D43268"/>
    <w:rsid w:val="00D45805"/>
    <w:rsid w:val="00D5348B"/>
    <w:rsid w:val="00D66214"/>
    <w:rsid w:val="00D72CD3"/>
    <w:rsid w:val="00D74553"/>
    <w:rsid w:val="00D810C3"/>
    <w:rsid w:val="00D82924"/>
    <w:rsid w:val="00D93D85"/>
    <w:rsid w:val="00D97CF6"/>
    <w:rsid w:val="00DB4988"/>
    <w:rsid w:val="00DC0A9D"/>
    <w:rsid w:val="00DC46F1"/>
    <w:rsid w:val="00DC5D1F"/>
    <w:rsid w:val="00DD0313"/>
    <w:rsid w:val="00DD76D1"/>
    <w:rsid w:val="00DE13DC"/>
    <w:rsid w:val="00DF272F"/>
    <w:rsid w:val="00DF7BC2"/>
    <w:rsid w:val="00E0044E"/>
    <w:rsid w:val="00E03C57"/>
    <w:rsid w:val="00E04ECB"/>
    <w:rsid w:val="00E07322"/>
    <w:rsid w:val="00E07E6C"/>
    <w:rsid w:val="00E173E3"/>
    <w:rsid w:val="00E35B68"/>
    <w:rsid w:val="00E4029C"/>
    <w:rsid w:val="00E405B5"/>
    <w:rsid w:val="00E52473"/>
    <w:rsid w:val="00E72D0D"/>
    <w:rsid w:val="00E746E8"/>
    <w:rsid w:val="00E8043A"/>
    <w:rsid w:val="00E809D5"/>
    <w:rsid w:val="00E90830"/>
    <w:rsid w:val="00E90A1A"/>
    <w:rsid w:val="00E923B1"/>
    <w:rsid w:val="00E92490"/>
    <w:rsid w:val="00E938ED"/>
    <w:rsid w:val="00E93E6E"/>
    <w:rsid w:val="00EA511B"/>
    <w:rsid w:val="00EA52FC"/>
    <w:rsid w:val="00EA6F6C"/>
    <w:rsid w:val="00EB0026"/>
    <w:rsid w:val="00EB08E4"/>
    <w:rsid w:val="00EB14EF"/>
    <w:rsid w:val="00EB4145"/>
    <w:rsid w:val="00EC331C"/>
    <w:rsid w:val="00ED3684"/>
    <w:rsid w:val="00EF107E"/>
    <w:rsid w:val="00F04FA2"/>
    <w:rsid w:val="00F119DE"/>
    <w:rsid w:val="00F23C21"/>
    <w:rsid w:val="00F30CA2"/>
    <w:rsid w:val="00F328E9"/>
    <w:rsid w:val="00F43939"/>
    <w:rsid w:val="00F479FE"/>
    <w:rsid w:val="00F55E3B"/>
    <w:rsid w:val="00F57E2A"/>
    <w:rsid w:val="00F757DD"/>
    <w:rsid w:val="00F8067F"/>
    <w:rsid w:val="00F86165"/>
    <w:rsid w:val="00F9798F"/>
    <w:rsid w:val="00FA12C0"/>
    <w:rsid w:val="00FA2041"/>
    <w:rsid w:val="00FA29AF"/>
    <w:rsid w:val="00FA49FC"/>
    <w:rsid w:val="00FA699E"/>
    <w:rsid w:val="00FB5583"/>
    <w:rsid w:val="00FC10CA"/>
    <w:rsid w:val="00FC18E5"/>
    <w:rsid w:val="00FC29D6"/>
    <w:rsid w:val="00FC3AF8"/>
    <w:rsid w:val="00FC71AC"/>
    <w:rsid w:val="00FD37D0"/>
    <w:rsid w:val="00FE1D72"/>
    <w:rsid w:val="00FE241E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12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851</TotalTime>
  <Pages>29</Pages>
  <Words>4401</Words>
  <Characters>25086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</cp:lastModifiedBy>
  <cp:revision>242</cp:revision>
  <cp:lastPrinted>2013-10-17T00:48:00Z</cp:lastPrinted>
  <dcterms:created xsi:type="dcterms:W3CDTF">2012-12-13T06:34:00Z</dcterms:created>
  <dcterms:modified xsi:type="dcterms:W3CDTF">2013-10-17T23:06:00Z</dcterms:modified>
</cp:coreProperties>
</file>