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74" w:rsidRDefault="00C57EC8" w:rsidP="004F4FAC">
      <w:pPr>
        <w:jc w:val="center"/>
      </w:pPr>
      <w:r w:rsidRPr="00CC3E76">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Копия герб 3 copy (копия) копия" style="width:46.5pt;height:53pt;visibility:visible">
            <v:imagedata r:id="rId7" o:title=""/>
          </v:shape>
        </w:pict>
      </w:r>
    </w:p>
    <w:p w:rsidR="00976C74" w:rsidRDefault="00976C74" w:rsidP="004F4FAC">
      <w:pPr>
        <w:jc w:val="center"/>
        <w:rPr>
          <w:sz w:val="10"/>
          <w:szCs w:val="10"/>
        </w:rPr>
      </w:pPr>
    </w:p>
    <w:p w:rsidR="00976C74" w:rsidRPr="00416C0C" w:rsidRDefault="00976C74" w:rsidP="004F4FAC">
      <w:pPr>
        <w:jc w:val="center"/>
        <w:rPr>
          <w:b/>
          <w:bCs/>
          <w:sz w:val="28"/>
          <w:szCs w:val="28"/>
        </w:rPr>
      </w:pPr>
      <w:r w:rsidRPr="00416C0C">
        <w:rPr>
          <w:b/>
          <w:bCs/>
          <w:sz w:val="28"/>
          <w:szCs w:val="28"/>
        </w:rPr>
        <w:t xml:space="preserve">АДМИНИСТРАЦИЯ </w:t>
      </w:r>
    </w:p>
    <w:p w:rsidR="00976C74" w:rsidRPr="00416C0C" w:rsidRDefault="00976C74" w:rsidP="004F4FAC">
      <w:pPr>
        <w:jc w:val="center"/>
        <w:rPr>
          <w:b/>
          <w:bCs/>
          <w:sz w:val="28"/>
          <w:szCs w:val="28"/>
        </w:rPr>
      </w:pPr>
      <w:r w:rsidRPr="00416C0C">
        <w:rPr>
          <w:b/>
          <w:bCs/>
          <w:sz w:val="28"/>
          <w:szCs w:val="28"/>
        </w:rPr>
        <w:t>ДАЛЬНЕРЕЧЕНСКОГО ГОРОДСКОГО  ОКРУГА</w:t>
      </w:r>
    </w:p>
    <w:p w:rsidR="00976C74" w:rsidRPr="00416C0C" w:rsidRDefault="00976C74" w:rsidP="004F4FAC">
      <w:pPr>
        <w:jc w:val="center"/>
        <w:rPr>
          <w:b/>
          <w:bCs/>
          <w:sz w:val="28"/>
          <w:szCs w:val="28"/>
        </w:rPr>
      </w:pPr>
      <w:r w:rsidRPr="00416C0C">
        <w:rPr>
          <w:b/>
          <w:bCs/>
          <w:sz w:val="28"/>
          <w:szCs w:val="28"/>
        </w:rPr>
        <w:t>ПРИМОРСКОГО  КРАЯ</w:t>
      </w:r>
    </w:p>
    <w:p w:rsidR="00976C74" w:rsidRPr="00416C0C" w:rsidRDefault="00976C74" w:rsidP="004F4FAC">
      <w:pPr>
        <w:jc w:val="center"/>
        <w:rPr>
          <w:b/>
          <w:bCs/>
          <w:sz w:val="28"/>
          <w:szCs w:val="28"/>
        </w:rPr>
      </w:pPr>
    </w:p>
    <w:p w:rsidR="00976C74" w:rsidRPr="00AE5601" w:rsidRDefault="00976C74" w:rsidP="004F4FAC">
      <w:pPr>
        <w:jc w:val="center"/>
        <w:rPr>
          <w:sz w:val="28"/>
          <w:szCs w:val="28"/>
        </w:rPr>
      </w:pPr>
      <w:r>
        <w:rPr>
          <w:sz w:val="28"/>
          <w:szCs w:val="28"/>
        </w:rPr>
        <w:t xml:space="preserve">РАСПОРЯЖЕНИЕ </w:t>
      </w:r>
    </w:p>
    <w:p w:rsidR="00976C74" w:rsidRPr="00AE5601" w:rsidRDefault="00976C74" w:rsidP="004F4FAC">
      <w:pPr>
        <w:jc w:val="center"/>
        <w:rPr>
          <w:sz w:val="28"/>
          <w:szCs w:val="28"/>
        </w:rPr>
      </w:pPr>
    </w:p>
    <w:p w:rsidR="00976C74" w:rsidRPr="00364E83" w:rsidRDefault="00976C74" w:rsidP="00F04004">
      <w:pPr>
        <w:jc w:val="center"/>
        <w:rPr>
          <w:sz w:val="18"/>
          <w:szCs w:val="18"/>
        </w:rPr>
      </w:pPr>
      <w:r>
        <w:rPr>
          <w:sz w:val="28"/>
          <w:szCs w:val="28"/>
        </w:rPr>
        <w:t>09 декабря 2019 г.</w:t>
      </w:r>
      <w:r>
        <w:rPr>
          <w:sz w:val="28"/>
          <w:szCs w:val="28"/>
        </w:rPr>
        <w:tab/>
        <w:t xml:space="preserve">    </w:t>
      </w:r>
      <w:r w:rsidRPr="00B843F7">
        <w:rPr>
          <w:sz w:val="28"/>
          <w:szCs w:val="28"/>
        </w:rPr>
        <w:t>г. Дальнереченск</w:t>
      </w:r>
      <w:r w:rsidRPr="00B843F7">
        <w:rPr>
          <w:b/>
          <w:bCs/>
          <w:sz w:val="28"/>
          <w:szCs w:val="28"/>
        </w:rPr>
        <w:t xml:space="preserve"> </w:t>
      </w:r>
      <w:r>
        <w:rPr>
          <w:b/>
          <w:bCs/>
          <w:sz w:val="28"/>
          <w:szCs w:val="28"/>
        </w:rPr>
        <w:t xml:space="preserve">                               </w:t>
      </w:r>
      <w:r w:rsidRPr="00364E83">
        <w:rPr>
          <w:sz w:val="28"/>
          <w:szCs w:val="28"/>
        </w:rPr>
        <w:t xml:space="preserve">№ </w:t>
      </w:r>
      <w:r>
        <w:rPr>
          <w:sz w:val="28"/>
          <w:szCs w:val="28"/>
        </w:rPr>
        <w:t>110</w:t>
      </w:r>
    </w:p>
    <w:p w:rsidR="00976C74" w:rsidRDefault="00976C74" w:rsidP="004F4FAC">
      <w:pPr>
        <w:spacing w:line="360" w:lineRule="auto"/>
        <w:rPr>
          <w:sz w:val="26"/>
          <w:szCs w:val="26"/>
        </w:rPr>
      </w:pPr>
    </w:p>
    <w:p w:rsidR="00976C74" w:rsidRPr="000E1DE5" w:rsidRDefault="00976C74" w:rsidP="00D57A09">
      <w:pPr>
        <w:shd w:val="clear" w:color="auto" w:fill="FFFFFF"/>
        <w:jc w:val="center"/>
        <w:rPr>
          <w:b/>
          <w:bCs/>
          <w:sz w:val="28"/>
          <w:szCs w:val="28"/>
        </w:rPr>
      </w:pPr>
      <w:r w:rsidRPr="000E1DE5">
        <w:rPr>
          <w:b/>
          <w:bCs/>
          <w:sz w:val="28"/>
          <w:szCs w:val="28"/>
        </w:rPr>
        <w:t xml:space="preserve">Об утверждении порядка назначения (перерасчета) и выплаты пенсии </w:t>
      </w:r>
    </w:p>
    <w:p w:rsidR="00976C74" w:rsidRPr="000E1DE5" w:rsidRDefault="00976C74" w:rsidP="00D57A09">
      <w:pPr>
        <w:shd w:val="clear" w:color="auto" w:fill="FFFFFF"/>
        <w:jc w:val="center"/>
        <w:rPr>
          <w:b/>
          <w:bCs/>
          <w:sz w:val="28"/>
          <w:szCs w:val="28"/>
        </w:rPr>
      </w:pPr>
      <w:r w:rsidRPr="000E1DE5">
        <w:rPr>
          <w:b/>
          <w:bCs/>
          <w:sz w:val="28"/>
          <w:szCs w:val="28"/>
        </w:rPr>
        <w:t xml:space="preserve">за выслугу лет муниципальным служащим </w:t>
      </w:r>
    </w:p>
    <w:p w:rsidR="00976C74" w:rsidRPr="000E1DE5" w:rsidRDefault="00976C74" w:rsidP="00D57A09">
      <w:pPr>
        <w:shd w:val="clear" w:color="auto" w:fill="FFFFFF"/>
        <w:jc w:val="center"/>
        <w:rPr>
          <w:b/>
          <w:bCs/>
          <w:sz w:val="28"/>
          <w:szCs w:val="28"/>
        </w:rPr>
      </w:pPr>
      <w:r w:rsidRPr="000E1DE5">
        <w:rPr>
          <w:b/>
          <w:bCs/>
          <w:sz w:val="28"/>
          <w:szCs w:val="28"/>
        </w:rPr>
        <w:t xml:space="preserve"> Дальнереченского городского округа</w:t>
      </w:r>
    </w:p>
    <w:p w:rsidR="00976C74" w:rsidRPr="004E5F55" w:rsidRDefault="00976C74" w:rsidP="00D57A09">
      <w:pPr>
        <w:shd w:val="clear" w:color="auto" w:fill="FFFFFF"/>
        <w:jc w:val="center"/>
        <w:rPr>
          <w:b/>
          <w:bCs/>
          <w:sz w:val="26"/>
          <w:szCs w:val="26"/>
        </w:rPr>
      </w:pPr>
    </w:p>
    <w:p w:rsidR="00976C74" w:rsidRPr="004F14EB" w:rsidRDefault="00976C74" w:rsidP="0084014B">
      <w:pPr>
        <w:pStyle w:val="Tabletitleheader"/>
        <w:spacing w:before="0"/>
        <w:rPr>
          <w:b/>
          <w:bCs/>
          <w:sz w:val="24"/>
          <w:szCs w:val="24"/>
        </w:rPr>
      </w:pPr>
    </w:p>
    <w:p w:rsidR="00976C74" w:rsidRDefault="00976C74" w:rsidP="00D57A09">
      <w:pPr>
        <w:spacing w:line="360" w:lineRule="auto"/>
        <w:jc w:val="both"/>
        <w:rPr>
          <w:sz w:val="26"/>
          <w:szCs w:val="26"/>
        </w:rPr>
      </w:pPr>
      <w:r>
        <w:rPr>
          <w:sz w:val="26"/>
          <w:szCs w:val="26"/>
        </w:rPr>
        <w:t xml:space="preserve">           </w:t>
      </w:r>
      <w:r w:rsidRPr="00367B6B">
        <w:rPr>
          <w:color w:val="000000"/>
          <w:sz w:val="28"/>
          <w:szCs w:val="28"/>
        </w:rPr>
        <w:t xml:space="preserve">В соответствии  с Федеральным законом Российской Федерации от  </w:t>
      </w:r>
      <w:r>
        <w:rPr>
          <w:color w:val="000000"/>
          <w:sz w:val="28"/>
          <w:szCs w:val="28"/>
        </w:rPr>
        <w:t>0</w:t>
      </w:r>
      <w:r w:rsidRPr="00367B6B">
        <w:rPr>
          <w:color w:val="000000"/>
          <w:sz w:val="28"/>
          <w:szCs w:val="28"/>
        </w:rPr>
        <w:t xml:space="preserve">6 октября 2003 года № </w:t>
      </w:r>
      <w:r>
        <w:rPr>
          <w:color w:val="000000"/>
          <w:sz w:val="28"/>
          <w:szCs w:val="28"/>
        </w:rPr>
        <w:t xml:space="preserve"> </w:t>
      </w:r>
      <w:r w:rsidRPr="00367B6B">
        <w:rPr>
          <w:color w:val="000000"/>
          <w:sz w:val="28"/>
          <w:szCs w:val="28"/>
        </w:rPr>
        <w:t xml:space="preserve">131-ФЗ </w:t>
      </w:r>
      <w:r>
        <w:rPr>
          <w:color w:val="000000"/>
          <w:sz w:val="28"/>
          <w:szCs w:val="28"/>
        </w:rPr>
        <w:t xml:space="preserve"> </w:t>
      </w:r>
      <w:r w:rsidRPr="00367B6B">
        <w:rPr>
          <w:color w:val="000000"/>
          <w:sz w:val="28"/>
          <w:szCs w:val="28"/>
        </w:rPr>
        <w:t xml:space="preserve">«Об общих принципах организации местного самоуправления в Российской Федерации», Федеральным законом от </w:t>
      </w:r>
      <w:r>
        <w:rPr>
          <w:color w:val="000000"/>
          <w:sz w:val="28"/>
          <w:szCs w:val="28"/>
        </w:rPr>
        <w:t>0</w:t>
      </w:r>
      <w:r w:rsidRPr="00367B6B">
        <w:rPr>
          <w:color w:val="000000"/>
          <w:sz w:val="28"/>
          <w:szCs w:val="28"/>
        </w:rPr>
        <w:t>2 марта 2007 года № 25-ФЗ</w:t>
      </w:r>
      <w:r>
        <w:rPr>
          <w:color w:val="000000"/>
          <w:sz w:val="28"/>
          <w:szCs w:val="28"/>
        </w:rPr>
        <w:t xml:space="preserve"> </w:t>
      </w:r>
      <w:r w:rsidRPr="00367B6B">
        <w:rPr>
          <w:color w:val="000000"/>
          <w:sz w:val="28"/>
          <w:szCs w:val="28"/>
        </w:rPr>
        <w:t xml:space="preserve"> «О муниципальной службе в Российской Федерации», Федеральным законом от </w:t>
      </w:r>
      <w:r>
        <w:rPr>
          <w:color w:val="000000"/>
          <w:sz w:val="28"/>
          <w:szCs w:val="28"/>
        </w:rPr>
        <w:t xml:space="preserve"> </w:t>
      </w:r>
      <w:r w:rsidRPr="00367B6B">
        <w:rPr>
          <w:color w:val="000000"/>
          <w:sz w:val="28"/>
          <w:szCs w:val="28"/>
        </w:rPr>
        <w:t>23 мая</w:t>
      </w:r>
      <w:r>
        <w:rPr>
          <w:color w:val="000000"/>
          <w:sz w:val="28"/>
          <w:szCs w:val="28"/>
        </w:rPr>
        <w:t xml:space="preserve">  </w:t>
      </w:r>
      <w:r w:rsidRPr="00367B6B">
        <w:rPr>
          <w:color w:val="000000"/>
          <w:sz w:val="28"/>
          <w:szCs w:val="28"/>
        </w:rPr>
        <w:t xml:space="preserve"> 2016 г. </w:t>
      </w:r>
      <w:r>
        <w:rPr>
          <w:color w:val="000000"/>
          <w:sz w:val="28"/>
          <w:szCs w:val="28"/>
        </w:rPr>
        <w:t xml:space="preserve"> </w:t>
      </w:r>
      <w:r w:rsidRPr="00367B6B">
        <w:rPr>
          <w:color w:val="000000"/>
          <w:sz w:val="28"/>
          <w:szCs w:val="28"/>
        </w:rPr>
        <w:t xml:space="preserve">№ </w:t>
      </w:r>
      <w:r>
        <w:rPr>
          <w:color w:val="000000"/>
          <w:sz w:val="28"/>
          <w:szCs w:val="28"/>
        </w:rPr>
        <w:t xml:space="preserve"> </w:t>
      </w:r>
      <w:r w:rsidRPr="00367B6B">
        <w:rPr>
          <w:color w:val="000000"/>
          <w:sz w:val="28"/>
          <w:szCs w:val="28"/>
        </w:rPr>
        <w:t xml:space="preserve">143-ФЗ </w:t>
      </w:r>
      <w:r>
        <w:rPr>
          <w:color w:val="000000"/>
          <w:sz w:val="28"/>
          <w:szCs w:val="28"/>
        </w:rPr>
        <w:t xml:space="preserve">  </w:t>
      </w:r>
      <w:r w:rsidRPr="00367B6B">
        <w:rPr>
          <w:color w:val="000000"/>
          <w:sz w:val="28"/>
          <w:szCs w:val="28"/>
        </w:rPr>
        <w:t>«О</w:t>
      </w:r>
      <w:r>
        <w:rPr>
          <w:color w:val="000000"/>
          <w:sz w:val="28"/>
          <w:szCs w:val="28"/>
        </w:rPr>
        <w:t xml:space="preserve"> внесении изменений в отдельные </w:t>
      </w:r>
      <w:r w:rsidRPr="00367B6B">
        <w:rPr>
          <w:color w:val="000000"/>
          <w:sz w:val="28"/>
          <w:szCs w:val="28"/>
        </w:rPr>
        <w:t>законодательные акты Российской</w:t>
      </w:r>
      <w:r>
        <w:rPr>
          <w:color w:val="000000"/>
          <w:sz w:val="28"/>
          <w:szCs w:val="28"/>
        </w:rPr>
        <w:t xml:space="preserve"> </w:t>
      </w:r>
      <w:r w:rsidRPr="00367B6B">
        <w:rPr>
          <w:color w:val="000000"/>
          <w:sz w:val="28"/>
          <w:szCs w:val="28"/>
        </w:rPr>
        <w:t xml:space="preserve"> Федерации в части увеличения пенсионного </w:t>
      </w:r>
      <w:r>
        <w:rPr>
          <w:color w:val="000000"/>
          <w:sz w:val="28"/>
          <w:szCs w:val="28"/>
        </w:rPr>
        <w:t xml:space="preserve"> </w:t>
      </w:r>
      <w:r w:rsidRPr="00367B6B">
        <w:rPr>
          <w:color w:val="000000"/>
          <w:sz w:val="28"/>
          <w:szCs w:val="28"/>
        </w:rPr>
        <w:t>возраста</w:t>
      </w:r>
      <w:r>
        <w:rPr>
          <w:color w:val="000000"/>
          <w:sz w:val="28"/>
          <w:szCs w:val="28"/>
        </w:rPr>
        <w:t xml:space="preserve"> </w:t>
      </w:r>
      <w:r w:rsidRPr="00367B6B">
        <w:rPr>
          <w:color w:val="000000"/>
          <w:sz w:val="28"/>
          <w:szCs w:val="28"/>
        </w:rPr>
        <w:t xml:space="preserve"> отдельным</w:t>
      </w:r>
      <w:r>
        <w:rPr>
          <w:color w:val="000000"/>
          <w:sz w:val="28"/>
          <w:szCs w:val="28"/>
        </w:rPr>
        <w:t xml:space="preserve"> </w:t>
      </w:r>
      <w:r w:rsidRPr="00367B6B">
        <w:rPr>
          <w:color w:val="000000"/>
          <w:sz w:val="28"/>
          <w:szCs w:val="28"/>
        </w:rPr>
        <w:t>категориям граждан», законом Приморского края от 04.06.2007 года</w:t>
      </w:r>
      <w:r>
        <w:rPr>
          <w:color w:val="000000"/>
          <w:sz w:val="28"/>
          <w:szCs w:val="28"/>
        </w:rPr>
        <w:t xml:space="preserve">  </w:t>
      </w:r>
      <w:r w:rsidRPr="00367B6B">
        <w:rPr>
          <w:color w:val="000000"/>
          <w:sz w:val="28"/>
          <w:szCs w:val="28"/>
        </w:rPr>
        <w:t>«О муниципальной службе в Приморском крае»,</w:t>
      </w:r>
      <w:r>
        <w:rPr>
          <w:color w:val="000000"/>
          <w:sz w:val="28"/>
          <w:szCs w:val="28"/>
        </w:rPr>
        <w:t xml:space="preserve"> </w:t>
      </w:r>
      <w:r>
        <w:rPr>
          <w:sz w:val="26"/>
          <w:szCs w:val="26"/>
        </w:rPr>
        <w:t>Решением Думы Дальнереченского городского округа от 02.09.2014 г. № 72:</w:t>
      </w:r>
    </w:p>
    <w:p w:rsidR="00976C74" w:rsidRPr="000E1DE5" w:rsidRDefault="00976C74" w:rsidP="00D57A09">
      <w:pPr>
        <w:shd w:val="clear" w:color="auto" w:fill="FFFFFF"/>
        <w:spacing w:line="360" w:lineRule="auto"/>
        <w:jc w:val="both"/>
        <w:rPr>
          <w:sz w:val="28"/>
          <w:szCs w:val="28"/>
        </w:rPr>
      </w:pPr>
      <w:r w:rsidRPr="000E1DE5">
        <w:rPr>
          <w:sz w:val="28"/>
          <w:szCs w:val="28"/>
        </w:rPr>
        <w:t>утвердить порядок назначения (перерасчета) и выплаты пенсии за выслугу лет муниципальным служащим Дальнереченского городского округа (прилагается);</w:t>
      </w:r>
    </w:p>
    <w:p w:rsidR="00976C74" w:rsidRPr="000E1DE5" w:rsidRDefault="00976C74" w:rsidP="00CE152D">
      <w:pPr>
        <w:spacing w:line="360" w:lineRule="auto"/>
        <w:ind w:firstLine="964"/>
        <w:rPr>
          <w:sz w:val="28"/>
          <w:szCs w:val="28"/>
        </w:rPr>
      </w:pPr>
    </w:p>
    <w:p w:rsidR="00976C74" w:rsidRPr="000E1DE5" w:rsidRDefault="00976C74">
      <w:pPr>
        <w:rPr>
          <w:sz w:val="28"/>
          <w:szCs w:val="28"/>
        </w:rPr>
      </w:pPr>
    </w:p>
    <w:p w:rsidR="00976C74" w:rsidRDefault="00976C74">
      <w:pPr>
        <w:rPr>
          <w:sz w:val="26"/>
          <w:szCs w:val="26"/>
        </w:rPr>
      </w:pPr>
    </w:p>
    <w:p w:rsidR="00976C74" w:rsidRPr="000E1DE5" w:rsidRDefault="00976C74" w:rsidP="00CE152D">
      <w:pPr>
        <w:pStyle w:val="a3"/>
        <w:ind w:firstLine="0"/>
        <w:rPr>
          <w:sz w:val="28"/>
          <w:szCs w:val="28"/>
        </w:rPr>
      </w:pPr>
      <w:r w:rsidRPr="000E1DE5">
        <w:rPr>
          <w:sz w:val="28"/>
          <w:szCs w:val="28"/>
        </w:rPr>
        <w:t xml:space="preserve">И.о главы администрации </w:t>
      </w:r>
    </w:p>
    <w:p w:rsidR="00976C74" w:rsidRPr="000E1DE5" w:rsidRDefault="00976C74" w:rsidP="00C87F50">
      <w:pPr>
        <w:spacing w:line="360" w:lineRule="auto"/>
        <w:rPr>
          <w:sz w:val="28"/>
          <w:szCs w:val="28"/>
        </w:rPr>
      </w:pPr>
      <w:r w:rsidRPr="000E1DE5">
        <w:rPr>
          <w:sz w:val="28"/>
          <w:szCs w:val="28"/>
        </w:rPr>
        <w:t xml:space="preserve">Дальнереченского городского округа                </w:t>
      </w:r>
      <w:r>
        <w:rPr>
          <w:sz w:val="28"/>
          <w:szCs w:val="28"/>
        </w:rPr>
        <w:t xml:space="preserve">                             С.И.</w:t>
      </w:r>
      <w:r w:rsidRPr="000E1DE5">
        <w:rPr>
          <w:sz w:val="28"/>
          <w:szCs w:val="28"/>
        </w:rPr>
        <w:t>Васильев</w:t>
      </w:r>
    </w:p>
    <w:p w:rsidR="00976C74" w:rsidRDefault="00976C74" w:rsidP="00C87F50">
      <w:pPr>
        <w:spacing w:line="360" w:lineRule="auto"/>
        <w:rPr>
          <w:sz w:val="26"/>
          <w:szCs w:val="26"/>
        </w:rPr>
      </w:pPr>
    </w:p>
    <w:p w:rsidR="00976C74" w:rsidRDefault="00976C74" w:rsidP="00C87F50">
      <w:pPr>
        <w:spacing w:line="360" w:lineRule="auto"/>
        <w:rPr>
          <w:sz w:val="26"/>
          <w:szCs w:val="26"/>
        </w:rPr>
      </w:pPr>
    </w:p>
    <w:p w:rsidR="00976C74" w:rsidRDefault="00976C74" w:rsidP="00C87F50">
      <w:pPr>
        <w:spacing w:line="360" w:lineRule="auto"/>
        <w:rPr>
          <w:sz w:val="26"/>
          <w:szCs w:val="26"/>
        </w:rPr>
      </w:pPr>
    </w:p>
    <w:p w:rsidR="00976C74" w:rsidRPr="0020075C" w:rsidRDefault="00976C74" w:rsidP="00C87F50">
      <w:pPr>
        <w:spacing w:line="360" w:lineRule="auto"/>
        <w:rPr>
          <w:sz w:val="26"/>
          <w:szCs w:val="26"/>
        </w:rPr>
      </w:pPr>
      <w:r>
        <w:rPr>
          <w:sz w:val="26"/>
          <w:szCs w:val="26"/>
        </w:rPr>
        <w:t xml:space="preserve">                                                                              Утвержден</w:t>
      </w:r>
    </w:p>
    <w:p w:rsidR="00976C74" w:rsidRDefault="00976C74" w:rsidP="00CE152D">
      <w:pPr>
        <w:ind w:left="5103"/>
        <w:rPr>
          <w:sz w:val="26"/>
          <w:szCs w:val="26"/>
        </w:rPr>
      </w:pPr>
      <w:r w:rsidRPr="0020075C">
        <w:rPr>
          <w:sz w:val="26"/>
          <w:szCs w:val="26"/>
        </w:rPr>
        <w:t xml:space="preserve">Распоряжением администрации </w:t>
      </w:r>
    </w:p>
    <w:p w:rsidR="00976C74" w:rsidRDefault="00976C74" w:rsidP="00CE152D">
      <w:pPr>
        <w:ind w:left="5103"/>
        <w:rPr>
          <w:sz w:val="26"/>
          <w:szCs w:val="26"/>
        </w:rPr>
      </w:pPr>
      <w:r w:rsidRPr="0020075C">
        <w:rPr>
          <w:sz w:val="26"/>
          <w:szCs w:val="26"/>
        </w:rPr>
        <w:t xml:space="preserve">Дальнереченского городского округа </w:t>
      </w:r>
    </w:p>
    <w:p w:rsidR="00976C74" w:rsidRDefault="00976C74" w:rsidP="00CE152D">
      <w:pPr>
        <w:ind w:left="5103"/>
        <w:rPr>
          <w:sz w:val="26"/>
          <w:szCs w:val="26"/>
        </w:rPr>
      </w:pPr>
      <w:r w:rsidRPr="0020075C">
        <w:rPr>
          <w:sz w:val="26"/>
          <w:szCs w:val="26"/>
        </w:rPr>
        <w:t xml:space="preserve">от </w:t>
      </w:r>
      <w:r w:rsidR="00C57EC8">
        <w:rPr>
          <w:sz w:val="26"/>
          <w:szCs w:val="26"/>
        </w:rPr>
        <w:t>09 декабря</w:t>
      </w:r>
      <w:r w:rsidRPr="0020075C">
        <w:rPr>
          <w:sz w:val="26"/>
          <w:szCs w:val="26"/>
        </w:rPr>
        <w:t xml:space="preserve"> 2019  №</w:t>
      </w:r>
      <w:r w:rsidR="00C57EC8">
        <w:rPr>
          <w:sz w:val="26"/>
          <w:szCs w:val="26"/>
        </w:rPr>
        <w:t xml:space="preserve"> 110</w:t>
      </w:r>
    </w:p>
    <w:p w:rsidR="00976C74" w:rsidRPr="00751203" w:rsidRDefault="00976C74" w:rsidP="00CE152D">
      <w:pPr>
        <w:pStyle w:val="ConsPlusNormal"/>
        <w:widowControl/>
        <w:ind w:firstLine="540"/>
        <w:jc w:val="center"/>
        <w:rPr>
          <w:rFonts w:ascii="Times New Roman" w:hAnsi="Times New Roman" w:cs="Times New Roman"/>
          <w:b/>
          <w:bCs/>
          <w:sz w:val="28"/>
          <w:szCs w:val="28"/>
        </w:rPr>
      </w:pPr>
    </w:p>
    <w:p w:rsidR="00976C74" w:rsidRDefault="00976C74" w:rsidP="00C87F50">
      <w:pPr>
        <w:shd w:val="clear" w:color="auto" w:fill="FFFFFF"/>
        <w:jc w:val="center"/>
        <w:rPr>
          <w:b/>
          <w:bCs/>
          <w:sz w:val="26"/>
          <w:szCs w:val="26"/>
        </w:rPr>
      </w:pPr>
      <w:r>
        <w:rPr>
          <w:b/>
          <w:bCs/>
          <w:sz w:val="26"/>
          <w:szCs w:val="26"/>
        </w:rPr>
        <w:t xml:space="preserve">Порядок назначения (перерасчета) и выплаты пенсии </w:t>
      </w:r>
    </w:p>
    <w:p w:rsidR="00976C74" w:rsidRDefault="00976C74" w:rsidP="00C87F50">
      <w:pPr>
        <w:shd w:val="clear" w:color="auto" w:fill="FFFFFF"/>
        <w:jc w:val="center"/>
        <w:rPr>
          <w:b/>
          <w:bCs/>
          <w:sz w:val="26"/>
          <w:szCs w:val="26"/>
        </w:rPr>
      </w:pPr>
      <w:r>
        <w:rPr>
          <w:b/>
          <w:bCs/>
          <w:sz w:val="26"/>
          <w:szCs w:val="26"/>
        </w:rPr>
        <w:t>за выслугу лет муниципальным служащим</w:t>
      </w:r>
      <w:r w:rsidRPr="004E5F55">
        <w:rPr>
          <w:b/>
          <w:bCs/>
          <w:sz w:val="26"/>
          <w:szCs w:val="26"/>
        </w:rPr>
        <w:t xml:space="preserve"> </w:t>
      </w:r>
    </w:p>
    <w:p w:rsidR="00976C74" w:rsidRDefault="00976C74" w:rsidP="00C87F50">
      <w:pPr>
        <w:shd w:val="clear" w:color="auto" w:fill="FFFFFF"/>
        <w:jc w:val="center"/>
        <w:rPr>
          <w:b/>
          <w:bCs/>
          <w:sz w:val="26"/>
          <w:szCs w:val="26"/>
        </w:rPr>
      </w:pPr>
      <w:r w:rsidRPr="004E5F55">
        <w:rPr>
          <w:b/>
          <w:bCs/>
          <w:sz w:val="26"/>
          <w:szCs w:val="26"/>
        </w:rPr>
        <w:t xml:space="preserve"> Дальнереченского городского округа</w:t>
      </w:r>
    </w:p>
    <w:p w:rsidR="00976C74" w:rsidRPr="00CE152D" w:rsidRDefault="00976C74" w:rsidP="00CE152D">
      <w:pPr>
        <w:jc w:val="both"/>
        <w:rPr>
          <w:sz w:val="26"/>
          <w:szCs w:val="26"/>
        </w:rPr>
      </w:pPr>
    </w:p>
    <w:p w:rsidR="00976C74" w:rsidRPr="00CE152D" w:rsidRDefault="00976C74" w:rsidP="00C87F50">
      <w:pPr>
        <w:ind w:firstLine="851"/>
        <w:jc w:val="both"/>
        <w:rPr>
          <w:sz w:val="26"/>
          <w:szCs w:val="26"/>
        </w:rPr>
      </w:pPr>
      <w:r>
        <w:rPr>
          <w:sz w:val="26"/>
          <w:szCs w:val="26"/>
        </w:rPr>
        <w:t>Настоящий Порядок</w:t>
      </w:r>
      <w:r w:rsidRPr="00CE152D">
        <w:rPr>
          <w:sz w:val="26"/>
          <w:szCs w:val="26"/>
        </w:rPr>
        <w:t xml:space="preserve"> регулирует </w:t>
      </w:r>
      <w:r>
        <w:rPr>
          <w:sz w:val="26"/>
          <w:szCs w:val="26"/>
        </w:rPr>
        <w:t>назначение</w:t>
      </w:r>
      <w:r w:rsidRPr="00CE152D">
        <w:rPr>
          <w:sz w:val="26"/>
          <w:szCs w:val="26"/>
        </w:rPr>
        <w:t xml:space="preserve"> и выплаты пенсии за выслугу лет к трудовым пенсиям лицам, замещавшим муниципальные должности муниципальной службы в органах местного самоуправления Дальнереченского городского округа (далее по тексту - муниципальные служащие).</w:t>
      </w:r>
    </w:p>
    <w:p w:rsidR="00976C74" w:rsidRPr="00CE152D" w:rsidRDefault="00976C74" w:rsidP="00C87F50">
      <w:pPr>
        <w:ind w:firstLine="851"/>
        <w:jc w:val="both"/>
        <w:rPr>
          <w:sz w:val="26"/>
          <w:szCs w:val="26"/>
        </w:rPr>
      </w:pPr>
      <w:r w:rsidRPr="00CE152D">
        <w:rPr>
          <w:sz w:val="26"/>
          <w:szCs w:val="26"/>
        </w:rPr>
        <w:t xml:space="preserve">1. Заявление об установлении пенсии за выслугу лет подается на имя руководителя органа местного самоуправления Дальнереченского городского округа по последнему месту муниципальной службы согласно  приложению 1. </w:t>
      </w:r>
    </w:p>
    <w:p w:rsidR="00976C74" w:rsidRPr="00CE152D" w:rsidRDefault="00976C74" w:rsidP="00CE152D">
      <w:pPr>
        <w:ind w:firstLine="851"/>
        <w:jc w:val="both"/>
        <w:rPr>
          <w:sz w:val="26"/>
          <w:szCs w:val="26"/>
        </w:rPr>
      </w:pPr>
      <w:r w:rsidRPr="00CE152D">
        <w:rPr>
          <w:sz w:val="26"/>
          <w:szCs w:val="26"/>
        </w:rPr>
        <w:t>К заявлению об установлении пенсии за выслугу лет прилагаются:</w:t>
      </w:r>
    </w:p>
    <w:p w:rsidR="00976C74" w:rsidRPr="00CE152D" w:rsidRDefault="00976C74" w:rsidP="00CE152D">
      <w:pPr>
        <w:ind w:firstLine="851"/>
        <w:jc w:val="both"/>
        <w:rPr>
          <w:sz w:val="26"/>
          <w:szCs w:val="26"/>
        </w:rPr>
      </w:pPr>
      <w:r w:rsidRPr="00CE152D">
        <w:rPr>
          <w:sz w:val="26"/>
          <w:szCs w:val="26"/>
        </w:rPr>
        <w:t xml:space="preserve">1) справка о размере должностного оклада по соответствующей должности муниципальной службы  согласно приложению 2. </w:t>
      </w:r>
    </w:p>
    <w:p w:rsidR="00976C74" w:rsidRPr="00CE152D" w:rsidRDefault="00976C74" w:rsidP="00CE152D">
      <w:pPr>
        <w:ind w:firstLine="851"/>
        <w:jc w:val="both"/>
        <w:rPr>
          <w:sz w:val="26"/>
          <w:szCs w:val="26"/>
        </w:rPr>
      </w:pPr>
      <w:r w:rsidRPr="00CE152D">
        <w:rPr>
          <w:sz w:val="26"/>
          <w:szCs w:val="26"/>
        </w:rPr>
        <w:t>2) копия трудовой книжки;</w:t>
      </w:r>
    </w:p>
    <w:p w:rsidR="00976C74" w:rsidRPr="00CE152D" w:rsidRDefault="00976C74" w:rsidP="00CE152D">
      <w:pPr>
        <w:ind w:firstLine="851"/>
        <w:jc w:val="both"/>
        <w:rPr>
          <w:sz w:val="26"/>
          <w:szCs w:val="26"/>
        </w:rPr>
      </w:pPr>
      <w:r w:rsidRPr="00CE152D">
        <w:rPr>
          <w:sz w:val="26"/>
          <w:szCs w:val="26"/>
        </w:rPr>
        <w:t>3)справка, подтверждающая стаж муниципальной службы  согласно приложению 3.</w:t>
      </w:r>
    </w:p>
    <w:p w:rsidR="00976C74" w:rsidRPr="00CE152D" w:rsidRDefault="00976C74" w:rsidP="00CE152D">
      <w:pPr>
        <w:ind w:firstLine="851"/>
        <w:jc w:val="both"/>
        <w:rPr>
          <w:sz w:val="26"/>
          <w:szCs w:val="26"/>
        </w:rPr>
      </w:pPr>
      <w:r w:rsidRPr="00CE152D">
        <w:rPr>
          <w:sz w:val="26"/>
          <w:szCs w:val="26"/>
        </w:rPr>
        <w:t>2. Руководитель органа местного самоуправления Дальнереченского городского округа в течение 5 дней направляет документы, указанные в части 1 настоящей статьи, в Комиссию по установлению пенсии за выслугу лет к трудовой пенсии лицам, замещавшим муниципальные должности муниципальной службы в органах  местного самоуправления Дальнереченского городского округа (далее - Комиссия) для установления пенсии.</w:t>
      </w:r>
    </w:p>
    <w:p w:rsidR="00976C74" w:rsidRPr="00CE152D" w:rsidRDefault="00976C74" w:rsidP="00CE152D">
      <w:pPr>
        <w:ind w:firstLine="851"/>
        <w:jc w:val="both"/>
        <w:rPr>
          <w:sz w:val="26"/>
          <w:szCs w:val="26"/>
        </w:rPr>
      </w:pPr>
      <w:r w:rsidRPr="00CE152D">
        <w:rPr>
          <w:sz w:val="26"/>
          <w:szCs w:val="26"/>
        </w:rPr>
        <w:t>3. Состав Комиссии утверждается решением руководителя органа местного самоуправления Дальнереченского городского округа.</w:t>
      </w:r>
    </w:p>
    <w:p w:rsidR="00976C74" w:rsidRPr="00CE152D" w:rsidRDefault="00976C74" w:rsidP="00CE152D">
      <w:pPr>
        <w:ind w:firstLine="851"/>
        <w:jc w:val="both"/>
        <w:rPr>
          <w:sz w:val="26"/>
          <w:szCs w:val="26"/>
        </w:rPr>
      </w:pPr>
      <w:r w:rsidRPr="00CE152D">
        <w:rPr>
          <w:sz w:val="26"/>
          <w:szCs w:val="26"/>
        </w:rPr>
        <w:t xml:space="preserve">4. Комиссия в 10-дневный срок со дня получения заявления и документов, указанных в части 1 настоящей статьи, рассматривает вопрос о праве обратившегося на пенсию за выслугу лет и принимает соответствующее решение об установлении согласно приложению 4  или отказе в ее установлении. </w:t>
      </w:r>
    </w:p>
    <w:p w:rsidR="00976C74" w:rsidRPr="00CE152D" w:rsidRDefault="00976C74" w:rsidP="00CE152D">
      <w:pPr>
        <w:ind w:firstLine="851"/>
        <w:jc w:val="both"/>
        <w:rPr>
          <w:sz w:val="26"/>
          <w:szCs w:val="26"/>
        </w:rPr>
      </w:pPr>
      <w:r w:rsidRPr="00CE152D">
        <w:rPr>
          <w:sz w:val="26"/>
          <w:szCs w:val="26"/>
        </w:rPr>
        <w:t>Основанием  для отказа лицу   в установлении пенсии за  выслугу лет  может служить:</w:t>
      </w:r>
    </w:p>
    <w:p w:rsidR="00976C74" w:rsidRPr="00CE152D" w:rsidRDefault="00976C74" w:rsidP="00CE152D">
      <w:pPr>
        <w:ind w:firstLine="851"/>
        <w:jc w:val="both"/>
        <w:rPr>
          <w:sz w:val="26"/>
          <w:szCs w:val="26"/>
        </w:rPr>
      </w:pPr>
      <w:r w:rsidRPr="00CE152D">
        <w:rPr>
          <w:sz w:val="26"/>
          <w:szCs w:val="26"/>
        </w:rPr>
        <w:t>- наличие  стажа муниципальной службы  менее 15 лет;</w:t>
      </w:r>
    </w:p>
    <w:p w:rsidR="00976C74" w:rsidRPr="00CE152D" w:rsidRDefault="00976C74" w:rsidP="00CE152D">
      <w:pPr>
        <w:ind w:firstLine="851"/>
        <w:jc w:val="both"/>
        <w:rPr>
          <w:sz w:val="26"/>
          <w:szCs w:val="26"/>
        </w:rPr>
      </w:pPr>
      <w:r w:rsidRPr="00CE152D">
        <w:rPr>
          <w:sz w:val="26"/>
          <w:szCs w:val="26"/>
        </w:rPr>
        <w:t>- замещение муниципальной должности муниципальной службы менее 12  полных  месяцев  непосредственно перед увольнением с должности;</w:t>
      </w:r>
    </w:p>
    <w:p w:rsidR="00976C74" w:rsidRPr="00CE152D" w:rsidRDefault="00976C74" w:rsidP="00CE152D">
      <w:pPr>
        <w:ind w:firstLine="851"/>
        <w:jc w:val="both"/>
        <w:rPr>
          <w:sz w:val="26"/>
          <w:szCs w:val="26"/>
        </w:rPr>
      </w:pPr>
      <w:r w:rsidRPr="00CE152D">
        <w:rPr>
          <w:sz w:val="26"/>
          <w:szCs w:val="26"/>
        </w:rPr>
        <w:t>-назначения пенсии за выслугу лет или установления дополнительного пожизненного материального обеспечения в соответствии с федеральным законодательством Российской Федерации или законодательством Приморского края;</w:t>
      </w:r>
    </w:p>
    <w:p w:rsidR="00976C74" w:rsidRPr="00CE152D" w:rsidRDefault="00976C74" w:rsidP="00CE152D">
      <w:pPr>
        <w:ind w:firstLine="851"/>
        <w:jc w:val="both"/>
        <w:rPr>
          <w:sz w:val="26"/>
          <w:szCs w:val="26"/>
        </w:rPr>
      </w:pPr>
      <w:r w:rsidRPr="00CE152D">
        <w:rPr>
          <w:sz w:val="26"/>
          <w:szCs w:val="26"/>
        </w:rPr>
        <w:t>- вступлением в отношении него в законную силу обвинительного приговора суда, непосредственно связанного с осуществлением этим лицом полномочий по замещаемой должности;</w:t>
      </w:r>
    </w:p>
    <w:p w:rsidR="00976C74" w:rsidRPr="00CE152D" w:rsidRDefault="00976C74" w:rsidP="00CE152D">
      <w:pPr>
        <w:ind w:firstLine="851"/>
        <w:jc w:val="both"/>
        <w:rPr>
          <w:sz w:val="26"/>
          <w:szCs w:val="26"/>
        </w:rPr>
      </w:pPr>
      <w:r w:rsidRPr="00CE152D">
        <w:rPr>
          <w:sz w:val="26"/>
          <w:szCs w:val="26"/>
        </w:rPr>
        <w:lastRenderedPageBreak/>
        <w:t>- предоставление документов, указанных в части  1 настоящей статьи  в неполном объеме или с нарушением правил оформления без уважительной причины.</w:t>
      </w:r>
    </w:p>
    <w:p w:rsidR="00976C74" w:rsidRPr="00CE152D" w:rsidRDefault="00976C74" w:rsidP="00CE152D">
      <w:pPr>
        <w:ind w:firstLine="851"/>
        <w:jc w:val="both"/>
        <w:rPr>
          <w:sz w:val="26"/>
          <w:szCs w:val="26"/>
        </w:rPr>
      </w:pPr>
      <w:r w:rsidRPr="00CE152D">
        <w:rPr>
          <w:sz w:val="26"/>
          <w:szCs w:val="26"/>
        </w:rPr>
        <w:t>В случае отказа в установлении пенсии за выслугу лет заявитель извещается об этом с указанием причины отказа не позднее 5 дней со дня принятия решения.</w:t>
      </w:r>
    </w:p>
    <w:p w:rsidR="00976C74" w:rsidRPr="00CE152D" w:rsidRDefault="00976C74" w:rsidP="00CE152D">
      <w:pPr>
        <w:ind w:firstLine="851"/>
        <w:jc w:val="both"/>
        <w:rPr>
          <w:sz w:val="26"/>
          <w:szCs w:val="26"/>
        </w:rPr>
      </w:pPr>
      <w:r w:rsidRPr="00CE152D">
        <w:rPr>
          <w:sz w:val="26"/>
          <w:szCs w:val="26"/>
        </w:rPr>
        <w:t>5. На основании решения Комиссии об установлении пенсии руководителем органа местного самоуправления   Дальнереченского городского округа принимается распоряжение, о чем в течение 5 дней со дня его принятия Комиссия направляет за</w:t>
      </w:r>
      <w:r>
        <w:rPr>
          <w:sz w:val="26"/>
          <w:szCs w:val="26"/>
        </w:rPr>
        <w:t xml:space="preserve">явителю уведомление согласно </w:t>
      </w:r>
      <w:r w:rsidRPr="00CE152D">
        <w:rPr>
          <w:sz w:val="26"/>
          <w:szCs w:val="26"/>
        </w:rPr>
        <w:t>приложению 5.</w:t>
      </w:r>
    </w:p>
    <w:p w:rsidR="00976C74" w:rsidRPr="00CE152D" w:rsidRDefault="00976C74" w:rsidP="00CE152D">
      <w:pPr>
        <w:ind w:firstLine="851"/>
        <w:jc w:val="both"/>
        <w:rPr>
          <w:sz w:val="26"/>
          <w:szCs w:val="26"/>
        </w:rPr>
      </w:pPr>
      <w:r w:rsidRPr="00CE152D">
        <w:rPr>
          <w:sz w:val="26"/>
          <w:szCs w:val="26"/>
        </w:rPr>
        <w:t>6. Пенсия за выслугу лет устанавливается и выплачивается со дня подачи заявления на имя руководителя органа местного самоуправления городского округа, но не ранее дня, следующего за днем освобождения от должности муниципальной службы и установления (досрочного оформления) трудовой пенсии по старости (инвалидности).</w:t>
      </w:r>
    </w:p>
    <w:p w:rsidR="00976C74" w:rsidRDefault="00976C74" w:rsidP="000E1DE5">
      <w:pPr>
        <w:ind w:firstLine="851"/>
        <w:jc w:val="both"/>
        <w:rPr>
          <w:sz w:val="26"/>
          <w:szCs w:val="26"/>
        </w:rPr>
      </w:pPr>
      <w:r w:rsidRPr="00CE152D">
        <w:rPr>
          <w:sz w:val="26"/>
          <w:szCs w:val="26"/>
        </w:rPr>
        <w:t>7. Выплата пенсии за выслугу лет приостанавливается со дня замещения</w:t>
      </w:r>
    </w:p>
    <w:p w:rsidR="00976C74" w:rsidRPr="00CE152D" w:rsidRDefault="00976C74" w:rsidP="000E1DE5">
      <w:pPr>
        <w:jc w:val="both"/>
        <w:rPr>
          <w:sz w:val="26"/>
          <w:szCs w:val="26"/>
        </w:rPr>
      </w:pPr>
      <w:r w:rsidRPr="00CE152D">
        <w:rPr>
          <w:sz w:val="26"/>
          <w:szCs w:val="26"/>
        </w:rPr>
        <w:t>лицом, ее получающим, государственной должности Российской Федерации, выборной муниципальной должности, должности муниципальной службы либо поступления на другую работу (службу), подлежащую зачету в стаж муниципальной службы.</w:t>
      </w:r>
    </w:p>
    <w:p w:rsidR="00976C74" w:rsidRPr="00CE152D" w:rsidRDefault="00976C74" w:rsidP="00CE152D">
      <w:pPr>
        <w:ind w:firstLine="851"/>
        <w:jc w:val="both"/>
        <w:rPr>
          <w:sz w:val="26"/>
          <w:szCs w:val="26"/>
        </w:rPr>
      </w:pPr>
      <w:r w:rsidRPr="00CE152D">
        <w:rPr>
          <w:sz w:val="26"/>
          <w:szCs w:val="26"/>
        </w:rPr>
        <w:t>8. Лицо, получающее пенсию за выслугу лет и назначенное на одну из указанных в части 7 настоящей статьи должностей, обязано в пятидневный срок сообщить об этом в письменной форме руководителю органа местного самоуправления  Дальнереченского городского округа.</w:t>
      </w:r>
    </w:p>
    <w:p w:rsidR="00976C74" w:rsidRPr="00CE152D" w:rsidRDefault="00976C74" w:rsidP="00CE152D">
      <w:pPr>
        <w:ind w:firstLine="851"/>
        <w:jc w:val="both"/>
        <w:rPr>
          <w:sz w:val="26"/>
          <w:szCs w:val="26"/>
        </w:rPr>
      </w:pPr>
      <w:r w:rsidRPr="00CE152D">
        <w:rPr>
          <w:sz w:val="26"/>
          <w:szCs w:val="26"/>
        </w:rPr>
        <w:t>9. Возобновление выплаты пенсии за выслугу лет на прежних условиях осуществляется со дня, следующего за днем освобождения от муниципальной или государственной должности в органах местного самоуправления, государственной власти Приморского края, либо другой работы, засчитываемой в стаж муниципальной службы, на основании предоставленного бывшим муниципальным служащим приказа об увольнении.</w:t>
      </w:r>
    </w:p>
    <w:p w:rsidR="00976C74" w:rsidRPr="00CE152D" w:rsidRDefault="00976C74" w:rsidP="00CE152D">
      <w:pPr>
        <w:ind w:firstLine="851"/>
        <w:jc w:val="both"/>
        <w:rPr>
          <w:sz w:val="26"/>
          <w:szCs w:val="26"/>
        </w:rPr>
      </w:pPr>
      <w:r w:rsidRPr="00CE152D">
        <w:rPr>
          <w:sz w:val="26"/>
          <w:szCs w:val="26"/>
        </w:rPr>
        <w:t>10. По заявлению лица, имеющего установленную пенсию за выслугу лет, пенсия может быть пересмотрена с учетом времени работы на вновь замещаемой муниципальной должности муниципальной службы  в порядке, установленном настоящим Положением.</w:t>
      </w:r>
    </w:p>
    <w:p w:rsidR="00976C74" w:rsidRPr="00CE152D" w:rsidRDefault="00976C74" w:rsidP="00CE152D">
      <w:pPr>
        <w:ind w:firstLine="851"/>
        <w:jc w:val="both"/>
        <w:rPr>
          <w:sz w:val="26"/>
          <w:szCs w:val="26"/>
        </w:rPr>
      </w:pPr>
      <w:r w:rsidRPr="00CE152D">
        <w:rPr>
          <w:sz w:val="26"/>
          <w:szCs w:val="26"/>
        </w:rPr>
        <w:t>11. Выплата пенсии за выслугу лет к трудовым пенсиям прекращается лицу, если ему в соответствии с законодательством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пенсия за выслугу лет как государственному служащему со дня их назначения.</w:t>
      </w:r>
    </w:p>
    <w:p w:rsidR="00976C74" w:rsidRPr="00CE152D" w:rsidRDefault="00976C74" w:rsidP="00CE152D">
      <w:pPr>
        <w:ind w:firstLine="851"/>
        <w:jc w:val="both"/>
        <w:rPr>
          <w:sz w:val="26"/>
          <w:szCs w:val="26"/>
        </w:rPr>
      </w:pPr>
      <w:r w:rsidRPr="00CE152D">
        <w:rPr>
          <w:sz w:val="26"/>
          <w:szCs w:val="26"/>
        </w:rPr>
        <w:t xml:space="preserve">12. О назначении пенсии за выслугу лет в соответствии с законодательством Российской Федерации или ежемесячного пожизненного содержания, или дополнительного пожизненного ежемесячного материального обеспечения, или пенсии за выслугу лет как государственному служащему, лицо обязано в пятидневный срок сообщить руководителю органа местного самоуправления Дальнереченского городского округа.   </w:t>
      </w:r>
    </w:p>
    <w:p w:rsidR="00976C74" w:rsidRPr="00CE152D" w:rsidRDefault="00976C74" w:rsidP="00CE152D">
      <w:pPr>
        <w:ind w:firstLine="851"/>
        <w:jc w:val="both"/>
        <w:rPr>
          <w:sz w:val="26"/>
          <w:szCs w:val="26"/>
        </w:rPr>
      </w:pPr>
      <w:r w:rsidRPr="00CE152D">
        <w:rPr>
          <w:sz w:val="26"/>
          <w:szCs w:val="26"/>
        </w:rPr>
        <w:lastRenderedPageBreak/>
        <w:t>13. 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976C74" w:rsidRPr="00CE152D" w:rsidRDefault="00976C74" w:rsidP="00CE152D">
      <w:pPr>
        <w:ind w:firstLine="851"/>
        <w:jc w:val="both"/>
        <w:rPr>
          <w:sz w:val="26"/>
          <w:szCs w:val="26"/>
        </w:rPr>
      </w:pPr>
      <w:r w:rsidRPr="00CE152D">
        <w:rPr>
          <w:sz w:val="26"/>
          <w:szCs w:val="26"/>
        </w:rPr>
        <w:t>14. Вопросы, связанные с установлением и выплатой пенсии за выслугу лет, не урегулированные настоящим Положением, разрешаются применительно к правилам назначения и выплаты пенсии по государственному пенсионному обеспечению.</w:t>
      </w:r>
    </w:p>
    <w:p w:rsidR="00976C74" w:rsidRPr="00CE152D" w:rsidRDefault="00976C74" w:rsidP="00CE152D">
      <w:pPr>
        <w:ind w:firstLine="851"/>
        <w:jc w:val="both"/>
        <w:rPr>
          <w:sz w:val="26"/>
          <w:szCs w:val="26"/>
        </w:rPr>
      </w:pPr>
      <w:r w:rsidRPr="00CE152D">
        <w:rPr>
          <w:sz w:val="26"/>
          <w:szCs w:val="26"/>
        </w:rPr>
        <w:t>15. Максимальный размер пенсии за выслугу лет муниципального служащего не может превышать максимальный размер пенсии за выслугу лет государственного служащего Приморского края по соответствующей должности</w:t>
      </w:r>
    </w:p>
    <w:p w:rsidR="00976C74" w:rsidRPr="00CE152D" w:rsidRDefault="00976C74" w:rsidP="00CE152D">
      <w:pPr>
        <w:ind w:firstLine="851"/>
        <w:jc w:val="both"/>
        <w:rPr>
          <w:sz w:val="26"/>
          <w:szCs w:val="26"/>
        </w:rPr>
      </w:pPr>
      <w:r w:rsidRPr="00CE152D">
        <w:rPr>
          <w:sz w:val="26"/>
          <w:szCs w:val="26"/>
        </w:rPr>
        <w:t>16. Пенсии за выслугу лет, установленные до вступления в силу настоящего Положения, пересчитываются по нормам, предусмотренным настоящим Положением.</w:t>
      </w:r>
    </w:p>
    <w:p w:rsidR="00976C74" w:rsidRPr="00CE152D" w:rsidRDefault="00976C74" w:rsidP="00CE152D">
      <w:pPr>
        <w:ind w:firstLine="851"/>
        <w:jc w:val="both"/>
        <w:rPr>
          <w:sz w:val="26"/>
          <w:szCs w:val="26"/>
        </w:rPr>
      </w:pPr>
      <w:r>
        <w:rPr>
          <w:sz w:val="26"/>
          <w:szCs w:val="26"/>
        </w:rPr>
        <w:t xml:space="preserve"> В случае </w:t>
      </w:r>
      <w:r w:rsidRPr="00CE152D">
        <w:rPr>
          <w:sz w:val="26"/>
          <w:szCs w:val="26"/>
        </w:rPr>
        <w:t>если размер ранее установленной пенсии превышает размер пенсии, полагающийся по нормам настоящего Положения, выплачивается пенсия в прежнем более высоком размере.</w:t>
      </w:r>
    </w:p>
    <w:p w:rsidR="00976C74" w:rsidRPr="00CE152D" w:rsidRDefault="00976C74" w:rsidP="00CE152D">
      <w:pPr>
        <w:jc w:val="both"/>
        <w:rPr>
          <w:sz w:val="26"/>
          <w:szCs w:val="26"/>
        </w:rPr>
      </w:pPr>
    </w:p>
    <w:p w:rsidR="00976C74" w:rsidRDefault="00976C74">
      <w:pPr>
        <w:rPr>
          <w:sz w:val="26"/>
          <w:szCs w:val="26"/>
        </w:rPr>
      </w:pPr>
      <w:r>
        <w:rPr>
          <w:sz w:val="26"/>
          <w:szCs w:val="26"/>
        </w:rPr>
        <w:br w:type="page"/>
      </w:r>
    </w:p>
    <w:p w:rsidR="00976C74" w:rsidRPr="00CE152D" w:rsidRDefault="00976C74" w:rsidP="003314DF">
      <w:pPr>
        <w:ind w:left="5103"/>
        <w:jc w:val="both"/>
        <w:rPr>
          <w:sz w:val="26"/>
          <w:szCs w:val="26"/>
        </w:rPr>
      </w:pPr>
      <w:r w:rsidRPr="00CE152D">
        <w:rPr>
          <w:sz w:val="26"/>
          <w:szCs w:val="26"/>
        </w:rPr>
        <w:t>Приложение 1</w:t>
      </w:r>
    </w:p>
    <w:p w:rsidR="00976C74" w:rsidRPr="00CE152D" w:rsidRDefault="00976C74" w:rsidP="003314DF">
      <w:pPr>
        <w:ind w:left="5103"/>
        <w:jc w:val="both"/>
        <w:rPr>
          <w:sz w:val="26"/>
          <w:szCs w:val="26"/>
        </w:rPr>
      </w:pPr>
      <w:r w:rsidRPr="00CE152D">
        <w:rPr>
          <w:sz w:val="26"/>
          <w:szCs w:val="26"/>
        </w:rPr>
        <w:t>к Положению</w:t>
      </w:r>
      <w:r>
        <w:rPr>
          <w:sz w:val="26"/>
          <w:szCs w:val="26"/>
        </w:rPr>
        <w:t xml:space="preserve"> </w:t>
      </w:r>
      <w:r w:rsidRPr="00CE152D">
        <w:rPr>
          <w:sz w:val="26"/>
          <w:szCs w:val="26"/>
        </w:rPr>
        <w:t>"Об условиях</w:t>
      </w:r>
    </w:p>
    <w:p w:rsidR="00976C74" w:rsidRPr="00CE152D" w:rsidRDefault="00976C74" w:rsidP="003314DF">
      <w:pPr>
        <w:ind w:left="5103"/>
        <w:jc w:val="both"/>
        <w:rPr>
          <w:sz w:val="26"/>
          <w:szCs w:val="26"/>
        </w:rPr>
      </w:pPr>
      <w:r w:rsidRPr="00CE152D">
        <w:rPr>
          <w:sz w:val="26"/>
          <w:szCs w:val="26"/>
        </w:rPr>
        <w:t xml:space="preserve">пенсионного </w:t>
      </w:r>
      <w:r>
        <w:rPr>
          <w:sz w:val="26"/>
          <w:szCs w:val="26"/>
        </w:rPr>
        <w:t xml:space="preserve"> </w:t>
      </w:r>
      <w:r w:rsidRPr="00CE152D">
        <w:rPr>
          <w:sz w:val="26"/>
          <w:szCs w:val="26"/>
        </w:rPr>
        <w:t>обеспечения</w:t>
      </w:r>
    </w:p>
    <w:p w:rsidR="00976C74" w:rsidRPr="00CE152D" w:rsidRDefault="00976C74" w:rsidP="003314DF">
      <w:pPr>
        <w:ind w:left="5103"/>
        <w:jc w:val="both"/>
        <w:rPr>
          <w:sz w:val="26"/>
          <w:szCs w:val="26"/>
        </w:rPr>
      </w:pPr>
      <w:r w:rsidRPr="00CE152D">
        <w:rPr>
          <w:sz w:val="26"/>
          <w:szCs w:val="26"/>
        </w:rPr>
        <w:t xml:space="preserve">муниципальных служащих </w:t>
      </w:r>
    </w:p>
    <w:p w:rsidR="00976C74" w:rsidRPr="00CE152D" w:rsidRDefault="00976C74" w:rsidP="003314DF">
      <w:pPr>
        <w:ind w:left="5103"/>
        <w:jc w:val="both"/>
        <w:rPr>
          <w:sz w:val="26"/>
          <w:szCs w:val="26"/>
        </w:rPr>
      </w:pPr>
      <w:r w:rsidRPr="00CE152D">
        <w:rPr>
          <w:sz w:val="26"/>
          <w:szCs w:val="26"/>
        </w:rPr>
        <w:t>Дальнереченского</w:t>
      </w:r>
      <w:r>
        <w:rPr>
          <w:sz w:val="26"/>
          <w:szCs w:val="26"/>
        </w:rPr>
        <w:t xml:space="preserve"> </w:t>
      </w:r>
      <w:r w:rsidRPr="00CE152D">
        <w:rPr>
          <w:sz w:val="26"/>
          <w:szCs w:val="26"/>
        </w:rPr>
        <w:t>городского округа</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_________________________________________________________________</w:t>
      </w:r>
      <w:r>
        <w:rPr>
          <w:sz w:val="24"/>
          <w:szCs w:val="24"/>
        </w:rPr>
        <w:t>________</w:t>
      </w:r>
      <w:r w:rsidRPr="003314DF">
        <w:rPr>
          <w:sz w:val="24"/>
          <w:szCs w:val="24"/>
        </w:rPr>
        <w:t>_</w:t>
      </w:r>
    </w:p>
    <w:p w:rsidR="00976C74" w:rsidRPr="003314DF" w:rsidRDefault="00976C74" w:rsidP="003314DF">
      <w:pPr>
        <w:jc w:val="center"/>
      </w:pPr>
      <w:r w:rsidRPr="003314DF">
        <w:t>(наименование органа местного самоуправления либо наименование  должности, ф.и.о. руководителя)</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от________________________________________________________________</w:t>
      </w:r>
      <w:r>
        <w:rPr>
          <w:sz w:val="24"/>
          <w:szCs w:val="24"/>
        </w:rPr>
        <w:t>________</w:t>
      </w:r>
    </w:p>
    <w:p w:rsidR="00976C74" w:rsidRPr="003314DF" w:rsidRDefault="00976C74" w:rsidP="003314DF">
      <w:pPr>
        <w:jc w:val="center"/>
      </w:pPr>
      <w:r w:rsidRPr="003314DF">
        <w:t>(фамилия, имя, отчество заявителя)</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Домашний адрес: __________________________________________________</w:t>
      </w:r>
      <w:r>
        <w:rPr>
          <w:sz w:val="24"/>
          <w:szCs w:val="24"/>
        </w:rPr>
        <w:t>_________</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Телефон___________________________________________________________</w:t>
      </w:r>
      <w:r>
        <w:rPr>
          <w:sz w:val="24"/>
          <w:szCs w:val="24"/>
        </w:rPr>
        <w:t>________</w:t>
      </w:r>
      <w:r w:rsidRPr="003314DF">
        <w:rPr>
          <w:sz w:val="24"/>
          <w:szCs w:val="24"/>
        </w:rPr>
        <w:t xml:space="preserve"> </w:t>
      </w:r>
    </w:p>
    <w:p w:rsidR="00976C74" w:rsidRPr="003314DF" w:rsidRDefault="00976C74" w:rsidP="00CE152D">
      <w:pPr>
        <w:jc w:val="both"/>
        <w:rPr>
          <w:sz w:val="24"/>
          <w:szCs w:val="24"/>
        </w:rPr>
      </w:pPr>
    </w:p>
    <w:p w:rsidR="00976C74" w:rsidRPr="003314DF" w:rsidRDefault="00976C74" w:rsidP="003314DF">
      <w:pPr>
        <w:jc w:val="center"/>
        <w:rPr>
          <w:sz w:val="24"/>
          <w:szCs w:val="24"/>
        </w:rPr>
      </w:pPr>
      <w:r w:rsidRPr="003314DF">
        <w:rPr>
          <w:sz w:val="24"/>
          <w:szCs w:val="24"/>
        </w:rPr>
        <w:t>ЗАЯВЛЕНИЕ</w:t>
      </w:r>
    </w:p>
    <w:p w:rsidR="00976C74" w:rsidRPr="003314DF" w:rsidRDefault="00976C74" w:rsidP="00CE152D">
      <w:pPr>
        <w:jc w:val="both"/>
        <w:rPr>
          <w:sz w:val="24"/>
          <w:szCs w:val="24"/>
        </w:rPr>
      </w:pPr>
    </w:p>
    <w:p w:rsidR="00976C74" w:rsidRDefault="00976C74" w:rsidP="00CE152D">
      <w:pPr>
        <w:jc w:val="both"/>
        <w:rPr>
          <w:sz w:val="24"/>
          <w:szCs w:val="24"/>
        </w:rPr>
      </w:pPr>
      <w:r w:rsidRPr="003314DF">
        <w:rPr>
          <w:sz w:val="24"/>
          <w:szCs w:val="24"/>
        </w:rPr>
        <w:t xml:space="preserve">Прошу установить мне пенсию за выслугу лет к назначенной в соответствии с Федеральным законом "О  трудовых пенсиях в Российской Федерации" трудовой  пенсии </w:t>
      </w:r>
    </w:p>
    <w:p w:rsidR="00976C74" w:rsidRPr="003314DF" w:rsidRDefault="00976C74" w:rsidP="00CE152D">
      <w:pPr>
        <w:jc w:val="both"/>
        <w:rPr>
          <w:sz w:val="24"/>
          <w:szCs w:val="24"/>
        </w:rPr>
      </w:pPr>
      <w:r w:rsidRPr="003314DF">
        <w:rPr>
          <w:sz w:val="24"/>
          <w:szCs w:val="24"/>
        </w:rPr>
        <w:t>__________________________________________________________________</w:t>
      </w:r>
      <w:r>
        <w:rPr>
          <w:sz w:val="24"/>
          <w:szCs w:val="24"/>
        </w:rPr>
        <w:t>________</w:t>
      </w:r>
      <w:r w:rsidRPr="003314DF">
        <w:rPr>
          <w:sz w:val="24"/>
          <w:szCs w:val="24"/>
        </w:rPr>
        <w:t xml:space="preserve"> </w:t>
      </w:r>
    </w:p>
    <w:p w:rsidR="00976C74" w:rsidRPr="003314DF" w:rsidRDefault="00976C74" w:rsidP="00CE152D">
      <w:pPr>
        <w:jc w:val="both"/>
        <w:rPr>
          <w:sz w:val="24"/>
          <w:szCs w:val="24"/>
        </w:rPr>
      </w:pPr>
      <w:r w:rsidRPr="003314DF">
        <w:rPr>
          <w:sz w:val="24"/>
          <w:szCs w:val="24"/>
        </w:rPr>
        <w:t>_________________________________________________________________</w:t>
      </w:r>
      <w:r>
        <w:rPr>
          <w:sz w:val="24"/>
          <w:szCs w:val="24"/>
        </w:rPr>
        <w:t>_________</w:t>
      </w:r>
    </w:p>
    <w:p w:rsidR="00976C74" w:rsidRPr="003314DF" w:rsidRDefault="00976C74" w:rsidP="003314DF">
      <w:pPr>
        <w:jc w:val="center"/>
      </w:pPr>
      <w:r w:rsidRPr="003314DF">
        <w:t>(вид пенсии - по старости, инвалидности)</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Трудовую пенсии получаю _______________________________________________</w:t>
      </w:r>
      <w:r>
        <w:rPr>
          <w:sz w:val="24"/>
          <w:szCs w:val="24"/>
        </w:rPr>
        <w:t>____</w:t>
      </w:r>
    </w:p>
    <w:p w:rsidR="00976C74" w:rsidRPr="003314DF" w:rsidRDefault="00976C74" w:rsidP="00CE152D">
      <w:pPr>
        <w:jc w:val="both"/>
        <w:rPr>
          <w:sz w:val="24"/>
          <w:szCs w:val="24"/>
        </w:rPr>
      </w:pPr>
      <w:r w:rsidRPr="003314DF">
        <w:rPr>
          <w:sz w:val="24"/>
          <w:szCs w:val="24"/>
        </w:rPr>
        <w:t>__________________________________________________________________</w:t>
      </w:r>
      <w:r>
        <w:rPr>
          <w:sz w:val="24"/>
          <w:szCs w:val="24"/>
        </w:rPr>
        <w:t>________</w:t>
      </w:r>
    </w:p>
    <w:p w:rsidR="00976C74" w:rsidRPr="003314DF" w:rsidRDefault="00976C74" w:rsidP="003314DF">
      <w:pPr>
        <w:jc w:val="center"/>
      </w:pPr>
      <w:r w:rsidRPr="003314DF">
        <w:t>(наименование органа, назначившего трудовую пенсию)</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Справку о размере  трудовой пенсии прилагаю.</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При замещении муниципальной или государственной должности вновь либо поступлении на другую работу (службу), подлежащую зачету в стаж муниципальной службы, назначении пенсии за выслугу лет по другим основаниям, либо ежемесячного пожизненного содержания, либо дополнительного пожизненного ежемесячного материального обеспечения, обязуюсь в 5-дневный срок сообщить об этом руководителю органа местного самоуправления Дальнереченского городского округа.</w:t>
      </w:r>
    </w:p>
    <w:p w:rsidR="00976C74" w:rsidRPr="003314DF"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 xml:space="preserve">"____" _____________ 20__ г. </w:t>
      </w:r>
      <w:r>
        <w:rPr>
          <w:sz w:val="24"/>
          <w:szCs w:val="24"/>
        </w:rPr>
        <w:tab/>
      </w:r>
      <w:r>
        <w:rPr>
          <w:sz w:val="24"/>
          <w:szCs w:val="24"/>
        </w:rPr>
        <w:tab/>
      </w:r>
      <w:r>
        <w:rPr>
          <w:sz w:val="24"/>
          <w:szCs w:val="24"/>
        </w:rPr>
        <w:tab/>
      </w:r>
      <w:r>
        <w:rPr>
          <w:sz w:val="24"/>
          <w:szCs w:val="24"/>
        </w:rPr>
        <w:tab/>
      </w:r>
      <w:r w:rsidRPr="003314DF">
        <w:rPr>
          <w:sz w:val="24"/>
          <w:szCs w:val="24"/>
        </w:rPr>
        <w:t>___________________</w:t>
      </w:r>
    </w:p>
    <w:p w:rsidR="00976C74" w:rsidRPr="003314DF" w:rsidRDefault="00976C74" w:rsidP="00CE152D">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3314DF">
        <w:t>подпись</w:t>
      </w:r>
      <w:r>
        <w:t>)</w:t>
      </w:r>
    </w:p>
    <w:p w:rsidR="00976C74" w:rsidRPr="003314DF"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Заявление зарегистрировано _________</w:t>
      </w:r>
      <w:r>
        <w:rPr>
          <w:sz w:val="24"/>
          <w:szCs w:val="24"/>
        </w:rPr>
        <w:t>__</w:t>
      </w:r>
      <w:r w:rsidRPr="003314DF">
        <w:rPr>
          <w:sz w:val="24"/>
          <w:szCs w:val="24"/>
        </w:rPr>
        <w:t>___ 20_</w:t>
      </w:r>
      <w:r>
        <w:rPr>
          <w:sz w:val="24"/>
          <w:szCs w:val="24"/>
        </w:rPr>
        <w:t>_</w:t>
      </w:r>
      <w:r w:rsidRPr="003314DF">
        <w:rPr>
          <w:sz w:val="24"/>
          <w:szCs w:val="24"/>
        </w:rPr>
        <w:t>_ г.</w:t>
      </w:r>
    </w:p>
    <w:p w:rsidR="00976C74" w:rsidRDefault="00976C74" w:rsidP="00CE152D">
      <w:pPr>
        <w:jc w:val="both"/>
        <w:rPr>
          <w:sz w:val="24"/>
          <w:szCs w:val="24"/>
        </w:rPr>
      </w:pPr>
    </w:p>
    <w:p w:rsidR="00976C74" w:rsidRPr="003314DF" w:rsidRDefault="00976C74" w:rsidP="00CE152D">
      <w:pPr>
        <w:jc w:val="both"/>
        <w:rPr>
          <w:sz w:val="24"/>
          <w:szCs w:val="24"/>
        </w:rPr>
      </w:pPr>
      <w:r w:rsidRPr="003314DF">
        <w:rPr>
          <w:sz w:val="24"/>
          <w:szCs w:val="24"/>
        </w:rPr>
        <w:t>__________________________________________________________________</w:t>
      </w:r>
    </w:p>
    <w:p w:rsidR="00976C74" w:rsidRPr="005003C0" w:rsidRDefault="00976C74" w:rsidP="005003C0">
      <w:pPr>
        <w:jc w:val="center"/>
      </w:pPr>
      <w:r w:rsidRPr="005003C0">
        <w:t>(подпись, ФИО, должность уполномоченного работника)</w:t>
      </w:r>
    </w:p>
    <w:p w:rsidR="00976C74" w:rsidRPr="003314DF" w:rsidRDefault="00976C74" w:rsidP="00CE152D">
      <w:pPr>
        <w:jc w:val="both"/>
        <w:rPr>
          <w:sz w:val="24"/>
          <w:szCs w:val="24"/>
        </w:rPr>
      </w:pPr>
    </w:p>
    <w:p w:rsidR="00976C74" w:rsidRPr="00CE152D" w:rsidRDefault="00976C74" w:rsidP="00CE152D">
      <w:pPr>
        <w:jc w:val="both"/>
        <w:rPr>
          <w:sz w:val="26"/>
          <w:szCs w:val="26"/>
        </w:rPr>
        <w:sectPr w:rsidR="00976C74" w:rsidRPr="00CE152D" w:rsidSect="00005C05">
          <w:pgSz w:w="11906" w:h="16838" w:code="9"/>
          <w:pgMar w:top="1134" w:right="850" w:bottom="1134" w:left="1701" w:header="720" w:footer="720" w:gutter="0"/>
          <w:cols w:space="720"/>
        </w:sectPr>
      </w:pPr>
    </w:p>
    <w:p w:rsidR="00976C74" w:rsidRPr="00CE152D" w:rsidRDefault="00976C74" w:rsidP="00376E8D">
      <w:pPr>
        <w:ind w:left="5103"/>
        <w:jc w:val="both"/>
        <w:rPr>
          <w:sz w:val="26"/>
          <w:szCs w:val="26"/>
        </w:rPr>
      </w:pPr>
      <w:r>
        <w:rPr>
          <w:sz w:val="26"/>
          <w:szCs w:val="26"/>
        </w:rPr>
        <w:lastRenderedPageBreak/>
        <w:t>Приложение 2</w:t>
      </w:r>
    </w:p>
    <w:p w:rsidR="00976C74" w:rsidRPr="00CE152D" w:rsidRDefault="00976C74" w:rsidP="00376E8D">
      <w:pPr>
        <w:ind w:left="5103"/>
        <w:jc w:val="both"/>
        <w:rPr>
          <w:sz w:val="26"/>
          <w:szCs w:val="26"/>
        </w:rPr>
      </w:pPr>
      <w:r w:rsidRPr="00CE152D">
        <w:rPr>
          <w:sz w:val="26"/>
          <w:szCs w:val="26"/>
        </w:rPr>
        <w:t>к Положению</w:t>
      </w:r>
      <w:r>
        <w:rPr>
          <w:sz w:val="26"/>
          <w:szCs w:val="26"/>
        </w:rPr>
        <w:t xml:space="preserve"> </w:t>
      </w:r>
      <w:r w:rsidRPr="00CE152D">
        <w:rPr>
          <w:sz w:val="26"/>
          <w:szCs w:val="26"/>
        </w:rPr>
        <w:t>"Об условиях</w:t>
      </w:r>
    </w:p>
    <w:p w:rsidR="00976C74" w:rsidRPr="00CE152D" w:rsidRDefault="00976C74" w:rsidP="00376E8D">
      <w:pPr>
        <w:ind w:left="5103"/>
        <w:jc w:val="both"/>
        <w:rPr>
          <w:sz w:val="26"/>
          <w:szCs w:val="26"/>
        </w:rPr>
      </w:pPr>
      <w:r w:rsidRPr="00CE152D">
        <w:rPr>
          <w:sz w:val="26"/>
          <w:szCs w:val="26"/>
        </w:rPr>
        <w:t xml:space="preserve">пенсионного </w:t>
      </w:r>
      <w:r>
        <w:rPr>
          <w:sz w:val="26"/>
          <w:szCs w:val="26"/>
        </w:rPr>
        <w:t xml:space="preserve"> </w:t>
      </w:r>
      <w:r w:rsidRPr="00CE152D">
        <w:rPr>
          <w:sz w:val="26"/>
          <w:szCs w:val="26"/>
        </w:rPr>
        <w:t>обеспечения</w:t>
      </w:r>
    </w:p>
    <w:p w:rsidR="00976C74" w:rsidRPr="00CE152D" w:rsidRDefault="00976C74" w:rsidP="00376E8D">
      <w:pPr>
        <w:ind w:left="5103"/>
        <w:jc w:val="both"/>
        <w:rPr>
          <w:sz w:val="26"/>
          <w:szCs w:val="26"/>
        </w:rPr>
      </w:pPr>
      <w:r w:rsidRPr="00CE152D">
        <w:rPr>
          <w:sz w:val="26"/>
          <w:szCs w:val="26"/>
        </w:rPr>
        <w:t xml:space="preserve">муниципальных служащих </w:t>
      </w:r>
    </w:p>
    <w:p w:rsidR="00976C74" w:rsidRPr="00CE152D" w:rsidRDefault="00976C74" w:rsidP="00376E8D">
      <w:pPr>
        <w:ind w:left="5103"/>
        <w:jc w:val="both"/>
        <w:rPr>
          <w:sz w:val="26"/>
          <w:szCs w:val="26"/>
        </w:rPr>
      </w:pPr>
      <w:r w:rsidRPr="00CE152D">
        <w:rPr>
          <w:sz w:val="26"/>
          <w:szCs w:val="26"/>
        </w:rPr>
        <w:t>Дальнереченского</w:t>
      </w:r>
      <w:r>
        <w:rPr>
          <w:sz w:val="26"/>
          <w:szCs w:val="26"/>
        </w:rPr>
        <w:t xml:space="preserve"> </w:t>
      </w:r>
      <w:r w:rsidRPr="00CE152D">
        <w:rPr>
          <w:sz w:val="26"/>
          <w:szCs w:val="26"/>
        </w:rPr>
        <w:t>городского округа</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 xml:space="preserve"> </w:t>
      </w:r>
    </w:p>
    <w:p w:rsidR="00976C74" w:rsidRPr="00CE152D" w:rsidRDefault="00976C74" w:rsidP="00CE152D">
      <w:pPr>
        <w:jc w:val="both"/>
        <w:rPr>
          <w:sz w:val="26"/>
          <w:szCs w:val="26"/>
        </w:rPr>
      </w:pPr>
    </w:p>
    <w:p w:rsidR="00976C74" w:rsidRPr="00CE152D" w:rsidRDefault="00976C74" w:rsidP="004C1137">
      <w:pPr>
        <w:jc w:val="center"/>
        <w:rPr>
          <w:sz w:val="26"/>
          <w:szCs w:val="26"/>
        </w:rPr>
      </w:pPr>
      <w:r w:rsidRPr="00CE152D">
        <w:rPr>
          <w:sz w:val="26"/>
          <w:szCs w:val="26"/>
        </w:rPr>
        <w:t>СПРАВКА</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ДАНА _______________________________________________________________</w:t>
      </w:r>
      <w:r>
        <w:rPr>
          <w:sz w:val="26"/>
          <w:szCs w:val="26"/>
        </w:rPr>
        <w:t>__</w:t>
      </w:r>
    </w:p>
    <w:p w:rsidR="00976C74" w:rsidRPr="004C1137" w:rsidRDefault="00976C74" w:rsidP="004C1137">
      <w:pPr>
        <w:jc w:val="center"/>
      </w:pPr>
      <w:r w:rsidRPr="004C1137">
        <w:t>(фамилия, имя, отчество муниципального служащего)</w:t>
      </w:r>
    </w:p>
    <w:p w:rsidR="00976C74"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в том, что его должностной оклад на __________</w:t>
      </w:r>
      <w:r>
        <w:rPr>
          <w:sz w:val="26"/>
          <w:szCs w:val="26"/>
        </w:rPr>
        <w:t>____</w:t>
      </w:r>
      <w:r w:rsidRPr="00CE152D">
        <w:rPr>
          <w:sz w:val="26"/>
          <w:szCs w:val="26"/>
        </w:rPr>
        <w:t>________________ составляет</w:t>
      </w:r>
    </w:p>
    <w:p w:rsidR="00976C74" w:rsidRPr="004C1137" w:rsidRDefault="00976C74" w:rsidP="004C1137">
      <w:pPr>
        <w:jc w:val="center"/>
      </w:pPr>
      <w:r>
        <w:tab/>
      </w:r>
      <w:r>
        <w:tab/>
      </w:r>
      <w:r w:rsidRPr="004C1137">
        <w:t>(дата увольнения)</w:t>
      </w:r>
    </w:p>
    <w:p w:rsidR="00976C74" w:rsidRPr="00CE152D" w:rsidRDefault="00976C74" w:rsidP="00CE152D">
      <w:pPr>
        <w:jc w:val="both"/>
        <w:rPr>
          <w:sz w:val="26"/>
          <w:szCs w:val="26"/>
        </w:rPr>
      </w:pPr>
      <w:r w:rsidRPr="00CE152D">
        <w:rPr>
          <w:sz w:val="26"/>
          <w:szCs w:val="26"/>
        </w:rPr>
        <w:t>_____________________________________________</w:t>
      </w:r>
      <w:r>
        <w:rPr>
          <w:sz w:val="26"/>
          <w:szCs w:val="26"/>
        </w:rPr>
        <w:t>_______________________</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 xml:space="preserve">Справка дана для предъявления в комиссию по назначению пенсии за выслугу </w:t>
      </w:r>
    </w:p>
    <w:p w:rsidR="00976C74" w:rsidRPr="00CE152D" w:rsidRDefault="00976C74" w:rsidP="00CE152D">
      <w:pPr>
        <w:jc w:val="both"/>
        <w:rPr>
          <w:sz w:val="26"/>
          <w:szCs w:val="26"/>
        </w:rPr>
      </w:pPr>
      <w:r w:rsidRPr="00CE152D">
        <w:rPr>
          <w:sz w:val="26"/>
          <w:szCs w:val="26"/>
        </w:rPr>
        <w:t>лет муниципальной службы.</w:t>
      </w:r>
    </w:p>
    <w:p w:rsidR="00976C74" w:rsidRPr="00CE152D" w:rsidRDefault="00976C74" w:rsidP="00CE152D">
      <w:pPr>
        <w:jc w:val="both"/>
        <w:rPr>
          <w:sz w:val="26"/>
          <w:szCs w:val="26"/>
        </w:rPr>
      </w:pP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Руководитель ___________________________________________________________</w:t>
      </w:r>
      <w:r>
        <w:rPr>
          <w:sz w:val="26"/>
          <w:szCs w:val="26"/>
        </w:rPr>
        <w:t>______</w:t>
      </w:r>
      <w:r w:rsidRPr="00CE152D">
        <w:rPr>
          <w:sz w:val="26"/>
          <w:szCs w:val="26"/>
        </w:rPr>
        <w:t>___</w:t>
      </w:r>
    </w:p>
    <w:p w:rsidR="00976C74" w:rsidRPr="004C1137" w:rsidRDefault="00976C74" w:rsidP="004C1137">
      <w:pPr>
        <w:jc w:val="center"/>
      </w:pPr>
      <w:r w:rsidRPr="004C1137">
        <w:t>(подпись, фамилия, имя, отчество)</w:t>
      </w:r>
    </w:p>
    <w:p w:rsidR="00976C74" w:rsidRPr="00CE152D" w:rsidRDefault="00976C74" w:rsidP="00CE152D">
      <w:pPr>
        <w:jc w:val="both"/>
        <w:rPr>
          <w:sz w:val="26"/>
          <w:szCs w:val="26"/>
        </w:rPr>
      </w:pPr>
      <w:r w:rsidRPr="00CE152D">
        <w:rPr>
          <w:sz w:val="26"/>
          <w:szCs w:val="26"/>
        </w:rPr>
        <w:t>М.П.</w:t>
      </w:r>
    </w:p>
    <w:p w:rsidR="00976C74" w:rsidRDefault="00976C74">
      <w:pPr>
        <w:rPr>
          <w:sz w:val="26"/>
          <w:szCs w:val="26"/>
        </w:rPr>
      </w:pPr>
      <w:r>
        <w:rPr>
          <w:sz w:val="26"/>
          <w:szCs w:val="26"/>
        </w:rPr>
        <w:br w:type="page"/>
      </w:r>
    </w:p>
    <w:p w:rsidR="00976C74" w:rsidRPr="00CE152D" w:rsidRDefault="00976C74" w:rsidP="0004476D">
      <w:pPr>
        <w:ind w:left="5103"/>
        <w:jc w:val="both"/>
        <w:rPr>
          <w:sz w:val="26"/>
          <w:szCs w:val="26"/>
        </w:rPr>
      </w:pPr>
      <w:r>
        <w:rPr>
          <w:sz w:val="26"/>
          <w:szCs w:val="26"/>
        </w:rPr>
        <w:t>Приложение 3</w:t>
      </w:r>
    </w:p>
    <w:p w:rsidR="00976C74" w:rsidRPr="00CE152D" w:rsidRDefault="00976C74" w:rsidP="0004476D">
      <w:pPr>
        <w:ind w:left="5103"/>
        <w:jc w:val="both"/>
        <w:rPr>
          <w:sz w:val="26"/>
          <w:szCs w:val="26"/>
        </w:rPr>
      </w:pPr>
      <w:r w:rsidRPr="00CE152D">
        <w:rPr>
          <w:sz w:val="26"/>
          <w:szCs w:val="26"/>
        </w:rPr>
        <w:t>к Положению</w:t>
      </w:r>
      <w:r>
        <w:rPr>
          <w:sz w:val="26"/>
          <w:szCs w:val="26"/>
        </w:rPr>
        <w:t xml:space="preserve"> </w:t>
      </w:r>
      <w:r w:rsidRPr="00CE152D">
        <w:rPr>
          <w:sz w:val="26"/>
          <w:szCs w:val="26"/>
        </w:rPr>
        <w:t>"Об условиях</w:t>
      </w:r>
    </w:p>
    <w:p w:rsidR="00976C74" w:rsidRPr="00CE152D" w:rsidRDefault="00976C74" w:rsidP="0004476D">
      <w:pPr>
        <w:ind w:left="5103"/>
        <w:jc w:val="both"/>
        <w:rPr>
          <w:sz w:val="26"/>
          <w:szCs w:val="26"/>
        </w:rPr>
      </w:pPr>
      <w:r w:rsidRPr="00CE152D">
        <w:rPr>
          <w:sz w:val="26"/>
          <w:szCs w:val="26"/>
        </w:rPr>
        <w:t xml:space="preserve">пенсионного </w:t>
      </w:r>
      <w:r>
        <w:rPr>
          <w:sz w:val="26"/>
          <w:szCs w:val="26"/>
        </w:rPr>
        <w:t xml:space="preserve"> </w:t>
      </w:r>
      <w:r w:rsidRPr="00CE152D">
        <w:rPr>
          <w:sz w:val="26"/>
          <w:szCs w:val="26"/>
        </w:rPr>
        <w:t>обеспечения</w:t>
      </w:r>
    </w:p>
    <w:p w:rsidR="00976C74" w:rsidRPr="00CE152D" w:rsidRDefault="00976C74" w:rsidP="0004476D">
      <w:pPr>
        <w:ind w:left="5103"/>
        <w:jc w:val="both"/>
        <w:rPr>
          <w:sz w:val="26"/>
          <w:szCs w:val="26"/>
        </w:rPr>
      </w:pPr>
      <w:r w:rsidRPr="00CE152D">
        <w:rPr>
          <w:sz w:val="26"/>
          <w:szCs w:val="26"/>
        </w:rPr>
        <w:t xml:space="preserve">муниципальных служащих </w:t>
      </w:r>
    </w:p>
    <w:p w:rsidR="00976C74" w:rsidRPr="00CE152D" w:rsidRDefault="00976C74" w:rsidP="0004476D">
      <w:pPr>
        <w:ind w:left="5103"/>
        <w:jc w:val="both"/>
        <w:rPr>
          <w:sz w:val="26"/>
          <w:szCs w:val="26"/>
        </w:rPr>
      </w:pPr>
      <w:r w:rsidRPr="00CE152D">
        <w:rPr>
          <w:sz w:val="26"/>
          <w:szCs w:val="26"/>
        </w:rPr>
        <w:t>Дальнереченского</w:t>
      </w:r>
      <w:r>
        <w:rPr>
          <w:sz w:val="26"/>
          <w:szCs w:val="26"/>
        </w:rPr>
        <w:t xml:space="preserve"> </w:t>
      </w:r>
      <w:r w:rsidRPr="00CE152D">
        <w:rPr>
          <w:sz w:val="26"/>
          <w:szCs w:val="26"/>
        </w:rPr>
        <w:t>городского округа</w:t>
      </w:r>
    </w:p>
    <w:p w:rsidR="00976C74" w:rsidRPr="00CE152D" w:rsidRDefault="00976C74" w:rsidP="00CE152D">
      <w:pPr>
        <w:jc w:val="both"/>
        <w:rPr>
          <w:sz w:val="26"/>
          <w:szCs w:val="26"/>
        </w:rPr>
      </w:pPr>
    </w:p>
    <w:p w:rsidR="00976C74" w:rsidRPr="00CE152D" w:rsidRDefault="00976C74" w:rsidP="0004476D">
      <w:pPr>
        <w:jc w:val="center"/>
        <w:rPr>
          <w:sz w:val="26"/>
          <w:szCs w:val="26"/>
        </w:rPr>
      </w:pPr>
      <w:r w:rsidRPr="00CE152D">
        <w:rPr>
          <w:sz w:val="26"/>
          <w:szCs w:val="26"/>
        </w:rPr>
        <w:t>СПРАВКА,</w:t>
      </w:r>
    </w:p>
    <w:p w:rsidR="00976C74" w:rsidRPr="00CE152D" w:rsidRDefault="00976C74" w:rsidP="0004476D">
      <w:pPr>
        <w:jc w:val="center"/>
        <w:rPr>
          <w:sz w:val="26"/>
          <w:szCs w:val="26"/>
        </w:rPr>
      </w:pPr>
      <w:r w:rsidRPr="00CE152D">
        <w:rPr>
          <w:sz w:val="26"/>
          <w:szCs w:val="26"/>
        </w:rPr>
        <w:t>ПОДТВЕРЖДАЮЩАЯ СТАЖ МУНИЦИПАЛЬНОЙ СЛУЖБЫ</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_______________________________________________________________________</w:t>
      </w:r>
    </w:p>
    <w:p w:rsidR="00976C74" w:rsidRPr="0004476D" w:rsidRDefault="00976C74" w:rsidP="0004476D">
      <w:pPr>
        <w:jc w:val="center"/>
      </w:pPr>
      <w:r w:rsidRPr="0004476D">
        <w:t>(фамилия, имя, отчество)</w:t>
      </w:r>
    </w:p>
    <w:p w:rsidR="00976C74" w:rsidRPr="00CE152D" w:rsidRDefault="00976C74" w:rsidP="00CE152D">
      <w:pPr>
        <w:jc w:val="both"/>
        <w:rPr>
          <w:sz w:val="26"/>
          <w:szCs w:val="26"/>
        </w:rPr>
      </w:pPr>
      <w:r w:rsidRPr="00CE152D">
        <w:rPr>
          <w:sz w:val="26"/>
          <w:szCs w:val="26"/>
        </w:rPr>
        <w:t>замещавшему должность _____________________</w:t>
      </w:r>
      <w:r>
        <w:rPr>
          <w:sz w:val="26"/>
          <w:szCs w:val="26"/>
        </w:rPr>
        <w:t>____________________________</w:t>
      </w:r>
    </w:p>
    <w:p w:rsidR="00976C74" w:rsidRPr="0004476D" w:rsidRDefault="00976C74" w:rsidP="0004476D">
      <w:pPr>
        <w:jc w:val="center"/>
      </w:pPr>
      <w:r w:rsidRPr="0004476D">
        <w:t>(наименование должности)</w:t>
      </w:r>
    </w:p>
    <w:p w:rsidR="00976C74" w:rsidRPr="00CE152D" w:rsidRDefault="00976C74" w:rsidP="00CE152D">
      <w:pPr>
        <w:jc w:val="both"/>
        <w:rPr>
          <w:sz w:val="26"/>
          <w:szCs w:val="26"/>
        </w:rPr>
      </w:pPr>
    </w:p>
    <w:tbl>
      <w:tblPr>
        <w:tblW w:w="0" w:type="auto"/>
        <w:tblInd w:w="-68" w:type="dxa"/>
        <w:tblLayout w:type="fixed"/>
        <w:tblCellMar>
          <w:left w:w="70" w:type="dxa"/>
          <w:right w:w="70" w:type="dxa"/>
        </w:tblCellMar>
        <w:tblLook w:val="0000"/>
      </w:tblPr>
      <w:tblGrid>
        <w:gridCol w:w="540"/>
        <w:gridCol w:w="1485"/>
        <w:gridCol w:w="540"/>
        <w:gridCol w:w="810"/>
        <w:gridCol w:w="810"/>
        <w:gridCol w:w="1755"/>
        <w:gridCol w:w="1215"/>
        <w:gridCol w:w="1350"/>
        <w:gridCol w:w="1215"/>
      </w:tblGrid>
      <w:tr w:rsidR="00976C74" w:rsidRPr="00CE152D">
        <w:trPr>
          <w:cantSplit/>
          <w:trHeight w:val="480"/>
        </w:trPr>
        <w:tc>
          <w:tcPr>
            <w:tcW w:w="540" w:type="dxa"/>
            <w:vMerge w:val="restart"/>
            <w:tcBorders>
              <w:top w:val="single" w:sz="6" w:space="0" w:color="auto"/>
              <w:left w:val="single" w:sz="6" w:space="0" w:color="auto"/>
              <w:bottom w:val="nil"/>
              <w:right w:val="single" w:sz="6" w:space="0" w:color="auto"/>
            </w:tcBorders>
          </w:tcPr>
          <w:p w:rsidR="00976C74" w:rsidRPr="0004476D" w:rsidRDefault="00976C74" w:rsidP="0004476D">
            <w:pPr>
              <w:jc w:val="center"/>
            </w:pPr>
            <w:r w:rsidRPr="0004476D">
              <w:t>№</w:t>
            </w:r>
          </w:p>
          <w:p w:rsidR="00976C74" w:rsidRPr="0004476D" w:rsidRDefault="00976C74" w:rsidP="0004476D">
            <w:pPr>
              <w:jc w:val="center"/>
            </w:pPr>
            <w:r w:rsidRPr="0004476D">
              <w:t>п/п</w:t>
            </w:r>
          </w:p>
        </w:tc>
        <w:tc>
          <w:tcPr>
            <w:tcW w:w="1485" w:type="dxa"/>
            <w:vMerge w:val="restart"/>
            <w:tcBorders>
              <w:top w:val="single" w:sz="6" w:space="0" w:color="auto"/>
              <w:left w:val="single" w:sz="6" w:space="0" w:color="auto"/>
              <w:bottom w:val="nil"/>
              <w:right w:val="single" w:sz="6" w:space="0" w:color="auto"/>
            </w:tcBorders>
          </w:tcPr>
          <w:p w:rsidR="00976C74" w:rsidRPr="0004476D" w:rsidRDefault="00976C74" w:rsidP="0004476D">
            <w:pPr>
              <w:jc w:val="center"/>
            </w:pPr>
            <w:r w:rsidRPr="0004476D">
              <w:t>№</w:t>
            </w:r>
          </w:p>
          <w:p w:rsidR="00976C74" w:rsidRPr="0004476D" w:rsidRDefault="00976C74" w:rsidP="0004476D">
            <w:pPr>
              <w:jc w:val="center"/>
            </w:pPr>
            <w:r w:rsidRPr="0004476D">
              <w:t>Записи в трудовой книжке</w:t>
            </w:r>
          </w:p>
        </w:tc>
        <w:tc>
          <w:tcPr>
            <w:tcW w:w="2160" w:type="dxa"/>
            <w:gridSpan w:val="3"/>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Дата</w:t>
            </w:r>
          </w:p>
        </w:tc>
        <w:tc>
          <w:tcPr>
            <w:tcW w:w="175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Наименование организации, должности</w:t>
            </w:r>
          </w:p>
        </w:tc>
        <w:tc>
          <w:tcPr>
            <w:tcW w:w="3780" w:type="dxa"/>
            <w:gridSpan w:val="3"/>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 xml:space="preserve">Продолжительность стажа, </w:t>
            </w:r>
          </w:p>
          <w:p w:rsidR="00976C74" w:rsidRPr="0004476D" w:rsidRDefault="00976C74" w:rsidP="0004476D">
            <w:pPr>
              <w:jc w:val="center"/>
            </w:pPr>
            <w:r w:rsidRPr="0004476D">
              <w:t xml:space="preserve">учитываемого для исчисления </w:t>
            </w:r>
          </w:p>
          <w:p w:rsidR="00976C74" w:rsidRPr="0004476D" w:rsidRDefault="00976C74" w:rsidP="0004476D">
            <w:pPr>
              <w:jc w:val="center"/>
            </w:pPr>
            <w:r w:rsidRPr="0004476D">
              <w:t>пенсии за выслугу лет</w:t>
            </w:r>
          </w:p>
        </w:tc>
      </w:tr>
      <w:tr w:rsidR="00976C74" w:rsidRPr="00CE152D">
        <w:trPr>
          <w:cantSplit/>
          <w:trHeight w:val="240"/>
        </w:trPr>
        <w:tc>
          <w:tcPr>
            <w:tcW w:w="540" w:type="dxa"/>
            <w:vMerge/>
            <w:tcBorders>
              <w:top w:val="nil"/>
              <w:left w:val="single" w:sz="6" w:space="0" w:color="auto"/>
              <w:bottom w:val="single" w:sz="6" w:space="0" w:color="auto"/>
              <w:right w:val="single" w:sz="6" w:space="0" w:color="auto"/>
            </w:tcBorders>
          </w:tcPr>
          <w:p w:rsidR="00976C74" w:rsidRPr="0004476D" w:rsidRDefault="00976C74" w:rsidP="0004476D">
            <w:pPr>
              <w:jc w:val="center"/>
            </w:pPr>
          </w:p>
        </w:tc>
        <w:tc>
          <w:tcPr>
            <w:tcW w:w="1485" w:type="dxa"/>
            <w:vMerge/>
            <w:tcBorders>
              <w:top w:val="nil"/>
              <w:left w:val="single" w:sz="6" w:space="0" w:color="auto"/>
              <w:bottom w:val="single" w:sz="6" w:space="0" w:color="auto"/>
              <w:right w:val="single" w:sz="6" w:space="0" w:color="auto"/>
            </w:tcBorders>
          </w:tcPr>
          <w:p w:rsidR="00976C74" w:rsidRPr="0004476D" w:rsidRDefault="00976C74" w:rsidP="0004476D">
            <w:pPr>
              <w:jc w:val="center"/>
            </w:pPr>
          </w:p>
        </w:tc>
        <w:tc>
          <w:tcPr>
            <w:tcW w:w="54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год</w:t>
            </w:r>
          </w:p>
        </w:tc>
        <w:tc>
          <w:tcPr>
            <w:tcW w:w="81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месяц</w:t>
            </w:r>
          </w:p>
        </w:tc>
        <w:tc>
          <w:tcPr>
            <w:tcW w:w="81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число</w:t>
            </w:r>
          </w:p>
        </w:tc>
        <w:tc>
          <w:tcPr>
            <w:tcW w:w="175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21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лет</w:t>
            </w:r>
          </w:p>
        </w:tc>
        <w:tc>
          <w:tcPr>
            <w:tcW w:w="135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месяцев</w:t>
            </w:r>
          </w:p>
        </w:tc>
        <w:tc>
          <w:tcPr>
            <w:tcW w:w="1215" w:type="dxa"/>
            <w:tcBorders>
              <w:top w:val="single" w:sz="6" w:space="0" w:color="auto"/>
              <w:left w:val="single" w:sz="6" w:space="0" w:color="auto"/>
              <w:bottom w:val="single" w:sz="6" w:space="0" w:color="auto"/>
              <w:right w:val="single" w:sz="6" w:space="0" w:color="auto"/>
            </w:tcBorders>
          </w:tcPr>
          <w:p w:rsidR="00976C74" w:rsidRPr="0004476D" w:rsidRDefault="00976C74" w:rsidP="00CE152D">
            <w:pPr>
              <w:jc w:val="both"/>
            </w:pPr>
            <w:r w:rsidRPr="0004476D">
              <w:t xml:space="preserve">дней  </w:t>
            </w:r>
          </w:p>
        </w:tc>
      </w:tr>
      <w:tr w:rsidR="00976C74" w:rsidRPr="00CE152D">
        <w:trPr>
          <w:cantSplit/>
          <w:trHeight w:val="240"/>
        </w:trPr>
        <w:tc>
          <w:tcPr>
            <w:tcW w:w="54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48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54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81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81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75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215"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350" w:type="dxa"/>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p>
        </w:tc>
        <w:tc>
          <w:tcPr>
            <w:tcW w:w="1215" w:type="dxa"/>
            <w:tcBorders>
              <w:top w:val="single" w:sz="6" w:space="0" w:color="auto"/>
              <w:left w:val="single" w:sz="6" w:space="0" w:color="auto"/>
              <w:bottom w:val="single" w:sz="6" w:space="0" w:color="auto"/>
              <w:right w:val="single" w:sz="6" w:space="0" w:color="auto"/>
            </w:tcBorders>
          </w:tcPr>
          <w:p w:rsidR="00976C74" w:rsidRPr="0004476D" w:rsidRDefault="00976C74" w:rsidP="00CE152D">
            <w:pPr>
              <w:jc w:val="both"/>
            </w:pPr>
          </w:p>
        </w:tc>
      </w:tr>
      <w:tr w:rsidR="00976C74" w:rsidRPr="00CE152D">
        <w:trPr>
          <w:cantSplit/>
          <w:trHeight w:val="240"/>
        </w:trPr>
        <w:tc>
          <w:tcPr>
            <w:tcW w:w="9720" w:type="dxa"/>
            <w:gridSpan w:val="9"/>
            <w:tcBorders>
              <w:top w:val="single" w:sz="6" w:space="0" w:color="auto"/>
              <w:left w:val="single" w:sz="6" w:space="0" w:color="auto"/>
              <w:bottom w:val="single" w:sz="6" w:space="0" w:color="auto"/>
              <w:right w:val="single" w:sz="6" w:space="0" w:color="auto"/>
            </w:tcBorders>
          </w:tcPr>
          <w:p w:rsidR="00976C74" w:rsidRPr="0004476D" w:rsidRDefault="00976C74" w:rsidP="0004476D">
            <w:pPr>
              <w:jc w:val="center"/>
            </w:pPr>
            <w:r w:rsidRPr="0004476D">
              <w:t>Всего:</w:t>
            </w:r>
          </w:p>
        </w:tc>
      </w:tr>
    </w:tbl>
    <w:p w:rsidR="00976C74" w:rsidRPr="00CE152D" w:rsidRDefault="00976C74" w:rsidP="00CE152D">
      <w:pPr>
        <w:jc w:val="both"/>
        <w:rPr>
          <w:sz w:val="26"/>
          <w:szCs w:val="26"/>
        </w:rPr>
      </w:pPr>
    </w:p>
    <w:p w:rsidR="00976C74" w:rsidRDefault="00976C74" w:rsidP="000E1DE5">
      <w:pPr>
        <w:jc w:val="center"/>
        <w:rPr>
          <w:sz w:val="26"/>
          <w:szCs w:val="26"/>
        </w:rPr>
      </w:pPr>
    </w:p>
    <w:p w:rsidR="00976C74" w:rsidRDefault="00976C74" w:rsidP="000E1DE5">
      <w:pPr>
        <w:jc w:val="center"/>
        <w:rPr>
          <w:sz w:val="26"/>
          <w:szCs w:val="26"/>
        </w:rPr>
      </w:pPr>
    </w:p>
    <w:p w:rsidR="00976C74" w:rsidRDefault="00976C74" w:rsidP="000E1DE5">
      <w:pPr>
        <w:jc w:val="center"/>
        <w:rPr>
          <w:sz w:val="26"/>
          <w:szCs w:val="26"/>
        </w:rPr>
      </w:pPr>
    </w:p>
    <w:p w:rsidR="00976C74" w:rsidRPr="00CE152D" w:rsidRDefault="00976C74" w:rsidP="0004476D">
      <w:pPr>
        <w:jc w:val="both"/>
        <w:rPr>
          <w:sz w:val="26"/>
          <w:szCs w:val="26"/>
        </w:rPr>
      </w:pPr>
      <w:r w:rsidRPr="00CE152D">
        <w:rPr>
          <w:sz w:val="26"/>
          <w:szCs w:val="26"/>
        </w:rPr>
        <w:t>Руководитель ___________________________________________________________</w:t>
      </w:r>
      <w:r>
        <w:rPr>
          <w:sz w:val="26"/>
          <w:szCs w:val="26"/>
        </w:rPr>
        <w:t>______</w:t>
      </w:r>
      <w:r w:rsidRPr="00CE152D">
        <w:rPr>
          <w:sz w:val="26"/>
          <w:szCs w:val="26"/>
        </w:rPr>
        <w:t>___</w:t>
      </w:r>
    </w:p>
    <w:p w:rsidR="00976C74" w:rsidRPr="004C1137" w:rsidRDefault="00976C74" w:rsidP="0004476D">
      <w:pPr>
        <w:jc w:val="center"/>
      </w:pPr>
      <w:r w:rsidRPr="004C1137">
        <w:t>(подпись, фамилия, имя, отчество)</w:t>
      </w:r>
    </w:p>
    <w:p w:rsidR="00976C74" w:rsidRDefault="00976C74" w:rsidP="000E1DE5">
      <w:pPr>
        <w:jc w:val="both"/>
        <w:rPr>
          <w:sz w:val="26"/>
          <w:szCs w:val="26"/>
        </w:rPr>
      </w:pPr>
      <w:r w:rsidRPr="00CE152D">
        <w:rPr>
          <w:sz w:val="26"/>
          <w:szCs w:val="26"/>
        </w:rPr>
        <w:t>М.П.</w:t>
      </w: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6"/>
          <w:szCs w:val="26"/>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Default="00976C74" w:rsidP="000E1DE5">
      <w:pPr>
        <w:jc w:val="both"/>
        <w:rPr>
          <w:sz w:val="24"/>
          <w:szCs w:val="24"/>
        </w:rPr>
      </w:pPr>
    </w:p>
    <w:p w:rsidR="00976C74" w:rsidRPr="000E1DE5" w:rsidRDefault="00976C74" w:rsidP="000E1DE5">
      <w:pPr>
        <w:jc w:val="both"/>
        <w:rPr>
          <w:sz w:val="26"/>
          <w:szCs w:val="26"/>
        </w:rPr>
      </w:pPr>
      <w:r>
        <w:rPr>
          <w:sz w:val="24"/>
          <w:szCs w:val="24"/>
        </w:rPr>
        <w:lastRenderedPageBreak/>
        <w:t xml:space="preserve">                                                                                     </w:t>
      </w:r>
      <w:r w:rsidRPr="00F36A77">
        <w:rPr>
          <w:sz w:val="24"/>
          <w:szCs w:val="24"/>
        </w:rPr>
        <w:t>Приложение 4</w:t>
      </w:r>
    </w:p>
    <w:p w:rsidR="00976C74" w:rsidRPr="00F36A77" w:rsidRDefault="00976C74" w:rsidP="0004476D">
      <w:pPr>
        <w:ind w:left="5103"/>
        <w:jc w:val="both"/>
        <w:rPr>
          <w:sz w:val="24"/>
          <w:szCs w:val="24"/>
        </w:rPr>
      </w:pPr>
      <w:r w:rsidRPr="00F36A77">
        <w:rPr>
          <w:sz w:val="24"/>
          <w:szCs w:val="24"/>
        </w:rPr>
        <w:t>к Положению "Об условиях</w:t>
      </w:r>
    </w:p>
    <w:p w:rsidR="00976C74" w:rsidRPr="00F36A77" w:rsidRDefault="00976C74" w:rsidP="0004476D">
      <w:pPr>
        <w:ind w:left="5103"/>
        <w:jc w:val="both"/>
        <w:rPr>
          <w:sz w:val="24"/>
          <w:szCs w:val="24"/>
        </w:rPr>
      </w:pPr>
      <w:r w:rsidRPr="00F36A77">
        <w:rPr>
          <w:sz w:val="24"/>
          <w:szCs w:val="24"/>
        </w:rPr>
        <w:t>пенсионного  обеспечения</w:t>
      </w:r>
    </w:p>
    <w:p w:rsidR="00976C74" w:rsidRPr="00F36A77" w:rsidRDefault="00976C74" w:rsidP="0004476D">
      <w:pPr>
        <w:ind w:left="5103"/>
        <w:jc w:val="both"/>
        <w:rPr>
          <w:sz w:val="24"/>
          <w:szCs w:val="24"/>
        </w:rPr>
      </w:pPr>
      <w:r w:rsidRPr="00F36A77">
        <w:rPr>
          <w:sz w:val="24"/>
          <w:szCs w:val="24"/>
        </w:rPr>
        <w:t xml:space="preserve">муниципальных служащих </w:t>
      </w:r>
    </w:p>
    <w:p w:rsidR="00976C74" w:rsidRPr="00F36A77" w:rsidRDefault="00976C74" w:rsidP="0004476D">
      <w:pPr>
        <w:ind w:left="5103"/>
        <w:jc w:val="both"/>
        <w:rPr>
          <w:sz w:val="24"/>
          <w:szCs w:val="24"/>
        </w:rPr>
      </w:pPr>
      <w:r w:rsidRPr="00F36A77">
        <w:rPr>
          <w:sz w:val="24"/>
          <w:szCs w:val="24"/>
        </w:rPr>
        <w:t>Дальнереченского городского округа</w:t>
      </w:r>
    </w:p>
    <w:p w:rsidR="00976C74" w:rsidRPr="00CE152D" w:rsidRDefault="00976C74" w:rsidP="00CE152D">
      <w:pPr>
        <w:jc w:val="both"/>
        <w:rPr>
          <w:sz w:val="26"/>
          <w:szCs w:val="26"/>
        </w:rPr>
      </w:pPr>
    </w:p>
    <w:p w:rsidR="00976C74" w:rsidRPr="00F36A77" w:rsidRDefault="00976C74" w:rsidP="0004476D">
      <w:pPr>
        <w:jc w:val="center"/>
        <w:rPr>
          <w:sz w:val="24"/>
          <w:szCs w:val="24"/>
        </w:rPr>
      </w:pPr>
      <w:r w:rsidRPr="00F36A77">
        <w:rPr>
          <w:sz w:val="24"/>
          <w:szCs w:val="24"/>
        </w:rPr>
        <w:t>Комиссия</w:t>
      </w:r>
    </w:p>
    <w:p w:rsidR="00976C74" w:rsidRPr="00F36A77" w:rsidRDefault="00976C74" w:rsidP="0004476D">
      <w:pPr>
        <w:jc w:val="center"/>
        <w:rPr>
          <w:sz w:val="24"/>
          <w:szCs w:val="24"/>
        </w:rPr>
      </w:pPr>
      <w:r w:rsidRPr="00F36A77">
        <w:rPr>
          <w:sz w:val="24"/>
          <w:szCs w:val="24"/>
        </w:rPr>
        <w:t>по установлению пенсии за выслугу лет</w:t>
      </w:r>
    </w:p>
    <w:p w:rsidR="00976C74" w:rsidRPr="00F36A77" w:rsidRDefault="00976C74" w:rsidP="0004476D">
      <w:pPr>
        <w:jc w:val="center"/>
        <w:rPr>
          <w:sz w:val="24"/>
          <w:szCs w:val="24"/>
        </w:rPr>
      </w:pPr>
      <w:r w:rsidRPr="00F36A77">
        <w:rPr>
          <w:sz w:val="24"/>
          <w:szCs w:val="24"/>
        </w:rPr>
        <w:t>к трудовой пенсии лицам, замещавшим муниципальные должности муниципальной</w:t>
      </w:r>
    </w:p>
    <w:p w:rsidR="00976C74" w:rsidRPr="00F36A77" w:rsidRDefault="00976C74" w:rsidP="0004476D">
      <w:pPr>
        <w:jc w:val="center"/>
        <w:rPr>
          <w:sz w:val="24"/>
          <w:szCs w:val="24"/>
        </w:rPr>
      </w:pPr>
      <w:r w:rsidRPr="00F36A77">
        <w:rPr>
          <w:sz w:val="24"/>
          <w:szCs w:val="24"/>
        </w:rPr>
        <w:t>службы в органах местного самоуправления Дальнереченского городского округа</w:t>
      </w:r>
    </w:p>
    <w:p w:rsidR="00976C74" w:rsidRPr="00F36A77" w:rsidRDefault="00976C74" w:rsidP="00CE152D">
      <w:pPr>
        <w:jc w:val="both"/>
      </w:pPr>
    </w:p>
    <w:p w:rsidR="00976C74" w:rsidRPr="00F36A77" w:rsidRDefault="00976C74" w:rsidP="0004476D">
      <w:pPr>
        <w:jc w:val="center"/>
        <w:rPr>
          <w:sz w:val="24"/>
          <w:szCs w:val="24"/>
        </w:rPr>
      </w:pPr>
      <w:r w:rsidRPr="00F36A77">
        <w:rPr>
          <w:sz w:val="24"/>
          <w:szCs w:val="24"/>
        </w:rPr>
        <w:t>РЕШЕНИЕ</w:t>
      </w:r>
    </w:p>
    <w:p w:rsidR="00976C74" w:rsidRPr="00F36A77" w:rsidRDefault="00976C74" w:rsidP="00CE152D">
      <w:pPr>
        <w:jc w:val="both"/>
      </w:pPr>
    </w:p>
    <w:p w:rsidR="00976C74" w:rsidRPr="00F36A77" w:rsidRDefault="00976C74" w:rsidP="00CE152D">
      <w:pPr>
        <w:jc w:val="both"/>
      </w:pPr>
      <w:r w:rsidRPr="00F36A77">
        <w:t xml:space="preserve">"____" _____________ ______ года  </w:t>
      </w:r>
      <w:r w:rsidRPr="00F36A77">
        <w:tab/>
      </w:r>
      <w:r w:rsidRPr="00F36A77">
        <w:tab/>
      </w:r>
      <w:r w:rsidRPr="00F36A77">
        <w:tab/>
      </w:r>
      <w:r w:rsidRPr="00F36A77">
        <w:tab/>
      </w:r>
      <w:r>
        <w:tab/>
      </w:r>
      <w:r w:rsidRPr="00F36A77">
        <w:t>№ _____</w:t>
      </w:r>
    </w:p>
    <w:p w:rsidR="00976C74" w:rsidRPr="00F36A77" w:rsidRDefault="00976C74" w:rsidP="00CE152D">
      <w:pPr>
        <w:jc w:val="both"/>
      </w:pPr>
    </w:p>
    <w:p w:rsidR="00976C74" w:rsidRPr="00F36A77" w:rsidRDefault="00976C74" w:rsidP="00CE152D">
      <w:pPr>
        <w:jc w:val="both"/>
      </w:pPr>
      <w:r w:rsidRPr="00F36A77">
        <w:t>1. Установить с "_____" ___________________________________</w:t>
      </w:r>
      <w:r>
        <w:t>_</w:t>
      </w:r>
      <w:r w:rsidRPr="00F36A77">
        <w:t>____ 20___ года</w:t>
      </w:r>
    </w:p>
    <w:p w:rsidR="00976C74" w:rsidRPr="00F36A77" w:rsidRDefault="00976C74" w:rsidP="00CE152D">
      <w:pPr>
        <w:jc w:val="both"/>
      </w:pPr>
    </w:p>
    <w:p w:rsidR="00976C74" w:rsidRPr="00F36A77" w:rsidRDefault="00976C74" w:rsidP="00CE152D">
      <w:pPr>
        <w:jc w:val="both"/>
      </w:pPr>
      <w:r w:rsidRPr="00F36A77">
        <w:t>_______________________________________________________________________</w:t>
      </w:r>
      <w:r>
        <w:t>______________________</w:t>
      </w:r>
      <w:r w:rsidRPr="00F36A77">
        <w:t>,</w:t>
      </w:r>
    </w:p>
    <w:p w:rsidR="00976C74" w:rsidRPr="00F36A77" w:rsidRDefault="00976C74" w:rsidP="0004476D">
      <w:pPr>
        <w:jc w:val="center"/>
      </w:pPr>
      <w:r w:rsidRPr="00F36A77">
        <w:t>(фамилия, имя, отчество)</w:t>
      </w:r>
    </w:p>
    <w:p w:rsidR="00976C74" w:rsidRPr="00F36A77" w:rsidRDefault="00976C74" w:rsidP="00CE152D">
      <w:pPr>
        <w:jc w:val="both"/>
      </w:pPr>
    </w:p>
    <w:p w:rsidR="00976C74" w:rsidRPr="00F36A77" w:rsidRDefault="00976C74" w:rsidP="00CE152D">
      <w:pPr>
        <w:jc w:val="both"/>
      </w:pPr>
      <w:r w:rsidRPr="00F36A77">
        <w:t>замещавшему должность ____________________________________________</w:t>
      </w:r>
      <w:r>
        <w:t>______________________</w:t>
      </w:r>
      <w:r w:rsidRPr="00F36A77">
        <w:t>_____</w:t>
      </w:r>
    </w:p>
    <w:p w:rsidR="00976C74" w:rsidRPr="00F36A77" w:rsidRDefault="00976C74" w:rsidP="0004476D">
      <w:pPr>
        <w:jc w:val="center"/>
      </w:pPr>
      <w:r w:rsidRPr="00F36A77">
        <w:t>(наименование должности)</w:t>
      </w:r>
    </w:p>
    <w:p w:rsidR="00976C74" w:rsidRPr="00F36A77" w:rsidRDefault="00976C74" w:rsidP="00CE152D">
      <w:pPr>
        <w:jc w:val="both"/>
      </w:pPr>
    </w:p>
    <w:p w:rsidR="00976C74" w:rsidRPr="00F36A77" w:rsidRDefault="00976C74" w:rsidP="00CE152D">
      <w:pPr>
        <w:jc w:val="both"/>
      </w:pPr>
      <w:r w:rsidRPr="00F36A77">
        <w:t>в ______________________________________________________________</w:t>
      </w:r>
      <w:r>
        <w:t>____________________</w:t>
      </w:r>
      <w:r w:rsidRPr="00F36A77">
        <w:t>________,</w:t>
      </w:r>
    </w:p>
    <w:p w:rsidR="00976C74" w:rsidRPr="00F36A77" w:rsidRDefault="00976C74" w:rsidP="0004476D">
      <w:pPr>
        <w:jc w:val="center"/>
      </w:pPr>
      <w:r w:rsidRPr="00F36A77">
        <w:t>(наименование органа местного самоуправления)</w:t>
      </w:r>
    </w:p>
    <w:p w:rsidR="00976C74" w:rsidRPr="00F36A77" w:rsidRDefault="00976C74" w:rsidP="00CE152D">
      <w:pPr>
        <w:jc w:val="both"/>
      </w:pPr>
      <w:r w:rsidRPr="00F36A77">
        <w:t>исходя из:</w:t>
      </w:r>
    </w:p>
    <w:p w:rsidR="00976C74" w:rsidRPr="00F36A77" w:rsidRDefault="00976C74" w:rsidP="00CE152D">
      <w:pPr>
        <w:jc w:val="both"/>
      </w:pPr>
      <w:r w:rsidRPr="00F36A77">
        <w:t>1) периодов замещения муниципальных  должностей  в  органах  местного</w:t>
      </w:r>
    </w:p>
    <w:p w:rsidR="00976C74" w:rsidRPr="00F36A77" w:rsidRDefault="00976C74" w:rsidP="00CE152D">
      <w:pPr>
        <w:jc w:val="both"/>
      </w:pPr>
      <w:r w:rsidRPr="00F36A77">
        <w:t>самоуправления Российской Федерации __________________________</w:t>
      </w:r>
      <w:r>
        <w:t>_______________________</w:t>
      </w:r>
      <w:r w:rsidRPr="00F36A77">
        <w:t>_____ лет;</w:t>
      </w:r>
    </w:p>
    <w:p w:rsidR="00976C74" w:rsidRPr="00F36A77" w:rsidRDefault="00976C74" w:rsidP="00CE152D">
      <w:pPr>
        <w:jc w:val="both"/>
      </w:pPr>
      <w:r w:rsidRPr="00F36A77">
        <w:t>2) стажа муниципальной службы __________</w:t>
      </w:r>
      <w:r>
        <w:t>_______________________</w:t>
      </w:r>
      <w:r w:rsidRPr="00F36A77">
        <w:t>_______ лет, ежемесячную доплату,</w:t>
      </w:r>
    </w:p>
    <w:p w:rsidR="00976C74" w:rsidRPr="00F36A77" w:rsidRDefault="00976C74" w:rsidP="00CE152D">
      <w:pPr>
        <w:jc w:val="both"/>
      </w:pPr>
      <w:r w:rsidRPr="00F36A77">
        <w:t>составляющую суммарно с учетом трудовой пенсии __________________________</w:t>
      </w:r>
    </w:p>
    <w:p w:rsidR="00976C74" w:rsidRPr="00F36A77" w:rsidRDefault="00976C74" w:rsidP="00CE152D">
      <w:pPr>
        <w:jc w:val="both"/>
      </w:pPr>
      <w:r w:rsidRPr="00F36A77">
        <w:t>_________________________________________________________</w:t>
      </w:r>
      <w:r>
        <w:t>___________________</w:t>
      </w:r>
      <w:r w:rsidRPr="00F36A77">
        <w:t>______________</w:t>
      </w:r>
    </w:p>
    <w:p w:rsidR="00976C74" w:rsidRPr="00F36A77" w:rsidRDefault="00976C74" w:rsidP="0004476D">
      <w:pPr>
        <w:jc w:val="center"/>
      </w:pPr>
      <w:r w:rsidRPr="00F36A77">
        <w:t>(вид пенсии)</w:t>
      </w:r>
    </w:p>
    <w:p w:rsidR="00976C74" w:rsidRPr="00F36A77" w:rsidRDefault="00976C74" w:rsidP="00CE152D">
      <w:pPr>
        <w:jc w:val="both"/>
      </w:pPr>
      <w:r w:rsidRPr="00F36A77">
        <w:t>процентов ежемесячного денежного содержания.</w:t>
      </w:r>
    </w:p>
    <w:p w:rsidR="00976C74" w:rsidRPr="00F36A77" w:rsidRDefault="00976C74" w:rsidP="00CE152D">
      <w:pPr>
        <w:jc w:val="both"/>
      </w:pPr>
      <w:r w:rsidRPr="00F36A77">
        <w:t>Должностной оклад, из которого  исчисляется  пенсия  за</w:t>
      </w:r>
    </w:p>
    <w:p w:rsidR="00976C74" w:rsidRPr="00F36A77" w:rsidRDefault="00976C74" w:rsidP="00CE152D">
      <w:pPr>
        <w:jc w:val="both"/>
      </w:pPr>
      <w:r w:rsidRPr="00F36A77">
        <w:t>выслугу лет, составляет ___________________________________</w:t>
      </w:r>
      <w:r>
        <w:t>_____________________</w:t>
      </w:r>
      <w:r w:rsidRPr="00F36A77">
        <w:t>____________ руб.</w:t>
      </w:r>
    </w:p>
    <w:p w:rsidR="00976C74" w:rsidRPr="00F36A77" w:rsidRDefault="00976C74" w:rsidP="00CE152D">
      <w:pPr>
        <w:jc w:val="both"/>
      </w:pPr>
      <w:r w:rsidRPr="00F36A77">
        <w:t xml:space="preserve"> </w:t>
      </w:r>
    </w:p>
    <w:p w:rsidR="00976C74" w:rsidRPr="00F36A77" w:rsidRDefault="00976C74" w:rsidP="00CE152D">
      <w:pPr>
        <w:jc w:val="both"/>
      </w:pPr>
      <w:r w:rsidRPr="00F36A77">
        <w:t>2. Приостановить  выплату  пенсии  за  выслугу лет к  трудовой пенсии с</w:t>
      </w:r>
    </w:p>
    <w:p w:rsidR="00976C74" w:rsidRPr="00F36A77" w:rsidRDefault="00976C74" w:rsidP="00CE152D">
      <w:pPr>
        <w:jc w:val="both"/>
      </w:pPr>
      <w:r w:rsidRPr="00F36A77">
        <w:t>_______________________________________________________________</w:t>
      </w:r>
      <w:r>
        <w:t>____________________</w:t>
      </w:r>
      <w:r w:rsidRPr="00F36A77">
        <w:t>________</w:t>
      </w:r>
    </w:p>
    <w:p w:rsidR="00976C74" w:rsidRPr="00F36A77" w:rsidRDefault="00976C74" w:rsidP="0004476D">
      <w:pPr>
        <w:jc w:val="center"/>
      </w:pPr>
      <w:r w:rsidRPr="00F36A77">
        <w:t>(дата)</w:t>
      </w:r>
    </w:p>
    <w:p w:rsidR="00976C74" w:rsidRPr="00F36A77" w:rsidRDefault="00976C74" w:rsidP="00CE152D">
      <w:pPr>
        <w:jc w:val="both"/>
      </w:pPr>
      <w:r w:rsidRPr="00F36A77">
        <w:t>в связи с ______________________________________________________</w:t>
      </w:r>
      <w:r>
        <w:t>___________________</w:t>
      </w:r>
      <w:r w:rsidRPr="00F36A77">
        <w:t>__________</w:t>
      </w:r>
    </w:p>
    <w:p w:rsidR="00976C74" w:rsidRPr="00F36A77" w:rsidRDefault="00976C74" w:rsidP="0004476D">
      <w:pPr>
        <w:jc w:val="center"/>
      </w:pPr>
      <w:r w:rsidRPr="00F36A77">
        <w:t>(указать основание)</w:t>
      </w:r>
    </w:p>
    <w:p w:rsidR="00976C74" w:rsidRPr="00F36A77" w:rsidRDefault="00976C74" w:rsidP="00CE152D">
      <w:pPr>
        <w:jc w:val="both"/>
      </w:pPr>
      <w:r w:rsidRPr="00F36A77">
        <w:t>3. Возобновить  выплату  пенсии  за  выслугу  лет  к  трудовой пенсии с</w:t>
      </w:r>
    </w:p>
    <w:p w:rsidR="00976C74" w:rsidRPr="00F36A77" w:rsidRDefault="00976C74" w:rsidP="00CE152D">
      <w:pPr>
        <w:jc w:val="both"/>
      </w:pPr>
      <w:r w:rsidRPr="00F36A77">
        <w:t>____________________________________________________________</w:t>
      </w:r>
      <w:r>
        <w:t>____________________</w:t>
      </w:r>
      <w:r w:rsidRPr="00F36A77">
        <w:t>___________</w:t>
      </w:r>
    </w:p>
    <w:p w:rsidR="00976C74" w:rsidRPr="00F36A77" w:rsidRDefault="00976C74" w:rsidP="0004476D">
      <w:pPr>
        <w:jc w:val="center"/>
      </w:pPr>
      <w:r w:rsidRPr="00F36A77">
        <w:t>(дата)</w:t>
      </w:r>
    </w:p>
    <w:p w:rsidR="00976C74" w:rsidRPr="00F36A77" w:rsidRDefault="00976C74" w:rsidP="00CE152D">
      <w:pPr>
        <w:jc w:val="both"/>
      </w:pPr>
      <w:r w:rsidRPr="00F36A77">
        <w:t>в связи с __________________________________________________________</w:t>
      </w:r>
      <w:r>
        <w:t>___________________</w:t>
      </w:r>
      <w:r w:rsidRPr="00F36A77">
        <w:t>______</w:t>
      </w:r>
    </w:p>
    <w:p w:rsidR="00976C74" w:rsidRPr="00F36A77" w:rsidRDefault="00976C74" w:rsidP="0004476D">
      <w:pPr>
        <w:jc w:val="center"/>
      </w:pPr>
      <w:r w:rsidRPr="00F36A77">
        <w:t>(указать основание)</w:t>
      </w:r>
    </w:p>
    <w:p w:rsidR="00976C74" w:rsidRPr="00F36A77" w:rsidRDefault="00976C74" w:rsidP="00CE152D">
      <w:pPr>
        <w:jc w:val="both"/>
      </w:pPr>
    </w:p>
    <w:p w:rsidR="00976C74" w:rsidRPr="00F36A77" w:rsidRDefault="00976C74" w:rsidP="00CE152D">
      <w:pPr>
        <w:jc w:val="both"/>
      </w:pPr>
      <w:r w:rsidRPr="00F36A77">
        <w:t>4. Прекратить выплату пенсии за выслугу лет к трудовой пенсии с ______</w:t>
      </w:r>
      <w:r>
        <w:t>______________________</w:t>
      </w:r>
      <w:r w:rsidRPr="00F36A77">
        <w:t>_______</w:t>
      </w:r>
    </w:p>
    <w:p w:rsidR="00976C74" w:rsidRPr="00F36A77" w:rsidRDefault="00976C74" w:rsidP="00861904">
      <w:pPr>
        <w:jc w:val="center"/>
      </w:pPr>
      <w:r>
        <w:tab/>
      </w:r>
      <w:r>
        <w:tab/>
      </w:r>
      <w:r>
        <w:tab/>
      </w:r>
      <w:r>
        <w:tab/>
      </w:r>
      <w:r>
        <w:tab/>
      </w:r>
      <w:r>
        <w:tab/>
      </w:r>
      <w:r w:rsidRPr="00F36A77">
        <w:t>(дата)</w:t>
      </w:r>
    </w:p>
    <w:p w:rsidR="00976C74" w:rsidRPr="00F36A77" w:rsidRDefault="00976C74" w:rsidP="00CE152D">
      <w:pPr>
        <w:jc w:val="both"/>
      </w:pPr>
      <w:r w:rsidRPr="00F36A77">
        <w:t>в связи ____________________________________________________</w:t>
      </w:r>
      <w:r>
        <w:t>___________________</w:t>
      </w:r>
      <w:r w:rsidRPr="00F36A77">
        <w:t>_____________</w:t>
      </w:r>
    </w:p>
    <w:p w:rsidR="00976C74" w:rsidRPr="00F36A77" w:rsidRDefault="00976C74" w:rsidP="0004476D">
      <w:pPr>
        <w:jc w:val="center"/>
      </w:pPr>
      <w:r w:rsidRPr="00F36A77">
        <w:t>(указать основание)</w:t>
      </w:r>
    </w:p>
    <w:p w:rsidR="00976C74" w:rsidRPr="00F36A77" w:rsidRDefault="00976C74" w:rsidP="00CE152D">
      <w:pPr>
        <w:jc w:val="both"/>
      </w:pPr>
    </w:p>
    <w:p w:rsidR="00976C74" w:rsidRPr="00F36A77" w:rsidRDefault="00976C74" w:rsidP="00CE152D">
      <w:pPr>
        <w:jc w:val="both"/>
      </w:pPr>
      <w:r w:rsidRPr="00F36A77">
        <w:t>Председатель комиссии ___________________________________</w:t>
      </w:r>
      <w:r>
        <w:t>_____________________</w:t>
      </w:r>
      <w:r w:rsidRPr="00F36A77">
        <w:t>______________</w:t>
      </w:r>
    </w:p>
    <w:p w:rsidR="00976C74" w:rsidRPr="00F36A77" w:rsidRDefault="00976C74" w:rsidP="0004476D">
      <w:pPr>
        <w:jc w:val="center"/>
      </w:pPr>
      <w:r w:rsidRPr="00F36A77">
        <w:t>(подпись, ФИО)</w:t>
      </w:r>
    </w:p>
    <w:p w:rsidR="00976C74" w:rsidRPr="00F36A77" w:rsidRDefault="00976C74" w:rsidP="00CE152D">
      <w:pPr>
        <w:jc w:val="both"/>
      </w:pPr>
    </w:p>
    <w:p w:rsidR="00976C74" w:rsidRPr="00F36A77" w:rsidRDefault="00976C74" w:rsidP="00CE152D">
      <w:pPr>
        <w:jc w:val="both"/>
      </w:pPr>
      <w:r w:rsidRPr="00F36A77">
        <w:t>Секретарь комиссии _______________________________________</w:t>
      </w:r>
      <w:r>
        <w:t>_______________________</w:t>
      </w:r>
      <w:r w:rsidRPr="00F36A77">
        <w:t>____________</w:t>
      </w:r>
    </w:p>
    <w:p w:rsidR="00976C74" w:rsidRPr="00F36A77" w:rsidRDefault="00976C74" w:rsidP="0004476D">
      <w:pPr>
        <w:jc w:val="center"/>
      </w:pPr>
      <w:r w:rsidRPr="00F36A77">
        <w:t>(подпись, ФИО)</w:t>
      </w:r>
    </w:p>
    <w:p w:rsidR="00976C74" w:rsidRPr="00F36A77" w:rsidRDefault="00976C74" w:rsidP="00CE152D">
      <w:pPr>
        <w:jc w:val="both"/>
      </w:pPr>
    </w:p>
    <w:p w:rsidR="00976C74" w:rsidRPr="00F36A77" w:rsidRDefault="00976C74" w:rsidP="00CE152D">
      <w:pPr>
        <w:jc w:val="both"/>
      </w:pPr>
      <w:r w:rsidRPr="00F36A77">
        <w:t>О принятом решении заявителю сообщено в письменной форме</w:t>
      </w:r>
    </w:p>
    <w:p w:rsidR="00976C74" w:rsidRPr="00F36A77" w:rsidRDefault="00976C74" w:rsidP="00CE152D">
      <w:pPr>
        <w:jc w:val="both"/>
      </w:pPr>
      <w:r w:rsidRPr="00F36A77">
        <w:t>________________________________________________________</w:t>
      </w:r>
      <w:r>
        <w:t>_____________________</w:t>
      </w:r>
      <w:r w:rsidRPr="00F36A77">
        <w:t>_______________</w:t>
      </w:r>
    </w:p>
    <w:p w:rsidR="00976C74" w:rsidRDefault="00976C74" w:rsidP="00F36A77">
      <w:pPr>
        <w:jc w:val="center"/>
        <w:rPr>
          <w:sz w:val="26"/>
          <w:szCs w:val="26"/>
        </w:rPr>
      </w:pPr>
      <w:r w:rsidRPr="00F36A77">
        <w:t>(дата, номер уведомления)</w:t>
      </w:r>
      <w:r>
        <w:rPr>
          <w:sz w:val="26"/>
          <w:szCs w:val="26"/>
        </w:rPr>
        <w:br w:type="page"/>
      </w:r>
    </w:p>
    <w:p w:rsidR="00976C74" w:rsidRDefault="00976C74" w:rsidP="00F36A77">
      <w:pPr>
        <w:ind w:left="5103"/>
        <w:jc w:val="both"/>
        <w:rPr>
          <w:sz w:val="26"/>
          <w:szCs w:val="26"/>
        </w:rPr>
      </w:pPr>
      <w:r>
        <w:rPr>
          <w:sz w:val="26"/>
          <w:szCs w:val="26"/>
        </w:rPr>
        <w:t>Приложение 5</w:t>
      </w:r>
    </w:p>
    <w:p w:rsidR="00976C74" w:rsidRPr="00CE152D" w:rsidRDefault="00976C74" w:rsidP="00F36A77">
      <w:pPr>
        <w:ind w:left="5103"/>
        <w:jc w:val="both"/>
        <w:rPr>
          <w:sz w:val="26"/>
          <w:szCs w:val="26"/>
        </w:rPr>
      </w:pPr>
      <w:r w:rsidRPr="00CE152D">
        <w:rPr>
          <w:sz w:val="26"/>
          <w:szCs w:val="26"/>
        </w:rPr>
        <w:t>к Положению</w:t>
      </w:r>
      <w:r>
        <w:rPr>
          <w:sz w:val="26"/>
          <w:szCs w:val="26"/>
        </w:rPr>
        <w:t xml:space="preserve"> </w:t>
      </w:r>
      <w:r w:rsidRPr="00CE152D">
        <w:rPr>
          <w:sz w:val="26"/>
          <w:szCs w:val="26"/>
        </w:rPr>
        <w:t>"Об условиях</w:t>
      </w:r>
    </w:p>
    <w:p w:rsidR="00976C74" w:rsidRPr="00CE152D" w:rsidRDefault="00976C74" w:rsidP="00F36A77">
      <w:pPr>
        <w:ind w:left="5103"/>
        <w:jc w:val="both"/>
        <w:rPr>
          <w:sz w:val="26"/>
          <w:szCs w:val="26"/>
        </w:rPr>
      </w:pPr>
      <w:r w:rsidRPr="00CE152D">
        <w:rPr>
          <w:sz w:val="26"/>
          <w:szCs w:val="26"/>
        </w:rPr>
        <w:t xml:space="preserve">пенсионного </w:t>
      </w:r>
      <w:r>
        <w:rPr>
          <w:sz w:val="26"/>
          <w:szCs w:val="26"/>
        </w:rPr>
        <w:t xml:space="preserve"> </w:t>
      </w:r>
      <w:r w:rsidRPr="00CE152D">
        <w:rPr>
          <w:sz w:val="26"/>
          <w:szCs w:val="26"/>
        </w:rPr>
        <w:t>обеспечения</w:t>
      </w:r>
    </w:p>
    <w:p w:rsidR="00976C74" w:rsidRPr="00CE152D" w:rsidRDefault="00976C74" w:rsidP="00F36A77">
      <w:pPr>
        <w:ind w:left="5103"/>
        <w:jc w:val="both"/>
        <w:rPr>
          <w:sz w:val="26"/>
          <w:szCs w:val="26"/>
        </w:rPr>
      </w:pPr>
      <w:r w:rsidRPr="00CE152D">
        <w:rPr>
          <w:sz w:val="26"/>
          <w:szCs w:val="26"/>
        </w:rPr>
        <w:t xml:space="preserve">муниципальных служащих </w:t>
      </w:r>
    </w:p>
    <w:p w:rsidR="00976C74" w:rsidRPr="00CE152D" w:rsidRDefault="00976C74" w:rsidP="00F36A77">
      <w:pPr>
        <w:ind w:left="5103"/>
        <w:jc w:val="both"/>
        <w:rPr>
          <w:sz w:val="26"/>
          <w:szCs w:val="26"/>
        </w:rPr>
      </w:pPr>
      <w:r w:rsidRPr="00CE152D">
        <w:rPr>
          <w:sz w:val="26"/>
          <w:szCs w:val="26"/>
        </w:rPr>
        <w:t>Дальнереченского</w:t>
      </w:r>
      <w:r>
        <w:rPr>
          <w:sz w:val="26"/>
          <w:szCs w:val="26"/>
        </w:rPr>
        <w:t xml:space="preserve"> </w:t>
      </w:r>
      <w:r w:rsidRPr="00CE152D">
        <w:rPr>
          <w:sz w:val="26"/>
          <w:szCs w:val="26"/>
        </w:rPr>
        <w:t>городского округа</w:t>
      </w:r>
    </w:p>
    <w:p w:rsidR="00976C74" w:rsidRPr="00CE152D" w:rsidRDefault="00976C74" w:rsidP="00CE152D">
      <w:pPr>
        <w:jc w:val="both"/>
        <w:rPr>
          <w:sz w:val="26"/>
          <w:szCs w:val="26"/>
        </w:rPr>
      </w:pPr>
    </w:p>
    <w:p w:rsidR="00976C74" w:rsidRPr="00CE152D" w:rsidRDefault="00976C74" w:rsidP="00CE152D">
      <w:pPr>
        <w:jc w:val="both"/>
        <w:rPr>
          <w:sz w:val="26"/>
          <w:szCs w:val="26"/>
        </w:rPr>
      </w:pPr>
    </w:p>
    <w:p w:rsidR="00976C74" w:rsidRPr="00CE152D" w:rsidRDefault="00976C74" w:rsidP="00D176F9">
      <w:pPr>
        <w:jc w:val="center"/>
        <w:rPr>
          <w:sz w:val="26"/>
          <w:szCs w:val="26"/>
        </w:rPr>
      </w:pPr>
      <w:r w:rsidRPr="00CE152D">
        <w:rPr>
          <w:sz w:val="26"/>
          <w:szCs w:val="26"/>
        </w:rPr>
        <w:t>УВЕДОМЛЕНИЕ</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Уважаемая(ый) _________________________________________________________</w:t>
      </w:r>
    </w:p>
    <w:p w:rsidR="00976C74" w:rsidRPr="00D176F9" w:rsidRDefault="00976C74" w:rsidP="00D176F9">
      <w:pPr>
        <w:jc w:val="center"/>
      </w:pPr>
      <w:r w:rsidRPr="00D176F9">
        <w:t>(ФИО)</w:t>
      </w:r>
    </w:p>
    <w:p w:rsidR="00976C74" w:rsidRPr="00CE152D" w:rsidRDefault="00976C74" w:rsidP="00CE152D">
      <w:pPr>
        <w:jc w:val="both"/>
        <w:rPr>
          <w:sz w:val="26"/>
          <w:szCs w:val="26"/>
        </w:rPr>
      </w:pPr>
      <w:r w:rsidRPr="00CE152D">
        <w:rPr>
          <w:sz w:val="26"/>
          <w:szCs w:val="26"/>
        </w:rPr>
        <w:t>___________________________________________</w:t>
      </w:r>
      <w:r>
        <w:rPr>
          <w:sz w:val="26"/>
          <w:szCs w:val="26"/>
        </w:rPr>
        <w:t>____________________________</w:t>
      </w:r>
    </w:p>
    <w:p w:rsidR="00976C74" w:rsidRPr="00D176F9" w:rsidRDefault="00976C74" w:rsidP="00D176F9">
      <w:pPr>
        <w:jc w:val="center"/>
      </w:pPr>
      <w:r w:rsidRPr="00D176F9">
        <w:t>(наименование комиссии)</w:t>
      </w:r>
    </w:p>
    <w:p w:rsidR="00976C74"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сообщает, что с "_</w:t>
      </w:r>
      <w:r>
        <w:rPr>
          <w:sz w:val="26"/>
          <w:szCs w:val="26"/>
        </w:rPr>
        <w:t>_</w:t>
      </w:r>
      <w:r w:rsidRPr="00CE152D">
        <w:rPr>
          <w:sz w:val="26"/>
          <w:szCs w:val="26"/>
        </w:rPr>
        <w:t>_" ________ г. Вам ______________________________________</w:t>
      </w:r>
    </w:p>
    <w:p w:rsidR="00976C74" w:rsidRPr="00D176F9" w:rsidRDefault="00976C74" w:rsidP="00D176F9">
      <w:pPr>
        <w:jc w:val="right"/>
      </w:pPr>
      <w:r w:rsidRPr="00D176F9">
        <w:t>(установлена, изменена, приостановлена, возобновлена, прекращена)</w:t>
      </w:r>
    </w:p>
    <w:p w:rsidR="00976C74"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пенсия за выслугу лет к трудовой пенсии в размере ________</w:t>
      </w:r>
      <w:r>
        <w:rPr>
          <w:sz w:val="26"/>
          <w:szCs w:val="26"/>
        </w:rPr>
        <w:t>_________</w:t>
      </w:r>
      <w:r w:rsidRPr="00CE152D">
        <w:rPr>
          <w:sz w:val="26"/>
          <w:szCs w:val="26"/>
        </w:rPr>
        <w:t>____ руб.</w:t>
      </w:r>
    </w:p>
    <w:p w:rsidR="00976C74" w:rsidRPr="00CE152D" w:rsidRDefault="00976C74" w:rsidP="00CE152D">
      <w:pPr>
        <w:jc w:val="both"/>
        <w:rPr>
          <w:sz w:val="26"/>
          <w:szCs w:val="26"/>
        </w:rPr>
      </w:pPr>
    </w:p>
    <w:p w:rsidR="00976C74"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Председатель комиссии _________________________</w:t>
      </w:r>
      <w:r>
        <w:rPr>
          <w:sz w:val="26"/>
          <w:szCs w:val="26"/>
        </w:rPr>
        <w:t>_____________________</w:t>
      </w:r>
      <w:r w:rsidRPr="00CE152D">
        <w:rPr>
          <w:sz w:val="26"/>
          <w:szCs w:val="26"/>
        </w:rPr>
        <w:t>_</w:t>
      </w:r>
    </w:p>
    <w:p w:rsidR="00976C74" w:rsidRPr="00D176F9" w:rsidRDefault="00976C74" w:rsidP="00D176F9">
      <w:pPr>
        <w:jc w:val="center"/>
      </w:pPr>
      <w:r w:rsidRPr="00D176F9">
        <w:t>(подпись, ФИО)</w:t>
      </w:r>
    </w:p>
    <w:p w:rsidR="00976C74" w:rsidRPr="00CE152D" w:rsidRDefault="00976C74" w:rsidP="00CE152D">
      <w:pPr>
        <w:jc w:val="both"/>
        <w:rPr>
          <w:sz w:val="26"/>
          <w:szCs w:val="26"/>
        </w:rPr>
      </w:pPr>
    </w:p>
    <w:p w:rsidR="00976C74" w:rsidRPr="00CE152D" w:rsidRDefault="00976C74" w:rsidP="00CE152D">
      <w:pPr>
        <w:jc w:val="both"/>
        <w:rPr>
          <w:sz w:val="26"/>
          <w:szCs w:val="26"/>
        </w:rPr>
      </w:pPr>
      <w:r w:rsidRPr="00CE152D">
        <w:rPr>
          <w:sz w:val="26"/>
          <w:szCs w:val="26"/>
        </w:rPr>
        <w:t>Секретарь комиссии _______________________</w:t>
      </w:r>
      <w:r>
        <w:rPr>
          <w:sz w:val="26"/>
          <w:szCs w:val="26"/>
        </w:rPr>
        <w:t>________________________</w:t>
      </w:r>
      <w:r w:rsidRPr="00CE152D">
        <w:rPr>
          <w:sz w:val="26"/>
          <w:szCs w:val="26"/>
        </w:rPr>
        <w:t>___</w:t>
      </w:r>
    </w:p>
    <w:p w:rsidR="00976C74" w:rsidRPr="00D176F9" w:rsidRDefault="00976C74" w:rsidP="00D176F9">
      <w:pPr>
        <w:jc w:val="center"/>
      </w:pPr>
      <w:r w:rsidRPr="00D176F9">
        <w:t>(подпись, ФИО)</w:t>
      </w:r>
    </w:p>
    <w:sectPr w:rsidR="00976C74" w:rsidRPr="00D176F9" w:rsidSect="004C1137">
      <w:footerReference w:type="default" r:id="rId8"/>
      <w:pgSz w:w="11906" w:h="16838"/>
      <w:pgMar w:top="1134" w:right="851"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637" w:rsidRDefault="00386637">
      <w:r>
        <w:separator/>
      </w:r>
    </w:p>
  </w:endnote>
  <w:endnote w:type="continuationSeparator" w:id="1">
    <w:p w:rsidR="00386637" w:rsidRDefault="00386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C74" w:rsidRPr="00A22B14" w:rsidRDefault="00976C74">
    <w:pPr>
      <w:pStyle w:val="a9"/>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637" w:rsidRDefault="00386637">
      <w:r>
        <w:separator/>
      </w:r>
    </w:p>
  </w:footnote>
  <w:footnote w:type="continuationSeparator" w:id="1">
    <w:p w:rsidR="00386637" w:rsidRDefault="00386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634B2"/>
    <w:multiLevelType w:val="hybridMultilevel"/>
    <w:tmpl w:val="D7102780"/>
    <w:lvl w:ilvl="0" w:tplc="58F6313A">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70965DA"/>
    <w:multiLevelType w:val="hybridMultilevel"/>
    <w:tmpl w:val="6A0A87B6"/>
    <w:lvl w:ilvl="0" w:tplc="0419000F">
      <w:start w:val="1"/>
      <w:numFmt w:val="decimal"/>
      <w:lvlText w:val="%1."/>
      <w:lvlJc w:val="left"/>
      <w:pPr>
        <w:tabs>
          <w:tab w:val="num" w:pos="1220"/>
        </w:tabs>
        <w:ind w:left="1220" w:hanging="360"/>
      </w:pPr>
    </w:lvl>
    <w:lvl w:ilvl="1" w:tplc="04190019">
      <w:start w:val="1"/>
      <w:numFmt w:val="lowerLetter"/>
      <w:lvlText w:val="%2."/>
      <w:lvlJc w:val="left"/>
      <w:pPr>
        <w:tabs>
          <w:tab w:val="num" w:pos="1940"/>
        </w:tabs>
        <w:ind w:left="1940" w:hanging="360"/>
      </w:pPr>
    </w:lvl>
    <w:lvl w:ilvl="2" w:tplc="0419001B">
      <w:start w:val="1"/>
      <w:numFmt w:val="lowerRoman"/>
      <w:lvlText w:val="%3."/>
      <w:lvlJc w:val="right"/>
      <w:pPr>
        <w:tabs>
          <w:tab w:val="num" w:pos="2660"/>
        </w:tabs>
        <w:ind w:left="2660" w:hanging="180"/>
      </w:pPr>
    </w:lvl>
    <w:lvl w:ilvl="3" w:tplc="0419000F">
      <w:start w:val="1"/>
      <w:numFmt w:val="decimal"/>
      <w:lvlText w:val="%4."/>
      <w:lvlJc w:val="left"/>
      <w:pPr>
        <w:tabs>
          <w:tab w:val="num" w:pos="3380"/>
        </w:tabs>
        <w:ind w:left="3380" w:hanging="360"/>
      </w:pPr>
    </w:lvl>
    <w:lvl w:ilvl="4" w:tplc="04190019">
      <w:start w:val="1"/>
      <w:numFmt w:val="lowerLetter"/>
      <w:lvlText w:val="%5."/>
      <w:lvlJc w:val="left"/>
      <w:pPr>
        <w:tabs>
          <w:tab w:val="num" w:pos="4100"/>
        </w:tabs>
        <w:ind w:left="4100" w:hanging="360"/>
      </w:pPr>
    </w:lvl>
    <w:lvl w:ilvl="5" w:tplc="0419001B">
      <w:start w:val="1"/>
      <w:numFmt w:val="lowerRoman"/>
      <w:lvlText w:val="%6."/>
      <w:lvlJc w:val="right"/>
      <w:pPr>
        <w:tabs>
          <w:tab w:val="num" w:pos="4820"/>
        </w:tabs>
        <w:ind w:left="4820" w:hanging="180"/>
      </w:pPr>
    </w:lvl>
    <w:lvl w:ilvl="6" w:tplc="0419000F">
      <w:start w:val="1"/>
      <w:numFmt w:val="decimal"/>
      <w:lvlText w:val="%7."/>
      <w:lvlJc w:val="left"/>
      <w:pPr>
        <w:tabs>
          <w:tab w:val="num" w:pos="5540"/>
        </w:tabs>
        <w:ind w:left="5540" w:hanging="360"/>
      </w:pPr>
    </w:lvl>
    <w:lvl w:ilvl="7" w:tplc="04190019">
      <w:start w:val="1"/>
      <w:numFmt w:val="lowerLetter"/>
      <w:lvlText w:val="%8."/>
      <w:lvlJc w:val="left"/>
      <w:pPr>
        <w:tabs>
          <w:tab w:val="num" w:pos="6260"/>
        </w:tabs>
        <w:ind w:left="6260" w:hanging="360"/>
      </w:pPr>
    </w:lvl>
    <w:lvl w:ilvl="8" w:tplc="0419001B">
      <w:start w:val="1"/>
      <w:numFmt w:val="lowerRoman"/>
      <w:lvlText w:val="%9."/>
      <w:lvlJc w:val="right"/>
      <w:pPr>
        <w:tabs>
          <w:tab w:val="num" w:pos="6980"/>
        </w:tabs>
        <w:ind w:left="6980" w:hanging="180"/>
      </w:pPr>
    </w:lvl>
  </w:abstractNum>
  <w:abstractNum w:abstractNumId="2">
    <w:nsid w:val="18C43D62"/>
    <w:multiLevelType w:val="hybridMultilevel"/>
    <w:tmpl w:val="1F44CEFE"/>
    <w:lvl w:ilvl="0" w:tplc="A964096E">
      <w:start w:val="1"/>
      <w:numFmt w:val="bullet"/>
      <w:suff w:val="space"/>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9237CB0"/>
    <w:multiLevelType w:val="hybridMultilevel"/>
    <w:tmpl w:val="4552B47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9952467"/>
    <w:multiLevelType w:val="hybridMultilevel"/>
    <w:tmpl w:val="9582296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5">
    <w:nsid w:val="1A06068F"/>
    <w:multiLevelType w:val="hybridMultilevel"/>
    <w:tmpl w:val="6340FC44"/>
    <w:lvl w:ilvl="0" w:tplc="6D328D32">
      <w:start w:val="1"/>
      <w:numFmt w:val="bullet"/>
      <w:suff w:val="space"/>
      <w:lvlText w:val="−"/>
      <w:lvlJc w:val="left"/>
      <w:pPr>
        <w:ind w:left="1428" w:hanging="360"/>
      </w:pPr>
      <w:rPr>
        <w:rFonts w:ascii="Arial" w:hAnsi="Arial" w:cs="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1BFD6C19"/>
    <w:multiLevelType w:val="hybridMultilevel"/>
    <w:tmpl w:val="BAE8E1DE"/>
    <w:lvl w:ilvl="0" w:tplc="6B88DAFE">
      <w:start w:val="1"/>
      <w:numFmt w:val="decimal"/>
      <w:lvlText w:val="%1."/>
      <w:lvlJc w:val="left"/>
      <w:pPr>
        <w:tabs>
          <w:tab w:val="num" w:pos="1825"/>
        </w:tabs>
        <w:ind w:left="1825" w:hanging="1125"/>
      </w:pPr>
      <w:rPr>
        <w:rFonts w:hint="default"/>
      </w:r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7">
    <w:nsid w:val="23507B24"/>
    <w:multiLevelType w:val="hybridMultilevel"/>
    <w:tmpl w:val="B8DE9FF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8">
    <w:nsid w:val="2A0A70A1"/>
    <w:multiLevelType w:val="hybridMultilevel"/>
    <w:tmpl w:val="4E5EF856"/>
    <w:lvl w:ilvl="0" w:tplc="CF7A0E5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AB10E20"/>
    <w:multiLevelType w:val="hybridMultilevel"/>
    <w:tmpl w:val="4B6CE6EA"/>
    <w:lvl w:ilvl="0" w:tplc="D0F495F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2B32529C"/>
    <w:multiLevelType w:val="hybridMultilevel"/>
    <w:tmpl w:val="CBA4FB3C"/>
    <w:lvl w:ilvl="0" w:tplc="9F66AF2A">
      <w:start w:val="1"/>
      <w:numFmt w:val="bullet"/>
      <w:lvlText w:val="−"/>
      <w:lvlJc w:val="left"/>
      <w:pPr>
        <w:ind w:left="1429" w:hanging="360"/>
      </w:pPr>
      <w:rPr>
        <w:rFonts w:ascii="Arial" w:hAnsi="Arial" w:cs="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332D012F"/>
    <w:multiLevelType w:val="hybridMultilevel"/>
    <w:tmpl w:val="CE02AEEA"/>
    <w:lvl w:ilvl="0" w:tplc="CEB239A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55546C0"/>
    <w:multiLevelType w:val="singleLevel"/>
    <w:tmpl w:val="0419000F"/>
    <w:lvl w:ilvl="0">
      <w:start w:val="1"/>
      <w:numFmt w:val="decimal"/>
      <w:lvlText w:val="%1."/>
      <w:lvlJc w:val="left"/>
      <w:pPr>
        <w:tabs>
          <w:tab w:val="num" w:pos="360"/>
        </w:tabs>
        <w:ind w:left="360" w:hanging="360"/>
      </w:pPr>
    </w:lvl>
  </w:abstractNum>
  <w:abstractNum w:abstractNumId="13">
    <w:nsid w:val="356765B5"/>
    <w:multiLevelType w:val="hybridMultilevel"/>
    <w:tmpl w:val="25CEA044"/>
    <w:lvl w:ilvl="0" w:tplc="D0F495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90A63FC"/>
    <w:multiLevelType w:val="hybridMultilevel"/>
    <w:tmpl w:val="F188AD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AD94FF2"/>
    <w:multiLevelType w:val="hybridMultilevel"/>
    <w:tmpl w:val="7D104F8A"/>
    <w:lvl w:ilvl="0" w:tplc="D0F495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4900D08"/>
    <w:multiLevelType w:val="hybridMultilevel"/>
    <w:tmpl w:val="F92CC6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452F717C"/>
    <w:multiLevelType w:val="hybridMultilevel"/>
    <w:tmpl w:val="40AA1D2E"/>
    <w:lvl w:ilvl="0" w:tplc="8A148C92">
      <w:start w:val="1"/>
      <w:numFmt w:val="decimal"/>
      <w:suff w:val="space"/>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4A3A62FC"/>
    <w:multiLevelType w:val="hybridMultilevel"/>
    <w:tmpl w:val="134C8A2A"/>
    <w:lvl w:ilvl="0" w:tplc="D0A29808">
      <w:start w:val="1"/>
      <w:numFmt w:val="decimal"/>
      <w:suff w:val="space"/>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2EC6E9D"/>
    <w:multiLevelType w:val="hybridMultilevel"/>
    <w:tmpl w:val="9EDCDA0C"/>
    <w:lvl w:ilvl="0" w:tplc="B750F9D8">
      <w:start w:val="1"/>
      <w:numFmt w:val="decimal"/>
      <w:suff w:val="space"/>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55270D02"/>
    <w:multiLevelType w:val="singleLevel"/>
    <w:tmpl w:val="7194C570"/>
    <w:lvl w:ilvl="0">
      <w:start w:val="1"/>
      <w:numFmt w:val="bullet"/>
      <w:lvlText w:val="-"/>
      <w:lvlJc w:val="left"/>
      <w:pPr>
        <w:tabs>
          <w:tab w:val="num" w:pos="927"/>
        </w:tabs>
        <w:ind w:left="927" w:hanging="360"/>
      </w:pPr>
      <w:rPr>
        <w:rFonts w:hint="default"/>
      </w:rPr>
    </w:lvl>
  </w:abstractNum>
  <w:abstractNum w:abstractNumId="21">
    <w:nsid w:val="57D26286"/>
    <w:multiLevelType w:val="hybridMultilevel"/>
    <w:tmpl w:val="DEDAF81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D346BD0"/>
    <w:multiLevelType w:val="hybridMultilevel"/>
    <w:tmpl w:val="6636C224"/>
    <w:lvl w:ilvl="0" w:tplc="514058B4">
      <w:start w:val="1"/>
      <w:numFmt w:val="decimal"/>
      <w:suff w:val="space"/>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5E9718F7"/>
    <w:multiLevelType w:val="hybridMultilevel"/>
    <w:tmpl w:val="F7844C5C"/>
    <w:lvl w:ilvl="0" w:tplc="7194C570">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10C63DF"/>
    <w:multiLevelType w:val="hybridMultilevel"/>
    <w:tmpl w:val="62663F4E"/>
    <w:lvl w:ilvl="0" w:tplc="7194C570">
      <w:start w:val="1"/>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5">
    <w:nsid w:val="6457230D"/>
    <w:multiLevelType w:val="hybridMultilevel"/>
    <w:tmpl w:val="9B163676"/>
    <w:lvl w:ilvl="0" w:tplc="9EA485BA">
      <w:start w:val="1"/>
      <w:numFmt w:val="decimal"/>
      <w:lvlText w:val="%1)"/>
      <w:lvlJc w:val="left"/>
      <w:pPr>
        <w:ind w:left="1759" w:hanging="105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AB27724"/>
    <w:multiLevelType w:val="hybridMultilevel"/>
    <w:tmpl w:val="60DA20C6"/>
    <w:lvl w:ilvl="0" w:tplc="76CAA0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6F2D5D29"/>
    <w:multiLevelType w:val="hybridMultilevel"/>
    <w:tmpl w:val="9118ADD8"/>
    <w:lvl w:ilvl="0" w:tplc="A964096E">
      <w:start w:val="1"/>
      <w:numFmt w:val="bullet"/>
      <w:suff w:val="space"/>
      <w:lvlText w:val="−"/>
      <w:lvlJc w:val="left"/>
      <w:pPr>
        <w:ind w:left="1080" w:hanging="360"/>
      </w:pPr>
      <w:rPr>
        <w:rFonts w:ascii="Arial" w:hAnsi="Arial" w:cs="Aria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8">
    <w:nsid w:val="72C70867"/>
    <w:multiLevelType w:val="hybridMultilevel"/>
    <w:tmpl w:val="000AC73E"/>
    <w:lvl w:ilvl="0" w:tplc="7194C570">
      <w:start w:val="1"/>
      <w:numFmt w:val="bullet"/>
      <w:lvlText w:val="-"/>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9">
    <w:nsid w:val="734E3F52"/>
    <w:multiLevelType w:val="hybridMultilevel"/>
    <w:tmpl w:val="9A3220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3821017"/>
    <w:multiLevelType w:val="hybridMultilevel"/>
    <w:tmpl w:val="DEAE7872"/>
    <w:lvl w:ilvl="0" w:tplc="74CA00A4">
      <w:start w:val="1"/>
      <w:numFmt w:val="decimal"/>
      <w:lvlText w:val="%1."/>
      <w:lvlJc w:val="left"/>
      <w:pPr>
        <w:tabs>
          <w:tab w:val="num" w:pos="1750"/>
        </w:tabs>
        <w:ind w:left="1750" w:hanging="1050"/>
      </w:pPr>
      <w:rPr>
        <w:rFonts w:hint="default"/>
      </w:r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abstractNum w:abstractNumId="31">
    <w:nsid w:val="76FA2E30"/>
    <w:multiLevelType w:val="hybridMultilevel"/>
    <w:tmpl w:val="33161E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77B10A56"/>
    <w:multiLevelType w:val="hybridMultilevel"/>
    <w:tmpl w:val="64102C8E"/>
    <w:lvl w:ilvl="0" w:tplc="D0F495F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79F92B59"/>
    <w:multiLevelType w:val="hybridMultilevel"/>
    <w:tmpl w:val="6DA4BC08"/>
    <w:lvl w:ilvl="0" w:tplc="214603C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AC10B2F"/>
    <w:multiLevelType w:val="hybridMultilevel"/>
    <w:tmpl w:val="4EBE3DA6"/>
    <w:lvl w:ilvl="0" w:tplc="9F66AF2A">
      <w:start w:val="1"/>
      <w:numFmt w:val="bullet"/>
      <w:suff w:val="space"/>
      <w:lvlText w:val="−"/>
      <w:lvlJc w:val="left"/>
      <w:pPr>
        <w:ind w:left="1428" w:hanging="360"/>
      </w:pPr>
      <w:rPr>
        <w:rFonts w:ascii="Arial" w:hAnsi="Arial" w:cs="Aria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20"/>
  </w:num>
  <w:num w:numId="2">
    <w:abstractNumId w:val="12"/>
  </w:num>
  <w:num w:numId="3">
    <w:abstractNumId w:val="6"/>
  </w:num>
  <w:num w:numId="4">
    <w:abstractNumId w:val="0"/>
  </w:num>
  <w:num w:numId="5">
    <w:abstractNumId w:val="1"/>
  </w:num>
  <w:num w:numId="6">
    <w:abstractNumId w:val="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9"/>
  </w:num>
  <w:num w:numId="10">
    <w:abstractNumId w:val="31"/>
  </w:num>
  <w:num w:numId="11">
    <w:abstractNumId w:val="3"/>
  </w:num>
  <w:num w:numId="12">
    <w:abstractNumId w:val="4"/>
  </w:num>
  <w:num w:numId="13">
    <w:abstractNumId w:val="22"/>
  </w:num>
  <w:num w:numId="14">
    <w:abstractNumId w:val="28"/>
  </w:num>
  <w:num w:numId="15">
    <w:abstractNumId w:val="23"/>
  </w:num>
  <w:num w:numId="16">
    <w:abstractNumId w:val="18"/>
  </w:num>
  <w:num w:numId="17">
    <w:abstractNumId w:val="11"/>
  </w:num>
  <w:num w:numId="18">
    <w:abstractNumId w:val="26"/>
  </w:num>
  <w:num w:numId="19">
    <w:abstractNumId w:val="24"/>
  </w:num>
  <w:num w:numId="20">
    <w:abstractNumId w:val="14"/>
  </w:num>
  <w:num w:numId="21">
    <w:abstractNumId w:val="31"/>
  </w:num>
  <w:num w:numId="22">
    <w:abstractNumId w:val="13"/>
  </w:num>
  <w:num w:numId="23">
    <w:abstractNumId w:val="15"/>
  </w:num>
  <w:num w:numId="24">
    <w:abstractNumId w:val="32"/>
  </w:num>
  <w:num w:numId="25">
    <w:abstractNumId w:val="25"/>
  </w:num>
  <w:num w:numId="26">
    <w:abstractNumId w:val="9"/>
  </w:num>
  <w:num w:numId="27">
    <w:abstractNumId w:val="17"/>
  </w:num>
  <w:num w:numId="28">
    <w:abstractNumId w:val="34"/>
  </w:num>
  <w:num w:numId="29">
    <w:abstractNumId w:val="5"/>
  </w:num>
  <w:num w:numId="30">
    <w:abstractNumId w:val="10"/>
  </w:num>
  <w:num w:numId="31">
    <w:abstractNumId w:val="33"/>
  </w:num>
  <w:num w:numId="32">
    <w:abstractNumId w:val="8"/>
  </w:num>
  <w:num w:numId="33">
    <w:abstractNumId w:val="16"/>
  </w:num>
  <w:num w:numId="34">
    <w:abstractNumId w:val="19"/>
  </w:num>
  <w:num w:numId="35">
    <w:abstractNumId w:val="2"/>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96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66C5"/>
    <w:rsid w:val="0000374E"/>
    <w:rsid w:val="000044E5"/>
    <w:rsid w:val="00005C05"/>
    <w:rsid w:val="0001740A"/>
    <w:rsid w:val="0002501E"/>
    <w:rsid w:val="00026DD8"/>
    <w:rsid w:val="00035593"/>
    <w:rsid w:val="00043CF2"/>
    <w:rsid w:val="0004476D"/>
    <w:rsid w:val="000472C0"/>
    <w:rsid w:val="000517FE"/>
    <w:rsid w:val="000538AC"/>
    <w:rsid w:val="000539DF"/>
    <w:rsid w:val="00055361"/>
    <w:rsid w:val="000744E5"/>
    <w:rsid w:val="000902E2"/>
    <w:rsid w:val="00093B5B"/>
    <w:rsid w:val="00094498"/>
    <w:rsid w:val="000A0926"/>
    <w:rsid w:val="000A5902"/>
    <w:rsid w:val="000A62D6"/>
    <w:rsid w:val="000A68E1"/>
    <w:rsid w:val="000B5876"/>
    <w:rsid w:val="000C4AB0"/>
    <w:rsid w:val="000D04D0"/>
    <w:rsid w:val="000D0FC0"/>
    <w:rsid w:val="000E1DE5"/>
    <w:rsid w:val="000E2EBA"/>
    <w:rsid w:val="000F0D57"/>
    <w:rsid w:val="0010062B"/>
    <w:rsid w:val="00112431"/>
    <w:rsid w:val="00113454"/>
    <w:rsid w:val="00123D53"/>
    <w:rsid w:val="00126AC2"/>
    <w:rsid w:val="00135568"/>
    <w:rsid w:val="001445E0"/>
    <w:rsid w:val="00162B2B"/>
    <w:rsid w:val="001630C6"/>
    <w:rsid w:val="00163692"/>
    <w:rsid w:val="001651B9"/>
    <w:rsid w:val="00175BDF"/>
    <w:rsid w:val="0019321E"/>
    <w:rsid w:val="001A2D33"/>
    <w:rsid w:val="001B1AD3"/>
    <w:rsid w:val="001B5367"/>
    <w:rsid w:val="001D58C5"/>
    <w:rsid w:val="001E2209"/>
    <w:rsid w:val="001E64B3"/>
    <w:rsid w:val="001F4380"/>
    <w:rsid w:val="001F7E6E"/>
    <w:rsid w:val="0020075C"/>
    <w:rsid w:val="00205E7A"/>
    <w:rsid w:val="002076C2"/>
    <w:rsid w:val="002076F0"/>
    <w:rsid w:val="00213D0E"/>
    <w:rsid w:val="00215530"/>
    <w:rsid w:val="00235331"/>
    <w:rsid w:val="00237E2D"/>
    <w:rsid w:val="002441AE"/>
    <w:rsid w:val="002509D6"/>
    <w:rsid w:val="00256F66"/>
    <w:rsid w:val="002658B9"/>
    <w:rsid w:val="0027014C"/>
    <w:rsid w:val="0028248F"/>
    <w:rsid w:val="00287EAD"/>
    <w:rsid w:val="00290985"/>
    <w:rsid w:val="002A09D8"/>
    <w:rsid w:val="002B3BCB"/>
    <w:rsid w:val="002C033A"/>
    <w:rsid w:val="002C2B3D"/>
    <w:rsid w:val="002D2879"/>
    <w:rsid w:val="002D4E53"/>
    <w:rsid w:val="002E4775"/>
    <w:rsid w:val="002E49F4"/>
    <w:rsid w:val="002F3417"/>
    <w:rsid w:val="002F7030"/>
    <w:rsid w:val="002F78AF"/>
    <w:rsid w:val="00304452"/>
    <w:rsid w:val="00306D9F"/>
    <w:rsid w:val="003123B0"/>
    <w:rsid w:val="003314DF"/>
    <w:rsid w:val="00333F7D"/>
    <w:rsid w:val="0033457C"/>
    <w:rsid w:val="00342271"/>
    <w:rsid w:val="00350468"/>
    <w:rsid w:val="00351057"/>
    <w:rsid w:val="003551CA"/>
    <w:rsid w:val="00364606"/>
    <w:rsid w:val="00364E83"/>
    <w:rsid w:val="00367B6B"/>
    <w:rsid w:val="00375306"/>
    <w:rsid w:val="00376E8D"/>
    <w:rsid w:val="003858D8"/>
    <w:rsid w:val="00386637"/>
    <w:rsid w:val="00390CE1"/>
    <w:rsid w:val="00392E42"/>
    <w:rsid w:val="003943F6"/>
    <w:rsid w:val="003A11F6"/>
    <w:rsid w:val="003A67EA"/>
    <w:rsid w:val="003B2DA5"/>
    <w:rsid w:val="003D55C4"/>
    <w:rsid w:val="003E1A84"/>
    <w:rsid w:val="003E7FAA"/>
    <w:rsid w:val="00405592"/>
    <w:rsid w:val="00416C0C"/>
    <w:rsid w:val="00425205"/>
    <w:rsid w:val="00446359"/>
    <w:rsid w:val="00446EE7"/>
    <w:rsid w:val="004614CD"/>
    <w:rsid w:val="00466387"/>
    <w:rsid w:val="0046680F"/>
    <w:rsid w:val="00470BD8"/>
    <w:rsid w:val="0047297A"/>
    <w:rsid w:val="00484AA5"/>
    <w:rsid w:val="00484FDF"/>
    <w:rsid w:val="00485173"/>
    <w:rsid w:val="00493642"/>
    <w:rsid w:val="004956AD"/>
    <w:rsid w:val="004A4EEB"/>
    <w:rsid w:val="004A5205"/>
    <w:rsid w:val="004C1137"/>
    <w:rsid w:val="004D0D93"/>
    <w:rsid w:val="004E2A30"/>
    <w:rsid w:val="004E3F67"/>
    <w:rsid w:val="004E5F55"/>
    <w:rsid w:val="004F0EB4"/>
    <w:rsid w:val="004F14EB"/>
    <w:rsid w:val="004F1C5F"/>
    <w:rsid w:val="004F4EB4"/>
    <w:rsid w:val="004F4FAC"/>
    <w:rsid w:val="005003C0"/>
    <w:rsid w:val="005057AD"/>
    <w:rsid w:val="00506B3A"/>
    <w:rsid w:val="00507D96"/>
    <w:rsid w:val="005104A7"/>
    <w:rsid w:val="005135D3"/>
    <w:rsid w:val="0051388D"/>
    <w:rsid w:val="00522E4D"/>
    <w:rsid w:val="005244FE"/>
    <w:rsid w:val="00533203"/>
    <w:rsid w:val="0054398E"/>
    <w:rsid w:val="005514B4"/>
    <w:rsid w:val="00572073"/>
    <w:rsid w:val="00583E1F"/>
    <w:rsid w:val="00583FBF"/>
    <w:rsid w:val="00584EE3"/>
    <w:rsid w:val="00585570"/>
    <w:rsid w:val="005C296B"/>
    <w:rsid w:val="005C368B"/>
    <w:rsid w:val="005C5997"/>
    <w:rsid w:val="005F5DE0"/>
    <w:rsid w:val="00600D9F"/>
    <w:rsid w:val="00621652"/>
    <w:rsid w:val="00622C69"/>
    <w:rsid w:val="00624671"/>
    <w:rsid w:val="00625432"/>
    <w:rsid w:val="00630080"/>
    <w:rsid w:val="006478B1"/>
    <w:rsid w:val="00647ACF"/>
    <w:rsid w:val="0065750E"/>
    <w:rsid w:val="00661B79"/>
    <w:rsid w:val="0067481E"/>
    <w:rsid w:val="00685083"/>
    <w:rsid w:val="006900D1"/>
    <w:rsid w:val="006A0EFF"/>
    <w:rsid w:val="006A182E"/>
    <w:rsid w:val="006A20C2"/>
    <w:rsid w:val="006B2C3E"/>
    <w:rsid w:val="006B5D39"/>
    <w:rsid w:val="006C01FB"/>
    <w:rsid w:val="006D658F"/>
    <w:rsid w:val="006E4C4E"/>
    <w:rsid w:val="006E5DA1"/>
    <w:rsid w:val="00701DD3"/>
    <w:rsid w:val="00704FAB"/>
    <w:rsid w:val="00714DC6"/>
    <w:rsid w:val="0072589B"/>
    <w:rsid w:val="0072747E"/>
    <w:rsid w:val="0073334C"/>
    <w:rsid w:val="00735474"/>
    <w:rsid w:val="00737BBB"/>
    <w:rsid w:val="00751203"/>
    <w:rsid w:val="007531AD"/>
    <w:rsid w:val="00754514"/>
    <w:rsid w:val="00757DB7"/>
    <w:rsid w:val="0076792B"/>
    <w:rsid w:val="00777150"/>
    <w:rsid w:val="00785E8B"/>
    <w:rsid w:val="00794F68"/>
    <w:rsid w:val="007A0174"/>
    <w:rsid w:val="007E1A6F"/>
    <w:rsid w:val="007E4E70"/>
    <w:rsid w:val="007E5661"/>
    <w:rsid w:val="007F25DE"/>
    <w:rsid w:val="008065AA"/>
    <w:rsid w:val="008219DF"/>
    <w:rsid w:val="008344A6"/>
    <w:rsid w:val="0084014B"/>
    <w:rsid w:val="0085547F"/>
    <w:rsid w:val="008554A0"/>
    <w:rsid w:val="00861904"/>
    <w:rsid w:val="008A22D6"/>
    <w:rsid w:val="008A38B5"/>
    <w:rsid w:val="008B69BC"/>
    <w:rsid w:val="008B70F2"/>
    <w:rsid w:val="008C667E"/>
    <w:rsid w:val="008D1398"/>
    <w:rsid w:val="008D260D"/>
    <w:rsid w:val="008D29F1"/>
    <w:rsid w:val="008E0B7C"/>
    <w:rsid w:val="008E24FD"/>
    <w:rsid w:val="008F5307"/>
    <w:rsid w:val="0090691D"/>
    <w:rsid w:val="009152E7"/>
    <w:rsid w:val="00916AC7"/>
    <w:rsid w:val="00917706"/>
    <w:rsid w:val="0092565A"/>
    <w:rsid w:val="00927630"/>
    <w:rsid w:val="00934C48"/>
    <w:rsid w:val="009359A4"/>
    <w:rsid w:val="009407E4"/>
    <w:rsid w:val="00947920"/>
    <w:rsid w:val="009500F0"/>
    <w:rsid w:val="00952C7B"/>
    <w:rsid w:val="00976178"/>
    <w:rsid w:val="00976C74"/>
    <w:rsid w:val="00987D48"/>
    <w:rsid w:val="009977E7"/>
    <w:rsid w:val="009A0D87"/>
    <w:rsid w:val="009A19DB"/>
    <w:rsid w:val="009A3E04"/>
    <w:rsid w:val="009B3001"/>
    <w:rsid w:val="009C24D1"/>
    <w:rsid w:val="009E0D63"/>
    <w:rsid w:val="009E524B"/>
    <w:rsid w:val="009E53AD"/>
    <w:rsid w:val="009F2D5B"/>
    <w:rsid w:val="00A1666B"/>
    <w:rsid w:val="00A20B62"/>
    <w:rsid w:val="00A22A74"/>
    <w:rsid w:val="00A22B14"/>
    <w:rsid w:val="00A2325F"/>
    <w:rsid w:val="00A406DD"/>
    <w:rsid w:val="00A46F41"/>
    <w:rsid w:val="00A62441"/>
    <w:rsid w:val="00A64719"/>
    <w:rsid w:val="00A65448"/>
    <w:rsid w:val="00A6795B"/>
    <w:rsid w:val="00A730D9"/>
    <w:rsid w:val="00A76E6A"/>
    <w:rsid w:val="00A77300"/>
    <w:rsid w:val="00A818C0"/>
    <w:rsid w:val="00A82863"/>
    <w:rsid w:val="00A8743B"/>
    <w:rsid w:val="00A8786C"/>
    <w:rsid w:val="00A90A9E"/>
    <w:rsid w:val="00A94CAF"/>
    <w:rsid w:val="00AA575D"/>
    <w:rsid w:val="00AB3389"/>
    <w:rsid w:val="00AB74D6"/>
    <w:rsid w:val="00AC1A36"/>
    <w:rsid w:val="00AC7FA8"/>
    <w:rsid w:val="00AD1D5C"/>
    <w:rsid w:val="00AD78BF"/>
    <w:rsid w:val="00AE32D2"/>
    <w:rsid w:val="00AE5601"/>
    <w:rsid w:val="00AE5CB5"/>
    <w:rsid w:val="00AF05B5"/>
    <w:rsid w:val="00AF1B08"/>
    <w:rsid w:val="00AF5341"/>
    <w:rsid w:val="00B000AA"/>
    <w:rsid w:val="00B02C2B"/>
    <w:rsid w:val="00B05AFF"/>
    <w:rsid w:val="00B11421"/>
    <w:rsid w:val="00B20F4F"/>
    <w:rsid w:val="00B30B08"/>
    <w:rsid w:val="00B317C0"/>
    <w:rsid w:val="00B31D78"/>
    <w:rsid w:val="00B350B4"/>
    <w:rsid w:val="00B60F9D"/>
    <w:rsid w:val="00B62DDC"/>
    <w:rsid w:val="00B64828"/>
    <w:rsid w:val="00B66F17"/>
    <w:rsid w:val="00B701C1"/>
    <w:rsid w:val="00B840AF"/>
    <w:rsid w:val="00B843F7"/>
    <w:rsid w:val="00B924F2"/>
    <w:rsid w:val="00BA2627"/>
    <w:rsid w:val="00BB3BD6"/>
    <w:rsid w:val="00BC01FF"/>
    <w:rsid w:val="00BC3C02"/>
    <w:rsid w:val="00BC79BB"/>
    <w:rsid w:val="00BD1CC0"/>
    <w:rsid w:val="00BE271C"/>
    <w:rsid w:val="00BE29D8"/>
    <w:rsid w:val="00BF440E"/>
    <w:rsid w:val="00BF5F19"/>
    <w:rsid w:val="00C04470"/>
    <w:rsid w:val="00C05755"/>
    <w:rsid w:val="00C06A37"/>
    <w:rsid w:val="00C26E2C"/>
    <w:rsid w:val="00C3446B"/>
    <w:rsid w:val="00C37A64"/>
    <w:rsid w:val="00C52952"/>
    <w:rsid w:val="00C57EC8"/>
    <w:rsid w:val="00C810B1"/>
    <w:rsid w:val="00C816FB"/>
    <w:rsid w:val="00C87F50"/>
    <w:rsid w:val="00C96008"/>
    <w:rsid w:val="00CA3BFA"/>
    <w:rsid w:val="00CB09F5"/>
    <w:rsid w:val="00CB1CC6"/>
    <w:rsid w:val="00CC0F9C"/>
    <w:rsid w:val="00CC19C6"/>
    <w:rsid w:val="00CC3E76"/>
    <w:rsid w:val="00CD3CFB"/>
    <w:rsid w:val="00CE152D"/>
    <w:rsid w:val="00CE40F8"/>
    <w:rsid w:val="00CF1BA7"/>
    <w:rsid w:val="00CF66C5"/>
    <w:rsid w:val="00D00A11"/>
    <w:rsid w:val="00D15243"/>
    <w:rsid w:val="00D176F9"/>
    <w:rsid w:val="00D27949"/>
    <w:rsid w:val="00D31B2F"/>
    <w:rsid w:val="00D42174"/>
    <w:rsid w:val="00D57A09"/>
    <w:rsid w:val="00D61CF6"/>
    <w:rsid w:val="00D66480"/>
    <w:rsid w:val="00D71CB6"/>
    <w:rsid w:val="00D74349"/>
    <w:rsid w:val="00D87D6D"/>
    <w:rsid w:val="00DB2FE2"/>
    <w:rsid w:val="00DB4032"/>
    <w:rsid w:val="00E0207D"/>
    <w:rsid w:val="00E04FB4"/>
    <w:rsid w:val="00E12583"/>
    <w:rsid w:val="00E138FD"/>
    <w:rsid w:val="00E148CE"/>
    <w:rsid w:val="00E16AF8"/>
    <w:rsid w:val="00E421A0"/>
    <w:rsid w:val="00E43B79"/>
    <w:rsid w:val="00E43D03"/>
    <w:rsid w:val="00E510B0"/>
    <w:rsid w:val="00E524FA"/>
    <w:rsid w:val="00E55D21"/>
    <w:rsid w:val="00E60FDD"/>
    <w:rsid w:val="00E74B50"/>
    <w:rsid w:val="00E85F47"/>
    <w:rsid w:val="00E94663"/>
    <w:rsid w:val="00EB1C0D"/>
    <w:rsid w:val="00EB30CF"/>
    <w:rsid w:val="00EB3572"/>
    <w:rsid w:val="00EB45BB"/>
    <w:rsid w:val="00EC2B6E"/>
    <w:rsid w:val="00EC3ACF"/>
    <w:rsid w:val="00EE0808"/>
    <w:rsid w:val="00EE0F1C"/>
    <w:rsid w:val="00EE2F97"/>
    <w:rsid w:val="00EE4DD9"/>
    <w:rsid w:val="00EF4A39"/>
    <w:rsid w:val="00F02658"/>
    <w:rsid w:val="00F04004"/>
    <w:rsid w:val="00F0631D"/>
    <w:rsid w:val="00F11525"/>
    <w:rsid w:val="00F3467A"/>
    <w:rsid w:val="00F36A77"/>
    <w:rsid w:val="00F47013"/>
    <w:rsid w:val="00F53C03"/>
    <w:rsid w:val="00F54374"/>
    <w:rsid w:val="00F63B20"/>
    <w:rsid w:val="00F72C78"/>
    <w:rsid w:val="00F80268"/>
    <w:rsid w:val="00F82F10"/>
    <w:rsid w:val="00F9416B"/>
    <w:rsid w:val="00F947F7"/>
    <w:rsid w:val="00F96C0D"/>
    <w:rsid w:val="00FA0C77"/>
    <w:rsid w:val="00FA1736"/>
    <w:rsid w:val="00FB31BB"/>
    <w:rsid w:val="00FB3C9C"/>
    <w:rsid w:val="00FB4B34"/>
    <w:rsid w:val="00FD10CC"/>
    <w:rsid w:val="00FE0141"/>
    <w:rsid w:val="00FE1017"/>
    <w:rsid w:val="00FE25DD"/>
    <w:rsid w:val="00FE618A"/>
    <w:rsid w:val="00FF7F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7F50"/>
  </w:style>
  <w:style w:type="paragraph" w:styleId="1">
    <w:name w:val="heading 1"/>
    <w:basedOn w:val="a"/>
    <w:next w:val="a"/>
    <w:link w:val="10"/>
    <w:uiPriority w:val="99"/>
    <w:qFormat/>
    <w:rsid w:val="008A22D6"/>
    <w:pPr>
      <w:keepNext/>
      <w:jc w:val="both"/>
      <w:outlineLvl w:val="0"/>
    </w:pPr>
    <w:rPr>
      <w:sz w:val="26"/>
      <w:szCs w:val="26"/>
    </w:rPr>
  </w:style>
  <w:style w:type="paragraph" w:styleId="2">
    <w:name w:val="heading 2"/>
    <w:basedOn w:val="a"/>
    <w:next w:val="a"/>
    <w:link w:val="20"/>
    <w:uiPriority w:val="99"/>
    <w:qFormat/>
    <w:rsid w:val="008A22D6"/>
    <w:pPr>
      <w:keepNext/>
      <w:spacing w:line="360" w:lineRule="auto"/>
      <w:ind w:right="-2"/>
      <w:jc w:val="center"/>
      <w:outlineLvl w:val="1"/>
    </w:pPr>
    <w:rPr>
      <w:b/>
      <w:bCs/>
      <w:sz w:val="32"/>
      <w:szCs w:val="32"/>
    </w:rPr>
  </w:style>
  <w:style w:type="paragraph" w:styleId="3">
    <w:name w:val="heading 3"/>
    <w:basedOn w:val="a"/>
    <w:next w:val="a"/>
    <w:link w:val="30"/>
    <w:uiPriority w:val="99"/>
    <w:qFormat/>
    <w:rsid w:val="008A22D6"/>
    <w:pPr>
      <w:keepNext/>
      <w:spacing w:line="360" w:lineRule="auto"/>
      <w:ind w:right="-2"/>
      <w:jc w:val="center"/>
      <w:outlineLvl w:val="2"/>
    </w:pPr>
    <w:rPr>
      <w:sz w:val="28"/>
      <w:szCs w:val="28"/>
    </w:rPr>
  </w:style>
  <w:style w:type="paragraph" w:styleId="4">
    <w:name w:val="heading 4"/>
    <w:basedOn w:val="a"/>
    <w:next w:val="a"/>
    <w:link w:val="40"/>
    <w:uiPriority w:val="99"/>
    <w:qFormat/>
    <w:rsid w:val="008A22D6"/>
    <w:pPr>
      <w:keepNext/>
      <w:ind w:right="-1"/>
      <w:jc w:val="both"/>
      <w:outlineLvl w:val="3"/>
    </w:pPr>
    <w:rPr>
      <w:sz w:val="26"/>
      <w:szCs w:val="26"/>
    </w:rPr>
  </w:style>
  <w:style w:type="paragraph" w:styleId="5">
    <w:name w:val="heading 5"/>
    <w:basedOn w:val="a"/>
    <w:next w:val="a"/>
    <w:link w:val="50"/>
    <w:uiPriority w:val="99"/>
    <w:qFormat/>
    <w:rsid w:val="008A22D6"/>
    <w:pPr>
      <w:keepNext/>
      <w:ind w:right="-1"/>
      <w:jc w:val="right"/>
      <w:outlineLvl w:val="4"/>
    </w:pPr>
    <w:rPr>
      <w:sz w:val="26"/>
      <w:szCs w:val="26"/>
    </w:rPr>
  </w:style>
  <w:style w:type="paragraph" w:styleId="6">
    <w:name w:val="heading 6"/>
    <w:basedOn w:val="a"/>
    <w:next w:val="a"/>
    <w:link w:val="60"/>
    <w:uiPriority w:val="99"/>
    <w:qFormat/>
    <w:rsid w:val="008A22D6"/>
    <w:pPr>
      <w:keepNext/>
      <w:ind w:right="-1"/>
      <w:jc w:val="center"/>
      <w:outlineLvl w:val="5"/>
    </w:pPr>
    <w:rPr>
      <w:b/>
      <w:bCs/>
      <w:sz w:val="26"/>
      <w:szCs w:val="26"/>
    </w:rPr>
  </w:style>
  <w:style w:type="paragraph" w:styleId="7">
    <w:name w:val="heading 7"/>
    <w:basedOn w:val="a"/>
    <w:next w:val="a"/>
    <w:link w:val="70"/>
    <w:uiPriority w:val="99"/>
    <w:qFormat/>
    <w:rsid w:val="003858D8"/>
    <w:pPr>
      <w:spacing w:before="240" w:after="60"/>
      <w:outlineLvl w:val="6"/>
    </w:pPr>
    <w:rPr>
      <w:sz w:val="24"/>
      <w:szCs w:val="24"/>
    </w:rPr>
  </w:style>
  <w:style w:type="paragraph" w:styleId="8">
    <w:name w:val="heading 8"/>
    <w:basedOn w:val="a"/>
    <w:next w:val="a"/>
    <w:link w:val="80"/>
    <w:uiPriority w:val="99"/>
    <w:qFormat/>
    <w:rsid w:val="003858D8"/>
    <w:pPr>
      <w:spacing w:before="240" w:after="60"/>
      <w:outlineLvl w:val="7"/>
    </w:pPr>
    <w:rPr>
      <w:i/>
      <w:iCs/>
      <w:sz w:val="24"/>
      <w:szCs w:val="24"/>
    </w:rPr>
  </w:style>
  <w:style w:type="paragraph" w:styleId="9">
    <w:name w:val="heading 9"/>
    <w:basedOn w:val="a"/>
    <w:next w:val="a"/>
    <w:link w:val="90"/>
    <w:uiPriority w:val="99"/>
    <w:qFormat/>
    <w:rsid w:val="008A22D6"/>
    <w:pPr>
      <w:keepNext/>
      <w:tabs>
        <w:tab w:val="left" w:pos="-6946"/>
      </w:tabs>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06B3A"/>
    <w:rPr>
      <w:rFonts w:ascii="Cambria" w:hAnsi="Cambria" w:cs="Cambria"/>
      <w:b/>
      <w:bCs/>
      <w:kern w:val="32"/>
      <w:sz w:val="32"/>
      <w:szCs w:val="32"/>
    </w:rPr>
  </w:style>
  <w:style w:type="character" w:customStyle="1" w:styleId="20">
    <w:name w:val="Заголовок 2 Знак"/>
    <w:basedOn w:val="a0"/>
    <w:link w:val="2"/>
    <w:uiPriority w:val="99"/>
    <w:semiHidden/>
    <w:locked/>
    <w:rsid w:val="00506B3A"/>
    <w:rPr>
      <w:rFonts w:ascii="Cambria" w:hAnsi="Cambria" w:cs="Cambria"/>
      <w:b/>
      <w:bCs/>
      <w:i/>
      <w:iCs/>
      <w:sz w:val="28"/>
      <w:szCs w:val="28"/>
    </w:rPr>
  </w:style>
  <w:style w:type="character" w:customStyle="1" w:styleId="30">
    <w:name w:val="Заголовок 3 Знак"/>
    <w:basedOn w:val="a0"/>
    <w:link w:val="3"/>
    <w:uiPriority w:val="99"/>
    <w:semiHidden/>
    <w:locked/>
    <w:rsid w:val="00506B3A"/>
    <w:rPr>
      <w:rFonts w:ascii="Cambria" w:hAnsi="Cambria" w:cs="Cambria"/>
      <w:b/>
      <w:bCs/>
      <w:sz w:val="26"/>
      <w:szCs w:val="26"/>
    </w:rPr>
  </w:style>
  <w:style w:type="character" w:customStyle="1" w:styleId="40">
    <w:name w:val="Заголовок 4 Знак"/>
    <w:basedOn w:val="a0"/>
    <w:link w:val="4"/>
    <w:uiPriority w:val="99"/>
    <w:semiHidden/>
    <w:locked/>
    <w:rsid w:val="00506B3A"/>
    <w:rPr>
      <w:rFonts w:ascii="Calibri" w:hAnsi="Calibri" w:cs="Calibri"/>
      <w:b/>
      <w:bCs/>
      <w:sz w:val="28"/>
      <w:szCs w:val="28"/>
    </w:rPr>
  </w:style>
  <w:style w:type="character" w:customStyle="1" w:styleId="50">
    <w:name w:val="Заголовок 5 Знак"/>
    <w:basedOn w:val="a0"/>
    <w:link w:val="5"/>
    <w:uiPriority w:val="99"/>
    <w:semiHidden/>
    <w:locked/>
    <w:rsid w:val="00506B3A"/>
    <w:rPr>
      <w:rFonts w:ascii="Calibri" w:hAnsi="Calibri" w:cs="Calibri"/>
      <w:b/>
      <w:bCs/>
      <w:i/>
      <w:iCs/>
      <w:sz w:val="26"/>
      <w:szCs w:val="26"/>
    </w:rPr>
  </w:style>
  <w:style w:type="character" w:customStyle="1" w:styleId="60">
    <w:name w:val="Заголовок 6 Знак"/>
    <w:basedOn w:val="a0"/>
    <w:link w:val="6"/>
    <w:uiPriority w:val="99"/>
    <w:semiHidden/>
    <w:locked/>
    <w:rsid w:val="00506B3A"/>
    <w:rPr>
      <w:rFonts w:ascii="Calibri" w:hAnsi="Calibri" w:cs="Calibri"/>
      <w:b/>
      <w:bCs/>
    </w:rPr>
  </w:style>
  <w:style w:type="character" w:customStyle="1" w:styleId="70">
    <w:name w:val="Заголовок 7 Знак"/>
    <w:basedOn w:val="a0"/>
    <w:link w:val="7"/>
    <w:uiPriority w:val="99"/>
    <w:semiHidden/>
    <w:locked/>
    <w:rsid w:val="00506B3A"/>
    <w:rPr>
      <w:rFonts w:ascii="Calibri" w:hAnsi="Calibri" w:cs="Calibri"/>
      <w:sz w:val="24"/>
      <w:szCs w:val="24"/>
    </w:rPr>
  </w:style>
  <w:style w:type="character" w:customStyle="1" w:styleId="80">
    <w:name w:val="Заголовок 8 Знак"/>
    <w:basedOn w:val="a0"/>
    <w:link w:val="8"/>
    <w:uiPriority w:val="99"/>
    <w:semiHidden/>
    <w:locked/>
    <w:rsid w:val="00506B3A"/>
    <w:rPr>
      <w:rFonts w:ascii="Calibri" w:hAnsi="Calibri" w:cs="Calibri"/>
      <w:i/>
      <w:iCs/>
      <w:sz w:val="24"/>
      <w:szCs w:val="24"/>
    </w:rPr>
  </w:style>
  <w:style w:type="character" w:customStyle="1" w:styleId="90">
    <w:name w:val="Заголовок 9 Знак"/>
    <w:basedOn w:val="a0"/>
    <w:link w:val="9"/>
    <w:uiPriority w:val="99"/>
    <w:semiHidden/>
    <w:locked/>
    <w:rsid w:val="00506B3A"/>
    <w:rPr>
      <w:rFonts w:ascii="Cambria" w:hAnsi="Cambria" w:cs="Cambria"/>
    </w:rPr>
  </w:style>
  <w:style w:type="paragraph" w:styleId="a3">
    <w:name w:val="Body Text Indent"/>
    <w:basedOn w:val="a"/>
    <w:link w:val="a4"/>
    <w:uiPriority w:val="99"/>
    <w:rsid w:val="008A22D6"/>
    <w:pPr>
      <w:ind w:firstLine="567"/>
      <w:jc w:val="both"/>
    </w:pPr>
    <w:rPr>
      <w:sz w:val="26"/>
      <w:szCs w:val="26"/>
    </w:rPr>
  </w:style>
  <w:style w:type="character" w:customStyle="1" w:styleId="a4">
    <w:name w:val="Основной текст с отступом Знак"/>
    <w:basedOn w:val="a0"/>
    <w:link w:val="a3"/>
    <w:uiPriority w:val="99"/>
    <w:semiHidden/>
    <w:locked/>
    <w:rsid w:val="00506B3A"/>
    <w:rPr>
      <w:sz w:val="20"/>
      <w:szCs w:val="20"/>
    </w:rPr>
  </w:style>
  <w:style w:type="paragraph" w:styleId="21">
    <w:name w:val="Body Text Indent 2"/>
    <w:basedOn w:val="a"/>
    <w:link w:val="22"/>
    <w:uiPriority w:val="99"/>
    <w:rsid w:val="008A22D6"/>
    <w:pPr>
      <w:ind w:firstLine="567"/>
    </w:pPr>
    <w:rPr>
      <w:sz w:val="26"/>
      <w:szCs w:val="26"/>
    </w:rPr>
  </w:style>
  <w:style w:type="character" w:customStyle="1" w:styleId="22">
    <w:name w:val="Основной текст с отступом 2 Знак"/>
    <w:basedOn w:val="a0"/>
    <w:link w:val="21"/>
    <w:uiPriority w:val="99"/>
    <w:semiHidden/>
    <w:locked/>
    <w:rsid w:val="00506B3A"/>
    <w:rPr>
      <w:sz w:val="20"/>
      <w:szCs w:val="20"/>
    </w:rPr>
  </w:style>
  <w:style w:type="paragraph" w:styleId="31">
    <w:name w:val="Body Text Indent 3"/>
    <w:basedOn w:val="a"/>
    <w:link w:val="32"/>
    <w:uiPriority w:val="99"/>
    <w:rsid w:val="008A22D6"/>
    <w:pPr>
      <w:keepNext/>
      <w:ind w:right="-1" w:firstLine="567"/>
      <w:jc w:val="both"/>
      <w:outlineLvl w:val="0"/>
    </w:pPr>
    <w:rPr>
      <w:sz w:val="26"/>
      <w:szCs w:val="26"/>
    </w:rPr>
  </w:style>
  <w:style w:type="character" w:customStyle="1" w:styleId="32">
    <w:name w:val="Основной текст с отступом 3 Знак"/>
    <w:basedOn w:val="a0"/>
    <w:link w:val="31"/>
    <w:uiPriority w:val="99"/>
    <w:semiHidden/>
    <w:locked/>
    <w:rsid w:val="00506B3A"/>
    <w:rPr>
      <w:sz w:val="16"/>
      <w:szCs w:val="16"/>
    </w:rPr>
  </w:style>
  <w:style w:type="paragraph" w:styleId="a5">
    <w:name w:val="Body Text"/>
    <w:basedOn w:val="a"/>
    <w:link w:val="a6"/>
    <w:uiPriority w:val="99"/>
    <w:rsid w:val="008A22D6"/>
    <w:pPr>
      <w:ind w:right="5669"/>
      <w:jc w:val="both"/>
    </w:pPr>
    <w:rPr>
      <w:sz w:val="26"/>
      <w:szCs w:val="26"/>
    </w:rPr>
  </w:style>
  <w:style w:type="character" w:customStyle="1" w:styleId="a6">
    <w:name w:val="Основной текст Знак"/>
    <w:basedOn w:val="a0"/>
    <w:link w:val="a5"/>
    <w:uiPriority w:val="99"/>
    <w:semiHidden/>
    <w:locked/>
    <w:rsid w:val="00506B3A"/>
    <w:rPr>
      <w:sz w:val="20"/>
      <w:szCs w:val="20"/>
    </w:rPr>
  </w:style>
  <w:style w:type="paragraph" w:styleId="a7">
    <w:name w:val="header"/>
    <w:basedOn w:val="a"/>
    <w:link w:val="a8"/>
    <w:uiPriority w:val="99"/>
    <w:rsid w:val="008A22D6"/>
    <w:pPr>
      <w:tabs>
        <w:tab w:val="center" w:pos="4153"/>
        <w:tab w:val="right" w:pos="8306"/>
      </w:tabs>
    </w:pPr>
  </w:style>
  <w:style w:type="character" w:customStyle="1" w:styleId="a8">
    <w:name w:val="Верхний колонтитул Знак"/>
    <w:basedOn w:val="a0"/>
    <w:link w:val="a7"/>
    <w:uiPriority w:val="99"/>
    <w:semiHidden/>
    <w:locked/>
    <w:rsid w:val="00506B3A"/>
    <w:rPr>
      <w:sz w:val="20"/>
      <w:szCs w:val="20"/>
    </w:rPr>
  </w:style>
  <w:style w:type="paragraph" w:styleId="a9">
    <w:name w:val="footer"/>
    <w:basedOn w:val="a"/>
    <w:link w:val="aa"/>
    <w:uiPriority w:val="99"/>
    <w:rsid w:val="008A22D6"/>
    <w:pPr>
      <w:tabs>
        <w:tab w:val="center" w:pos="4153"/>
        <w:tab w:val="right" w:pos="8306"/>
      </w:tabs>
    </w:pPr>
  </w:style>
  <w:style w:type="character" w:customStyle="1" w:styleId="aa">
    <w:name w:val="Нижний колонтитул Знак"/>
    <w:basedOn w:val="a0"/>
    <w:link w:val="a9"/>
    <w:uiPriority w:val="99"/>
    <w:locked/>
    <w:rsid w:val="00A22B14"/>
  </w:style>
  <w:style w:type="character" w:styleId="ab">
    <w:name w:val="Hyperlink"/>
    <w:basedOn w:val="a0"/>
    <w:uiPriority w:val="99"/>
    <w:rsid w:val="00CC0F9C"/>
    <w:rPr>
      <w:color w:val="000080"/>
      <w:u w:val="single"/>
    </w:rPr>
  </w:style>
  <w:style w:type="paragraph" w:styleId="ac">
    <w:name w:val="Balloon Text"/>
    <w:basedOn w:val="a"/>
    <w:link w:val="ad"/>
    <w:uiPriority w:val="99"/>
    <w:semiHidden/>
    <w:rsid w:val="00A8743B"/>
    <w:rPr>
      <w:rFonts w:ascii="Tahoma" w:hAnsi="Tahoma" w:cs="Tahoma"/>
      <w:sz w:val="16"/>
      <w:szCs w:val="16"/>
    </w:rPr>
  </w:style>
  <w:style w:type="character" w:customStyle="1" w:styleId="ad">
    <w:name w:val="Текст выноски Знак"/>
    <w:basedOn w:val="a0"/>
    <w:link w:val="ac"/>
    <w:uiPriority w:val="99"/>
    <w:semiHidden/>
    <w:locked/>
    <w:rsid w:val="00506B3A"/>
    <w:rPr>
      <w:sz w:val="2"/>
      <w:szCs w:val="2"/>
    </w:rPr>
  </w:style>
  <w:style w:type="paragraph" w:customStyle="1" w:styleId="ae">
    <w:name w:val="Знак"/>
    <w:basedOn w:val="a"/>
    <w:uiPriority w:val="99"/>
    <w:rsid w:val="009F2D5B"/>
    <w:pPr>
      <w:spacing w:after="160" w:line="240" w:lineRule="exact"/>
    </w:pPr>
    <w:rPr>
      <w:rFonts w:ascii="Verdana" w:hAnsi="Verdana" w:cs="Verdana"/>
      <w:lang w:val="en-US" w:eastAsia="en-US"/>
    </w:rPr>
  </w:style>
  <w:style w:type="paragraph" w:customStyle="1" w:styleId="H2">
    <w:name w:val="H2"/>
    <w:basedOn w:val="a"/>
    <w:next w:val="a"/>
    <w:uiPriority w:val="99"/>
    <w:rsid w:val="003858D8"/>
    <w:pPr>
      <w:keepNext/>
      <w:snapToGrid w:val="0"/>
      <w:spacing w:before="100" w:after="100"/>
      <w:outlineLvl w:val="2"/>
    </w:pPr>
    <w:rPr>
      <w:b/>
      <w:bCs/>
      <w:sz w:val="36"/>
      <w:szCs w:val="36"/>
    </w:rPr>
  </w:style>
  <w:style w:type="paragraph" w:customStyle="1" w:styleId="11">
    <w:name w:val="Знак1"/>
    <w:basedOn w:val="a"/>
    <w:uiPriority w:val="99"/>
    <w:rsid w:val="003858D8"/>
    <w:pPr>
      <w:spacing w:after="160" w:line="240" w:lineRule="exact"/>
    </w:pPr>
    <w:rPr>
      <w:rFonts w:ascii="Verdana" w:hAnsi="Verdana" w:cs="Verdana"/>
      <w:lang w:val="en-US" w:eastAsia="en-US"/>
    </w:rPr>
  </w:style>
  <w:style w:type="table" w:styleId="af">
    <w:name w:val="Table Grid"/>
    <w:basedOn w:val="a1"/>
    <w:uiPriority w:val="99"/>
    <w:rsid w:val="003858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header">
    <w:name w:val="Table_title_header"/>
    <w:basedOn w:val="a"/>
    <w:uiPriority w:val="99"/>
    <w:rsid w:val="0046680F"/>
    <w:pPr>
      <w:suppressAutoHyphens/>
      <w:spacing w:before="120"/>
      <w:jc w:val="center"/>
    </w:pPr>
    <w:rPr>
      <w:sz w:val="32"/>
      <w:szCs w:val="32"/>
      <w:lang w:eastAsia="ar-SA"/>
    </w:rPr>
  </w:style>
  <w:style w:type="character" w:styleId="af0">
    <w:name w:val="page number"/>
    <w:basedOn w:val="a0"/>
    <w:uiPriority w:val="99"/>
    <w:rsid w:val="00E138FD"/>
  </w:style>
  <w:style w:type="paragraph" w:customStyle="1" w:styleId="FR3">
    <w:name w:val="FR3"/>
    <w:uiPriority w:val="99"/>
    <w:rsid w:val="00D61CF6"/>
    <w:pPr>
      <w:widowControl w:val="0"/>
      <w:overflowPunct w:val="0"/>
      <w:autoSpaceDE w:val="0"/>
      <w:autoSpaceDN w:val="0"/>
      <w:adjustRightInd w:val="0"/>
      <w:spacing w:before="240" w:after="240" w:line="260" w:lineRule="auto"/>
      <w:ind w:left="1320" w:right="1200"/>
      <w:jc w:val="center"/>
      <w:textAlignment w:val="baseline"/>
    </w:pPr>
    <w:rPr>
      <w:rFonts w:ascii="Arial" w:hAnsi="Arial" w:cs="Arial"/>
      <w:sz w:val="22"/>
      <w:szCs w:val="22"/>
    </w:rPr>
  </w:style>
  <w:style w:type="paragraph" w:styleId="af1">
    <w:name w:val="No Spacing"/>
    <w:uiPriority w:val="99"/>
    <w:qFormat/>
    <w:rsid w:val="00D61CF6"/>
    <w:rPr>
      <w:rFonts w:ascii="Calibri" w:hAnsi="Calibri" w:cs="Calibri"/>
      <w:sz w:val="22"/>
      <w:szCs w:val="22"/>
      <w:lang w:eastAsia="en-US"/>
    </w:rPr>
  </w:style>
  <w:style w:type="paragraph" w:styleId="af2">
    <w:name w:val="List Paragraph"/>
    <w:basedOn w:val="a"/>
    <w:uiPriority w:val="99"/>
    <w:qFormat/>
    <w:rsid w:val="00FB4B34"/>
    <w:pPr>
      <w:ind w:left="720"/>
    </w:pPr>
    <w:rPr>
      <w:sz w:val="28"/>
      <w:szCs w:val="28"/>
    </w:rPr>
  </w:style>
  <w:style w:type="paragraph" w:styleId="af3">
    <w:name w:val="Normal (Web)"/>
    <w:basedOn w:val="a"/>
    <w:uiPriority w:val="99"/>
    <w:rsid w:val="004F4FAC"/>
    <w:pPr>
      <w:spacing w:before="100" w:beforeAutospacing="1" w:after="100" w:afterAutospacing="1"/>
    </w:pPr>
    <w:rPr>
      <w:sz w:val="24"/>
      <w:szCs w:val="24"/>
    </w:rPr>
  </w:style>
  <w:style w:type="character" w:styleId="af4">
    <w:name w:val="Strong"/>
    <w:basedOn w:val="a0"/>
    <w:uiPriority w:val="99"/>
    <w:qFormat/>
    <w:rsid w:val="004F4FAC"/>
    <w:rPr>
      <w:b/>
      <w:bCs/>
    </w:rPr>
  </w:style>
  <w:style w:type="paragraph" w:customStyle="1" w:styleId="Tabletext">
    <w:name w:val="Table text"/>
    <w:basedOn w:val="a5"/>
    <w:uiPriority w:val="99"/>
    <w:rsid w:val="00AC7FA8"/>
    <w:pPr>
      <w:spacing w:after="120"/>
      <w:ind w:right="0"/>
      <w:jc w:val="left"/>
    </w:pPr>
    <w:rPr>
      <w:sz w:val="24"/>
      <w:szCs w:val="24"/>
    </w:rPr>
  </w:style>
  <w:style w:type="paragraph" w:customStyle="1" w:styleId="ConsPlusNormal">
    <w:name w:val="ConsPlusNormal"/>
    <w:uiPriority w:val="99"/>
    <w:rsid w:val="00CE152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E152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E152D"/>
    <w:pPr>
      <w:widowControl w:val="0"/>
      <w:autoSpaceDE w:val="0"/>
      <w:autoSpaceDN w:val="0"/>
      <w:adjustRightInd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366172272">
      <w:marLeft w:val="0"/>
      <w:marRight w:val="0"/>
      <w:marTop w:val="0"/>
      <w:marBottom w:val="0"/>
      <w:divBdr>
        <w:top w:val="none" w:sz="0" w:space="0" w:color="auto"/>
        <w:left w:val="none" w:sz="0" w:space="0" w:color="auto"/>
        <w:bottom w:val="none" w:sz="0" w:space="0" w:color="auto"/>
        <w:right w:val="none" w:sz="0" w:space="0" w:color="auto"/>
      </w:divBdr>
    </w:div>
    <w:div w:id="1366172273">
      <w:marLeft w:val="0"/>
      <w:marRight w:val="0"/>
      <w:marTop w:val="0"/>
      <w:marBottom w:val="0"/>
      <w:divBdr>
        <w:top w:val="none" w:sz="0" w:space="0" w:color="auto"/>
        <w:left w:val="none" w:sz="0" w:space="0" w:color="auto"/>
        <w:bottom w:val="none" w:sz="0" w:space="0" w:color="auto"/>
        <w:right w:val="none" w:sz="0" w:space="0" w:color="auto"/>
      </w:divBdr>
    </w:div>
    <w:div w:id="1366172274">
      <w:marLeft w:val="0"/>
      <w:marRight w:val="0"/>
      <w:marTop w:val="0"/>
      <w:marBottom w:val="0"/>
      <w:divBdr>
        <w:top w:val="none" w:sz="0" w:space="0" w:color="auto"/>
        <w:left w:val="none" w:sz="0" w:space="0" w:color="auto"/>
        <w:bottom w:val="none" w:sz="0" w:space="0" w:color="auto"/>
        <w:right w:val="none" w:sz="0" w:space="0" w:color="auto"/>
      </w:divBdr>
    </w:div>
    <w:div w:id="1366172275">
      <w:marLeft w:val="0"/>
      <w:marRight w:val="0"/>
      <w:marTop w:val="0"/>
      <w:marBottom w:val="0"/>
      <w:divBdr>
        <w:top w:val="none" w:sz="0" w:space="0" w:color="auto"/>
        <w:left w:val="none" w:sz="0" w:space="0" w:color="auto"/>
        <w:bottom w:val="none" w:sz="0" w:space="0" w:color="auto"/>
        <w:right w:val="none" w:sz="0" w:space="0" w:color="auto"/>
      </w:divBdr>
    </w:div>
    <w:div w:id="1366172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653</TotalTime>
  <Pages>9</Pages>
  <Words>2124</Words>
  <Characters>12108</Characters>
  <Application>Microsoft Office Word</Application>
  <DocSecurity>0</DocSecurity>
  <Lines>100</Lines>
  <Paragraphs>28</Paragraphs>
  <ScaleCrop>false</ScaleCrop>
  <Company>Компания ВИСТ</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Козлова</dc:creator>
  <cp:keywords/>
  <dc:description/>
  <cp:lastModifiedBy>master</cp:lastModifiedBy>
  <cp:revision>184</cp:revision>
  <cp:lastPrinted>2019-12-09T06:57:00Z</cp:lastPrinted>
  <dcterms:created xsi:type="dcterms:W3CDTF">2014-10-06T03:09:00Z</dcterms:created>
  <dcterms:modified xsi:type="dcterms:W3CDTF">2019-12-23T01:12:00Z</dcterms:modified>
</cp:coreProperties>
</file>