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9FB" w:rsidRDefault="00A929FB" w:rsidP="00A929FB">
      <w:pPr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  <w:lang w:eastAsia="ru-RU"/>
        </w:rPr>
        <w:drawing>
          <wp:inline distT="0" distB="0" distL="0" distR="0">
            <wp:extent cx="5238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9FB" w:rsidRDefault="00A929FB" w:rsidP="00A929FB">
      <w:pPr>
        <w:jc w:val="center"/>
        <w:rPr>
          <w:b/>
          <w:sz w:val="26"/>
        </w:rPr>
      </w:pPr>
    </w:p>
    <w:p w:rsidR="00A929FB" w:rsidRPr="000F68BB" w:rsidRDefault="00A929FB" w:rsidP="00A929FB">
      <w:pPr>
        <w:jc w:val="center"/>
        <w:rPr>
          <w:b/>
          <w:sz w:val="28"/>
          <w:szCs w:val="28"/>
        </w:rPr>
      </w:pPr>
      <w:r w:rsidRPr="000F68BB">
        <w:rPr>
          <w:b/>
          <w:sz w:val="28"/>
          <w:szCs w:val="28"/>
        </w:rPr>
        <w:t>АДМИНИСТРАЦИЯ</w:t>
      </w:r>
    </w:p>
    <w:p w:rsidR="00A929FB" w:rsidRPr="000F68BB" w:rsidRDefault="00A929FB" w:rsidP="00A929FB">
      <w:pPr>
        <w:jc w:val="center"/>
        <w:rPr>
          <w:sz w:val="28"/>
          <w:szCs w:val="28"/>
        </w:rPr>
      </w:pPr>
      <w:r w:rsidRPr="000F68BB">
        <w:rPr>
          <w:b/>
          <w:sz w:val="28"/>
          <w:szCs w:val="28"/>
        </w:rPr>
        <w:t>ДАЛЬНЕРЕЧЕНСКОГО ГОРОДСКОГО ОКРУГА</w:t>
      </w:r>
    </w:p>
    <w:p w:rsidR="00A929FB" w:rsidRPr="000F68BB" w:rsidRDefault="00A929FB" w:rsidP="00A929FB">
      <w:pPr>
        <w:pStyle w:val="1"/>
        <w:ind w:firstLine="0"/>
        <w:rPr>
          <w:sz w:val="28"/>
          <w:szCs w:val="28"/>
        </w:rPr>
      </w:pPr>
      <w:r w:rsidRPr="000F68BB">
        <w:rPr>
          <w:sz w:val="28"/>
          <w:szCs w:val="28"/>
        </w:rPr>
        <w:t>ПРИМОРСКОГО  КРАЯ</w:t>
      </w:r>
    </w:p>
    <w:p w:rsidR="00A929FB" w:rsidRPr="00B70681" w:rsidRDefault="00A929FB" w:rsidP="00A929FB">
      <w:pPr>
        <w:jc w:val="center"/>
        <w:rPr>
          <w:sz w:val="28"/>
          <w:szCs w:val="28"/>
        </w:rPr>
      </w:pPr>
    </w:p>
    <w:p w:rsidR="00A929FB" w:rsidRPr="00B70681" w:rsidRDefault="00A929FB" w:rsidP="00A929FB">
      <w:pPr>
        <w:pStyle w:val="1"/>
        <w:ind w:firstLine="0"/>
        <w:rPr>
          <w:sz w:val="28"/>
          <w:szCs w:val="28"/>
        </w:rPr>
      </w:pPr>
      <w:r w:rsidRPr="00B70681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A929FB" w:rsidRPr="00B70681" w:rsidRDefault="00A929FB" w:rsidP="00A929FB">
      <w:pPr>
        <w:rPr>
          <w:sz w:val="28"/>
          <w:szCs w:val="28"/>
        </w:rPr>
      </w:pPr>
    </w:p>
    <w:p w:rsidR="00A929FB" w:rsidRPr="00B70681" w:rsidRDefault="00A929FB" w:rsidP="00A929FB">
      <w:pPr>
        <w:rPr>
          <w:sz w:val="28"/>
          <w:szCs w:val="28"/>
        </w:rPr>
      </w:pPr>
    </w:p>
    <w:p w:rsidR="00A929FB" w:rsidRPr="008A5A63" w:rsidRDefault="00B167C8" w:rsidP="00B167C8">
      <w:pPr>
        <w:tabs>
          <w:tab w:val="left" w:pos="8820"/>
        </w:tabs>
        <w:ind w:right="-1"/>
        <w:rPr>
          <w:sz w:val="28"/>
          <w:szCs w:val="28"/>
        </w:rPr>
      </w:pPr>
      <w:r>
        <w:rPr>
          <w:sz w:val="28"/>
          <w:szCs w:val="28"/>
        </w:rPr>
        <w:t>17.08.2023</w:t>
      </w:r>
      <w:r w:rsidR="00B44C38">
        <w:rPr>
          <w:sz w:val="28"/>
          <w:szCs w:val="28"/>
        </w:rPr>
        <w:t xml:space="preserve">    </w:t>
      </w:r>
      <w:bookmarkStart w:id="0" w:name="_GoBack"/>
      <w:bookmarkEnd w:id="0"/>
      <w:r w:rsidR="00A929FB" w:rsidRPr="008A5A63">
        <w:rPr>
          <w:sz w:val="28"/>
          <w:szCs w:val="28"/>
        </w:rPr>
        <w:t xml:space="preserve">                              г. Дальнереченск                               № </w:t>
      </w:r>
      <w:r>
        <w:rPr>
          <w:sz w:val="28"/>
          <w:szCs w:val="28"/>
        </w:rPr>
        <w:t xml:space="preserve"> 936-па</w:t>
      </w:r>
    </w:p>
    <w:p w:rsidR="00A929FB" w:rsidRPr="00B70681" w:rsidRDefault="00A929FB" w:rsidP="00A929FB">
      <w:pPr>
        <w:tabs>
          <w:tab w:val="left" w:pos="8820"/>
        </w:tabs>
        <w:ind w:right="76"/>
        <w:rPr>
          <w:sz w:val="28"/>
          <w:szCs w:val="28"/>
        </w:rPr>
      </w:pPr>
      <w:r w:rsidRPr="00B70681">
        <w:rPr>
          <w:sz w:val="28"/>
          <w:szCs w:val="28"/>
        </w:rPr>
        <w:t xml:space="preserve"> </w:t>
      </w:r>
    </w:p>
    <w:p w:rsidR="00A929FB" w:rsidRPr="00B70681" w:rsidRDefault="00A929FB" w:rsidP="00A929FB">
      <w:pPr>
        <w:jc w:val="center"/>
        <w:rPr>
          <w:sz w:val="28"/>
          <w:szCs w:val="28"/>
        </w:rPr>
      </w:pPr>
      <w:r w:rsidRPr="00B70681">
        <w:rPr>
          <w:sz w:val="28"/>
          <w:szCs w:val="28"/>
        </w:rPr>
        <w:t xml:space="preserve">  </w:t>
      </w:r>
    </w:p>
    <w:p w:rsidR="00A929FB" w:rsidRDefault="00A929FB" w:rsidP="00A929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Дальнереченского городского округа от 27.01.2020 № 47 </w:t>
      </w:r>
    </w:p>
    <w:p w:rsidR="00A929FB" w:rsidRPr="005C4156" w:rsidRDefault="00A929FB" w:rsidP="00A929FB">
      <w:pPr>
        <w:shd w:val="clear" w:color="auto" w:fill="FFFFFF"/>
        <w:ind w:right="1"/>
        <w:jc w:val="center"/>
        <w:rPr>
          <w:b/>
          <w:bCs/>
          <w:color w:val="000000"/>
          <w:sz w:val="28"/>
          <w:szCs w:val="28"/>
        </w:rPr>
      </w:pPr>
      <w:r w:rsidRPr="008A1CF6">
        <w:rPr>
          <w:b/>
          <w:sz w:val="28"/>
          <w:szCs w:val="28"/>
        </w:rPr>
        <w:t>«</w:t>
      </w:r>
      <w:r w:rsidRPr="00405F05">
        <w:rPr>
          <w:b/>
          <w:sz w:val="28"/>
          <w:szCs w:val="28"/>
        </w:rPr>
        <w:t xml:space="preserve">Об утверждении </w:t>
      </w:r>
      <w:r>
        <w:rPr>
          <w:b/>
          <w:bCs/>
          <w:color w:val="000000"/>
          <w:spacing w:val="-2"/>
          <w:sz w:val="28"/>
          <w:szCs w:val="28"/>
        </w:rPr>
        <w:t>Положения об</w:t>
      </w:r>
      <w:r>
        <w:rPr>
          <w:b/>
          <w:bCs/>
          <w:color w:val="000000"/>
          <w:sz w:val="28"/>
          <w:szCs w:val="28"/>
        </w:rPr>
        <w:t xml:space="preserve">  отделе опеки и попечительства администрации Дальнереченского городского округа</w:t>
      </w:r>
      <w:r w:rsidRPr="008A1CF6">
        <w:rPr>
          <w:b/>
          <w:sz w:val="28"/>
          <w:szCs w:val="28"/>
        </w:rPr>
        <w:t>»</w:t>
      </w:r>
    </w:p>
    <w:p w:rsidR="00A929FB" w:rsidRPr="000F68BB" w:rsidRDefault="00A929FB" w:rsidP="00A929FB">
      <w:pPr>
        <w:spacing w:line="360" w:lineRule="auto"/>
        <w:ind w:firstLine="567"/>
        <w:jc w:val="both"/>
        <w:rPr>
          <w:sz w:val="28"/>
          <w:szCs w:val="28"/>
        </w:rPr>
      </w:pPr>
    </w:p>
    <w:p w:rsidR="00A929FB" w:rsidRDefault="00A929FB" w:rsidP="00A929FB">
      <w:pPr>
        <w:spacing w:line="360" w:lineRule="auto"/>
        <w:ind w:right="-1" w:firstLine="720"/>
        <w:jc w:val="both"/>
        <w:rPr>
          <w:sz w:val="28"/>
          <w:szCs w:val="28"/>
        </w:rPr>
      </w:pPr>
      <w:proofErr w:type="gramStart"/>
      <w:r w:rsidRPr="004A44D6">
        <w:rPr>
          <w:sz w:val="28"/>
          <w:szCs w:val="28"/>
        </w:rPr>
        <w:t xml:space="preserve">В соответствии Федеральным законом от 06 октября 2003 года № 131-ФЗ «Об общих принципах организации местного самоуправления в Российской Федерации», Федеральным законом  от 24 апреля 2008 года № 48-ФЗ «Об опеке и попечительстве», </w:t>
      </w:r>
      <w:r w:rsidRPr="00845A59">
        <w:rPr>
          <w:sz w:val="28"/>
          <w:szCs w:val="28"/>
        </w:rPr>
        <w:t>Федеральным законом от 10 июля 2023 года   № 293-ФЗ «</w:t>
      </w:r>
      <w:r w:rsidRPr="008F48BA">
        <w:rPr>
          <w:sz w:val="28"/>
          <w:szCs w:val="28"/>
        </w:rPr>
        <w:t>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</w:t>
      </w:r>
      <w:r w:rsidRPr="00845A59">
        <w:rPr>
          <w:color w:val="333333"/>
          <w:sz w:val="30"/>
          <w:szCs w:val="30"/>
          <w:shd w:val="clear" w:color="auto" w:fill="FFFFFF"/>
        </w:rPr>
        <w:t xml:space="preserve"> Федерации</w:t>
      </w:r>
      <w:proofErr w:type="gramEnd"/>
      <w:r w:rsidRPr="00845A59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proofErr w:type="gramStart"/>
      <w:r w:rsidRPr="004A44D6">
        <w:rPr>
          <w:sz w:val="28"/>
          <w:szCs w:val="28"/>
        </w:rPr>
        <w:t>законом Приморского края от 30  сентября 2019</w:t>
      </w:r>
      <w:r>
        <w:rPr>
          <w:sz w:val="28"/>
          <w:szCs w:val="28"/>
        </w:rPr>
        <w:t xml:space="preserve"> </w:t>
      </w:r>
      <w:r w:rsidRPr="004A44D6">
        <w:rPr>
          <w:sz w:val="28"/>
          <w:szCs w:val="28"/>
        </w:rPr>
        <w:t>г</w:t>
      </w:r>
      <w:r w:rsidRPr="004A44D6">
        <w:rPr>
          <w:sz w:val="28"/>
          <w:szCs w:val="28"/>
          <w:lang w:eastAsia="x-none"/>
        </w:rPr>
        <w:t>ода</w:t>
      </w:r>
      <w:r>
        <w:rPr>
          <w:sz w:val="28"/>
          <w:szCs w:val="28"/>
          <w:lang w:eastAsia="x-none"/>
        </w:rPr>
        <w:t xml:space="preserve"> </w:t>
      </w:r>
      <w:r w:rsidRPr="004A44D6">
        <w:rPr>
          <w:sz w:val="28"/>
          <w:szCs w:val="28"/>
        </w:rPr>
        <w:t xml:space="preserve">№ 572-КЗ </w:t>
      </w:r>
      <w:r w:rsidRPr="004A44D6">
        <w:rPr>
          <w:sz w:val="28"/>
          <w:szCs w:val="28"/>
          <w:lang w:eastAsia="x-none"/>
        </w:rPr>
        <w:t xml:space="preserve">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</w:t>
      </w:r>
      <w:r w:rsidRPr="004A44D6">
        <w:rPr>
          <w:sz w:val="28"/>
          <w:szCs w:val="28"/>
        </w:rPr>
        <w:t>оставшихся без попечения родителей</w:t>
      </w:r>
      <w:r w:rsidRPr="004A44D6">
        <w:rPr>
          <w:sz w:val="28"/>
          <w:szCs w:val="28"/>
          <w:lang w:eastAsia="x-none"/>
        </w:rPr>
        <w:t>», законом Приморского края от 30 сентября 2019 года № 573-КЗ «О внесении</w:t>
      </w:r>
      <w:proofErr w:type="gramEnd"/>
      <w:r w:rsidRPr="004A44D6">
        <w:rPr>
          <w:sz w:val="28"/>
          <w:szCs w:val="28"/>
          <w:lang w:eastAsia="x-none"/>
        </w:rPr>
        <w:t xml:space="preserve"> </w:t>
      </w:r>
      <w:proofErr w:type="gramStart"/>
      <w:r w:rsidRPr="004A44D6">
        <w:rPr>
          <w:sz w:val="28"/>
          <w:szCs w:val="28"/>
          <w:lang w:eastAsia="x-none"/>
        </w:rPr>
        <w:t>изменений в отдельные законодательные акты Приморского края по вопросам осуществления полномочий органов опеки и попечительства»</w:t>
      </w:r>
      <w:r w:rsidRPr="004A44D6">
        <w:rPr>
          <w:sz w:val="28"/>
          <w:szCs w:val="28"/>
        </w:rPr>
        <w:t>, законом Приморского края от 23</w:t>
      </w:r>
      <w:r>
        <w:rPr>
          <w:sz w:val="28"/>
          <w:szCs w:val="28"/>
        </w:rPr>
        <w:t xml:space="preserve"> декабря </w:t>
      </w:r>
      <w:r w:rsidRPr="004A44D6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</w:t>
      </w:r>
      <w:r w:rsidRPr="004A44D6">
        <w:rPr>
          <w:sz w:val="28"/>
          <w:szCs w:val="28"/>
        </w:rPr>
        <w:t xml:space="preserve"> № 666-</w:t>
      </w:r>
      <w:r w:rsidRPr="004A44D6">
        <w:rPr>
          <w:sz w:val="28"/>
          <w:szCs w:val="28"/>
        </w:rPr>
        <w:lastRenderedPageBreak/>
        <w:t>КЗ «О внесении изменений в отдельные законодательные акты приморского края в области обеспечения жилыми помещениями детей-сирот, детей, оставшихся без попечения родителей, лиц из числа детей-сирот и детей, оста</w:t>
      </w:r>
      <w:r>
        <w:rPr>
          <w:sz w:val="28"/>
          <w:szCs w:val="28"/>
        </w:rPr>
        <w:t>в</w:t>
      </w:r>
      <w:r w:rsidRPr="004A44D6">
        <w:rPr>
          <w:sz w:val="28"/>
          <w:szCs w:val="28"/>
        </w:rPr>
        <w:t>шихся без попечения родителей, на территории приморского края»,</w:t>
      </w:r>
      <w:r>
        <w:t xml:space="preserve"> </w:t>
      </w:r>
      <w:r w:rsidRPr="00405F05">
        <w:rPr>
          <w:sz w:val="28"/>
          <w:szCs w:val="28"/>
        </w:rPr>
        <w:t>руководствуясь Устав</w:t>
      </w:r>
      <w:r>
        <w:rPr>
          <w:sz w:val="28"/>
          <w:szCs w:val="28"/>
        </w:rPr>
        <w:t>ом</w:t>
      </w:r>
      <w:proofErr w:type="gramEnd"/>
      <w:r w:rsidRPr="00405F05">
        <w:rPr>
          <w:sz w:val="28"/>
          <w:szCs w:val="28"/>
        </w:rPr>
        <w:t xml:space="preserve"> Дальнереченского городского округа, администрация Дальнереченского городского округа</w:t>
      </w:r>
    </w:p>
    <w:p w:rsidR="00A929FB" w:rsidRDefault="00A929FB" w:rsidP="00A929FB">
      <w:pPr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29FB" w:rsidRDefault="00A929FB" w:rsidP="00A929FB">
      <w:pPr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B70681">
        <w:rPr>
          <w:sz w:val="28"/>
          <w:szCs w:val="28"/>
        </w:rPr>
        <w:t>ПОСТАНОВЛЯЕТ:</w:t>
      </w:r>
    </w:p>
    <w:p w:rsidR="00A929FB" w:rsidRPr="00B70681" w:rsidRDefault="00A929FB" w:rsidP="00A929FB">
      <w:pPr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A929FB" w:rsidRDefault="00A929FB" w:rsidP="00A929FB">
      <w:pPr>
        <w:numPr>
          <w:ilvl w:val="0"/>
          <w:numId w:val="3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356B50">
        <w:rPr>
          <w:sz w:val="28"/>
          <w:szCs w:val="28"/>
        </w:rPr>
        <w:t xml:space="preserve">Внести изменения в постановление администрации Дальнереченского городского округа от </w:t>
      </w:r>
      <w:r>
        <w:rPr>
          <w:sz w:val="28"/>
          <w:szCs w:val="28"/>
        </w:rPr>
        <w:t xml:space="preserve">27 января 2020 № </w:t>
      </w:r>
      <w:r w:rsidRPr="002A6CAE">
        <w:rPr>
          <w:sz w:val="28"/>
          <w:szCs w:val="28"/>
        </w:rPr>
        <w:t xml:space="preserve">47 </w:t>
      </w:r>
      <w:r>
        <w:rPr>
          <w:sz w:val="28"/>
          <w:szCs w:val="28"/>
        </w:rPr>
        <w:t xml:space="preserve"> </w:t>
      </w:r>
      <w:r w:rsidRPr="002A6CAE">
        <w:rPr>
          <w:sz w:val="28"/>
          <w:szCs w:val="28"/>
        </w:rPr>
        <w:t>«Об утверждении Положения об</w:t>
      </w:r>
      <w:r>
        <w:rPr>
          <w:sz w:val="28"/>
          <w:szCs w:val="28"/>
        </w:rPr>
        <w:t xml:space="preserve"> </w:t>
      </w:r>
      <w:r w:rsidRPr="002A6CAE">
        <w:rPr>
          <w:sz w:val="28"/>
          <w:szCs w:val="28"/>
        </w:rPr>
        <w:t>отделе опеки и попечительства администрации Дальнереченского городского округа»</w:t>
      </w:r>
      <w:r>
        <w:rPr>
          <w:sz w:val="28"/>
          <w:szCs w:val="28"/>
        </w:rPr>
        <w:t>, а именно:</w:t>
      </w:r>
    </w:p>
    <w:p w:rsidR="00A929FB" w:rsidRDefault="00A929FB" w:rsidP="00A929FB">
      <w:pPr>
        <w:pStyle w:val="ListParagraph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подпункт 3 пункта 4.4. изложить в следующей редакции: «</w:t>
      </w:r>
      <w:r w:rsidRPr="00EE7186">
        <w:rPr>
          <w:sz w:val="28"/>
          <w:szCs w:val="28"/>
        </w:rPr>
        <w:t>применение автоматизированных технологий в сфере опеки и попечительства над несовершеннолетними детьми: формирование, ведение и использование государственного банка данных о детях, оставшихся без попечения родителей, о гражданах, состоящих на учёте в качестве кандидатов в усыновители, опекуны (попечители), приёмные родители несовершеннолетних детей, оставшихся без попечения родителей (АИСТ ГБД);</w:t>
      </w:r>
      <w:proofErr w:type="gramEnd"/>
      <w:r w:rsidRPr="00EE7186">
        <w:rPr>
          <w:sz w:val="28"/>
          <w:szCs w:val="28"/>
        </w:rPr>
        <w:t xml:space="preserve"> формирование, ведение и использование сегмента АИСТ ГБД по учёту  граждан, лишённых родительских прав или ограниченных в родительских правах, отстранённых от обязанностей опекуна (попечителя); формирование перечня застрахованных лиц, в отношении которых отделом опеки и попечительства осуществляются (осуществлены</w:t>
      </w:r>
      <w:r w:rsidRPr="00D01370">
        <w:rPr>
          <w:sz w:val="28"/>
          <w:szCs w:val="28"/>
        </w:rPr>
        <w:t>) меры социальной поддержки, для внесения данных в Единую централизованную цифровую платформу в социальной сфере</w:t>
      </w:r>
      <w:r>
        <w:rPr>
          <w:sz w:val="28"/>
          <w:szCs w:val="28"/>
        </w:rPr>
        <w:t>»</w:t>
      </w:r>
      <w:r w:rsidRPr="00D01370">
        <w:rPr>
          <w:sz w:val="28"/>
          <w:szCs w:val="28"/>
        </w:rPr>
        <w:t>.</w:t>
      </w:r>
    </w:p>
    <w:p w:rsidR="00A929FB" w:rsidRPr="00DB7C12" w:rsidRDefault="00A929FB" w:rsidP="00A929FB">
      <w:pPr>
        <w:numPr>
          <w:ilvl w:val="0"/>
          <w:numId w:val="2"/>
        </w:numPr>
        <w:tabs>
          <w:tab w:val="left" w:pos="1134"/>
        </w:tabs>
        <w:suppressAutoHyphens w:val="0"/>
        <w:autoSpaceDN w:val="0"/>
        <w:adjustRightInd w:val="0"/>
        <w:spacing w:line="360" w:lineRule="auto"/>
        <w:ind w:left="0"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Организационно-информационному отделу администрации Дальнереченского городского округа </w:t>
      </w:r>
      <w:proofErr w:type="gramStart"/>
      <w:r>
        <w:rPr>
          <w:spacing w:val="-1"/>
          <w:sz w:val="28"/>
          <w:szCs w:val="28"/>
        </w:rPr>
        <w:t>разместить постановление</w:t>
      </w:r>
      <w:proofErr w:type="gramEnd"/>
      <w:r>
        <w:rPr>
          <w:spacing w:val="-1"/>
          <w:sz w:val="28"/>
          <w:szCs w:val="28"/>
        </w:rPr>
        <w:t xml:space="preserve"> на официальном сайте Дальнереченского городского округа.</w:t>
      </w:r>
    </w:p>
    <w:p w:rsidR="00A929FB" w:rsidRPr="00D01370" w:rsidRDefault="00A929FB" w:rsidP="00A929FB">
      <w:pPr>
        <w:pStyle w:val="ListParagraph"/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  <w:highlight w:val="green"/>
        </w:rPr>
      </w:pPr>
    </w:p>
    <w:p w:rsidR="00A929FB" w:rsidRPr="00DB7C12" w:rsidRDefault="00A929FB" w:rsidP="00A929FB">
      <w:pPr>
        <w:numPr>
          <w:ilvl w:val="0"/>
          <w:numId w:val="2"/>
        </w:numPr>
        <w:tabs>
          <w:tab w:val="left" w:pos="1134"/>
        </w:tabs>
        <w:suppressAutoHyphens w:val="0"/>
        <w:autoSpaceDN w:val="0"/>
        <w:adjustRightInd w:val="0"/>
        <w:spacing w:line="360" w:lineRule="auto"/>
        <w:ind w:left="0" w:firstLine="709"/>
        <w:jc w:val="both"/>
        <w:rPr>
          <w:spacing w:val="-1"/>
          <w:sz w:val="28"/>
          <w:szCs w:val="28"/>
        </w:rPr>
      </w:pPr>
      <w:proofErr w:type="gramStart"/>
      <w:r w:rsidRPr="00DB7C12">
        <w:rPr>
          <w:spacing w:val="-1"/>
          <w:sz w:val="28"/>
          <w:szCs w:val="28"/>
        </w:rPr>
        <w:t>Контроль за</w:t>
      </w:r>
      <w:proofErr w:type="gramEnd"/>
      <w:r w:rsidRPr="00DB7C12">
        <w:rPr>
          <w:spacing w:val="-1"/>
          <w:sz w:val="28"/>
          <w:szCs w:val="28"/>
        </w:rPr>
        <w:t xml:space="preserve"> исполнением настоящего постановления оставляю за собой.</w:t>
      </w:r>
    </w:p>
    <w:p w:rsidR="00A929FB" w:rsidRPr="00C1353F" w:rsidRDefault="00A929FB" w:rsidP="00A929FB">
      <w:pPr>
        <w:numPr>
          <w:ilvl w:val="0"/>
          <w:numId w:val="2"/>
        </w:numPr>
        <w:tabs>
          <w:tab w:val="left" w:pos="1134"/>
        </w:tabs>
        <w:suppressAutoHyphens w:val="0"/>
        <w:autoSpaceDN w:val="0"/>
        <w:adjustRightInd w:val="0"/>
        <w:spacing w:line="360" w:lineRule="auto"/>
        <w:ind w:left="0"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Настоящее постановление вступает в силу 01.01.2024.</w:t>
      </w:r>
    </w:p>
    <w:p w:rsidR="00A929FB" w:rsidRDefault="00A929FB" w:rsidP="00A929FB">
      <w:pPr>
        <w:tabs>
          <w:tab w:val="left" w:pos="1134"/>
        </w:tabs>
        <w:spacing w:line="360" w:lineRule="auto"/>
        <w:ind w:firstLine="709"/>
        <w:jc w:val="both"/>
      </w:pPr>
    </w:p>
    <w:p w:rsidR="00A929FB" w:rsidRPr="0066109E" w:rsidRDefault="00A929FB" w:rsidP="00A929FB">
      <w:pPr>
        <w:tabs>
          <w:tab w:val="left" w:pos="1134"/>
        </w:tabs>
        <w:spacing w:line="360" w:lineRule="auto"/>
        <w:ind w:firstLine="709"/>
        <w:jc w:val="both"/>
      </w:pPr>
    </w:p>
    <w:p w:rsidR="00A929FB" w:rsidRDefault="00A929FB" w:rsidP="00A929FB">
      <w:pPr>
        <w:spacing w:line="360" w:lineRule="auto"/>
        <w:rPr>
          <w:sz w:val="28"/>
          <w:szCs w:val="28"/>
        </w:rPr>
      </w:pPr>
    </w:p>
    <w:p w:rsidR="00A929FB" w:rsidRDefault="00A929FB" w:rsidP="00A929F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B34DC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Pr="00B34DC0">
        <w:rPr>
          <w:sz w:val="28"/>
          <w:szCs w:val="28"/>
        </w:rPr>
        <w:t>Дальнереченского</w:t>
      </w:r>
      <w:r>
        <w:rPr>
          <w:sz w:val="28"/>
          <w:szCs w:val="28"/>
        </w:rPr>
        <w:t xml:space="preserve"> </w:t>
      </w:r>
    </w:p>
    <w:p w:rsidR="00A929FB" w:rsidRDefault="00A929FB" w:rsidP="00A929FB">
      <w:pPr>
        <w:rPr>
          <w:sz w:val="28"/>
          <w:szCs w:val="28"/>
        </w:rPr>
      </w:pPr>
      <w:r w:rsidRPr="00B34DC0">
        <w:rPr>
          <w:sz w:val="28"/>
          <w:szCs w:val="28"/>
        </w:rPr>
        <w:t xml:space="preserve">городского округа                                             </w:t>
      </w:r>
      <w:r>
        <w:rPr>
          <w:sz w:val="28"/>
          <w:szCs w:val="28"/>
        </w:rPr>
        <w:t xml:space="preserve">                                  С.В. Старков</w:t>
      </w:r>
    </w:p>
    <w:p w:rsidR="00F625D1" w:rsidRDefault="00B44C38"/>
    <w:sectPr w:rsidR="00F62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sz w:val="26"/>
        <w:szCs w:val="26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2D4B52DB"/>
    <w:multiLevelType w:val="multilevel"/>
    <w:tmpl w:val="22BA7D7E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4C0A4D8D"/>
    <w:multiLevelType w:val="hybridMultilevel"/>
    <w:tmpl w:val="9E48CF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A52"/>
    <w:rsid w:val="00055688"/>
    <w:rsid w:val="00627C40"/>
    <w:rsid w:val="00A929FB"/>
    <w:rsid w:val="00B167C8"/>
    <w:rsid w:val="00B44C38"/>
    <w:rsid w:val="00E1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9F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A929FB"/>
    <w:pPr>
      <w:keepNext/>
      <w:numPr>
        <w:numId w:val="1"/>
      </w:numPr>
      <w:ind w:left="0" w:hanging="180"/>
      <w:jc w:val="center"/>
      <w:outlineLvl w:val="0"/>
    </w:pPr>
    <w:rPr>
      <w:rFonts w:ascii="NTTimes/Cyrillic" w:hAnsi="NTTimes/Cyrillic" w:cs="NTTimes/Cyrillic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9FB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customStyle="1" w:styleId="ListParagraph">
    <w:name w:val="List Paragraph"/>
    <w:basedOn w:val="a"/>
    <w:rsid w:val="00A929FB"/>
    <w:pPr>
      <w:widowControl w:val="0"/>
      <w:suppressAutoHyphens w:val="0"/>
      <w:autoSpaceDN w:val="0"/>
      <w:adjustRightInd w:val="0"/>
      <w:ind w:left="720"/>
    </w:pPr>
    <w:rPr>
      <w:rFonts w:eastAsia="Calibri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29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9FB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9F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A929FB"/>
    <w:pPr>
      <w:keepNext/>
      <w:numPr>
        <w:numId w:val="1"/>
      </w:numPr>
      <w:ind w:left="0" w:hanging="180"/>
      <w:jc w:val="center"/>
      <w:outlineLvl w:val="0"/>
    </w:pPr>
    <w:rPr>
      <w:rFonts w:ascii="NTTimes/Cyrillic" w:hAnsi="NTTimes/Cyrillic" w:cs="NTTimes/Cyrillic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9FB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customStyle="1" w:styleId="ListParagraph">
    <w:name w:val="List Paragraph"/>
    <w:basedOn w:val="a"/>
    <w:rsid w:val="00A929FB"/>
    <w:pPr>
      <w:widowControl w:val="0"/>
      <w:suppressAutoHyphens w:val="0"/>
      <w:autoSpaceDN w:val="0"/>
      <w:adjustRightInd w:val="0"/>
      <w:ind w:left="720"/>
    </w:pPr>
    <w:rPr>
      <w:rFonts w:eastAsia="Calibri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29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29F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518</Words>
  <Characters>2957</Characters>
  <Application>Microsoft Office Word</Application>
  <DocSecurity>0</DocSecurity>
  <Lines>24</Lines>
  <Paragraphs>6</Paragraphs>
  <ScaleCrop>false</ScaleCrop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Бровок НД</dc:creator>
  <cp:keywords/>
  <dc:description/>
  <cp:lastModifiedBy>Бровок НД</cp:lastModifiedBy>
  <cp:revision>4</cp:revision>
  <dcterms:created xsi:type="dcterms:W3CDTF">2023-08-18T03:04:00Z</dcterms:created>
  <dcterms:modified xsi:type="dcterms:W3CDTF">2023-08-18T03:05:00Z</dcterms:modified>
</cp:coreProperties>
</file>