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E99" w:rsidRDefault="00622CDE" w:rsidP="00AE5C5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22CDE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43.3pt;height:46.45pt;mso-wrap-distance-left:0;mso-wrap-distance-top:0;mso-wrap-distance-right:0;mso-wrap-distance-bottom:0">
            <v:imagedata r:id="rId8" o:title=""/>
            <o:lock v:ext="edit" rotation="t"/>
          </v:shape>
        </w:pict>
      </w:r>
      <w:r w:rsidR="000D1850">
        <w:rPr>
          <w:rFonts w:ascii="Times New Roman" w:hAnsi="Times New Roman" w:cs="Times New Roman"/>
          <w:sz w:val="28"/>
          <w:szCs w:val="28"/>
        </w:rPr>
        <w:t xml:space="preserve">                                        (ПРОЕКТ)</w:t>
      </w:r>
    </w:p>
    <w:p w:rsidR="00063E99" w:rsidRDefault="000D1850" w:rsidP="00AE5C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063E99" w:rsidRDefault="000D1850" w:rsidP="00AE5C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ДАЛЬНЕРЕЧЕНСКОГО ГОРОДСКОГО ОКРУГА</w:t>
      </w:r>
    </w:p>
    <w:p w:rsidR="00063E99" w:rsidRDefault="000D1850" w:rsidP="00AE5C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ПРИМОРСКОГО  КРАЯ</w:t>
      </w:r>
    </w:p>
    <w:p w:rsidR="00063E99" w:rsidRDefault="00063E99" w:rsidP="00AE5C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3E99" w:rsidRDefault="000D1850" w:rsidP="00AE5C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63E99" w:rsidRDefault="00063E99" w:rsidP="00AE5C55">
      <w:pPr>
        <w:pStyle w:val="11"/>
        <w:rPr>
          <w:bCs/>
          <w:sz w:val="28"/>
          <w:szCs w:val="28"/>
        </w:rPr>
      </w:pPr>
    </w:p>
    <w:p w:rsidR="00063E99" w:rsidRDefault="000D1850" w:rsidP="00AE5C55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______________                    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Дальнереченск                         № __________</w:t>
      </w:r>
    </w:p>
    <w:p w:rsidR="00063E99" w:rsidRDefault="00063E99" w:rsidP="00AE5C55">
      <w:pPr>
        <w:pStyle w:val="af2"/>
        <w:tabs>
          <w:tab w:val="clear" w:pos="0"/>
          <w:tab w:val="left" w:pos="720"/>
        </w:tabs>
        <w:rPr>
          <w:b/>
          <w:sz w:val="28"/>
          <w:szCs w:val="28"/>
        </w:rPr>
      </w:pPr>
    </w:p>
    <w:p w:rsidR="00063E99" w:rsidRDefault="00063E99" w:rsidP="00AE5C55">
      <w:pPr>
        <w:pStyle w:val="11"/>
        <w:rPr>
          <w:b/>
          <w:szCs w:val="28"/>
        </w:rPr>
      </w:pPr>
    </w:p>
    <w:p w:rsidR="00063E99" w:rsidRDefault="00063E99" w:rsidP="00AE5C55">
      <w:pPr>
        <w:pStyle w:val="af2"/>
        <w:rPr>
          <w:lang w:eastAsia="zh-CN"/>
        </w:rPr>
      </w:pPr>
    </w:p>
    <w:p w:rsidR="00063E99" w:rsidRDefault="000D1850" w:rsidP="00AE5C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1"/>
      <w:bookmarkStart w:id="1" w:name="OLE_LINK2"/>
      <w:bookmarkStart w:id="2" w:name="OLE_LINK3"/>
      <w:r>
        <w:rPr>
          <w:rFonts w:ascii="Times New Roman" w:hAnsi="Times New Roman" w:cs="Times New Roman"/>
          <w:b/>
          <w:sz w:val="28"/>
          <w:szCs w:val="28"/>
        </w:rPr>
        <w:t>Об утверждении Порядка ведения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учета граждан</w:t>
      </w:r>
      <w:r>
        <w:rPr>
          <w:rFonts w:ascii="Times New Roman" w:hAnsi="Times New Roman" w:cs="Times New Roman"/>
          <w:b/>
          <w:sz w:val="28"/>
          <w:szCs w:val="28"/>
        </w:rPr>
        <w:t xml:space="preserve"> в качестве лиц, имеющих право на предоставление земельных участков, находящихся в государственной или муниципальной собственности, в собственность бесплатно 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городского округа Приморского края</w:t>
      </w:r>
      <w:bookmarkEnd w:id="0"/>
      <w:bookmarkEnd w:id="1"/>
      <w:bookmarkEnd w:id="2"/>
    </w:p>
    <w:p w:rsidR="00063E99" w:rsidRDefault="00063E99" w:rsidP="00AE5C5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63E99" w:rsidRDefault="000D1850" w:rsidP="00AE5C55">
      <w:pPr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Законом Приморского края от 29.12.2003 № 90-КЗ «О регулировании земельных отношений в Приморском крае»,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AE5C55" w:rsidRDefault="00AE5C55" w:rsidP="00AE5C5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3E99" w:rsidRDefault="000D1850" w:rsidP="00AE5C5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ПОСТАНОВЛЯЕТ:</w:t>
      </w:r>
    </w:p>
    <w:p w:rsidR="00AE5C55" w:rsidRDefault="00AE5C55" w:rsidP="00AE5C5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3E99" w:rsidRDefault="000D1850" w:rsidP="00AE5C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Порядок ведения </w:t>
      </w:r>
      <w:r>
        <w:rPr>
          <w:rFonts w:ascii="Times New Roman" w:hAnsi="Times New Roman" w:cs="Times New Roman"/>
          <w:bCs/>
          <w:sz w:val="28"/>
          <w:szCs w:val="28"/>
        </w:rPr>
        <w:t>учета граждан</w:t>
      </w:r>
      <w:r>
        <w:rPr>
          <w:rFonts w:ascii="Times New Roman" w:hAnsi="Times New Roman" w:cs="Times New Roman"/>
          <w:sz w:val="28"/>
          <w:szCs w:val="28"/>
        </w:rPr>
        <w:t xml:space="preserve"> в качестве лиц, имеющих право на предоставление земельных участков, находящихся в государственной или муниципальной собственности, в собственность бесплатно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</w:t>
      </w:r>
      <w:r w:rsidR="00AE5C55">
        <w:rPr>
          <w:rFonts w:ascii="Times New Roman" w:hAnsi="Times New Roman" w:cs="Times New Roman"/>
          <w:sz w:val="28"/>
          <w:szCs w:val="28"/>
        </w:rPr>
        <w:t>уга Приморского края (прилагается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63E99" w:rsidRDefault="000D1850" w:rsidP="00AE5C5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Признать утратившим силу постановления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городского округа:</w:t>
      </w:r>
    </w:p>
    <w:p w:rsidR="00063E99" w:rsidRDefault="000D1850" w:rsidP="00AE5C55">
      <w:pPr>
        <w:pStyle w:val="Heading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  <w:lang w:eastAsia="ru-RU"/>
        </w:rPr>
        <w:lastRenderedPageBreak/>
        <w:t xml:space="preserve">- от 29.03.2018 № 219 «Об утверждении Порядка учета граждан в качестве лиц, имеющих право на предоставление земельных участков, находящихся в государственной или муниципальной собственности, в собственность бесплатно на территории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  <w:lang w:eastAsia="ru-RU"/>
        </w:rPr>
        <w:t>Дальнереченского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  <w:lang w:eastAsia="ru-RU"/>
        </w:rPr>
        <w:t xml:space="preserve"> городского округа Приморского края». </w:t>
      </w:r>
    </w:p>
    <w:p w:rsidR="00063E99" w:rsidRDefault="000D1850" w:rsidP="00AE5C55">
      <w:pPr>
        <w:pStyle w:val="Heading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  <w:lang w:eastAsia="ru-RU"/>
        </w:rPr>
        <w:t xml:space="preserve">- от 07.10.2019 № 738 «О внесении изменений и дополнений в «Порядок учета граждан в качестве лиц, имеющих право на предоставление земельных участков, находящихся в государственной или муниципальной собственности, в собственность бесплатно на территории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  <w:lang w:eastAsia="ru-RU"/>
        </w:rPr>
        <w:t>Дальнереченского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  <w:lang w:eastAsia="ru-RU"/>
        </w:rPr>
        <w:t xml:space="preserve"> городского округа Приморского края», утвержденный постановлением администрации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  <w:lang w:eastAsia="ru-RU"/>
        </w:rPr>
        <w:t>Дальнереченского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  <w:lang w:eastAsia="ru-RU"/>
        </w:rPr>
        <w:t xml:space="preserve"> городского округа от 29.03.2018 № 219. </w:t>
      </w:r>
    </w:p>
    <w:p w:rsidR="00063E99" w:rsidRDefault="000D1850" w:rsidP="00AE5C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Организационно-информационному отделу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данное постановление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городского округа в сети Интернет 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Каменецкая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В.В.).</w:t>
      </w:r>
    </w:p>
    <w:p w:rsidR="00063E99" w:rsidRDefault="000D1850" w:rsidP="00AE5C55">
      <w:pPr>
        <w:pStyle w:val="af9"/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Отделу делопроизводства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(Михайлова Н.А.) обнародовать настоящее постановление.</w:t>
      </w:r>
    </w:p>
    <w:p w:rsidR="00063E99" w:rsidRDefault="00063E99" w:rsidP="00AE5C55">
      <w:pPr>
        <w:spacing w:after="0" w:line="36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D1850" w:rsidP="00AE5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</w:p>
    <w:p w:rsidR="00063E99" w:rsidRDefault="000D1850" w:rsidP="00AE5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                                                                              </w:t>
      </w:r>
      <w:r w:rsidR="003C30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С.В.Старков                                                                                  </w:t>
      </w:r>
    </w:p>
    <w:p w:rsidR="00063E99" w:rsidRDefault="00063E99" w:rsidP="00AE5C55">
      <w:pPr>
        <w:shd w:val="clear" w:color="auto" w:fill="FFFFFF"/>
        <w:spacing w:after="0" w:line="240" w:lineRule="auto"/>
        <w:ind w:firstLine="485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3E99" w:rsidRDefault="00063E99" w:rsidP="00AE5C55">
      <w:pPr>
        <w:spacing w:after="0"/>
        <w:rPr>
          <w:color w:val="000000"/>
          <w:sz w:val="28"/>
          <w:szCs w:val="28"/>
        </w:rPr>
      </w:pPr>
    </w:p>
    <w:p w:rsidR="00063E99" w:rsidRDefault="00063E99" w:rsidP="00AE5C55">
      <w:pPr>
        <w:spacing w:after="0"/>
        <w:rPr>
          <w:color w:val="FF0000"/>
        </w:rPr>
      </w:pPr>
    </w:p>
    <w:p w:rsidR="00063E99" w:rsidRDefault="00063E99" w:rsidP="00AE5C55">
      <w:pPr>
        <w:pStyle w:val="ConsPlusNormal"/>
        <w:jc w:val="both"/>
        <w:outlineLvl w:val="0"/>
        <w:rPr>
          <w:rFonts w:asciiTheme="minorHAnsi" w:hAnsiTheme="minorHAnsi" w:cstheme="minorBidi"/>
          <w:color w:val="FF0000"/>
        </w:rPr>
      </w:pPr>
    </w:p>
    <w:p w:rsidR="00063E99" w:rsidRDefault="00063E99" w:rsidP="00AE5C55">
      <w:pPr>
        <w:pStyle w:val="ConsPlusNormal"/>
        <w:jc w:val="both"/>
        <w:outlineLvl w:val="0"/>
        <w:rPr>
          <w:rFonts w:asciiTheme="minorHAnsi" w:hAnsiTheme="minorHAnsi" w:cstheme="minorBidi"/>
          <w:color w:val="FF0000"/>
        </w:rPr>
      </w:pPr>
    </w:p>
    <w:p w:rsidR="00063E99" w:rsidRDefault="00063E99" w:rsidP="00AE5C55">
      <w:pPr>
        <w:pStyle w:val="ConsPlusNormal"/>
        <w:jc w:val="both"/>
        <w:outlineLvl w:val="0"/>
        <w:rPr>
          <w:rFonts w:asciiTheme="minorHAnsi" w:hAnsiTheme="minorHAnsi" w:cstheme="minorBidi"/>
          <w:color w:val="FF0000"/>
        </w:rPr>
      </w:pPr>
    </w:p>
    <w:p w:rsidR="00063E99" w:rsidRDefault="00063E99" w:rsidP="00AE5C55">
      <w:pPr>
        <w:pStyle w:val="ConsPlusNormal"/>
        <w:jc w:val="both"/>
        <w:outlineLvl w:val="0"/>
        <w:rPr>
          <w:rFonts w:asciiTheme="minorHAnsi" w:hAnsiTheme="minorHAnsi" w:cstheme="minorBidi"/>
          <w:color w:val="FF0000"/>
        </w:rPr>
      </w:pPr>
    </w:p>
    <w:p w:rsidR="00063E99" w:rsidRDefault="00063E99" w:rsidP="00AE5C55">
      <w:pPr>
        <w:pStyle w:val="ConsPlusNormal"/>
        <w:jc w:val="both"/>
        <w:outlineLvl w:val="0"/>
        <w:rPr>
          <w:rFonts w:asciiTheme="minorHAnsi" w:hAnsiTheme="minorHAnsi" w:cstheme="minorBidi"/>
          <w:color w:val="FF0000"/>
        </w:rPr>
      </w:pPr>
    </w:p>
    <w:p w:rsidR="00063E99" w:rsidRDefault="00063E99" w:rsidP="00AE5C55">
      <w:pPr>
        <w:pStyle w:val="ConsPlusNormal"/>
        <w:jc w:val="both"/>
        <w:outlineLvl w:val="0"/>
        <w:rPr>
          <w:rFonts w:asciiTheme="minorHAnsi" w:hAnsiTheme="minorHAnsi" w:cstheme="minorBidi"/>
          <w:color w:val="FF0000"/>
        </w:rPr>
      </w:pPr>
    </w:p>
    <w:p w:rsidR="00063E99" w:rsidRDefault="00063E99" w:rsidP="00AE5C55">
      <w:pPr>
        <w:pStyle w:val="ConsPlusNormal"/>
        <w:jc w:val="both"/>
        <w:outlineLvl w:val="0"/>
        <w:rPr>
          <w:rFonts w:asciiTheme="minorHAnsi" w:hAnsiTheme="minorHAnsi" w:cstheme="minorBidi"/>
          <w:color w:val="FF0000"/>
        </w:rPr>
      </w:pPr>
    </w:p>
    <w:p w:rsidR="00063E99" w:rsidRDefault="00063E99" w:rsidP="00AE5C55">
      <w:pPr>
        <w:pStyle w:val="ConsPlusNormal"/>
        <w:jc w:val="both"/>
        <w:outlineLvl w:val="0"/>
        <w:rPr>
          <w:rFonts w:asciiTheme="minorHAnsi" w:hAnsiTheme="minorHAnsi" w:cstheme="minorBidi"/>
          <w:color w:val="FF0000"/>
        </w:rPr>
      </w:pPr>
    </w:p>
    <w:p w:rsidR="00063E99" w:rsidRDefault="00063E99" w:rsidP="00AE5C55">
      <w:pPr>
        <w:pStyle w:val="ConsPlusNormal"/>
        <w:jc w:val="both"/>
        <w:outlineLvl w:val="0"/>
        <w:rPr>
          <w:rFonts w:asciiTheme="minorHAnsi" w:hAnsiTheme="minorHAnsi" w:cstheme="minorBidi"/>
          <w:color w:val="FF0000"/>
        </w:rPr>
      </w:pPr>
    </w:p>
    <w:p w:rsidR="00063E99" w:rsidRDefault="00063E99" w:rsidP="00AE5C55">
      <w:pPr>
        <w:pStyle w:val="ConsPlusNormal"/>
        <w:jc w:val="both"/>
        <w:outlineLvl w:val="0"/>
        <w:rPr>
          <w:rFonts w:asciiTheme="minorHAnsi" w:hAnsiTheme="minorHAnsi" w:cstheme="minorBidi"/>
          <w:color w:val="FF0000"/>
        </w:rPr>
      </w:pPr>
    </w:p>
    <w:p w:rsidR="00063E99" w:rsidRDefault="00063E99" w:rsidP="00AE5C55">
      <w:pPr>
        <w:pStyle w:val="ConsPlusNormal"/>
        <w:jc w:val="both"/>
        <w:outlineLvl w:val="0"/>
        <w:rPr>
          <w:rFonts w:asciiTheme="minorHAnsi" w:hAnsiTheme="minorHAnsi" w:cstheme="minorBidi"/>
          <w:color w:val="FF0000"/>
        </w:rPr>
      </w:pPr>
    </w:p>
    <w:p w:rsidR="00AE5C55" w:rsidRDefault="00AE5C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E5C55" w:rsidRDefault="00AE5C55" w:rsidP="00AE5C55">
      <w:pPr>
        <w:pStyle w:val="ConsPlusNormal"/>
        <w:ind w:left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E5C55" w:rsidRDefault="00AE5C55" w:rsidP="00AE5C55">
      <w:pPr>
        <w:pStyle w:val="ConsPlusNormal"/>
        <w:ind w:left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63E99" w:rsidRDefault="000D1850" w:rsidP="00AE5C55">
      <w:pPr>
        <w:pStyle w:val="ConsPlusNormal"/>
        <w:ind w:left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E5C55">
        <w:rPr>
          <w:rFonts w:ascii="Times New Roman" w:hAnsi="Times New Roman" w:cs="Times New Roman"/>
          <w:sz w:val="28"/>
          <w:szCs w:val="28"/>
        </w:rPr>
        <w:t>ТВЕРЖДЕН</w:t>
      </w:r>
    </w:p>
    <w:p w:rsidR="00063E99" w:rsidRDefault="000D1850" w:rsidP="00AE5C55">
      <w:pPr>
        <w:pStyle w:val="ConsPlusNorma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="00AE5C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063E99" w:rsidRDefault="000D1850" w:rsidP="00AE5C55">
      <w:pPr>
        <w:pStyle w:val="ConsPlusNorma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 № __________</w:t>
      </w:r>
    </w:p>
    <w:p w:rsidR="00063E99" w:rsidRDefault="00063E99" w:rsidP="00AE5C55">
      <w:pPr>
        <w:pStyle w:val="ConsPlusNormal"/>
        <w:jc w:val="both"/>
      </w:pPr>
    </w:p>
    <w:p w:rsidR="00063E99" w:rsidRDefault="00063E99" w:rsidP="00AE5C55">
      <w:pPr>
        <w:pStyle w:val="ConsPlusNormal"/>
        <w:jc w:val="both"/>
      </w:pPr>
    </w:p>
    <w:p w:rsidR="00063E99" w:rsidRDefault="000D1850" w:rsidP="00AE5C55">
      <w:pPr>
        <w:tabs>
          <w:tab w:val="left" w:pos="7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34"/>
      <w:bookmarkEnd w:id="3"/>
      <w:r>
        <w:rPr>
          <w:rFonts w:ascii="Times New Roman" w:hAnsi="Times New Roman" w:cs="Times New Roman"/>
          <w:b/>
          <w:sz w:val="28"/>
          <w:szCs w:val="28"/>
        </w:rPr>
        <w:t xml:space="preserve">Порядок ведения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учета граждан</w:t>
      </w:r>
      <w:r>
        <w:rPr>
          <w:rFonts w:ascii="Times New Roman" w:hAnsi="Times New Roman" w:cs="Times New Roman"/>
          <w:b/>
          <w:sz w:val="28"/>
          <w:szCs w:val="28"/>
        </w:rPr>
        <w:t xml:space="preserve"> в качестве лиц, имеющих право на предоставление земельных участков, находящихся в государственной или муниципальной собственности, в собственность бесплатно</w:t>
      </w:r>
    </w:p>
    <w:p w:rsidR="00063E99" w:rsidRDefault="000D1850" w:rsidP="00AE5C55">
      <w:pPr>
        <w:tabs>
          <w:tab w:val="left" w:pos="7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городского округа Приморского края</w:t>
      </w:r>
      <w:bookmarkStart w:id="4" w:name="Par0"/>
      <w:bookmarkEnd w:id="4"/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063E99" w:rsidRDefault="000D1850" w:rsidP="00AE5C55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AE5C55">
        <w:rPr>
          <w:rFonts w:ascii="Times New Roman" w:hAnsi="Times New Roman" w:cs="Times New Roman"/>
          <w:sz w:val="28"/>
          <w:szCs w:val="28"/>
        </w:rPr>
        <w:t>бщие положения</w:t>
      </w:r>
    </w:p>
    <w:p w:rsidR="00063E99" w:rsidRDefault="000D1850" w:rsidP="00AE5C55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Порядок ведения учета граждан в качестве лиц, имеющих право на предоставление земельных участков, находящихся в государственной или муниципальной собственности, в собственность бесплатно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8E57EC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>
        <w:rPr>
          <w:rFonts w:ascii="Times New Roman" w:hAnsi="Times New Roman" w:cs="Times New Roman"/>
          <w:sz w:val="28"/>
          <w:szCs w:val="28"/>
        </w:rPr>
        <w:t xml:space="preserve"> (далее - Порядок) регламентирует организацию работы по учету граждан (далее - гражданин, учет), в качестве лиц, имеющих право на предоставление земельных участков, находящихся в государственной или муниципальной собственности, в собственность бесплатно на тер</w:t>
      </w:r>
      <w:r>
        <w:rPr>
          <w:rFonts w:ascii="Times New Roman" w:eastAsia="Times New Roman" w:hAnsi="Times New Roman" w:cs="Times New Roman"/>
          <w:sz w:val="28"/>
          <w:szCs w:val="28"/>
        </w:rPr>
        <w:t>ритории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</w:t>
      </w:r>
      <w:r w:rsidR="008E57EC">
        <w:rPr>
          <w:rFonts w:ascii="Times New Roman" w:hAnsi="Times New Roman" w:cs="Times New Roman"/>
          <w:sz w:val="28"/>
          <w:szCs w:val="28"/>
        </w:rPr>
        <w:t xml:space="preserve">Приморского края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 основаниям, установленным</w:t>
      </w:r>
      <w:r w:rsidR="002D6A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tooltip="consultantplus://offline/ref=B981F6063BFB21714D22355741B73EE7F27D05F0B18748DBA553B464B0B85D7D1BF1C768C846f9XAX" w:history="1">
        <w:r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>подпунктом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7 статьи 39.5 Земельного кодекс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Российской Федерации, </w:t>
      </w:r>
      <w:hyperlink r:id="rId10" w:tooltip="consultantplus://offline/ref=73F629CB77553D9DF0F921FDD55C181360B22433901DFA62B6E879B7B907CBC7D07715323E0F9F460180A42A3C076B08F6i7d1H" w:history="1">
        <w:r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 от 29.12.2003 № 90-КЗ «О регулировании земельных отношений в Приморском крае».</w:t>
      </w:r>
    </w:p>
    <w:p w:rsidR="00063E99" w:rsidRDefault="000D1850" w:rsidP="00AE5C5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Учет </w:t>
      </w:r>
      <w:r>
        <w:rPr>
          <w:rFonts w:ascii="Times New Roman" w:hAnsi="Times New Roman" w:cs="Times New Roman"/>
          <w:bCs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 xml:space="preserve"> в качестве лиц, имеющих право на предоставление земельных участков, находящихся в государственной или муниципальной собственности, в собственность бесплатно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8E57EC" w:rsidRPr="008E57EC">
        <w:rPr>
          <w:rFonts w:ascii="Times New Roman" w:hAnsi="Times New Roman" w:cs="Times New Roman"/>
          <w:sz w:val="28"/>
          <w:szCs w:val="28"/>
        </w:rPr>
        <w:t xml:space="preserve"> </w:t>
      </w:r>
      <w:r w:rsidR="008E57EC">
        <w:rPr>
          <w:rFonts w:ascii="Times New Roman" w:hAnsi="Times New Roman" w:cs="Times New Roman"/>
          <w:sz w:val="28"/>
          <w:szCs w:val="28"/>
        </w:rPr>
        <w:t>Приморского края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063E99" w:rsidRDefault="000D1850" w:rsidP="00AE5C55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iCs/>
          <w:spacing w:val="-5"/>
          <w:sz w:val="28"/>
          <w:szCs w:val="28"/>
        </w:rPr>
        <w:t xml:space="preserve">1.3. </w:t>
      </w:r>
      <w:proofErr w:type="gramStart"/>
      <w:r>
        <w:rPr>
          <w:rFonts w:ascii="Times New Roman" w:hAnsi="Times New Roman" w:cs="Times New Roman"/>
          <w:iCs/>
          <w:spacing w:val="-5"/>
          <w:sz w:val="28"/>
          <w:szCs w:val="28"/>
        </w:rPr>
        <w:t xml:space="preserve">Функции по ведению учета граждан в качестве лиц, имеющих право на предоставление земельных участков, находящихся в государственной или муниципальной собственности, в собственность бесплатно на территории </w:t>
      </w:r>
      <w:proofErr w:type="spellStart"/>
      <w:r>
        <w:rPr>
          <w:rFonts w:ascii="Times New Roman" w:hAnsi="Times New Roman" w:cs="Times New Roman"/>
          <w:iCs/>
          <w:spacing w:val="-5"/>
          <w:sz w:val="28"/>
          <w:szCs w:val="28"/>
        </w:rPr>
        <w:lastRenderedPageBreak/>
        <w:t>Дальнереченского</w:t>
      </w:r>
      <w:proofErr w:type="spellEnd"/>
      <w:r>
        <w:rPr>
          <w:rFonts w:ascii="Times New Roman" w:hAnsi="Times New Roman" w:cs="Times New Roman"/>
          <w:iCs/>
          <w:spacing w:val="-5"/>
          <w:sz w:val="28"/>
          <w:szCs w:val="28"/>
        </w:rPr>
        <w:t xml:space="preserve"> городского округа Приморского края, а также учет граждан, имеющих право на предоставление земельного участка, находящегося в государственной или муниципальной собственности, для осуществления деятельности крестьянских (фермерских) хозяйств, осуществляет структурное подразделение администрации </w:t>
      </w:r>
      <w:proofErr w:type="spellStart"/>
      <w:r>
        <w:rPr>
          <w:rFonts w:ascii="Times New Roman" w:hAnsi="Times New Roman" w:cs="Times New Roman"/>
          <w:iCs/>
          <w:spacing w:val="-5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iCs/>
          <w:spacing w:val="-5"/>
          <w:sz w:val="28"/>
          <w:szCs w:val="28"/>
        </w:rPr>
        <w:t xml:space="preserve"> городского округа — отдел</w:t>
      </w:r>
      <w:proofErr w:type="gramEnd"/>
      <w:r>
        <w:rPr>
          <w:rFonts w:ascii="Times New Roman" w:hAnsi="Times New Roman" w:cs="Times New Roman"/>
          <w:iCs/>
          <w:spacing w:val="-5"/>
          <w:sz w:val="28"/>
          <w:szCs w:val="28"/>
        </w:rPr>
        <w:t xml:space="preserve"> земельных отношений администрации </w:t>
      </w:r>
      <w:proofErr w:type="spellStart"/>
      <w:r>
        <w:rPr>
          <w:rFonts w:ascii="Times New Roman" w:hAnsi="Times New Roman" w:cs="Times New Roman"/>
          <w:iCs/>
          <w:spacing w:val="-5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iCs/>
          <w:spacing w:val="-5"/>
          <w:sz w:val="28"/>
          <w:szCs w:val="28"/>
        </w:rPr>
        <w:t xml:space="preserve"> городского округа (далее — отдел земельных отношений).</w:t>
      </w:r>
    </w:p>
    <w:p w:rsidR="00063E99" w:rsidRDefault="00063E99" w:rsidP="00AE5C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63E99" w:rsidRDefault="00AE5C55" w:rsidP="00AE5C55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Постановка на учет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47"/>
      <w:bookmarkEnd w:id="5"/>
      <w:r>
        <w:rPr>
          <w:rFonts w:ascii="Times New Roman" w:hAnsi="Times New Roman" w:cs="Times New Roman"/>
          <w:sz w:val="28"/>
          <w:szCs w:val="28"/>
        </w:rPr>
        <w:t xml:space="preserve">2.1. Земельные участки, находящиеся в государственной или муниципальной собственности, однократно бесплатно предоставляются в соответствии с </w:t>
      </w:r>
      <w:hyperlink r:id="rId11" w:tooltip="consultantplus://offline/ref=73F629CB77553D9DF0F921FDD55C181360B22433901DFA62B6E879B7B907CBC7D07715323E0F9F460180A42A3C076B08F6i7d1H" w:history="1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A43D0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Приморского края от 29.12.2003 № 90-КЗ «О регулировании земельных отношений в Приморском крае» в собственность граждан Российской Федерации, проживающих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округа: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48"/>
      <w:bookmarkEnd w:id="6"/>
      <w:proofErr w:type="gramStart"/>
      <w:r>
        <w:rPr>
          <w:rFonts w:ascii="Times New Roman" w:hAnsi="Times New Roman" w:cs="Times New Roman"/>
          <w:sz w:val="28"/>
          <w:szCs w:val="28"/>
        </w:rPr>
        <w:t>1) для осуществления деятельности крестьянских (фермерских) хозяйств гражданам по истечении четырех лет со дня предоставления им земельных участков в указанных целях в безвозмездное пользование при условии, что они в указанный период использовали данные земельные участки в соответствии с установленным разрешенным использованием и постоянно проживали в муниципальном образовании, на территории которого осуществляется деятельность созданного ими крестьянского (фермерского) хозяйства.</w:t>
      </w:r>
      <w:proofErr w:type="gramEnd"/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Граждане, относящиеся к категории</w:t>
      </w:r>
      <w:r w:rsidR="008E57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</w:t>
      </w:r>
      <w:r w:rsidR="00AB1FEF">
        <w:rPr>
          <w:rFonts w:ascii="Times New Roman" w:hAnsi="Times New Roman" w:cs="Times New Roman"/>
          <w:sz w:val="28"/>
          <w:szCs w:val="28"/>
        </w:rPr>
        <w:t xml:space="preserve">ренной подпунктом 1 пункта 2.1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="008E57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подлежат учету в соответствии с разделом 4 Порядка.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49"/>
      <w:bookmarkEnd w:id="7"/>
      <w:r>
        <w:rPr>
          <w:rFonts w:ascii="Times New Roman" w:hAnsi="Times New Roman" w:cs="Times New Roman"/>
          <w:sz w:val="28"/>
          <w:szCs w:val="28"/>
        </w:rPr>
        <w:t>2) для ведения садоводства, огородничества, животноводства, личного подсобного хозяйства (по выбору граждан):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многодетным семьям, зарегистрированным в качестве многодетной семьи на территории Приморского края в установленном законодательством Приморского края порядке (в ред. Закона Приморского края от 06.03.2025 </w:t>
      </w:r>
      <w:r>
        <w:rPr>
          <w:rFonts w:ascii="Times New Roman" w:hAnsi="Times New Roman" w:cs="Times New Roman"/>
          <w:sz w:val="28"/>
          <w:szCs w:val="28"/>
        </w:rPr>
        <w:lastRenderedPageBreak/>
        <w:t>№746-КЗ);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инвалидам II и III групп;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семьям, имеющим в своем составе ребенка-инвалида, а также ребенка старше 18 лет</w:t>
      </w:r>
      <w:r w:rsidR="008E57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являющегося инвалидом I группы, ставшего инвалидом до достижения им возраста 18 лет;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участникам Великой Отечественной войны, а также гражданам, на которых действующим законодательством распространены социальные гарантии и льготы участников Великой Отечественной войны;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лицам,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награжденным орденами или медалями СССР за самоотверженный труд в период Великой Отечественной войны;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55"/>
      <w:bookmarkEnd w:id="8"/>
      <w:r>
        <w:rPr>
          <w:rFonts w:ascii="Times New Roman" w:hAnsi="Times New Roman" w:cs="Times New Roman"/>
          <w:sz w:val="28"/>
          <w:szCs w:val="28"/>
        </w:rPr>
        <w:t>- ветеранам боевых действий;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56"/>
      <w:bookmarkEnd w:id="9"/>
      <w:r>
        <w:rPr>
          <w:rFonts w:ascii="Times New Roman" w:hAnsi="Times New Roman" w:cs="Times New Roman"/>
          <w:sz w:val="28"/>
          <w:szCs w:val="28"/>
        </w:rPr>
        <w:t>- ветеранам военной службы;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ветеранам труда;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гражданам, подвергшимся воздействию радиации вследствие катастроф и других радиационных аварий на атомных объектах гражданского или военного назначения, а также в результате испытаний, учений или иных работ, связанных с любыми видами ядерных установок, меры социальной защиты которых установлены федеральным законодательством;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59"/>
      <w:bookmarkEnd w:id="10"/>
      <w:r>
        <w:rPr>
          <w:rFonts w:ascii="Times New Roman" w:hAnsi="Times New Roman" w:cs="Times New Roman"/>
          <w:sz w:val="28"/>
          <w:szCs w:val="28"/>
        </w:rPr>
        <w:t xml:space="preserve">3) для индивидуального жилищного строительства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по месту постоянного проживания (не менее двух лет):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участникам Великой Отечественной войны, а также гражданам, на которых действующим законодательством распространены социальные гарантии и льготы участников Великой Отечественной войны;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лицам,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награжденным орденами или </w:t>
      </w:r>
      <w:r>
        <w:rPr>
          <w:rFonts w:ascii="Times New Roman" w:hAnsi="Times New Roman" w:cs="Times New Roman"/>
          <w:sz w:val="28"/>
          <w:szCs w:val="28"/>
        </w:rPr>
        <w:lastRenderedPageBreak/>
        <w:t>медалями СССР за самоотверженный труд в период Великой Отечественной войны.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к нескольким категориям, указанным в  пункте 2.1 Порядка, земельный участок, находящийся в государственной или муниципальной собственности, предоставляется гражданину однократно бесплатно по одной выбранной им категории.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Дети в составе семей, указанных в абзаце втором и четвертом </w:t>
      </w:r>
      <w:hyperlink w:anchor="P162" w:tooltip="2) для ведения садоводства, огородничества, животноводства, личного подсобного хозяйства (по выбору граждан):" w:history="1">
        <w:r w:rsidR="00BB1AEA">
          <w:rPr>
            <w:rFonts w:ascii="Times New Roman" w:hAnsi="Times New Roman" w:cs="Times New Roman"/>
            <w:sz w:val="28"/>
            <w:szCs w:val="28"/>
          </w:rPr>
          <w:t>пункта 2  пункта 2.1</w:t>
        </w:r>
        <w:r>
          <w:rPr>
            <w:rFonts w:ascii="Times New Roman" w:hAnsi="Times New Roman" w:cs="Times New Roman"/>
            <w:sz w:val="28"/>
            <w:szCs w:val="28"/>
          </w:rPr>
          <w:t xml:space="preserve"> Порядка,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ставшие собственниками земельного участка в соответствии с  Законом Приморского края от 29.12.2003 № 90 – КЗ «О регулировании земельных отношений в Приморском  крае», </w:t>
      </w:r>
      <w:hyperlink r:id="rId12" w:tooltip="&quot;Земельный кодекс Российской Федерации&quot; от 25.10.2001 N 136-ФЗ (ред. от 20.03.2025) {КонсультантПлюс}" w:history="1">
        <w:r>
          <w:rPr>
            <w:rFonts w:ascii="Times New Roman" w:hAnsi="Times New Roman" w:cs="Times New Roman"/>
            <w:sz w:val="28"/>
            <w:szCs w:val="28"/>
          </w:rPr>
          <w:t>подпунктом 7 статьи 39.5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</w:t>
      </w:r>
      <w:hyperlink r:id="rId13" w:tooltip="Закон Приморского края от 08.11.2011 N 837-КЗ (ред. от 19.12.2024) &quot;О бесплатном предоставлении земельных участков гражданам, имеющим трех и более детей, в Приморском крае&quot; (принят Законодательным Собранием Приморского края 07.11.2011) {КонсультантПлюс}" w:history="1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Приморского края от 8.11.2011  № 837-КЗ «О бесплатном предоставлении земельных участков гражданам, имеющим трех и более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детей, в Приморском крае», </w:t>
      </w:r>
      <w:hyperlink r:id="rId14" w:tooltip="Закон Приморского края от 27.09.2013 N 250-КЗ (ред. от 30.10.2024) &quot;О бесплатном предоставлении земельных участков для индивидуального жилищного строительства на территории Приморского края&quot; (принят Законодательным Собранием Приморского края 25.09.2013) {Консу" w:history="1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Приморского края от 27.09.2013  № 250-КЗ «О бесплатном предоставлении земельных участков для индивидуального жилищного строительства на территории Приморского края», сохраняют право на однократное бесплатное предоставление земельного участка в собственность в соответствии с Порядком в качестве граждан,  указанных в пункте 2.1 Порядка, после достижения ими совершеннолетия.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настоящего Порядка под семьей, имеющей в своем составе ребенка-инвалида, а также ребенка старше 18 лет, являющегося инвалидом I группы, ставшего инвалидом до достижения им возраста 18 лет, понимается семья, состоящая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граждан, состоящих в зарегистрированном браке, один или оба из которых являются родителями ребенка-инвалида и (или) ребенка старше 18 лет, являющегося инвалидом I группы, ставшего инвалидом до достижения им возраста 18 лет, и совместно проживающего с ними либо с одним из них указанного ребенка;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гражданина, не состоящего в зарегистрированном браке, являющегося родителем ребенка-инвалида и (или) ребенка старше 18 лет, являющегося </w:t>
      </w:r>
      <w:r>
        <w:rPr>
          <w:rFonts w:ascii="Times New Roman" w:hAnsi="Times New Roman" w:cs="Times New Roman"/>
          <w:sz w:val="28"/>
          <w:szCs w:val="28"/>
        </w:rPr>
        <w:lastRenderedPageBreak/>
        <w:t>инвалидом I группы, ставшего инвалидом до достижения им возраста 18 лет, и совместно проживающего с ним указанного ребенка.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Земельные участки, находящиеся в государственной или муниципальной собственности</w:t>
      </w:r>
      <w:r w:rsidR="001C73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предоставляются 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городского округа.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Предоставление земельных участков, находящихся в государственной или муниципальной собственности гражданам, указанным в пункте 2.1 Порядка, осуществляется при соблюдении следующих условий: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гражданин состоит на учете в качестве лица, имеющего право на предоставление земельного участка, находящегося в государственной или муниципальной собственности  бесплатно;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99"/>
      <w:bookmarkEnd w:id="11"/>
      <w:r>
        <w:rPr>
          <w:rFonts w:ascii="Times New Roman" w:hAnsi="Times New Roman" w:cs="Times New Roman"/>
          <w:sz w:val="28"/>
          <w:szCs w:val="28"/>
        </w:rPr>
        <w:t xml:space="preserve">2) на дату подачи заявления о постановке на учет в качестве лиц, имеющих право на предоставление земельных участков, находящихся в государственной или муниципальной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округа, в собственность бесплатно (далее - учет), и на дату подачи заявления о предоставлении земельного участка, находящегося в государственной или муниципальной собственности, в собственность бесплатно: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гражданину не предоставлялся в собственность бесплатно земельный участок, находящийся в государственной или муниципальной собственности, в соответствии с </w:t>
      </w:r>
      <w:hyperlink r:id="rId15" w:tooltip="&quot;Земельный кодекс Российской Федерации&quot; от 25.10.2001 N 136-ФЗ (ред. от 20.03.2025) {КонсультантПлюс}" w:history="1">
        <w:r>
          <w:rPr>
            <w:rFonts w:ascii="Times New Roman" w:hAnsi="Times New Roman" w:cs="Times New Roman"/>
            <w:sz w:val="28"/>
            <w:szCs w:val="28"/>
          </w:rPr>
          <w:t>подпунктами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tooltip="&quot;Земельный кодекс Российской Федерации&quot; от 25.10.2001 N 136-ФЗ (ред. от 20.03.2025) {КонсультантПлюс}" w:history="1">
        <w:r>
          <w:rPr>
            <w:rFonts w:ascii="Times New Roman" w:hAnsi="Times New Roman" w:cs="Times New Roman"/>
            <w:sz w:val="28"/>
            <w:szCs w:val="28"/>
          </w:rPr>
          <w:t>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tooltip="&quot;Земельный кодекс Российской Федерации&quot; от 25.10.2001 N 136-ФЗ (ред. от 20.03.2025) {КонсультантПлюс}" w:history="1">
        <w:r>
          <w:rPr>
            <w:rFonts w:ascii="Times New Roman" w:hAnsi="Times New Roman" w:cs="Times New Roman"/>
            <w:sz w:val="28"/>
            <w:szCs w:val="28"/>
          </w:rPr>
          <w:t>7 статьи 39.5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</w:t>
      </w:r>
      <w:hyperlink r:id="rId18" w:tooltip="Закон Приморского края от 27.09.2013 N 250-КЗ (ред. от 30.10.2024) &quot;О бесплатном предоставлении земельных участков для индивидуального жилищного строительства на территории Приморского края&quot; (принят Законодательным Собранием Приморского края 25.09.2013) {Консу" w:history="1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Приморского края </w:t>
      </w:r>
      <w:r w:rsidR="00D81624">
        <w:rPr>
          <w:rFonts w:ascii="Times New Roman" w:hAnsi="Times New Roman" w:cs="Times New Roman"/>
          <w:sz w:val="28"/>
          <w:szCs w:val="28"/>
        </w:rPr>
        <w:t>от 27</w:t>
      </w:r>
      <w:r w:rsidR="005320EB" w:rsidRPr="005320EB">
        <w:rPr>
          <w:rFonts w:ascii="Times New Roman" w:hAnsi="Times New Roman" w:cs="Times New Roman"/>
          <w:sz w:val="28"/>
          <w:szCs w:val="28"/>
        </w:rPr>
        <w:t>.09.2013 № 250-КЗ</w:t>
      </w:r>
      <w:r w:rsidR="005320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бесплатном предоставлении земельных участков для индивидуального жилищного строительства на территории Приморского края»,</w:t>
      </w:r>
      <w:proofErr w:type="gramEnd"/>
      <w:r w:rsidR="00622CDE">
        <w:fldChar w:fldCharType="begin"/>
      </w:r>
      <w:r w:rsidR="00137C2B">
        <w:instrText>HYPERLINK "https://login.consultant.ru/link/?req=doc&amp;base=RLAW020&amp;n=211008&amp;date=23.04.2025" \o "Закон Приморского края от 06.03.2025 N 747-КЗ \"О бесплатном предоставлении в Приморском крае земельных участков отдельным категориям граждан за заслуги, проявленные в ходе участия в специальной военной операции\" (принят Законодательным Собранием Приморского кр"</w:instrText>
      </w:r>
      <w:r w:rsidR="00622CDE">
        <w:fldChar w:fldCharType="separate"/>
      </w:r>
      <w:r>
        <w:rPr>
          <w:rFonts w:ascii="Times New Roman" w:hAnsi="Times New Roman" w:cs="Times New Roman"/>
          <w:sz w:val="28"/>
          <w:szCs w:val="28"/>
        </w:rPr>
        <w:t xml:space="preserve"> Законом</w:t>
      </w:r>
      <w:r w:rsidR="00622CDE"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Приморского края </w:t>
      </w:r>
      <w:r w:rsidR="00D81624">
        <w:rPr>
          <w:rFonts w:ascii="Times New Roman" w:hAnsi="Times New Roman" w:cs="Times New Roman"/>
          <w:sz w:val="28"/>
          <w:szCs w:val="28"/>
        </w:rPr>
        <w:t xml:space="preserve"> от 06.03.2025 № 747 – КЗ </w:t>
      </w:r>
      <w:r>
        <w:rPr>
          <w:rFonts w:ascii="Times New Roman" w:hAnsi="Times New Roman" w:cs="Times New Roman"/>
          <w:sz w:val="28"/>
          <w:szCs w:val="28"/>
        </w:rPr>
        <w:t xml:space="preserve">«О бесплатном предоставлении в Приморском крае земельных участков отдельным категориям граждан за заслуги, проявленные в ходе участия в специальной военной операции», а также земельный участок либо иная мера социальной поддержки в виде единовременной денежной выплаты взамен предоставления земельного участка в собственность бесплатно в соответствии с </w:t>
      </w:r>
      <w:hyperlink r:id="rId19" w:tooltip="Закон Приморского края от 08.11.2011 N 837-КЗ (ред. от 19.12.2024) &quot;О бесплатном предоставлении земельных участков гражданам, имеющим трех и более детей, в Приморском крае&quot; (принят Законодательным Собранием Приморского края 07.11.2011) {КонсультантПлюс}" w:history="1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Приморского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края</w:t>
      </w:r>
      <w:r w:rsidR="00D81624">
        <w:rPr>
          <w:rFonts w:ascii="Times New Roman" w:hAnsi="Times New Roman" w:cs="Times New Roman"/>
          <w:sz w:val="28"/>
          <w:szCs w:val="28"/>
        </w:rPr>
        <w:t xml:space="preserve"> от 08.11.2011 № 837-КЗ</w:t>
      </w:r>
      <w:r>
        <w:rPr>
          <w:rFonts w:ascii="Times New Roman" w:hAnsi="Times New Roman" w:cs="Times New Roman"/>
          <w:sz w:val="28"/>
          <w:szCs w:val="28"/>
        </w:rPr>
        <w:t xml:space="preserve"> «О бесплатном предоставлении земельных участков гражданам, имеющим трех и более детей, в Приморском крае». В случае, если граждане, относящиеся к категориям, указанным в </w:t>
      </w:r>
      <w:hyperlink w:anchor="P164" w:tooltip="многодетным семьям, зарегистрированным в качестве многодетной семьи на территории Приморского края в установленном законодательством Приморского края порядке;" w:history="1">
        <w:r w:rsidRPr="001C7333">
          <w:rPr>
            <w:rFonts w:ascii="Times New Roman" w:hAnsi="Times New Roman" w:cs="Times New Roman"/>
            <w:sz w:val="28"/>
            <w:szCs w:val="28"/>
          </w:rPr>
          <w:t xml:space="preserve">абзацах </w:t>
        </w:r>
      </w:hyperlink>
      <w:r w:rsidR="001C7333" w:rsidRPr="001C7333">
        <w:rPr>
          <w:rFonts w:ascii="Times New Roman" w:hAnsi="Times New Roman" w:cs="Times New Roman"/>
          <w:sz w:val="28"/>
          <w:szCs w:val="28"/>
        </w:rPr>
        <w:t xml:space="preserve">2 и </w:t>
      </w:r>
      <w:r w:rsidR="00005540">
        <w:rPr>
          <w:rFonts w:ascii="Times New Roman" w:hAnsi="Times New Roman" w:cs="Times New Roman"/>
          <w:sz w:val="28"/>
          <w:szCs w:val="28"/>
        </w:rPr>
        <w:t>4</w:t>
      </w:r>
      <w:r w:rsidR="001C7333" w:rsidRPr="001C7333">
        <w:rPr>
          <w:rFonts w:ascii="Times New Roman" w:hAnsi="Times New Roman" w:cs="Times New Roman"/>
          <w:sz w:val="28"/>
          <w:szCs w:val="28"/>
        </w:rPr>
        <w:t xml:space="preserve"> подпунктом 2 пункта 2.1 раздел 2 </w:t>
      </w:r>
      <w:r w:rsidRPr="001C7333">
        <w:rPr>
          <w:rFonts w:ascii="Times New Roman" w:hAnsi="Times New Roman" w:cs="Times New Roman"/>
          <w:sz w:val="28"/>
          <w:szCs w:val="28"/>
        </w:rPr>
        <w:t>настоя</w:t>
      </w:r>
      <w:r>
        <w:rPr>
          <w:rFonts w:ascii="Times New Roman" w:hAnsi="Times New Roman" w:cs="Times New Roman"/>
          <w:sz w:val="28"/>
          <w:szCs w:val="28"/>
        </w:rPr>
        <w:t xml:space="preserve">щего </w:t>
      </w:r>
      <w:r w:rsidR="001C7333"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t>, состоят в зарегистрированном браке, предоставление одному из них в собственность бесплатно земельного участка из земель, находящихся в государственной или муниципальной собственности, по основаниям, указанным в настоящем пункте, не лишает права второго супруга на предоставление ему земельного участка в соответствии с настоящим Законом;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в отношении многодетной семьи, зарегистрированной в качестве многодетной семьи на территории Приморского края в установленном законодательством Приморского края порядке, срок предоставления мер социальной поддержки, установленный </w:t>
      </w:r>
      <w:hyperlink r:id="rId20" w:tooltip="Закон Приморского края от 23.11.2018 N 392-КЗ (ред. от 06.03.2025) &quot;О социальной поддержке многодетных семей, проживающих на территории Приморского края&quot; (принят Законодательным Собранием Приморского края 15.11.2018) {КонсультантПлюс}" w:history="1">
        <w:r>
          <w:rPr>
            <w:rFonts w:ascii="Times New Roman" w:hAnsi="Times New Roman" w:cs="Times New Roman"/>
            <w:sz w:val="28"/>
            <w:szCs w:val="28"/>
          </w:rPr>
          <w:t>статьей 2(1)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Закона Приморского края от 23.11.2018 № 392-КЗ «О социальной поддержке многодетных семей, проживающих на территории Приморского края», не истек либо не прекращен по основаниям и в порядке, установленном Правительством Приморского края, а также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отсутствуют основания для прекращения указанного срока, установленные Правительством Приморского края.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Граждане, относящиеся к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категории, предусмотренной подпунктом 2 и 3 пункта 2.1 Порядка подлежат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учету в соответствии с разделом 3 Порядка.</w:t>
      </w:r>
    </w:p>
    <w:p w:rsidR="00063E99" w:rsidRPr="008E57EC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7EC">
        <w:rPr>
          <w:rFonts w:ascii="Times New Roman" w:hAnsi="Times New Roman" w:cs="Times New Roman"/>
          <w:sz w:val="28"/>
          <w:szCs w:val="28"/>
        </w:rPr>
        <w:t xml:space="preserve">2.5. Предельные размеры земельных участков, находящихся в государственной или муниципальной собственности, предоставляемых для ведения садоводства, огородничества, животноводства, устанавливаются Правилами землепользования и застройки </w:t>
      </w:r>
      <w:proofErr w:type="spellStart"/>
      <w:r w:rsidRPr="008E57EC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8E57EC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размер земельных участков, находящихся в государственной или муниципальной собственности, предоставляемых для индивидуального жилищного строительства, составляет 1000 квадратных метров.</w:t>
      </w:r>
    </w:p>
    <w:p w:rsidR="008E57EC" w:rsidRDefault="008E57EC" w:rsidP="00AE5C5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3E99" w:rsidRDefault="000D1850" w:rsidP="00AE5C55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Учет граждан в качестве лиц, имеющих право на предоставление земельных участков, находящихся в государственной или муниципальной собственности, в собственность бесплатно</w:t>
      </w:r>
    </w:p>
    <w:p w:rsidR="00063E99" w:rsidRDefault="00063E99" w:rsidP="00AE5C55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Граждане, относящиеся к одной из категорий, указанных в подпунктах 2 и 3 пункта 2.1 Порядка, в целях предоставления в собственность бесплатно земельного участка, находящегося в государственной или муниципальной </w:t>
      </w:r>
      <w:r>
        <w:rPr>
          <w:rFonts w:ascii="Times New Roman" w:hAnsi="Times New Roman" w:cs="Times New Roman"/>
          <w:sz w:val="28"/>
          <w:szCs w:val="28"/>
          <w:highlight w:val="white"/>
        </w:rPr>
        <w:t>собственности,  подают заявление о постановке на учет, согласно приложению №</w:t>
      </w:r>
      <w:r w:rsidR="000F39E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 к Порядку, 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городского</w:t>
      </w:r>
      <w:r w:rsidR="000F39E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>либо через многофункциональный центр предоставления государственных и муниципальных услуг (далее – МФЦ).</w:t>
      </w:r>
      <w:proofErr w:type="gramEnd"/>
    </w:p>
    <w:p w:rsidR="00063E99" w:rsidRDefault="006F203B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D0E2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0D1850">
        <w:rPr>
          <w:rFonts w:ascii="Times New Roman" w:hAnsi="Times New Roman" w:cs="Times New Roman"/>
          <w:sz w:val="28"/>
          <w:szCs w:val="28"/>
        </w:rPr>
        <w:t xml:space="preserve"> Граждане, относящиеся к категориям, указанным в абзаце втором и четвертом подпункта 2 пункта 2.1 Порядка в случае, если они состоят в зарегистрированном браке, подают заявление о постановке на учет совместно.</w:t>
      </w:r>
    </w:p>
    <w:p w:rsidR="00063E99" w:rsidRDefault="000D1850" w:rsidP="00AE5C55">
      <w:pPr>
        <w:pStyle w:val="af1"/>
        <w:spacing w:before="0" w:beforeAutospacing="0" w:after="0" w:afterAutospacing="0" w:line="360" w:lineRule="auto"/>
        <w:ind w:firstLine="415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3.</w:t>
      </w:r>
      <w:r w:rsidR="009D0E2D">
        <w:rPr>
          <w:rFonts w:eastAsiaTheme="minorEastAsia"/>
          <w:sz w:val="28"/>
          <w:szCs w:val="28"/>
        </w:rPr>
        <w:t>3</w:t>
      </w:r>
      <w:r w:rsidR="008E57EC">
        <w:rPr>
          <w:rFonts w:eastAsiaTheme="minorEastAsia"/>
          <w:sz w:val="28"/>
          <w:szCs w:val="28"/>
        </w:rPr>
        <w:t xml:space="preserve">. </w:t>
      </w:r>
      <w:r>
        <w:rPr>
          <w:sz w:val="28"/>
          <w:szCs w:val="28"/>
        </w:rPr>
        <w:t xml:space="preserve">В заявлении о постановке на учет указываются: </w:t>
      </w:r>
    </w:p>
    <w:p w:rsidR="00BB1AEA" w:rsidRDefault="000D1850" w:rsidP="00AE5C55">
      <w:pPr>
        <w:pStyle w:val="af1"/>
        <w:spacing w:before="0" w:beforeAutospacing="0" w:after="0" w:afterAutospacing="0" w:line="360" w:lineRule="auto"/>
        <w:ind w:firstLine="415"/>
        <w:jc w:val="both"/>
        <w:rPr>
          <w:sz w:val="28"/>
          <w:szCs w:val="28"/>
        </w:rPr>
      </w:pPr>
      <w:r>
        <w:rPr>
          <w:sz w:val="28"/>
          <w:szCs w:val="28"/>
        </w:rPr>
        <w:t>1) фамилия, имя, отчество (последнее - при наличии), место жительства гражданина и реквизиты документа, удостоверяющего личность гражданина;</w:t>
      </w:r>
    </w:p>
    <w:p w:rsidR="00063E99" w:rsidRDefault="000D1850" w:rsidP="00AE5C55">
      <w:pPr>
        <w:pStyle w:val="af1"/>
        <w:spacing w:before="0" w:beforeAutospacing="0" w:after="0" w:afterAutospacing="0" w:line="360" w:lineRule="auto"/>
        <w:ind w:firstLine="415"/>
        <w:jc w:val="both"/>
        <w:rPr>
          <w:sz w:val="28"/>
          <w:szCs w:val="28"/>
        </w:rPr>
      </w:pPr>
      <w:r>
        <w:rPr>
          <w:sz w:val="28"/>
          <w:szCs w:val="28"/>
        </w:rPr>
        <w:t>2) категория, к которой относится гражданин в соответствии с подпунктами 2 и 3 пункта 2.1 Порядка;</w:t>
      </w:r>
    </w:p>
    <w:p w:rsidR="00BB1AEA" w:rsidRDefault="005811BD" w:rsidP="00AE5C55">
      <w:pPr>
        <w:pStyle w:val="af1"/>
        <w:spacing w:before="0" w:beforeAutospacing="0" w:after="0" w:afterAutospacing="0" w:line="360" w:lineRule="auto"/>
        <w:ind w:firstLine="4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D1850">
        <w:rPr>
          <w:sz w:val="28"/>
          <w:szCs w:val="28"/>
        </w:rPr>
        <w:t xml:space="preserve"> реквизиты свидетельства о заключении брака в случае, если граждане состоят в зарегистрированном браке (при подаче заявления гражданами, относящимися к категориям, указанным в </w:t>
      </w:r>
      <w:hyperlink r:id="rId21" w:tooltip="https://login.consultant.ru/link/?req=doc&amp;base=RLAW020&amp;n=211108&amp;dst=100672&amp;field=134&amp;date=02.04.2025" w:history="1">
        <w:r w:rsidR="000D1850">
          <w:rPr>
            <w:rStyle w:val="af7"/>
            <w:color w:val="auto"/>
            <w:sz w:val="28"/>
            <w:szCs w:val="28"/>
            <w:u w:val="none"/>
          </w:rPr>
          <w:t>абзацах втором</w:t>
        </w:r>
      </w:hyperlink>
      <w:r w:rsidR="000D1850">
        <w:rPr>
          <w:sz w:val="28"/>
          <w:szCs w:val="28"/>
        </w:rPr>
        <w:t xml:space="preserve"> и </w:t>
      </w:r>
      <w:hyperlink r:id="rId22" w:tooltip="https://login.consultant.ru/link/?req=doc&amp;base=RLAW020&amp;n=211108&amp;dst=100674&amp;field=134&amp;date=02.04.2025" w:history="1">
        <w:r w:rsidR="000D1850">
          <w:rPr>
            <w:rStyle w:val="af7"/>
            <w:color w:val="auto"/>
            <w:sz w:val="28"/>
            <w:szCs w:val="28"/>
            <w:u w:val="none"/>
          </w:rPr>
          <w:t>четвертом пункта 2</w:t>
        </w:r>
      </w:hyperlink>
      <w:r w:rsidR="000D1850">
        <w:rPr>
          <w:sz w:val="28"/>
          <w:szCs w:val="28"/>
        </w:rPr>
        <w:t xml:space="preserve"> пункта 2.1</w:t>
      </w:r>
      <w:r w:rsidR="000F39EB">
        <w:rPr>
          <w:sz w:val="28"/>
          <w:szCs w:val="28"/>
        </w:rPr>
        <w:t xml:space="preserve"> </w:t>
      </w:r>
      <w:r w:rsidR="000D1850">
        <w:rPr>
          <w:sz w:val="28"/>
          <w:szCs w:val="28"/>
        </w:rPr>
        <w:t>Порядка);</w:t>
      </w:r>
    </w:p>
    <w:p w:rsidR="00063E99" w:rsidRDefault="005811BD" w:rsidP="00AE5C55">
      <w:pPr>
        <w:pStyle w:val="af1"/>
        <w:spacing w:before="0" w:beforeAutospacing="0" w:after="0" w:afterAutospacing="0" w:line="360" w:lineRule="auto"/>
        <w:ind w:firstLine="4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D1850">
        <w:rPr>
          <w:sz w:val="28"/>
          <w:szCs w:val="28"/>
        </w:rPr>
        <w:t xml:space="preserve"> фамилии, имена, отчества детей (последнее - при наличии), даты и места их рождения (при подаче заявления гражданами, относящимися к категориям, указанным в </w:t>
      </w:r>
      <w:hyperlink r:id="rId23" w:tooltip="https://login.consultant.ru/link/?req=doc&amp;base=RLAW020&amp;n=211108&amp;dst=100672&amp;field=134&amp;date=02.04.2025" w:history="1">
        <w:r w:rsidR="000D1850">
          <w:rPr>
            <w:rStyle w:val="af7"/>
            <w:color w:val="auto"/>
            <w:sz w:val="28"/>
            <w:szCs w:val="28"/>
            <w:u w:val="none"/>
          </w:rPr>
          <w:t>абзацах втором</w:t>
        </w:r>
      </w:hyperlink>
      <w:r w:rsidR="000D1850">
        <w:rPr>
          <w:sz w:val="28"/>
          <w:szCs w:val="28"/>
        </w:rPr>
        <w:t xml:space="preserve"> и </w:t>
      </w:r>
      <w:hyperlink r:id="rId24" w:tooltip="https://login.consultant.ru/link/?req=doc&amp;base=RLAW020&amp;n=211108&amp;dst=100674&amp;field=134&amp;date=02.04.2025" w:history="1">
        <w:r w:rsidR="000D1850">
          <w:rPr>
            <w:rStyle w:val="af7"/>
            <w:color w:val="auto"/>
            <w:sz w:val="28"/>
            <w:szCs w:val="28"/>
            <w:u w:val="none"/>
          </w:rPr>
          <w:t xml:space="preserve">четвертом пункта 2 </w:t>
        </w:r>
      </w:hyperlink>
      <w:r w:rsidR="000D1850">
        <w:rPr>
          <w:sz w:val="28"/>
          <w:szCs w:val="28"/>
        </w:rPr>
        <w:t xml:space="preserve">пункта </w:t>
      </w:r>
      <w:r w:rsidR="000F39EB">
        <w:rPr>
          <w:sz w:val="28"/>
          <w:szCs w:val="28"/>
        </w:rPr>
        <w:t xml:space="preserve">                     </w:t>
      </w:r>
      <w:r w:rsidR="000D1850">
        <w:rPr>
          <w:sz w:val="28"/>
          <w:szCs w:val="28"/>
        </w:rPr>
        <w:t>2.1</w:t>
      </w:r>
      <w:r w:rsidR="000F39EB">
        <w:rPr>
          <w:sz w:val="28"/>
          <w:szCs w:val="28"/>
        </w:rPr>
        <w:t xml:space="preserve"> </w:t>
      </w:r>
      <w:r w:rsidR="000D1850">
        <w:rPr>
          <w:sz w:val="28"/>
          <w:szCs w:val="28"/>
        </w:rPr>
        <w:t>Порядка);</w:t>
      </w:r>
    </w:p>
    <w:p w:rsidR="00063E99" w:rsidRDefault="005811BD" w:rsidP="00AE5C55">
      <w:pPr>
        <w:pStyle w:val="af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0D1850">
        <w:rPr>
          <w:sz w:val="28"/>
          <w:szCs w:val="28"/>
        </w:rPr>
        <w:t xml:space="preserve"> сведения о наличии инвалидности ребенка (при подаче заявления гражданами, относящимися к категории, указанной в </w:t>
      </w:r>
      <w:hyperlink r:id="rId25" w:tooltip="https://login.consultant.ru/link/?req=doc&amp;base=RLAW020&amp;n=211108&amp;dst=100674&amp;field=134&amp;date=02.04.2025" w:history="1">
        <w:r w:rsidR="000D1850">
          <w:rPr>
            <w:rStyle w:val="af7"/>
            <w:color w:val="auto"/>
            <w:sz w:val="28"/>
            <w:szCs w:val="28"/>
            <w:u w:val="none"/>
          </w:rPr>
          <w:t xml:space="preserve">абзаце четвертом пункта 2 </w:t>
        </w:r>
      </w:hyperlink>
      <w:r w:rsidR="000D1850">
        <w:rPr>
          <w:sz w:val="28"/>
          <w:szCs w:val="28"/>
        </w:rPr>
        <w:t xml:space="preserve">пункта 2.1 Порядка); </w:t>
      </w:r>
    </w:p>
    <w:p w:rsidR="00063E99" w:rsidRDefault="000D1850" w:rsidP="00AE5C55">
      <w:pPr>
        <w:pStyle w:val="af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5811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цель использования земельного участка; </w:t>
      </w:r>
    </w:p>
    <w:p w:rsidR="00063E99" w:rsidRDefault="000D1850" w:rsidP="00AE5C55">
      <w:pPr>
        <w:pStyle w:val="af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почтовый адрес и (или) адрес электронной почты для связи с гражданином; </w:t>
      </w:r>
    </w:p>
    <w:p w:rsidR="00063E99" w:rsidRDefault="000D1850" w:rsidP="00AE5C55">
      <w:pPr>
        <w:pStyle w:val="af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5) наименование и адрес общеобразовательной организации, профессиональной образовательной организации, образовательной организации высшего образования (за исключением образовательных организаций, реализующих дополнительные образовательные программы) в отношении детей в возрасте от 18 до 23 лет, обучающихся в указанных организациях (при подаче заявления гражданами, относящимися к категории, указанной в </w:t>
      </w:r>
      <w:hyperlink r:id="rId26" w:tooltip="https://login.consultant.ru/link/?req=doc&amp;base=RLAW020&amp;n=211108&amp;dst=209&amp;field=134&amp;date=02.04.2025" w:history="1">
        <w:r w:rsidR="00BB1AEA">
          <w:rPr>
            <w:rStyle w:val="af7"/>
            <w:color w:val="auto"/>
            <w:sz w:val="28"/>
            <w:szCs w:val="28"/>
            <w:u w:val="none"/>
          </w:rPr>
          <w:t>абзаце втором пункта 2.1</w:t>
        </w:r>
        <w:r>
          <w:rPr>
            <w:rStyle w:val="af7"/>
            <w:color w:val="auto"/>
            <w:sz w:val="28"/>
            <w:szCs w:val="28"/>
            <w:u w:val="none"/>
          </w:rPr>
          <w:t xml:space="preserve"> Порядка</w:t>
        </w:r>
      </w:hyperlink>
      <w:r>
        <w:rPr>
          <w:sz w:val="28"/>
          <w:szCs w:val="28"/>
        </w:rPr>
        <w:t xml:space="preserve">, при наличии таких детей); </w:t>
      </w:r>
      <w:proofErr w:type="gramEnd"/>
    </w:p>
    <w:p w:rsidR="00063E99" w:rsidRDefault="000D1850" w:rsidP="00AE5C55">
      <w:pPr>
        <w:pStyle w:val="af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6) реквизиты документа, содержащие сведения об установлении над ребенком опеки (попечительства) в отношении ребенка, принятого под опеку (попечительство), о передаче ребенка на воспитание в приемную семью в отношении ребенка, принятого на воспитание в семью (при подаче заявления гражданами, относящимися к категории, указанной в </w:t>
      </w:r>
      <w:hyperlink r:id="rId27" w:tooltip="https://login.consultant.ru/link/?req=doc&amp;base=RLAW020&amp;n=211108&amp;dst=209&amp;field=134&amp;date=02.04.2025" w:history="1">
        <w:r>
          <w:rPr>
            <w:rStyle w:val="af7"/>
            <w:color w:val="auto"/>
            <w:sz w:val="28"/>
            <w:szCs w:val="28"/>
            <w:u w:val="none"/>
          </w:rPr>
          <w:t>абзаце втором пункта 2 части 1 статьи 10</w:t>
        </w:r>
      </w:hyperlink>
      <w:r>
        <w:rPr>
          <w:sz w:val="28"/>
          <w:szCs w:val="28"/>
        </w:rPr>
        <w:t xml:space="preserve"> настоящего Закона, при наличии таких детей). </w:t>
      </w:r>
      <w:proofErr w:type="gramEnd"/>
    </w:p>
    <w:p w:rsidR="00063E99" w:rsidRDefault="000D1850" w:rsidP="00AE5C55">
      <w:pPr>
        <w:pStyle w:val="af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D0E2D">
        <w:rPr>
          <w:sz w:val="28"/>
          <w:szCs w:val="28"/>
        </w:rPr>
        <w:t>4.</w:t>
      </w:r>
      <w:r>
        <w:rPr>
          <w:sz w:val="28"/>
          <w:szCs w:val="28"/>
        </w:rPr>
        <w:t xml:space="preserve"> К заявлению прилагаются следующие документы:</w:t>
      </w:r>
    </w:p>
    <w:p w:rsidR="00063E99" w:rsidRDefault="000D1850" w:rsidP="00AE5C55">
      <w:pPr>
        <w:pStyle w:val="af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При подаче заявления гражданами, относящимися к категории, указанной в </w:t>
      </w:r>
      <w:hyperlink r:id="rId28" w:tooltip="https://login.consultant.ru/link/?req=doc&amp;base=RLAW020&amp;n=211108&amp;dst=100672&amp;field=134&amp;date=02.04.2025" w:history="1">
        <w:r>
          <w:rPr>
            <w:rStyle w:val="af7"/>
            <w:color w:val="auto"/>
            <w:sz w:val="28"/>
            <w:szCs w:val="28"/>
            <w:u w:val="none"/>
          </w:rPr>
          <w:t xml:space="preserve">абзаце втором подпункта 2 </w:t>
        </w:r>
      </w:hyperlink>
      <w:r w:rsidR="000F39EB">
        <w:rPr>
          <w:sz w:val="28"/>
          <w:szCs w:val="28"/>
        </w:rPr>
        <w:t>пункта 2.1</w:t>
      </w:r>
      <w:r>
        <w:rPr>
          <w:sz w:val="28"/>
          <w:szCs w:val="28"/>
        </w:rPr>
        <w:t xml:space="preserve"> Порядка:</w:t>
      </w:r>
    </w:p>
    <w:p w:rsidR="00063E99" w:rsidRDefault="000D1850" w:rsidP="00AE5C55">
      <w:pPr>
        <w:pStyle w:val="af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копия документа, удостоверяющего личность гражданина Российской Федерации, с предъявлением оригинала; </w:t>
      </w:r>
    </w:p>
    <w:p w:rsidR="00063E99" w:rsidRDefault="000D1850" w:rsidP="00AE5C55">
      <w:pPr>
        <w:pStyle w:val="af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копия документа, подтверждающего изменение фамилии, имени или отчества (последнее - при наличии) гражданина, выданного компетентными органами иностранного государства, и его нотариально удостоверенный перевод на русский язык (в случае наличия таких изменений и регистрации актов гражданского состояния компетентными органами иностранного государства) с предъявлением оригинала; </w:t>
      </w:r>
    </w:p>
    <w:p w:rsidR="00063E99" w:rsidRDefault="000D1850" w:rsidP="00AE5C55">
      <w:pPr>
        <w:pStyle w:val="af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- заверенная судом копия вступившего в законную силу судебного решения об установлении факта постоянного проживания гражданина на территории того муниципального образования, в уполномоченный орган местного самоуправления которого подается заявление (в случае отсутствия информации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Федерации); </w:t>
      </w:r>
      <w:proofErr w:type="gramEnd"/>
    </w:p>
    <w:p w:rsidR="00063E99" w:rsidRDefault="000D1850" w:rsidP="00AE5C55">
      <w:pPr>
        <w:pStyle w:val="af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копии паспортов детей, достигших 14-летнего возраста, с предъявлением оригиналов; </w:t>
      </w:r>
    </w:p>
    <w:p w:rsidR="00063E99" w:rsidRDefault="000D1850" w:rsidP="00AE5C55">
      <w:pPr>
        <w:pStyle w:val="af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копии свидетельств о рождении детей, копии документов, подтверждающих изменение фамилии, имени или отчества (последнее - при наличии) детей, выданных компетентными органами иностранного государства, и их нотариально удостоверенный перевод на русский язык (в случае наличия таких изменений и регистрации актов гражданского состояния на территории иностранного государства) с предъявлением оригиналов; </w:t>
      </w:r>
    </w:p>
    <w:p w:rsidR="00063E99" w:rsidRDefault="000D1850" w:rsidP="00AE5C55">
      <w:pPr>
        <w:pStyle w:val="af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справка, содержащая сведения о факте обучения по очной форме обучения в общеобразовательной организации либо профессиональной образовательной организации или образовательной организации высшего образования (за исключением образовательных организаций, реализующих дополнительные образовательные программы) ребенка в возрасте от 18 до 23 лет, с указанием срока обучения (при наличии такого ребенка); </w:t>
      </w:r>
    </w:p>
    <w:p w:rsidR="00063E99" w:rsidRDefault="000D1850" w:rsidP="00AE5C55">
      <w:pPr>
        <w:pStyle w:val="af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документ, подтверждающий участие в специальной военной операции на территориях Донецкой Народной Республики, Луганской Народной Республики и Украины, а также на территориях Запорожской области и Херсонской области (далее - специальная военная операция), выполнение задач в ходе специальной военной операции, призыв на военную службу по мобилизации ребенка в возрасте от 18 до 23 лет (при наличии такого ребенка); </w:t>
      </w:r>
      <w:proofErr w:type="gramEnd"/>
    </w:p>
    <w:p w:rsidR="00063E99" w:rsidRDefault="000D1850" w:rsidP="00AE5C55">
      <w:pPr>
        <w:pStyle w:val="af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документ, содержащий сведения о факте гибели (смерти) в результате участия в специальной военной операции ребенка в возрасте от 18 до 23 лет (при наличии такого ребенка); </w:t>
      </w:r>
    </w:p>
    <w:p w:rsidR="00063E99" w:rsidRDefault="000D1850" w:rsidP="00AE5C55">
      <w:pPr>
        <w:pStyle w:val="af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При подаче заявления гражданами, относящимися к одной из категорий, указанных в </w:t>
      </w:r>
      <w:hyperlink r:id="rId29" w:tooltip="https://login.consultant.ru/link/?req=doc&amp;base=RLAW020&amp;n=211108&amp;dst=100673&amp;field=134&amp;date=02.04.2025" w:history="1">
        <w:r>
          <w:rPr>
            <w:rStyle w:val="af7"/>
            <w:color w:val="auto"/>
            <w:sz w:val="28"/>
            <w:szCs w:val="28"/>
            <w:u w:val="none"/>
          </w:rPr>
          <w:t>абзацах третьем</w:t>
        </w:r>
      </w:hyperlink>
      <w:r>
        <w:rPr>
          <w:sz w:val="28"/>
          <w:szCs w:val="28"/>
        </w:rPr>
        <w:t xml:space="preserve">, </w:t>
      </w:r>
      <w:hyperlink r:id="rId30" w:tooltip="https://login.consultant.ru/link/?req=doc&amp;base=RLAW020&amp;n=211108&amp;dst=100675&amp;field=134&amp;date=02.04.2025" w:history="1">
        <w:r>
          <w:rPr>
            <w:rStyle w:val="af7"/>
            <w:color w:val="auto"/>
            <w:sz w:val="28"/>
            <w:szCs w:val="28"/>
            <w:u w:val="none"/>
          </w:rPr>
          <w:t>пятом</w:t>
        </w:r>
      </w:hyperlink>
      <w:r>
        <w:rPr>
          <w:sz w:val="28"/>
          <w:szCs w:val="28"/>
        </w:rPr>
        <w:t xml:space="preserve">, </w:t>
      </w:r>
      <w:hyperlink r:id="rId31" w:tooltip="https://login.consultant.ru/link/?req=doc&amp;base=RLAW020&amp;n=211108&amp;dst=100676&amp;field=134&amp;date=02.04.2025" w:history="1">
        <w:r>
          <w:rPr>
            <w:rStyle w:val="af7"/>
            <w:color w:val="auto"/>
            <w:sz w:val="28"/>
            <w:szCs w:val="28"/>
            <w:u w:val="none"/>
          </w:rPr>
          <w:t>шестом</w:t>
        </w:r>
      </w:hyperlink>
      <w:r>
        <w:rPr>
          <w:sz w:val="28"/>
          <w:szCs w:val="28"/>
        </w:rPr>
        <w:t xml:space="preserve">, </w:t>
      </w:r>
      <w:hyperlink r:id="rId32" w:tooltip="https://login.consultant.ru/link/?req=doc&amp;base=RLAW020&amp;n=211108&amp;dst=100678&amp;field=134&amp;date=02.04.2025" w:history="1">
        <w:r>
          <w:rPr>
            <w:rStyle w:val="af7"/>
            <w:color w:val="auto"/>
            <w:sz w:val="28"/>
            <w:szCs w:val="28"/>
            <w:u w:val="none"/>
          </w:rPr>
          <w:t>девятом</w:t>
        </w:r>
      </w:hyperlink>
      <w:r>
        <w:rPr>
          <w:sz w:val="28"/>
          <w:szCs w:val="28"/>
        </w:rPr>
        <w:t xml:space="preserve"> и </w:t>
      </w:r>
      <w:hyperlink r:id="rId33" w:tooltip="https://login.consultant.ru/link/?req=doc&amp;base=RLAW020&amp;n=211108&amp;dst=101032&amp;field=134&amp;date=02.04.2025" w:history="1">
        <w:r>
          <w:rPr>
            <w:rStyle w:val="af7"/>
            <w:color w:val="auto"/>
            <w:sz w:val="28"/>
            <w:szCs w:val="28"/>
            <w:u w:val="none"/>
          </w:rPr>
          <w:t xml:space="preserve">десятом подпункта 2 </w:t>
        </w:r>
      </w:hyperlink>
      <w:r>
        <w:rPr>
          <w:sz w:val="28"/>
          <w:szCs w:val="28"/>
        </w:rPr>
        <w:t>пункта 2.1 Порядка:</w:t>
      </w:r>
    </w:p>
    <w:p w:rsidR="00063E99" w:rsidRDefault="000D1850" w:rsidP="00AE5C55">
      <w:pPr>
        <w:pStyle w:val="af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копия документа, удостоверяющего личность гражданина Российской Федерации, с предъявлением оригинала; </w:t>
      </w:r>
    </w:p>
    <w:p w:rsidR="00063E99" w:rsidRDefault="000D1850" w:rsidP="00AE5C55">
      <w:pPr>
        <w:pStyle w:val="af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копия документа, подтверждающего изменение фамилии, имени или отчества (последнее - при наличии) гражданина, выданного компетентными органами иностранного государства, и его нотариально удостоверенный перевод на русский язык (в случае наличия таких изменений и регистрации актов гражданского состояния компетентными органами иностранного государства) с предъявлением оригинала; </w:t>
      </w:r>
    </w:p>
    <w:p w:rsidR="00063E99" w:rsidRDefault="000D1850" w:rsidP="00AE5C55">
      <w:pPr>
        <w:pStyle w:val="af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заверенная судом копия вступившего в законную силу судебного решения об установлении факта постоянного проживания гражданина на территории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округа, (в случае отсутствия информации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Федерации); </w:t>
      </w:r>
    </w:p>
    <w:p w:rsidR="00063E99" w:rsidRDefault="000D1850" w:rsidP="00AE5C55">
      <w:pPr>
        <w:pStyle w:val="af1"/>
        <w:spacing w:before="0" w:beforeAutospacing="0" w:after="0" w:afterAutospacing="0" w:line="360" w:lineRule="auto"/>
        <w:ind w:firstLine="567"/>
        <w:jc w:val="both"/>
      </w:pPr>
      <w:r>
        <w:rPr>
          <w:sz w:val="28"/>
          <w:szCs w:val="28"/>
        </w:rPr>
        <w:t xml:space="preserve">3) при подаче заявления гражданами, относящимися к категории, указанной в </w:t>
      </w:r>
      <w:hyperlink r:id="rId34" w:tooltip="https://login.consultant.ru/link/?req=doc&amp;base=RLAW020&amp;n=211108&amp;dst=100674&amp;field=134&amp;date=02.04.2025" w:history="1">
        <w:r>
          <w:rPr>
            <w:rStyle w:val="af7"/>
            <w:color w:val="auto"/>
            <w:sz w:val="28"/>
            <w:szCs w:val="28"/>
            <w:u w:val="none"/>
          </w:rPr>
          <w:t>абзаце четвертом подпункта 2 пункта 2.1 Порядка:</w:t>
        </w:r>
      </w:hyperlink>
    </w:p>
    <w:p w:rsidR="00063E99" w:rsidRDefault="000D1850" w:rsidP="00AE5C55">
      <w:pPr>
        <w:pStyle w:val="af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t xml:space="preserve">- </w:t>
      </w:r>
      <w:r>
        <w:rPr>
          <w:sz w:val="28"/>
          <w:szCs w:val="28"/>
        </w:rPr>
        <w:t xml:space="preserve">копия документа, удостоверяющего личность гражданина Российской Федерации, с предъявлением оригинала; </w:t>
      </w:r>
    </w:p>
    <w:p w:rsidR="00063E99" w:rsidRDefault="000D1850" w:rsidP="00AE5C55">
      <w:pPr>
        <w:pStyle w:val="af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копия документа, подтверждающего изменение фамилии, имени или отчества (последнее - при наличии) гражданина, выданного компетентными органами иностранного государства, и его нотариально удостоверенный перевод на русский язык (в случае наличия таких изменений и регистрации актов гражданского состояния компетентными органами иностранного государства) с предъявлением оригинала; </w:t>
      </w:r>
    </w:p>
    <w:p w:rsidR="00063E99" w:rsidRDefault="000D1850" w:rsidP="00AE5C55">
      <w:pPr>
        <w:pStyle w:val="af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заверенная судом копия вступившего в законную силу судебного решения об установлении факта постоянного проживания гражданина на территории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(в случае отсутствия информации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Федерации); </w:t>
      </w:r>
    </w:p>
    <w:p w:rsidR="00063E99" w:rsidRDefault="000D1850" w:rsidP="00AE5C55">
      <w:pPr>
        <w:pStyle w:val="af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копии паспортов детей, достигших 14-летнего возраста, с предъявлением оригиналов; </w:t>
      </w:r>
    </w:p>
    <w:p w:rsidR="00063E99" w:rsidRDefault="000D1850" w:rsidP="00AE5C55">
      <w:pPr>
        <w:pStyle w:val="af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копии свидетельств о рождении детей, копии документов, подтверждающих изменение фамилии, имени или отчества (последнее - при наличии) детей, выданных компетентными органами иностранного государства, и их нотариально удостоверенный перевод на русский язык (в случае наличия таких изменений и регистрации актов гражданского состояния на территории иностранного государства) с предъявлением оригиналов; </w:t>
      </w:r>
    </w:p>
    <w:p w:rsidR="00063E99" w:rsidRDefault="000D1850" w:rsidP="00AE5C55">
      <w:pPr>
        <w:pStyle w:val="af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заверенная судом копия вступившего в законную силу судебного решения об установлении факта совместного проживания гражданина и его ребенка-инвалида и (или) ребенка старше 18 лет, являющегося инвалидом I группы, ставшего инвалидом до достижения им возраста 18 лет (в случае отсутствия информации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</w:t>
      </w:r>
      <w:proofErr w:type="gramEnd"/>
      <w:r w:rsidR="000F39E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Федерации); </w:t>
      </w:r>
      <w:proofErr w:type="gramEnd"/>
    </w:p>
    <w:p w:rsidR="00063E99" w:rsidRDefault="000D1850" w:rsidP="00AE5C55">
      <w:pPr>
        <w:pStyle w:val="af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при подаче заявления гражданами, относящимися к одной из категорий, указанных в </w:t>
      </w:r>
      <w:hyperlink r:id="rId35" w:tooltip="https://login.consultant.ru/link/?req=doc&amp;base=RLAW020&amp;n=211108&amp;dst=100677&amp;field=134&amp;date=02.04.2025" w:history="1">
        <w:r>
          <w:rPr>
            <w:rStyle w:val="af7"/>
            <w:color w:val="auto"/>
            <w:sz w:val="28"/>
            <w:szCs w:val="28"/>
            <w:u w:val="none"/>
          </w:rPr>
          <w:t>абзацах седьмом</w:t>
        </w:r>
      </w:hyperlink>
      <w:r>
        <w:rPr>
          <w:sz w:val="28"/>
          <w:szCs w:val="28"/>
        </w:rPr>
        <w:t xml:space="preserve"> и </w:t>
      </w:r>
      <w:hyperlink r:id="rId36" w:tooltip="https://login.consultant.ru/link/?req=doc&amp;base=RLAW020&amp;n=211108&amp;dst=100678&amp;field=134&amp;date=02.04.2025" w:history="1">
        <w:r>
          <w:rPr>
            <w:rStyle w:val="af7"/>
            <w:color w:val="auto"/>
            <w:sz w:val="28"/>
            <w:szCs w:val="28"/>
            <w:u w:val="none"/>
          </w:rPr>
          <w:t>восьмом подпункта 2 пункта 2.1 Порядка</w:t>
        </w:r>
      </w:hyperlink>
      <w:r>
        <w:rPr>
          <w:sz w:val="28"/>
          <w:szCs w:val="28"/>
        </w:rPr>
        <w:t>:</w:t>
      </w:r>
    </w:p>
    <w:p w:rsidR="00063E99" w:rsidRDefault="000D1850" w:rsidP="00AE5C55">
      <w:pPr>
        <w:pStyle w:val="af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копия документа, удостоверяющего личность гражданина Российской Федерации, с предъявлением оригинала; </w:t>
      </w:r>
    </w:p>
    <w:p w:rsidR="00063E99" w:rsidRDefault="000D1850" w:rsidP="00AE5C55">
      <w:pPr>
        <w:pStyle w:val="af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копия документа, подтверждающего изменение фамилии, имени или отчества (последнее - при наличии) гражданина, выданного компетентными органами иностранного государства, и его нотариально удостоверенный </w:t>
      </w:r>
      <w:r>
        <w:rPr>
          <w:sz w:val="28"/>
          <w:szCs w:val="28"/>
        </w:rPr>
        <w:lastRenderedPageBreak/>
        <w:t xml:space="preserve">перевод на русский язык (в случае наличия таких изменений и регистрации актов гражданского состояния компетентными органами иностранного государства) с предъявлением оригинала; </w:t>
      </w:r>
    </w:p>
    <w:p w:rsidR="00063E99" w:rsidRDefault="000D1850" w:rsidP="00AE5C55">
      <w:pPr>
        <w:pStyle w:val="af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заверенная судом копия вступившего в законную силу судебного решения об установлении факта постоянного проживания гражданина на территории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(в случае отсутствия информации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Федерации); </w:t>
      </w:r>
    </w:p>
    <w:p w:rsidR="00063E99" w:rsidRDefault="000D1850" w:rsidP="00AE5C55">
      <w:pPr>
        <w:pStyle w:val="af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копия документа, подтверждающего принадлежность к одной из категорий, указанных в </w:t>
      </w:r>
      <w:hyperlink r:id="rId37" w:tooltip="https://login.consultant.ru/link/?req=doc&amp;base=RLAW020&amp;n=211108&amp;dst=100677&amp;field=134&amp;date=02.04.2025" w:history="1">
        <w:r>
          <w:rPr>
            <w:rStyle w:val="af7"/>
            <w:color w:val="auto"/>
            <w:sz w:val="28"/>
            <w:szCs w:val="28"/>
            <w:u w:val="none"/>
          </w:rPr>
          <w:t>абзацах седьмом</w:t>
        </w:r>
      </w:hyperlink>
      <w:r>
        <w:rPr>
          <w:sz w:val="28"/>
          <w:szCs w:val="28"/>
        </w:rPr>
        <w:t xml:space="preserve"> и </w:t>
      </w:r>
      <w:hyperlink r:id="rId38" w:tooltip="https://login.consultant.ru/link/?req=doc&amp;base=RLAW020&amp;n=211108&amp;dst=100678&amp;field=134&amp;date=02.04.2025" w:history="1">
        <w:r>
          <w:rPr>
            <w:rStyle w:val="af7"/>
            <w:color w:val="auto"/>
            <w:sz w:val="28"/>
            <w:szCs w:val="28"/>
            <w:u w:val="none"/>
          </w:rPr>
          <w:t>восьмом подпункта 2 пункта 2.1</w:t>
        </w:r>
      </w:hyperlink>
      <w:r>
        <w:rPr>
          <w:sz w:val="28"/>
          <w:szCs w:val="28"/>
        </w:rPr>
        <w:t xml:space="preserve"> Порядка  (удостоверение), с предъявлением оригинала; </w:t>
      </w:r>
    </w:p>
    <w:p w:rsidR="00063E99" w:rsidRDefault="000D1850" w:rsidP="00AE5C55">
      <w:pPr>
        <w:pStyle w:val="af1"/>
        <w:spacing w:before="0" w:beforeAutospacing="0" w:after="0" w:afterAutospacing="0" w:line="360" w:lineRule="auto"/>
        <w:ind w:firstLine="567"/>
        <w:jc w:val="both"/>
      </w:pPr>
      <w:r>
        <w:rPr>
          <w:sz w:val="28"/>
          <w:szCs w:val="28"/>
        </w:rPr>
        <w:t>5) при подаче заявления гражданами, относящимися к категориям, указанным в подпункте 3</w:t>
      </w:r>
      <w:r w:rsidR="00745606">
        <w:rPr>
          <w:sz w:val="28"/>
          <w:szCs w:val="28"/>
        </w:rPr>
        <w:t xml:space="preserve"> </w:t>
      </w:r>
      <w:hyperlink r:id="rId39" w:tooltip="https://login.consultant.ru/link/?req=doc&amp;base=RLAW020&amp;n=211108&amp;dst=32&amp;field=134&amp;date=02.04.2025" w:history="1">
        <w:r>
          <w:rPr>
            <w:rStyle w:val="af7"/>
            <w:color w:val="auto"/>
            <w:sz w:val="28"/>
            <w:szCs w:val="28"/>
            <w:u w:val="none"/>
          </w:rPr>
          <w:t>пункта 2.1 Порядка:</w:t>
        </w:r>
      </w:hyperlink>
    </w:p>
    <w:p w:rsidR="00063E99" w:rsidRDefault="000D1850" w:rsidP="00AE5C55">
      <w:pPr>
        <w:pStyle w:val="af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копия документа, удостоверяющего личность гражданина Российской Федерации, с предъявлением оригинала; </w:t>
      </w:r>
    </w:p>
    <w:p w:rsidR="00063E99" w:rsidRDefault="000D1850" w:rsidP="00AE5C55">
      <w:pPr>
        <w:pStyle w:val="af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копия документа, подтверждающего изменение фамилии, имени или отчества (последнее - при наличии) гражданина, выданного компетентными органами иностранного государства, и его нотариально удостоверенный перевод на русский язык (в случае наличия таких изменений и регистрации актов гражданского состояния компетентными органами иностранного государства) с предъявлением оригинала; </w:t>
      </w:r>
    </w:p>
    <w:p w:rsidR="00063E99" w:rsidRDefault="000D1850" w:rsidP="00AE5C55">
      <w:pPr>
        <w:pStyle w:val="af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заверенная судом копия вступившего в законную силу судебного решения об установлении факта постоянного проживания гражданина на территории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(в случае отсутствия информации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Федерации). </w:t>
      </w:r>
    </w:p>
    <w:p w:rsidR="00063E99" w:rsidRDefault="000D1850" w:rsidP="00AE5C55">
      <w:pPr>
        <w:pStyle w:val="af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D0E2D">
        <w:rPr>
          <w:sz w:val="28"/>
          <w:szCs w:val="28"/>
        </w:rPr>
        <w:t>5</w:t>
      </w:r>
      <w:r>
        <w:rPr>
          <w:sz w:val="28"/>
          <w:szCs w:val="28"/>
        </w:rPr>
        <w:t xml:space="preserve">. Гражданин вправе приложить к заявлению по собственной инициативе следующие документы и (или) информацию: </w:t>
      </w:r>
    </w:p>
    <w:p w:rsidR="00063E99" w:rsidRDefault="000D1850" w:rsidP="00AE5C55">
      <w:pPr>
        <w:pStyle w:val="af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копию документа, подтверждающего изменение фамилии, имени или отчества (последнее - при наличии) гражданина (в случае наличия таких изменений), выданного органами записи актов гражданского состояния или консульскими учреждениями Российской Федерации, с предъявлением оригинала; </w:t>
      </w:r>
    </w:p>
    <w:p w:rsidR="00063E99" w:rsidRDefault="000D1850" w:rsidP="00AE5C55">
      <w:pPr>
        <w:pStyle w:val="af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копии свидетельств о рождении детей, о заключении брака, копии документов, подтверждающих изменение фамилии, имени или отчества (последнее - при наличии) детей (в случае наличия таких изменений), выданных органами записи актов гражданского состояния или консульскими учреждениями Российской Федерации, с предъявлением оригиналов (при подаче заявления гражданами, относящимися к категориям, указанным в </w:t>
      </w:r>
      <w:hyperlink r:id="rId40" w:tooltip="https://login.consultant.ru/link/?req=doc&amp;base=RLAW020&amp;n=211108&amp;dst=209&amp;field=134&amp;date=02.04.2025" w:history="1">
        <w:r>
          <w:rPr>
            <w:rStyle w:val="af7"/>
            <w:color w:val="auto"/>
            <w:sz w:val="28"/>
            <w:szCs w:val="28"/>
            <w:u w:val="none"/>
          </w:rPr>
          <w:t>абзацах втором</w:t>
        </w:r>
      </w:hyperlink>
      <w:r>
        <w:rPr>
          <w:sz w:val="28"/>
          <w:szCs w:val="28"/>
        </w:rPr>
        <w:t xml:space="preserve"> и </w:t>
      </w:r>
      <w:hyperlink r:id="rId41" w:tooltip="https://login.consultant.ru/link/?req=doc&amp;base=RLAW020&amp;n=211108&amp;dst=101031&amp;field=134&amp;date=02.04.2025" w:history="1">
        <w:r>
          <w:rPr>
            <w:rStyle w:val="af7"/>
            <w:color w:val="auto"/>
            <w:sz w:val="28"/>
            <w:szCs w:val="28"/>
            <w:u w:val="none"/>
          </w:rPr>
          <w:t>четвертом подпункта 2 пункта 2.1</w:t>
        </w:r>
      </w:hyperlink>
      <w:r w:rsidR="000F39EB">
        <w:t xml:space="preserve"> </w:t>
      </w:r>
      <w:r>
        <w:rPr>
          <w:sz w:val="28"/>
          <w:szCs w:val="28"/>
        </w:rPr>
        <w:t xml:space="preserve">Порядка; </w:t>
      </w:r>
      <w:proofErr w:type="gramEnd"/>
    </w:p>
    <w:p w:rsidR="00063E99" w:rsidRDefault="000D1850" w:rsidP="00AE5C55">
      <w:pPr>
        <w:pStyle w:val="af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документ, подтверждающий факт установления категории «ребенок-инвалид» ребенку в возрасте до 18 лет, и справку, подтверждающую факт установления указанному ребенку инвалидности I группы после 18 лет, в отношении детей старше 18 лет, являющихся инвалидами I группы и имевших в возрасте до 18 лет категорию «ребенок-инвалид» (при подаче заявления гражданами, относящимися к категории, указанной в </w:t>
      </w:r>
      <w:hyperlink r:id="rId42" w:tooltip="https://login.consultant.ru/link/?req=doc&amp;base=RLAW020&amp;n=211108&amp;dst=101031&amp;field=134&amp;date=02.04.2025" w:history="1">
        <w:r>
          <w:rPr>
            <w:rStyle w:val="af7"/>
            <w:color w:val="auto"/>
            <w:sz w:val="28"/>
            <w:szCs w:val="28"/>
            <w:u w:val="none"/>
          </w:rPr>
          <w:t>абзаце четвертом подпункта 2  пункта 2.1 Порядка</w:t>
        </w:r>
      </w:hyperlink>
      <w:r>
        <w:t>;</w:t>
      </w:r>
      <w:proofErr w:type="gramEnd"/>
    </w:p>
    <w:p w:rsidR="00063E99" w:rsidRDefault="000D1850" w:rsidP="00AE5C55">
      <w:pPr>
        <w:pStyle w:val="af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информацию о регистрации по месту жительства гражданина, содержащуюся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Федерации, предоставленную территориальным органом Министерства внутренних дел Российской Федерации; </w:t>
      </w:r>
    </w:p>
    <w:p w:rsidR="00063E99" w:rsidRDefault="000D1850" w:rsidP="00AE5C55">
      <w:pPr>
        <w:pStyle w:val="af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информацию о регистрации по месту жительства ребенка-инвалида и (или) ребенка старше 18 лет, являющегося инвалидом I группы, ставшего инвалидом до достижения им возраста 18 лет, содержащуюся в базовом государственном информационном ресурсе регистрационного учета граждан Российской Федерации по месту пребывания и по месту жительства в </w:t>
      </w:r>
      <w:r>
        <w:rPr>
          <w:sz w:val="28"/>
          <w:szCs w:val="28"/>
        </w:rPr>
        <w:lastRenderedPageBreak/>
        <w:t>пределах Российской Федерации, предоставленную территориальным органом Министерства внутренних дел Российской Федерации (при подаче заявления гражданами, относящимися</w:t>
      </w:r>
      <w:proofErr w:type="gramEnd"/>
      <w:r>
        <w:rPr>
          <w:sz w:val="28"/>
          <w:szCs w:val="28"/>
        </w:rPr>
        <w:t xml:space="preserve"> к категории, указанной в </w:t>
      </w:r>
      <w:hyperlink r:id="rId43" w:tooltip="https://login.consultant.ru/link/?req=doc&amp;base=RLAW020&amp;n=211108&amp;dst=100674&amp;field=134&amp;date=02.04.2025" w:history="1">
        <w:r>
          <w:rPr>
            <w:rStyle w:val="af7"/>
            <w:color w:val="auto"/>
            <w:sz w:val="28"/>
            <w:szCs w:val="28"/>
            <w:u w:val="none"/>
          </w:rPr>
          <w:t>абзаце четвертом подпункта 2 пункта 2.1 Порядка</w:t>
        </w:r>
      </w:hyperlink>
      <w:r>
        <w:t>)</w:t>
      </w:r>
      <w:r>
        <w:rPr>
          <w:sz w:val="28"/>
          <w:szCs w:val="28"/>
        </w:rPr>
        <w:t xml:space="preserve">; </w:t>
      </w:r>
    </w:p>
    <w:p w:rsidR="00063E99" w:rsidRDefault="000D1850" w:rsidP="00AE5C55">
      <w:pPr>
        <w:pStyle w:val="af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выписки из Единого государственного реестра недвижимости о зарегистрированных правах на земельные участки гражданина; </w:t>
      </w:r>
    </w:p>
    <w:p w:rsidR="00063E99" w:rsidRDefault="000D1850" w:rsidP="00AE5C55">
      <w:pPr>
        <w:pStyle w:val="af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копию документа, подтверждающего принадлежность гражданина к одной из категорий, указанных в </w:t>
      </w:r>
      <w:hyperlink r:id="rId44" w:tooltip="https://login.consultant.ru/link/?req=doc&amp;base=RLAW020&amp;n=211108&amp;dst=100672&amp;field=134&amp;date=02.04.2025" w:history="1">
        <w:r>
          <w:rPr>
            <w:rStyle w:val="af7"/>
            <w:color w:val="auto"/>
            <w:sz w:val="28"/>
            <w:szCs w:val="28"/>
            <w:u w:val="none"/>
          </w:rPr>
          <w:t>абзацах втором</w:t>
        </w:r>
      </w:hyperlink>
      <w:r>
        <w:rPr>
          <w:sz w:val="28"/>
          <w:szCs w:val="28"/>
        </w:rPr>
        <w:t xml:space="preserve"> - </w:t>
      </w:r>
      <w:hyperlink r:id="rId45" w:tooltip="https://login.consultant.ru/link/?req=doc&amp;base=RLAW020&amp;n=211108&amp;dst=100676&amp;field=134&amp;date=02.04.2025" w:history="1">
        <w:r>
          <w:rPr>
            <w:rStyle w:val="af7"/>
            <w:color w:val="auto"/>
            <w:sz w:val="28"/>
            <w:szCs w:val="28"/>
            <w:u w:val="none"/>
          </w:rPr>
          <w:t>шестом</w:t>
        </w:r>
      </w:hyperlink>
      <w:r>
        <w:rPr>
          <w:sz w:val="28"/>
          <w:szCs w:val="28"/>
        </w:rPr>
        <w:t xml:space="preserve">, </w:t>
      </w:r>
      <w:hyperlink r:id="rId46" w:tooltip="https://login.consultant.ru/link/?req=doc&amp;base=RLAW020&amp;n=211108&amp;dst=100679&amp;field=134&amp;date=02.04.2025" w:history="1">
        <w:r>
          <w:rPr>
            <w:rStyle w:val="af7"/>
            <w:color w:val="auto"/>
            <w:sz w:val="28"/>
            <w:szCs w:val="28"/>
            <w:u w:val="none"/>
          </w:rPr>
          <w:t>девятом</w:t>
        </w:r>
      </w:hyperlink>
      <w:r>
        <w:rPr>
          <w:sz w:val="28"/>
          <w:szCs w:val="28"/>
        </w:rPr>
        <w:t xml:space="preserve"> и </w:t>
      </w:r>
      <w:hyperlink r:id="rId47" w:tooltip="https://login.consultant.ru/link/?req=doc&amp;base=RLAW020&amp;n=211108&amp;dst=100680&amp;field=134&amp;date=02.04.2025" w:history="1">
        <w:r>
          <w:rPr>
            <w:rStyle w:val="af7"/>
            <w:color w:val="auto"/>
            <w:sz w:val="28"/>
            <w:szCs w:val="28"/>
            <w:u w:val="none"/>
          </w:rPr>
          <w:t>десятом подпункта 2, подпункта 3, пункта 2</w:t>
        </w:r>
      </w:hyperlink>
      <w:r>
        <w:rPr>
          <w:sz w:val="28"/>
          <w:szCs w:val="28"/>
        </w:rPr>
        <w:t>.1 Порядка с предъявлением оригинала;</w:t>
      </w:r>
    </w:p>
    <w:p w:rsidR="00063E99" w:rsidRDefault="000D1850" w:rsidP="00AE5C55">
      <w:pPr>
        <w:pStyle w:val="af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документ, содержащий сведения об установлении над ребенком опеки (попечительства) в отношении ребенка, принятого под опеку (попечительство), о передаче ребенка на воспитание в приемную семью в отношении ребенка, принятого на воспитание в семью (при подаче заявления гражданами, относящимися к категории, указанной в </w:t>
      </w:r>
      <w:hyperlink r:id="rId48" w:tooltip="https://login.consultant.ru/link/?req=doc&amp;base=RLAW020&amp;n=211108&amp;dst=209&amp;field=134&amp;date=02.04.2025" w:history="1">
        <w:r>
          <w:rPr>
            <w:rStyle w:val="af7"/>
            <w:color w:val="auto"/>
            <w:sz w:val="28"/>
            <w:szCs w:val="28"/>
            <w:u w:val="none"/>
          </w:rPr>
          <w:t>абзаце втором подпункта 2 пункта 2.1</w:t>
        </w:r>
        <w:r w:rsidR="000F39EB">
          <w:rPr>
            <w:rStyle w:val="af7"/>
            <w:color w:val="auto"/>
            <w:sz w:val="28"/>
            <w:szCs w:val="28"/>
            <w:u w:val="none"/>
          </w:rPr>
          <w:t xml:space="preserve"> </w:t>
        </w:r>
        <w:r>
          <w:rPr>
            <w:rStyle w:val="af7"/>
            <w:color w:val="auto"/>
            <w:sz w:val="28"/>
            <w:szCs w:val="28"/>
            <w:u w:val="none"/>
          </w:rPr>
          <w:t>Порядка</w:t>
        </w:r>
      </w:hyperlink>
      <w:r>
        <w:rPr>
          <w:sz w:val="28"/>
          <w:szCs w:val="28"/>
        </w:rPr>
        <w:t xml:space="preserve">; </w:t>
      </w:r>
    </w:p>
    <w:p w:rsidR="00063E99" w:rsidRDefault="000D1850" w:rsidP="00AE5C55">
      <w:pPr>
        <w:pStyle w:val="af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документ, содержащий сведения, подтверждающие отсутствие факта лишения или ограничения гражданина и (или) его супруга (супруги) в родительских правах, отобрания ребенка (детей) при непосредственной угрозе жизни ребенка (детей) или его (их) здоровью (при подаче заявления гражданами, относящимися к категории, указанной в </w:t>
      </w:r>
      <w:hyperlink r:id="rId49" w:tooltip="https://login.consultant.ru/link/?req=doc&amp;base=RLAW020&amp;n=211108&amp;dst=209&amp;field=134&amp;date=02.04.2025" w:history="1">
        <w:r>
          <w:rPr>
            <w:rStyle w:val="af7"/>
            <w:color w:val="auto"/>
            <w:sz w:val="28"/>
            <w:szCs w:val="28"/>
            <w:u w:val="none"/>
          </w:rPr>
          <w:t>абзаце втором подпункта 2 пункта 2.1 Порядка</w:t>
        </w:r>
      </w:hyperlink>
      <w:r>
        <w:rPr>
          <w:sz w:val="28"/>
          <w:szCs w:val="28"/>
        </w:rPr>
        <w:t>.</w:t>
      </w:r>
      <w:proofErr w:type="gramEnd"/>
    </w:p>
    <w:p w:rsidR="00063E99" w:rsidRDefault="000D1850" w:rsidP="00AE5C55">
      <w:pPr>
        <w:pStyle w:val="af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не</w:t>
      </w:r>
      <w:r w:rsidR="000F39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 гражданином по собственной инициативе документов и (или) информации, указанных в настоящей части Порядка, администрация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осуществляющий учет граждан, запрашивает указанные документы и (или) информацию самостоятельно, в том числе посредством системы межведомственного информационного взаимодействия. 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D0E2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8E57EC">
        <w:rPr>
          <w:rFonts w:ascii="Times New Roman" w:hAnsi="Times New Roman" w:cs="Times New Roman"/>
          <w:sz w:val="28"/>
          <w:szCs w:val="28"/>
        </w:rPr>
        <w:t xml:space="preserve">(постановление) </w:t>
      </w:r>
      <w:r>
        <w:rPr>
          <w:rFonts w:ascii="Times New Roman" w:hAnsi="Times New Roman" w:cs="Times New Roman"/>
          <w:sz w:val="28"/>
          <w:szCs w:val="28"/>
        </w:rPr>
        <w:t>о постановке гражданина на учет или об отказе в постановке на учет</w:t>
      </w:r>
      <w:r w:rsidR="000F39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принимает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го</w:t>
      </w:r>
      <w:r>
        <w:rPr>
          <w:rFonts w:ascii="Times New Roman" w:hAnsi="Times New Roman" w:cs="Times New Roman"/>
          <w:sz w:val="28"/>
          <w:szCs w:val="28"/>
        </w:rPr>
        <w:t xml:space="preserve">родского округа в течение 30 дней со дня подачи заявления и не позднее </w:t>
      </w:r>
      <w:r>
        <w:rPr>
          <w:rFonts w:ascii="Times New Roman" w:hAnsi="Times New Roman" w:cs="Times New Roman"/>
          <w:sz w:val="28"/>
          <w:szCs w:val="28"/>
        </w:rPr>
        <w:lastRenderedPageBreak/>
        <w:t>пяти рабочих дней со дня его принятия направляется заявителю.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решении о постановке гражданина на учет указывается категория, к которой относится гражданин в соответствии с </w:t>
      </w:r>
      <w:hyperlink w:anchor="P162" w:tooltip="2) для ведения садоводства, огородничества, животноводства, личного подсобного хозяйства (по выбору граждан):" w:history="1">
        <w:r>
          <w:rPr>
            <w:rFonts w:ascii="Times New Roman" w:hAnsi="Times New Roman" w:cs="Times New Roman"/>
            <w:sz w:val="28"/>
            <w:szCs w:val="28"/>
          </w:rPr>
          <w:t>подпунктами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77" w:tooltip="3) для индивидуального жилищного строительства на территории муниципального образования по месту постоянного проживания (не менее двух лет) (в отношении граждан, постоянно проживающих на территории ЗАТО Фокино, данный пункт применяется с особенностями, установ" w:history="1">
        <w:r>
          <w:rPr>
            <w:rFonts w:ascii="Times New Roman" w:hAnsi="Times New Roman" w:cs="Times New Roman"/>
            <w:sz w:val="28"/>
            <w:szCs w:val="28"/>
          </w:rPr>
          <w:t xml:space="preserve">3  пункта 2.1 Порядка. </w:t>
        </w:r>
      </w:hyperlink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Граждане, относящиеся к категориям, указанным в </w:t>
      </w:r>
      <w:hyperlink w:anchor="P164" w:tooltip="многодетным семьям, зарегистрированным в качестве многодетной семьи на территории Приморского края в установленном законодательством Приморского края порядке;" w:history="1">
        <w:r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67" w:tooltip="семьям, имеющим в своем составе ребенка-инвалида, а также ребенка старше 18 лет, являющегося инвалидом I группы, ставшего инвалидом до достижения им возраста 18 лет;" w:history="1">
        <w:r>
          <w:rPr>
            <w:rFonts w:ascii="Times New Roman" w:hAnsi="Times New Roman" w:cs="Times New Roman"/>
            <w:sz w:val="28"/>
            <w:szCs w:val="28"/>
          </w:rPr>
          <w:t>чет</w:t>
        </w:r>
        <w:r w:rsidR="00BB1AEA">
          <w:rPr>
            <w:rFonts w:ascii="Times New Roman" w:hAnsi="Times New Roman" w:cs="Times New Roman"/>
            <w:sz w:val="28"/>
            <w:szCs w:val="28"/>
          </w:rPr>
          <w:t>вертом подпункта 2 пункта 2.1</w:t>
        </w:r>
        <w:r>
          <w:rPr>
            <w:rFonts w:ascii="Times New Roman" w:hAnsi="Times New Roman" w:cs="Times New Roman"/>
            <w:sz w:val="28"/>
            <w:szCs w:val="28"/>
          </w:rPr>
          <w:t xml:space="preserve"> Порядка,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ставятся на учет совместно как многодетная семья или семья, имеющая в своем составе ребенка-инвалида, а также ребенка старше 18 лет, являющегося инвалидом I группы, ставшего инвалидом до достижения им возраста 18 лет, соответственно.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D0E2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Гражданину отказывается в постановке на учет при наличии одного или нескольких из следующих оснований: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297"/>
      <w:bookmarkEnd w:id="12"/>
      <w:r>
        <w:rPr>
          <w:rFonts w:ascii="Times New Roman" w:hAnsi="Times New Roman" w:cs="Times New Roman"/>
          <w:sz w:val="28"/>
          <w:szCs w:val="28"/>
        </w:rPr>
        <w:t xml:space="preserve">1) гражданин не относится ни к одной из категорий, указанной в </w:t>
      </w:r>
      <w:hyperlink w:anchor="P162" w:tooltip="2) для ведения садоводства, огородничества, животноводства, личного подсобного хозяйства (по выбору граждан):" w:history="1">
        <w:r>
          <w:rPr>
            <w:rFonts w:ascii="Times New Roman" w:hAnsi="Times New Roman" w:cs="Times New Roman"/>
            <w:sz w:val="28"/>
            <w:szCs w:val="28"/>
          </w:rPr>
          <w:t>подпунктах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77" w:tooltip="3) для индивидуального жилищного строительства на территории муниципального образования по месту постоянного проживания (не менее двух лет) (в отношении граждан, постоянно проживающих на территории ЗАТО Фокино, данный пункт применяется с особенностями, установ" w:history="1">
        <w:r>
          <w:rPr>
            <w:rFonts w:ascii="Times New Roman" w:hAnsi="Times New Roman" w:cs="Times New Roman"/>
            <w:sz w:val="28"/>
            <w:szCs w:val="28"/>
          </w:rPr>
          <w:t>3  пункта 2.1 Порядка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гражданином не соблюдены условия, предусмотренные подпунктом 2 пункта 2.4 Порядка;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300"/>
      <w:bookmarkEnd w:id="13"/>
      <w:r>
        <w:rPr>
          <w:rFonts w:ascii="Times New Roman" w:hAnsi="Times New Roman" w:cs="Times New Roman"/>
          <w:sz w:val="28"/>
          <w:szCs w:val="28"/>
        </w:rPr>
        <w:t>3) заявление не содержит сведений, указанных в  пункте 3.</w:t>
      </w:r>
      <w:r w:rsidR="000F39E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заявление подано 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округа, осуществляющий учет граждан,  на территории которого гражданин постоянно не проживает;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303"/>
      <w:bookmarkEnd w:id="14"/>
      <w:r>
        <w:rPr>
          <w:rFonts w:ascii="Times New Roman" w:hAnsi="Times New Roman" w:cs="Times New Roman"/>
          <w:sz w:val="28"/>
          <w:szCs w:val="28"/>
        </w:rPr>
        <w:t>5) к заявлению о постановке на учет не приложены либо приложены не в полном объеме документы (копии документов), предусмотренные  пунктом 3.</w:t>
      </w:r>
      <w:r w:rsidR="000F39EB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Порядка,  за исключением документов, которые в соответствии с пунктом 3.</w:t>
      </w:r>
      <w:r w:rsidR="000F39E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Порядка запрашиваются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город</w:t>
      </w:r>
      <w:r>
        <w:rPr>
          <w:rFonts w:ascii="Times New Roman" w:hAnsi="Times New Roman" w:cs="Times New Roman"/>
          <w:sz w:val="28"/>
          <w:szCs w:val="28"/>
        </w:rPr>
        <w:t>ского округа, самостоятельно;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гражданином при подаче заявления о постановке на учет не предъявлены оригиналы документов в случаях, предусмотренных пунктом 3.</w:t>
      </w:r>
      <w:r w:rsidR="000F39EB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307"/>
      <w:bookmarkEnd w:id="15"/>
      <w:r>
        <w:rPr>
          <w:rFonts w:ascii="Times New Roman" w:hAnsi="Times New Roman" w:cs="Times New Roman"/>
          <w:sz w:val="28"/>
          <w:szCs w:val="28"/>
        </w:rPr>
        <w:t>7) гражданином представлены заведомо недостоверные сведения и документы, предусмотренные пунктами 3.</w:t>
      </w:r>
      <w:r w:rsidR="000F39EB">
        <w:rPr>
          <w:rFonts w:ascii="Times New Roman" w:hAnsi="Times New Roman" w:cs="Times New Roman"/>
          <w:sz w:val="28"/>
          <w:szCs w:val="28"/>
        </w:rPr>
        <w:t>4 и 3.5</w:t>
      </w:r>
      <w:r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в отношении гражданина ранее принято решение о постановке на учет </w:t>
      </w:r>
      <w:r>
        <w:rPr>
          <w:rFonts w:ascii="Times New Roman" w:hAnsi="Times New Roman" w:cs="Times New Roman"/>
          <w:sz w:val="28"/>
          <w:szCs w:val="28"/>
        </w:rPr>
        <w:lastRenderedPageBreak/>
        <w:t>и он не снят с него.</w:t>
      </w:r>
    </w:p>
    <w:p w:rsidR="00063E99" w:rsidRDefault="000D1850" w:rsidP="007456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решении об отказе в постановке гражданина на учет указываются все выявленные основания для отказа в постановке на учет.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D0E2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Решение об отказе в постановке гражданина на учет не является препятствием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повторного обращения гражданина с заявлением о постановке на учет в 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устранения обстоятельств, послуживших основанием для отказа в постановке на учет.</w:t>
      </w:r>
    </w:p>
    <w:p w:rsidR="00063E99" w:rsidRDefault="009D0E2D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313"/>
      <w:bookmarkEnd w:id="16"/>
      <w:r>
        <w:rPr>
          <w:rFonts w:ascii="Times New Roman" w:hAnsi="Times New Roman" w:cs="Times New Roman"/>
          <w:sz w:val="28"/>
          <w:szCs w:val="28"/>
        </w:rPr>
        <w:t>3.9</w:t>
      </w:r>
      <w:r w:rsidR="000D1850">
        <w:rPr>
          <w:rFonts w:ascii="Times New Roman" w:hAnsi="Times New Roman" w:cs="Times New Roman"/>
          <w:sz w:val="28"/>
          <w:szCs w:val="28"/>
        </w:rPr>
        <w:t xml:space="preserve">. Гражданин, состоящий на учете, подлежит снятию с учета решением </w:t>
      </w:r>
      <w:r w:rsidR="008E57EC">
        <w:rPr>
          <w:rFonts w:ascii="Times New Roman" w:hAnsi="Times New Roman" w:cs="Times New Roman"/>
          <w:sz w:val="28"/>
          <w:szCs w:val="28"/>
        </w:rPr>
        <w:t xml:space="preserve">(постановление) </w:t>
      </w:r>
      <w:r w:rsidR="000D185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0D1850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0D1850">
        <w:rPr>
          <w:rFonts w:ascii="Times New Roman" w:hAnsi="Times New Roman" w:cs="Times New Roman"/>
          <w:sz w:val="28"/>
          <w:szCs w:val="28"/>
        </w:rPr>
        <w:t xml:space="preserve"> городского округа, по следующим основаниям: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утрата гражданином принадлежности к одной из категорий, указанных в подпунктах 2</w:t>
      </w:r>
      <w:r w:rsidR="0072028B" w:rsidRPr="0072028B">
        <w:rPr>
          <w:rFonts w:ascii="Times New Roman" w:hAnsi="Times New Roman" w:cs="Times New Roman"/>
          <w:sz w:val="28"/>
          <w:szCs w:val="28"/>
        </w:rPr>
        <w:t xml:space="preserve"> </w:t>
      </w:r>
      <w:r w:rsidR="0072028B">
        <w:rPr>
          <w:rFonts w:ascii="Times New Roman" w:hAnsi="Times New Roman" w:cs="Times New Roman"/>
          <w:sz w:val="28"/>
          <w:szCs w:val="28"/>
        </w:rPr>
        <w:t xml:space="preserve">и 3 </w:t>
      </w:r>
      <w:hyperlink w:anchor="P162" w:tooltip="2) для ведения садоводства, огородничества, животноводства, личного подсобного хозяйства (по выбору граждан):" w:history="1">
        <w:r>
          <w:rPr>
            <w:rFonts w:ascii="Times New Roman" w:hAnsi="Times New Roman" w:cs="Times New Roman"/>
            <w:sz w:val="28"/>
            <w:szCs w:val="28"/>
          </w:rPr>
          <w:t>пункта 2.1 Порядка</w:t>
        </w:r>
      </w:hyperlink>
      <w:r>
        <w:t>;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изменение гражданином постоянного места жительства на новое в другом муниципальном образовании, субъекте Российской Федерации или за пределами Российской Федерации;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выявление в документах, представленных гражданином, недостоверных сведений, послуживших основанием для постановки на учет;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смерть гражданина либо признание его безвестно отсутствующим или объявление его умершим;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несоблюдение гражданином условий, предусмотренных </w:t>
      </w:r>
      <w:hyperlink w:anchor="P199" w:tooltip="2) на дату подачи заявления о постановке на учет в качестве лиц, имеющих право на предоставление земельных участков, находящихся в государственной или муниципальной собственности, в собственность бесплатно (далее - учет), и на дату подачи заявления о предостав" w:history="1">
        <w:r>
          <w:rPr>
            <w:rFonts w:ascii="Times New Roman" w:hAnsi="Times New Roman" w:cs="Times New Roman"/>
            <w:sz w:val="28"/>
            <w:szCs w:val="28"/>
          </w:rPr>
          <w:t>подпунктом 2 пункта 2.4 Порядка;</w:t>
        </w:r>
      </w:hyperlink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322"/>
      <w:bookmarkEnd w:id="17"/>
      <w:r>
        <w:rPr>
          <w:rFonts w:ascii="Times New Roman" w:hAnsi="Times New Roman" w:cs="Times New Roman"/>
          <w:sz w:val="28"/>
          <w:szCs w:val="28"/>
        </w:rPr>
        <w:t>6) гражданином подано письменное заявление о снятии с учета.</w:t>
      </w:r>
    </w:p>
    <w:p w:rsidR="00063E99" w:rsidRDefault="009D0E2D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324"/>
      <w:bookmarkEnd w:id="18"/>
      <w:r>
        <w:rPr>
          <w:rFonts w:ascii="Times New Roman" w:hAnsi="Times New Roman" w:cs="Times New Roman"/>
          <w:sz w:val="28"/>
          <w:szCs w:val="28"/>
        </w:rPr>
        <w:t>3.10.</w:t>
      </w:r>
      <w:r w:rsidR="000D1850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A1055E">
        <w:rPr>
          <w:rFonts w:ascii="Times New Roman" w:hAnsi="Times New Roman" w:cs="Times New Roman"/>
          <w:sz w:val="28"/>
          <w:szCs w:val="28"/>
        </w:rPr>
        <w:t xml:space="preserve"> (постановление)</w:t>
      </w:r>
      <w:r w:rsidR="000D1850">
        <w:rPr>
          <w:rFonts w:ascii="Times New Roman" w:hAnsi="Times New Roman" w:cs="Times New Roman"/>
          <w:sz w:val="28"/>
          <w:szCs w:val="28"/>
        </w:rPr>
        <w:t xml:space="preserve"> о снятии гражданина с учета принимается администрацией </w:t>
      </w:r>
      <w:proofErr w:type="spellStart"/>
      <w:r w:rsidR="000D1850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0D1850">
        <w:rPr>
          <w:rFonts w:ascii="Times New Roman" w:hAnsi="Times New Roman" w:cs="Times New Roman"/>
          <w:sz w:val="28"/>
          <w:szCs w:val="28"/>
        </w:rPr>
        <w:t xml:space="preserve"> городского округа, в течение пяти рабочих дней со дня выявления основ</w:t>
      </w:r>
      <w:r w:rsidR="007E4F31">
        <w:rPr>
          <w:rFonts w:ascii="Times New Roman" w:hAnsi="Times New Roman" w:cs="Times New Roman"/>
          <w:sz w:val="28"/>
          <w:szCs w:val="28"/>
        </w:rPr>
        <w:t>аний, указанных в пункте 3.9</w:t>
      </w:r>
      <w:r w:rsidR="000D1850">
        <w:rPr>
          <w:rFonts w:ascii="Times New Roman" w:hAnsi="Times New Roman" w:cs="Times New Roman"/>
          <w:sz w:val="28"/>
          <w:szCs w:val="28"/>
        </w:rPr>
        <w:t xml:space="preserve"> Порядка,  и не позднее пяти рабочих дней со дня его принятия направляется гражданину.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решении о снятии гражданина с учета указывается основание для снятия гражданина с учета.</w:t>
      </w:r>
    </w:p>
    <w:p w:rsidR="00A1055E" w:rsidRDefault="00A1055E" w:rsidP="00AE5C5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63E99" w:rsidRDefault="000D1850" w:rsidP="00AE5C5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Учет граждан в качестве лиц, имеющих право</w:t>
      </w:r>
      <w:r w:rsidR="00AE5C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предоставление земельного участка находящегося</w:t>
      </w:r>
      <w:r w:rsidR="00AE5C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государственной или муниципальной собственности</w:t>
      </w:r>
      <w:r w:rsidR="00AE5C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осуществления деятельности крестьянских</w:t>
      </w:r>
      <w:r w:rsidR="00AE5C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(фермерских) хозяйств</w:t>
      </w: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Граждане, относящиеся к категории, указанной в </w:t>
      </w:r>
      <w:hyperlink w:anchor="P56" w:tooltip="1) для осуществления деятельности крестьянских (фермерских) хозяйств гражданам по истечении четырех лет со дня предоставления им земельных участков в указанных целях в безвозмездное пользование при условии, что они в указанный период использовали данные земель" w:history="1">
        <w:r>
          <w:rPr>
            <w:rFonts w:ascii="Times New Roman" w:hAnsi="Times New Roman" w:cs="Times New Roman"/>
            <w:sz w:val="28"/>
            <w:szCs w:val="28"/>
          </w:rPr>
          <w:t>подпункте 1 пункта 2.1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Порядка, в целях предоставления в собственность бесплатно земельных участков, находящихся в государственной или муниципальной собственности и предоставленных в безвозмездное пользование, подают заявление о постановке на учет 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округа, либо через МФЦ.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 постановке на учет подается гражданином в течение срока действия договора безвозмездного пользования земельным участком.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договор безвозмездного пользования земельным участком, предоставленным для осуществления деятельности крестьянского (фермерского) хозяйства, заключен сроком на четыре года, гражданин подает заявление о постановке на учет до истечения срока действия такого договора, но не ранее чем за 120 дней и не позднее чем за 90 дней до дня прекращения права безвозмездного пользования данным земельным участком.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срок договора безвозмездного пользования земельным участком, предоставленным для осуществления деятельности крестьянского (фермерского) хозяйства, более четырех лет, гражданин подает заявление о постановке на учет по истечении четырех лет действия такого договора, но не позднее чем за 90 дней до дня прекращения права безвозмездного пользования данным земельным участком.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207"/>
      <w:bookmarkEnd w:id="19"/>
      <w:r>
        <w:rPr>
          <w:rFonts w:ascii="Times New Roman" w:hAnsi="Times New Roman" w:cs="Times New Roman"/>
          <w:sz w:val="28"/>
          <w:szCs w:val="28"/>
        </w:rPr>
        <w:t>4.2. В заявлении о постановке на учет указываются: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фамилия, имя, отчество, место жительства гражданина и реквизиты документа, удостоверяющего личность гражданина, являющегося главой крестьянского (фермерского) хозяйства;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категория, к которой относится гражданин в соответствии с </w:t>
      </w:r>
      <w:hyperlink w:anchor="P56" w:tooltip="1) для осуществления деятельности крестьянских (фермерских) хозяйств гражданам по истечении четырех лет со дня предоставления им земельных участков в указанных целях в безвозмездное пользование при условии, что они в указанный период использовали данные земель" w:history="1">
        <w:r>
          <w:rPr>
            <w:rFonts w:ascii="Times New Roman" w:hAnsi="Times New Roman" w:cs="Times New Roman"/>
            <w:sz w:val="28"/>
            <w:szCs w:val="28"/>
          </w:rPr>
          <w:t>подпунктом 1 пункта 2.1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наименование крестьянского (фермерского) хозяйства;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реквизиты договора безвозмездного пользования земельным участком;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почтовый адрес и (или) адрес электронной почты для связи с гражданином.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213"/>
      <w:bookmarkEnd w:id="20"/>
      <w:r>
        <w:rPr>
          <w:rFonts w:ascii="Times New Roman" w:hAnsi="Times New Roman" w:cs="Times New Roman"/>
          <w:sz w:val="28"/>
          <w:szCs w:val="28"/>
        </w:rPr>
        <w:t>4.3. К заявлению прилагаются следующие документы: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копия документа, удостоверяющего личность гражданина Российской Федерации, с предъявлением оригинала;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копия документа, подтверждающего изменение фамилии, имени или отчества (последнее - при наличии) гражданина, выданного компетентными органами иностранного государства, и его нотариально удостоверенный перевод на русский язык (в случае наличия таких изменений и регистрации актов гражданского состояния на территории иностранного государства) с предъявлением оригиналов;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копия вступившего в силу судебного решения об установлении факта постоянного проживания гражданина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(в случае отсутствия информации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Федерации).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Гражданин вправе приложить к заявлению по собственной инициативе следующие документы и (или) информацию:</w:t>
      </w:r>
      <w:bookmarkStart w:id="21" w:name="P219"/>
      <w:bookmarkEnd w:id="21"/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копию документа, подтверждающего изменение фамилии, имени или отчества (последнее - при наличии) гражданина (в случае наличия таких изменений), выданного органами записи актов гражданского состояния или консульскими учреждениями Российской Федерации, с предъявлением оригинала;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информацию о регистрации по месту жительства гражданина, содержащуюся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Федерации,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предоставленную территориальным органом Министерства внутренних дел Российской Федерации;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копию документа, подтверждающего принадлежность гражданина к категории, указанной в </w:t>
      </w:r>
      <w:hyperlink w:anchor="P56" w:tooltip="1) для осуществления деятельности крестьянских (фермерских) хозяйств гражданам по истечении четырех лет со дня предоставления им земельных участков в указанных целях в безвозмездное пользование при условии, что они в указанный период использовали данные земель" w:history="1">
        <w:r>
          <w:rPr>
            <w:rFonts w:ascii="Times New Roman" w:hAnsi="Times New Roman" w:cs="Times New Roman"/>
            <w:sz w:val="28"/>
            <w:szCs w:val="28"/>
          </w:rPr>
          <w:t>подпункте 1 пункта 2.1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Порядка, с предъявлением оригинала (свидетельство о государственной регистрации крестьянского (фермерского) хозяйства);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копию договора безвозмездного пользования земельным участком;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выписку из Единого государственного реестра недвижимости об испрашиваемом земельном участке;</w:t>
      </w:r>
      <w:bookmarkStart w:id="22" w:name="P224"/>
      <w:bookmarkEnd w:id="22"/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выписку из Единого государственного реестра недвижимости о зарегистрированных правах на земельные участки гражданина.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 предоставления гражданином по собственной инициативе документов и (или) информации, указанных в </w:t>
      </w:r>
      <w:hyperlink w:anchor="P219" w:tooltip="1) копию документа, подтверждающего изменение фамилии, имени или отчества (последнее - при наличии) гражданина (в случае наличия таких изменений), выданного органами записи актов гражданского состояния или консульскими учреждениями Российской Федерации, с пред" w:history="1">
        <w:r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w:anchor="P224" w:tooltip="6) выписку из Единого государственного реестра недвижимости о зарегистрированных правах на земельные участки гражданина." w:history="1">
        <w:r>
          <w:rPr>
            <w:rFonts w:ascii="Times New Roman" w:hAnsi="Times New Roman" w:cs="Times New Roman"/>
            <w:sz w:val="28"/>
            <w:szCs w:val="28"/>
          </w:rPr>
          <w:t>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пункта, 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запрашивает указанные документы и (или) информацию самостоятельно, в том числе посредством системы межведомственного информационного взаимодействия.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Решение </w:t>
      </w:r>
      <w:r w:rsidR="0099547D">
        <w:rPr>
          <w:rFonts w:ascii="Times New Roman" w:hAnsi="Times New Roman" w:cs="Times New Roman"/>
          <w:sz w:val="28"/>
          <w:szCs w:val="28"/>
        </w:rPr>
        <w:t xml:space="preserve">(постановление) </w:t>
      </w:r>
      <w:r>
        <w:rPr>
          <w:rFonts w:ascii="Times New Roman" w:hAnsi="Times New Roman" w:cs="Times New Roman"/>
          <w:sz w:val="28"/>
          <w:szCs w:val="28"/>
        </w:rPr>
        <w:t xml:space="preserve">о постановке гражданина на учет или об отказе в постановке на учет принимается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округа, в следующем порядке.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течение пяти рабочих дней со дня поступления заявления о постановке гражданина на учет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округа, направляет в территориальный орган Федеральной службы по ветеринарному и фитосанитарному надзору запрос о предоставлении информации об использовании за весь период со дня заключения договора безвозмездного пользования гражданином земельного участка, в соответствии с установленным разрешенным использованием.</w:t>
      </w:r>
      <w:proofErr w:type="gramEnd"/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10 рабочих дней со дня получения указанной информации 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принимает решение</w:t>
      </w:r>
      <w:r w:rsidR="0099547D">
        <w:rPr>
          <w:rFonts w:ascii="Times New Roman" w:hAnsi="Times New Roman" w:cs="Times New Roman"/>
          <w:sz w:val="28"/>
          <w:szCs w:val="28"/>
        </w:rPr>
        <w:t xml:space="preserve"> (постановление)</w:t>
      </w:r>
      <w:r>
        <w:rPr>
          <w:rFonts w:ascii="Times New Roman" w:hAnsi="Times New Roman" w:cs="Times New Roman"/>
          <w:sz w:val="28"/>
          <w:szCs w:val="28"/>
        </w:rPr>
        <w:t xml:space="preserve"> о постановке гражданина на учет или об отказе в постановке </w:t>
      </w:r>
      <w:r>
        <w:rPr>
          <w:rFonts w:ascii="Times New Roman" w:hAnsi="Times New Roman" w:cs="Times New Roman"/>
          <w:sz w:val="28"/>
          <w:szCs w:val="28"/>
        </w:rPr>
        <w:lastRenderedPageBreak/>
        <w:t>на учет и не позднее пяти рабочих дней со дня принятия направляет его заявителю.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Гражданину отказывается в постановке на учет при наличии хотя бы одного из оснований: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гражданин не относится к категории, указанной в </w:t>
      </w:r>
      <w:hyperlink w:anchor="P56" w:tooltip="1) для осуществления деятельности крестьянских (фермерских) хозяйств гражданам по истечении четырех лет со дня предоставления им земельных участков в указанных целях в безвозмездное пользование при условии, что они в указанный период использовали данные земель" w:history="1">
        <w:r>
          <w:rPr>
            <w:rFonts w:ascii="Times New Roman" w:hAnsi="Times New Roman" w:cs="Times New Roman"/>
            <w:sz w:val="28"/>
            <w:szCs w:val="28"/>
          </w:rPr>
          <w:t>подпункте 1 пункта 2.1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гражданин использует земельный участок, предоставленный ему в безвозмездное пользование для осуществления деятельности крестьянского (фермерского) хозяйства по договору, заключенному на срок менее четырех лет;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гражданин не использовал данный земельный участок в соответствии с установленным разрешенным использованием;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гражданин постоянно не проживает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осуществляется деятельность созданного им крестьянского (фермерского) хозяйства;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гражданином не соблюдено условие, предусмотренное </w:t>
      </w:r>
      <w:hyperlink w:anchor="P84" w:tooltip="2) гражданину ранее земельный участок, находящийся в государственной или муниципальной собственности, не предоставлялся в собственность бесплатно в соответствии с подпунктом 7 статьи 39(5) Земельного кодекса Российской Федерации, Законом Приморского края &quot;О ре" w:history="1">
        <w:r>
          <w:rPr>
            <w:rFonts w:ascii="Times New Roman" w:hAnsi="Times New Roman" w:cs="Times New Roman"/>
            <w:sz w:val="28"/>
            <w:szCs w:val="28"/>
          </w:rPr>
          <w:t>подпунктом 2 пункта 2.4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заявление не содержит сведений, указанных в </w:t>
      </w:r>
      <w:hyperlink w:anchor="P207" w:tooltip="4.2. В заявлении о постановке на учет указываются:" w:history="1">
        <w:r>
          <w:rPr>
            <w:rFonts w:ascii="Times New Roman" w:hAnsi="Times New Roman" w:cs="Times New Roman"/>
            <w:sz w:val="28"/>
            <w:szCs w:val="28"/>
          </w:rPr>
          <w:t>пункте 4.2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Arial" w:hAnsi="Arial" w:cs="Arial"/>
          <w:i/>
          <w:iCs/>
          <w:spacing w:val="-5"/>
        </w:rPr>
      </w:pPr>
      <w:r>
        <w:rPr>
          <w:rFonts w:ascii="Times New Roman" w:hAnsi="Times New Roman" w:cs="Times New Roman"/>
          <w:sz w:val="28"/>
          <w:szCs w:val="28"/>
        </w:rPr>
        <w:t xml:space="preserve">7) заявление подано 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округа, на территории которой гражданин не проживает;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к заявлению о постановке на учет не приложены либо приложены не в полном объеме документы (копии документов), предусмотренные </w:t>
      </w:r>
      <w:hyperlink w:anchor="P213" w:tooltip="4.3. К заявлению прилагаются следующие документы:" w:history="1">
        <w:r>
          <w:rPr>
            <w:rFonts w:ascii="Times New Roman" w:hAnsi="Times New Roman" w:cs="Times New Roman"/>
            <w:sz w:val="28"/>
            <w:szCs w:val="28"/>
          </w:rPr>
          <w:t>пунктом 4.3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гражданином представлены заведомо недостоверные сведения и документы, предусмотренные </w:t>
      </w:r>
      <w:hyperlink w:anchor="P207" w:tooltip="4.2. В заявлении о постановке на учет указываются:" w:history="1">
        <w:r>
          <w:rPr>
            <w:rFonts w:ascii="Times New Roman" w:hAnsi="Times New Roman" w:cs="Times New Roman"/>
            <w:sz w:val="28"/>
            <w:szCs w:val="28"/>
          </w:rPr>
          <w:t>пунктами 4.2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13" w:tooltip="4.3. К заявлению прилагаются следующие документы:" w:history="1">
        <w:r>
          <w:rPr>
            <w:rFonts w:ascii="Times New Roman" w:hAnsi="Times New Roman" w:cs="Times New Roman"/>
            <w:sz w:val="28"/>
            <w:szCs w:val="28"/>
          </w:rPr>
          <w:t>4.3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в отношении гражданина ранее принято решение о постановке на учет и он не снят с него.</w:t>
      </w:r>
    </w:p>
    <w:p w:rsidR="00063E99" w:rsidRDefault="000D1850" w:rsidP="00C815F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решении об отказе в постановке гражданина на учет указываются все выявленные основания для отказа в постановке на учет.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Решение об отказе в постановке гражданина на учет не является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препятствием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повторного обращения гражданина с заявлением о постановке на учет в 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устранения обстоятельств, послуживших основанием для отказа в постановке на учет.</w:t>
      </w:r>
      <w:bookmarkStart w:id="23" w:name="P245"/>
      <w:bookmarkEnd w:id="23"/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Гражданин, состоящий на учете, подлежит снятию с учета по следующим основаниям: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утрата гражданином принадлежности к категории, указанной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C70B1">
        <w:rPr>
          <w:rFonts w:ascii="Times New Roman" w:hAnsi="Times New Roman" w:cs="Times New Roman"/>
          <w:sz w:val="28"/>
          <w:szCs w:val="28"/>
        </w:rPr>
        <w:t xml:space="preserve">              подпункта </w:t>
      </w:r>
      <w:r w:rsidR="00636C77">
        <w:rPr>
          <w:rFonts w:ascii="Times New Roman" w:hAnsi="Times New Roman" w:cs="Times New Roman"/>
          <w:sz w:val="28"/>
          <w:szCs w:val="28"/>
        </w:rPr>
        <w:t>1</w:t>
      </w:r>
      <w:r w:rsidR="00CC70B1">
        <w:rPr>
          <w:rFonts w:ascii="Times New Roman" w:hAnsi="Times New Roman" w:cs="Times New Roman"/>
          <w:sz w:val="28"/>
          <w:szCs w:val="28"/>
        </w:rPr>
        <w:t xml:space="preserve"> пункта 2.1 </w:t>
      </w:r>
      <w:r>
        <w:rPr>
          <w:rFonts w:ascii="Times New Roman" w:hAnsi="Times New Roman" w:cs="Times New Roman"/>
          <w:sz w:val="28"/>
          <w:szCs w:val="28"/>
        </w:rPr>
        <w:t xml:space="preserve"> раздела 2 настоящего Порядка;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изменение гражданином постоянного места жительства на новое в другом муниципальном образовании, субъекте Российской Федерации или за пределами Российской Федерации;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выявление в документах, представленных гражданином, недостоверных сведений, послуживших основанием для постановки на учет;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смерть гражданина либо признание его безвестно отсутствующим или объявление его умершим;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несоблюдение гражданином условия, предусмотренного </w:t>
      </w:r>
      <w:r w:rsidR="00CC70B1">
        <w:rPr>
          <w:rFonts w:ascii="Times New Roman" w:hAnsi="Times New Roman" w:cs="Times New Roman"/>
          <w:sz w:val="28"/>
          <w:szCs w:val="28"/>
        </w:rPr>
        <w:t xml:space="preserve">                           подпункта 2 пункта 2.4 </w:t>
      </w:r>
      <w:r>
        <w:rPr>
          <w:rFonts w:ascii="Times New Roman" w:hAnsi="Times New Roman" w:cs="Times New Roman"/>
          <w:sz w:val="28"/>
          <w:szCs w:val="28"/>
        </w:rPr>
        <w:t>раздела 2 настоящего Порядка.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гражданином подано письменное заявление о снятии с учета.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Решение</w:t>
      </w:r>
      <w:r w:rsidR="0099547D">
        <w:rPr>
          <w:rFonts w:ascii="Times New Roman" w:hAnsi="Times New Roman" w:cs="Times New Roman"/>
          <w:sz w:val="28"/>
          <w:szCs w:val="28"/>
        </w:rPr>
        <w:t xml:space="preserve"> (постановление)</w:t>
      </w:r>
      <w:r>
        <w:rPr>
          <w:rFonts w:ascii="Times New Roman" w:hAnsi="Times New Roman" w:cs="Times New Roman"/>
          <w:sz w:val="28"/>
          <w:szCs w:val="28"/>
        </w:rPr>
        <w:t xml:space="preserve"> о снятии гражданина с учета принимается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округа, в течение пяти рабочих дней со дня выявления оснований, указанных в </w:t>
      </w:r>
      <w:hyperlink w:anchor="P245" w:tooltip="4.8. Гражданин, состоящий на учете, подлежит снятию с учета по следующим основаниям:" w:history="1">
        <w:r>
          <w:rPr>
            <w:rFonts w:ascii="Times New Roman" w:hAnsi="Times New Roman" w:cs="Times New Roman"/>
            <w:sz w:val="28"/>
            <w:szCs w:val="28"/>
          </w:rPr>
          <w:t>пункте 4.8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Порядка, и не позднее пяти рабочих дней со дня его принятия направляется гражданину.</w:t>
      </w:r>
    </w:p>
    <w:p w:rsidR="00063E99" w:rsidRDefault="000D1850" w:rsidP="00AE5C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решении о снятии гражданина с учета указывается основание для снятия гражданина с учета.</w:t>
      </w:r>
    </w:p>
    <w:p w:rsidR="00AE5C55" w:rsidRDefault="00AE5C55">
      <w:r>
        <w:br w:type="page"/>
      </w:r>
    </w:p>
    <w:tbl>
      <w:tblPr>
        <w:tblStyle w:val="af8"/>
        <w:tblW w:w="9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4990"/>
        <w:gridCol w:w="4110"/>
      </w:tblGrid>
      <w:tr w:rsidR="00063E99" w:rsidTr="00BB1AEA">
        <w:trPr>
          <w:trHeight w:val="1402"/>
        </w:trPr>
        <w:tc>
          <w:tcPr>
            <w:tcW w:w="4990" w:type="dxa"/>
            <w:noWrap/>
          </w:tcPr>
          <w:p w:rsidR="00063E99" w:rsidRDefault="00063E99" w:rsidP="00AE5C55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noWrap/>
          </w:tcPr>
          <w:p w:rsidR="00063E99" w:rsidRDefault="000D1850" w:rsidP="00C815F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063E99" w:rsidRDefault="000D1850" w:rsidP="00C815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 ведения учета</w:t>
            </w:r>
            <w:r w:rsidR="00C81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</w:t>
            </w:r>
            <w:r w:rsidR="00176C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76C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качестве лиц, имеющих право на предоставление земельных</w:t>
            </w:r>
            <w:r w:rsidR="00C81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участков, находящихся</w:t>
            </w:r>
            <w:r w:rsidR="00C81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государственной или</w:t>
            </w:r>
            <w:r w:rsidR="00C81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собственности, в собственность бесплатно</w:t>
            </w:r>
            <w:r w:rsidR="00C81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</w:t>
            </w:r>
            <w:r w:rsidR="00BB1A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1AEA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="00C81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</w:p>
        </w:tc>
      </w:tr>
    </w:tbl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41"/>
        <w:gridCol w:w="2598"/>
        <w:gridCol w:w="475"/>
        <w:gridCol w:w="4804"/>
      </w:tblGrid>
      <w:tr w:rsidR="00063E99">
        <w:tc>
          <w:tcPr>
            <w:tcW w:w="413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63E99" w:rsidRDefault="00063E99" w:rsidP="00AE5C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63E99" w:rsidRDefault="000D1850" w:rsidP="00C815F4">
            <w:pPr>
              <w:pStyle w:val="ConsPlusNormal"/>
              <w:ind w:left="8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="00176C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proofErr w:type="gramEnd"/>
          </w:p>
          <w:p w:rsidR="00063E99" w:rsidRDefault="000D1850" w:rsidP="00C815F4">
            <w:pPr>
              <w:pStyle w:val="ConsPlusNormal"/>
              <w:ind w:left="8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округа_________________________</w:t>
            </w:r>
          </w:p>
          <w:p w:rsidR="00063E99" w:rsidRDefault="00C815F4" w:rsidP="00C815F4">
            <w:pPr>
              <w:pStyle w:val="ConsPlusNormal"/>
              <w:ind w:left="8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гражданина ______________</w:t>
            </w:r>
            <w:r w:rsidR="000D1850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063E99" w:rsidRDefault="000D1850" w:rsidP="00C815F4">
            <w:pPr>
              <w:pStyle w:val="ConsPlusNormal"/>
              <w:ind w:left="8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C815F4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063E99" w:rsidRDefault="00C815F4" w:rsidP="00C815F4">
            <w:pPr>
              <w:pStyle w:val="ConsPlusNormal"/>
              <w:ind w:left="8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063E99" w:rsidRDefault="000D1850" w:rsidP="00C815F4">
            <w:pPr>
              <w:pStyle w:val="ConsPlusNormal"/>
              <w:ind w:left="8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 полностью)</w:t>
            </w:r>
          </w:p>
          <w:p w:rsidR="00063E99" w:rsidRDefault="00C815F4" w:rsidP="00C815F4">
            <w:pPr>
              <w:pStyle w:val="ConsPlusNormal"/>
              <w:ind w:left="8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зарегистрированного _______</w:t>
            </w:r>
            <w:r w:rsidR="000D1850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063E99" w:rsidRDefault="000D1850" w:rsidP="00C815F4">
            <w:pPr>
              <w:pStyle w:val="ConsPlusNormal"/>
              <w:ind w:left="8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063E99" w:rsidRDefault="000D1850" w:rsidP="00C815F4">
            <w:pPr>
              <w:pStyle w:val="ConsPlusNormal"/>
              <w:ind w:left="8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______________________________,</w:t>
            </w:r>
          </w:p>
          <w:p w:rsidR="00063E99" w:rsidRDefault="000D1850" w:rsidP="00C815F4">
            <w:pPr>
              <w:pStyle w:val="ConsPlusNormal"/>
              <w:ind w:left="8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(полный адрес с указанием почтового индекса, </w:t>
            </w:r>
            <w:proofErr w:type="gramEnd"/>
          </w:p>
          <w:p w:rsidR="00063E99" w:rsidRDefault="000D1850" w:rsidP="00C815F4">
            <w:pPr>
              <w:pStyle w:val="ConsPlusNormal"/>
              <w:ind w:left="8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улицы, номер дома, квартиры)</w:t>
            </w:r>
          </w:p>
          <w:p w:rsidR="00063E99" w:rsidRDefault="000D1850" w:rsidP="00C815F4">
            <w:pPr>
              <w:pStyle w:val="ConsPlusNormal"/>
              <w:ind w:left="8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063E99" w:rsidRDefault="00C815F4" w:rsidP="00C815F4">
            <w:pPr>
              <w:pStyle w:val="ConsPlusNormal"/>
              <w:ind w:left="8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="000D1850">
              <w:rPr>
                <w:rFonts w:ascii="Times New Roman" w:hAnsi="Times New Roman" w:cs="Times New Roman"/>
                <w:sz w:val="20"/>
                <w:szCs w:val="20"/>
              </w:rPr>
              <w:t>(адрес электронной почты)</w:t>
            </w:r>
          </w:p>
          <w:p w:rsidR="00063E99" w:rsidRDefault="00063E99" w:rsidP="00AE5C5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E99" w:rsidRDefault="00063E99" w:rsidP="00AE5C5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E99">
        <w:tc>
          <w:tcPr>
            <w:tcW w:w="9418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63E99" w:rsidRDefault="000D1850" w:rsidP="00AE5C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" w:name="P281"/>
            <w:bookmarkEnd w:id="24"/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</w:tr>
      <w:tr w:rsidR="00063E99">
        <w:tc>
          <w:tcPr>
            <w:tcW w:w="9418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63E99" w:rsidRDefault="000D1850" w:rsidP="00AE5C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Прошу  поставить меня __________________________________________</w:t>
            </w:r>
          </w:p>
          <w:p w:rsidR="00063E99" w:rsidRDefault="000D1850" w:rsidP="00AE5C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 на учет</w:t>
            </w:r>
          </w:p>
          <w:p w:rsidR="00063E99" w:rsidRDefault="000D1850" w:rsidP="00AE5C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(полностью)</w:t>
            </w:r>
          </w:p>
          <w:p w:rsidR="00063E99" w:rsidRDefault="000D1850" w:rsidP="00AE5C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 в качестве лица, имеющего право на предоставление земельного участка в собственность бесплатно по основаниям, установленным </w:t>
            </w:r>
            <w:hyperlink r:id="rId50" w:tooltip="&quot;Земельный кодекс Российской Федерации&quot; от 25.10.2001 N 136-ФЗ (ред. от 20.03.2025) {КонсультантПлюс}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пунктом 7 статьи 39.5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Федерации, </w:t>
            </w:r>
            <w:hyperlink r:id="rId51" w:tooltip="Закон Приморского края от 29.12.2003 N 90-КЗ (ред. от 01.04.2025) &quot;О регулировании земельных отношений в Приморском крае&quot; (принят Законодательным Собранием Приморского края 24.12.2003) {КонсультантПлюс}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статьей 10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Закона Приморского края от 29 декабря 2003 года № 90-КЗ «О регулировании земельных отношений в Приморском крае» по категории ________________________________________________________, в порядке,</w:t>
            </w:r>
          </w:p>
          <w:p w:rsidR="00063E99" w:rsidRDefault="000D1850" w:rsidP="00AE5C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указать категорию</w:t>
            </w:r>
          </w:p>
          <w:p w:rsidR="00063E99" w:rsidRDefault="000D1850" w:rsidP="00AE5C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установленном </w:t>
            </w:r>
            <w:hyperlink r:id="rId52" w:tooltip="Закон Приморского края от 29.12.2003 N 90-КЗ (ред. от 01.04.2025) &quot;О регулировании земельных отношений в Приморском крае&quot; (принят Законодательным Собранием Приморского края 24.12.2003) {КонсультантПлюс}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статьей 12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Закона Приморского края от 29 декабря 2003 года № 90-КЗ «О регулировании земельных отношений в Приморском крае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указать категорию, в соответствии с </w:t>
            </w:r>
            <w:hyperlink r:id="rId53" w:tooltip="Закон Приморского края от 29.12.2003 N 90-КЗ (ред. от 01.04.2025) &quot;О регулировании земельных отношений в Приморском крае&quot; (принят Законодательным Собранием Приморского края 24.12.2003) {КонсультантПлюс}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частью 1 статьи 10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Закона).</w:t>
            </w:r>
          </w:p>
          <w:p w:rsidR="00063E99" w:rsidRDefault="000D1850" w:rsidP="00AE5C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063E99" w:rsidRDefault="000D1850" w:rsidP="00AE5C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(цель использования земельного участка)</w:t>
            </w:r>
          </w:p>
          <w:p w:rsidR="00063E99" w:rsidRDefault="00063E99" w:rsidP="00AE5C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E99" w:rsidRDefault="00063E99" w:rsidP="00AE5C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E99" w:rsidRDefault="000D1850" w:rsidP="00AE5C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Приложение: </w:t>
            </w:r>
          </w:p>
          <w:p w:rsidR="00063E99" w:rsidRDefault="000D1850" w:rsidP="00AE5C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Копия документа, удостоверяющего личность гражданина Российской Федерации;</w:t>
            </w:r>
          </w:p>
          <w:p w:rsidR="00063E99" w:rsidRDefault="000D1850" w:rsidP="00AE5C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Документ, подтверждающий факт постоянного проживания гражданина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(предоставлен по инициативе гражданина);</w:t>
            </w:r>
          </w:p>
          <w:p w:rsidR="00063E99" w:rsidRDefault="000D1850" w:rsidP="00AE5C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Документы, подтверждающие принадлежность к категории, имеющей право на бесплатное получение земельного участка;</w:t>
            </w:r>
          </w:p>
          <w:p w:rsidR="00063E99" w:rsidRDefault="000D1850" w:rsidP="00AE5C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Согласие на обработку персональных данных.</w:t>
            </w:r>
          </w:p>
          <w:p w:rsidR="00063E99" w:rsidRDefault="00063E99" w:rsidP="00AE5C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E99" w:rsidRDefault="000D1850" w:rsidP="00AE5C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Дата: "__" _____________ 20__ г. __________        _______________________</w:t>
            </w:r>
          </w:p>
          <w:p w:rsidR="00063E99" w:rsidRDefault="000D1850" w:rsidP="00AE5C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(подпись) (расшифровка подписи)</w:t>
            </w:r>
          </w:p>
        </w:tc>
      </w:tr>
      <w:tr w:rsidR="00063E99">
        <w:tc>
          <w:tcPr>
            <w:tcW w:w="15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63E99" w:rsidRDefault="00063E99" w:rsidP="00AE5C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63E99" w:rsidRDefault="00063E99" w:rsidP="00AE5C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63E99" w:rsidRDefault="00063E99" w:rsidP="00AE5C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E99">
        <w:tc>
          <w:tcPr>
            <w:tcW w:w="9418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63E99" w:rsidRDefault="00063E99" w:rsidP="00AE5C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15F4" w:rsidRDefault="00C815F4">
      <w:r>
        <w:br w:type="page"/>
      </w:r>
    </w:p>
    <w:tbl>
      <w:tblPr>
        <w:tblStyle w:val="af8"/>
        <w:tblW w:w="9002" w:type="dxa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7"/>
        <w:gridCol w:w="4785"/>
      </w:tblGrid>
      <w:tr w:rsidR="00063E99">
        <w:tc>
          <w:tcPr>
            <w:tcW w:w="4217" w:type="dxa"/>
            <w:noWrap/>
          </w:tcPr>
          <w:p w:rsidR="00063E99" w:rsidRDefault="000D1850" w:rsidP="00C815F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2</w:t>
            </w:r>
          </w:p>
          <w:p w:rsidR="00063E99" w:rsidRDefault="000D1850" w:rsidP="00C815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 ведения учета граждан в качестве лиц, имеющих право на предоставление земельных</w:t>
            </w:r>
            <w:r w:rsidR="00C81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участков, находящихся</w:t>
            </w:r>
            <w:r w:rsidR="00176C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81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государственной или</w:t>
            </w:r>
            <w:r w:rsidR="00C81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собственности, в собственность бесплатно</w:t>
            </w:r>
            <w:r w:rsidR="00C81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</w:t>
            </w:r>
            <w:r w:rsidR="00F55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55A1D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="00C81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</w:p>
        </w:tc>
        <w:tc>
          <w:tcPr>
            <w:tcW w:w="4785" w:type="dxa"/>
            <w:noWrap/>
          </w:tcPr>
          <w:p w:rsidR="00063E99" w:rsidRDefault="00063E99" w:rsidP="00AE5C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2"/>
        <w:gridCol w:w="5336"/>
      </w:tblGrid>
      <w:tr w:rsidR="00063E99">
        <w:tc>
          <w:tcPr>
            <w:tcW w:w="40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63E99" w:rsidRDefault="00063E99" w:rsidP="00AE5C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63E99" w:rsidRDefault="00063E99" w:rsidP="00AE5C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E99">
        <w:tc>
          <w:tcPr>
            <w:tcW w:w="941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63E99" w:rsidRDefault="000D1850" w:rsidP="00AE5C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Согласие</w:t>
            </w:r>
          </w:p>
          <w:p w:rsidR="00063E99" w:rsidRDefault="000D1850" w:rsidP="00AE5C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обработку персональных данных</w:t>
            </w:r>
          </w:p>
        </w:tc>
      </w:tr>
    </w:tbl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D1850" w:rsidP="00AE5C5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Я,</w:t>
      </w:r>
      <w:r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</w:t>
      </w:r>
    </w:p>
    <w:p w:rsidR="00063E99" w:rsidRDefault="000D1850" w:rsidP="00AE5C55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iCs/>
          <w:sz w:val="28"/>
          <w:szCs w:val="28"/>
        </w:rPr>
        <w:t>Действующий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) за себя и своих несовершеннолетних детей:_________________________________________________________________________________________________________________________________________________________________________________________________</w:t>
      </w:r>
    </w:p>
    <w:p w:rsidR="00063E99" w:rsidRDefault="000D1850" w:rsidP="00AE5C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личность: __________________________________________________________________</w:t>
      </w:r>
    </w:p>
    <w:p w:rsidR="00063E99" w:rsidRDefault="000D1850" w:rsidP="00AE5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063E99" w:rsidRDefault="000D1850" w:rsidP="00AE5C5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(вид документа, серия, номер, дата выдачи документа, наименование выдавшего органа)</w:t>
      </w:r>
    </w:p>
    <w:p w:rsidR="00063E99" w:rsidRDefault="000D1850" w:rsidP="00AE5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адресу: ____________________________________</w:t>
      </w:r>
    </w:p>
    <w:p w:rsidR="00063E99" w:rsidRDefault="000D1850" w:rsidP="00AE5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063E99" w:rsidRDefault="000D1850" w:rsidP="00AE5C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Персональные данные, в отношении которых дается настоящее согласие, включают данные, содержащиеся в заявлении (запросе) и в прилагаемых документах в объемах, необходимых для предоставления услуги (сервиса).</w:t>
      </w:r>
    </w:p>
    <w:p w:rsidR="00063E99" w:rsidRDefault="000D1850" w:rsidP="00AE5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Обработка персональных данных включает в себя такие действия как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063E99" w:rsidRDefault="000D1850" w:rsidP="00AE5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Оказание услуг (сервисов) предполагает обработку персональных данных различными способами (с использованием автоматизированных информационных систем, а так же без использования автоматизации).</w:t>
      </w:r>
    </w:p>
    <w:p w:rsidR="00063E99" w:rsidRDefault="000D1850" w:rsidP="00AE5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 Российской Федерации.</w:t>
      </w:r>
    </w:p>
    <w:p w:rsidR="00063E99" w:rsidRDefault="000D1850" w:rsidP="00AE5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Настоящее согласие действует со дня его подписания.</w:t>
      </w:r>
    </w:p>
    <w:p w:rsidR="00063E99" w:rsidRDefault="000D1850" w:rsidP="00AE5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Я проинформирован, что могу отозвать указанное согласие путем предоставления оператору заявление в простой письменной форме об отзыве данного в настоящем заявлении согласия на обработку персональных данных. В подтверждение изложенного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нижеподписавшийся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подтверждаю свое согласие на обработку персональных данных в соответствии с положениями Федерального закона от 27.07.2006 № 152-ФЗ «о персональных данных»</w:t>
      </w:r>
    </w:p>
    <w:p w:rsidR="00063E99" w:rsidRDefault="00063E99" w:rsidP="00AE5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D1850" w:rsidP="00AE5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___________202__г. /__________________/ ______________________</w:t>
      </w:r>
    </w:p>
    <w:p w:rsidR="00063E99" w:rsidRDefault="00063E99" w:rsidP="00AE5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5A1D" w:rsidRDefault="00F55A1D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5A1D" w:rsidRDefault="00F55A1D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7"/>
      </w:tblGrid>
      <w:tr w:rsidR="00063E99">
        <w:tc>
          <w:tcPr>
            <w:tcW w:w="5353" w:type="dxa"/>
            <w:noWrap/>
          </w:tcPr>
          <w:p w:rsidR="00063E99" w:rsidRDefault="00063E99" w:rsidP="00AE5C5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  <w:noWrap/>
          </w:tcPr>
          <w:p w:rsidR="00C815F4" w:rsidRDefault="00C815F4" w:rsidP="00C815F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063E99" w:rsidRDefault="00C815F4" w:rsidP="00C815F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ведения учета граждан в качестве лиц, имеющих право на предоставление земельных участков, находящихся в государственной или муниципальной собственности, в собственность бесплатно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</w:tc>
      </w:tr>
    </w:tbl>
    <w:p w:rsidR="00063E99" w:rsidRDefault="00063E99" w:rsidP="00AE5C55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spacing w:after="0"/>
        <w:jc w:val="center"/>
        <w:rPr>
          <w:b/>
          <w:bCs/>
        </w:rPr>
      </w:pPr>
    </w:p>
    <w:p w:rsidR="00063E99" w:rsidRDefault="000D1850" w:rsidP="00AE5C5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Согласие</w:t>
      </w:r>
    </w:p>
    <w:p w:rsidR="00063E99" w:rsidRDefault="000D1850" w:rsidP="00AE5C5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обработку персональных данных</w:t>
      </w:r>
    </w:p>
    <w:p w:rsidR="00063E99" w:rsidRDefault="000D1850" w:rsidP="00AE5C5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Я,</w:t>
      </w:r>
      <w:r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__________________________________________________________________________________________________________________________________</w:t>
      </w:r>
    </w:p>
    <w:p w:rsidR="00063E99" w:rsidRDefault="000D1850" w:rsidP="00AE5C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личность: __________________________________________________________________</w:t>
      </w:r>
    </w:p>
    <w:p w:rsidR="00063E99" w:rsidRDefault="000D1850" w:rsidP="00AE5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063E99" w:rsidRDefault="000D1850" w:rsidP="00AE5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(вид документа, серия, номер, дата выдачи документа, наименование выдавшего органа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63E99" w:rsidRDefault="000D1850" w:rsidP="00AE5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адресу: ___________________________________</w:t>
      </w:r>
    </w:p>
    <w:p w:rsidR="00063E99" w:rsidRDefault="000D1850" w:rsidP="00AE5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063E99" w:rsidRDefault="000D1850" w:rsidP="00AE5C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Персональные данные, в отношении которых дается настоящее согласие, включают данные, содержащиеся в заявлении (запросе) и в прилагаемых документах в объемах, необходимых для предоставления услуги (сервиса).</w:t>
      </w:r>
    </w:p>
    <w:p w:rsidR="00063E99" w:rsidRDefault="000D1850" w:rsidP="00AE5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Обработка персональных данных включает в себя такие действия как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063E99" w:rsidRDefault="000D1850" w:rsidP="00AE5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Оказание услуг (сервисов) предполагает обработку персональных данных различными способами (с использованием автоматизированных информационных систем, а так же без использования автоматизации).</w:t>
      </w:r>
    </w:p>
    <w:p w:rsidR="00063E99" w:rsidRDefault="000D1850" w:rsidP="00AE5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Настоящее согласие дается на период до истечения сроков хранения соответствующей информации или документов, содержащих указанную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информацию, определяемых в соответствии с законодательство Российской Федерации.</w:t>
      </w:r>
    </w:p>
    <w:p w:rsidR="00063E99" w:rsidRDefault="000D1850" w:rsidP="00AE5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Настоящее согласие действует со дня его подписания.</w:t>
      </w:r>
    </w:p>
    <w:p w:rsidR="00063E99" w:rsidRDefault="000D1850" w:rsidP="00AE5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Я проинформирован, что могу отозвать указанное согласие путем предоставления оператору заявление в простой письменной форме об отзыве данного в настоящем заявлении согласия на обработку персональных данных. В подтверждение изложенного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нижеподписавшийся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подтверждаю свое согласие на обработку персональных данных в соответствии с положениями Федерального закона от 27.07.2006 № 152-ФЗ «о персональных данных»</w:t>
      </w:r>
    </w:p>
    <w:p w:rsidR="00063E99" w:rsidRDefault="00063E99" w:rsidP="00AE5C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D1850" w:rsidP="00AE5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_________202__ г. /__________________/ _________________________</w:t>
      </w: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5A1D" w:rsidRDefault="00F55A1D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5A1D" w:rsidRDefault="00F55A1D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7"/>
      </w:tblGrid>
      <w:tr w:rsidR="00063E99">
        <w:tc>
          <w:tcPr>
            <w:tcW w:w="5353" w:type="dxa"/>
            <w:noWrap/>
          </w:tcPr>
          <w:p w:rsidR="00063E99" w:rsidRDefault="00063E99" w:rsidP="00AE5C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  <w:noWrap/>
          </w:tcPr>
          <w:p w:rsidR="00C815F4" w:rsidRDefault="00C815F4" w:rsidP="00C815F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4</w:t>
            </w:r>
          </w:p>
          <w:p w:rsidR="00063E99" w:rsidRDefault="00C815F4" w:rsidP="00C815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ведения учета граждан в качестве лиц, имеющих право на предоставление земельных участков, находящихся в государственной или муниципальной собственности, в собственность бесплатно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</w:tc>
      </w:tr>
    </w:tbl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D1850" w:rsidP="00AE5C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извещений о принятых решениях, направляемых гражданину</w:t>
      </w:r>
    </w:p>
    <w:p w:rsidR="00063E99" w:rsidRDefault="00063E99" w:rsidP="00AE5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D1850" w:rsidP="00AE5C5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63E99" w:rsidRDefault="000D1850" w:rsidP="00AE5C5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 инициалы гражданина</w:t>
      </w:r>
    </w:p>
    <w:p w:rsidR="00063E99" w:rsidRDefault="000D1850" w:rsidP="00AE5C5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______________________________</w:t>
      </w:r>
    </w:p>
    <w:p w:rsidR="00063E99" w:rsidRDefault="000D1850" w:rsidP="00AE5C5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адрес проживания</w:t>
      </w:r>
    </w:p>
    <w:p w:rsidR="00063E99" w:rsidRDefault="00063E99" w:rsidP="00AE5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D1850" w:rsidP="00AE5C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063E99" w:rsidRDefault="000D1850" w:rsidP="00AE5C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постановке на учет гражданина в качестве лица,</w:t>
      </w:r>
    </w:p>
    <w:p w:rsidR="00063E99" w:rsidRDefault="000D1850" w:rsidP="00AE5C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имеющего право на предоставление земельного участка</w:t>
      </w:r>
    </w:p>
    <w:p w:rsidR="00063E99" w:rsidRDefault="000D1850" w:rsidP="00AE5C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собственность бесплатно</w:t>
      </w:r>
    </w:p>
    <w:p w:rsidR="00063E99" w:rsidRDefault="00063E99" w:rsidP="00AE5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D1850" w:rsidP="00AE5C55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на основании Вашего заявления и представленных документов в соответствии с </w:t>
      </w:r>
      <w:hyperlink r:id="rId54" w:tooltip="consultantplus://offline/ref=494B5196F70F65B9BED71F09D7297F5919D992BE8FA4A1C04632F20F237DAA1B984E3D2CA452F2151E3AAA94o6J6A" w:history="1">
        <w:r>
          <w:rPr>
            <w:rFonts w:ascii="Times New Roman" w:hAnsi="Times New Roman" w:cs="Times New Roman"/>
            <w:sz w:val="28"/>
            <w:szCs w:val="28"/>
          </w:rPr>
          <w:t>частью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статьи 11  Закона  Приморского  края от 29.12.2003 № 90-КЗ «О регулировании земельных отношений в Приморском крае» принято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  от "___"  __________  20__  г. № _________  «О постановке на учет гражданина в качестве лица, имеющего право на предоставление земельного участка в собственность бесплатно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городского округа Приморского края». </w:t>
      </w:r>
    </w:p>
    <w:p w:rsidR="00063E99" w:rsidRDefault="000D1850" w:rsidP="00AE5C55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поставлены на учет в качестве   лица, имеющего  право  на  предоставление  земельного  участка  в собственность бесплатно и включены в очередь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__________.</w:t>
      </w:r>
    </w:p>
    <w:p w:rsidR="00063E99" w:rsidRDefault="000D1850" w:rsidP="00AE5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 случае  изменения  постоянного  места  жительства Вам необходимо в письменной форме уведомить  о  данном  факте  администрацию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 в срок не позднее   10  календарных  </w:t>
      </w:r>
      <w:r>
        <w:rPr>
          <w:rFonts w:ascii="Times New Roman" w:hAnsi="Times New Roman" w:cs="Times New Roman"/>
          <w:sz w:val="28"/>
          <w:szCs w:val="28"/>
        </w:rPr>
        <w:lastRenderedPageBreak/>
        <w:t>дней  с  момента  регистрации  по  новому  месту жительства с приложением копий подтверждающих документов.</w:t>
      </w:r>
    </w:p>
    <w:p w:rsidR="00063E99" w:rsidRDefault="00063E99" w:rsidP="00AE5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D1850" w:rsidP="00AE5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копия постановления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___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 в 1 экз.____</w:t>
      </w:r>
    </w:p>
    <w:p w:rsidR="00063E99" w:rsidRDefault="00063E99" w:rsidP="00AE5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D1850" w:rsidP="00AE5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</w:p>
    <w:p w:rsidR="00063E99" w:rsidRDefault="000D1850" w:rsidP="00AE5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                            ___________ _______________________</w:t>
      </w:r>
    </w:p>
    <w:p w:rsidR="00063E99" w:rsidRDefault="000D1850" w:rsidP="00AE5C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подпись               фамилия, инициалы</w:t>
      </w:r>
    </w:p>
    <w:p w:rsidR="00063E99" w:rsidRDefault="000D1850" w:rsidP="00AE5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 получил (при вручении лично)</w:t>
      </w:r>
    </w:p>
    <w:p w:rsidR="00063E99" w:rsidRDefault="000D1850" w:rsidP="00AE5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63E99" w:rsidRDefault="000D1850" w:rsidP="00AE5C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фамилия, инициалы</w:t>
      </w:r>
    </w:p>
    <w:p w:rsidR="00063E99" w:rsidRDefault="000D1850" w:rsidP="00AE5C5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 "___" __________ 20__ г.</w:t>
      </w:r>
    </w:p>
    <w:p w:rsidR="00063E99" w:rsidRDefault="000D1850" w:rsidP="00AE5C5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подпись                   дата получения</w:t>
      </w:r>
    </w:p>
    <w:p w:rsidR="00063E99" w:rsidRDefault="00063E99" w:rsidP="00AE5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spacing w:after="0"/>
        <w:jc w:val="center"/>
        <w:rPr>
          <w:sz w:val="24"/>
          <w:szCs w:val="24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394"/>
      </w:tblGrid>
      <w:tr w:rsidR="00063E99" w:rsidTr="00F55A1D">
        <w:tc>
          <w:tcPr>
            <w:tcW w:w="5070" w:type="dxa"/>
            <w:noWrap/>
          </w:tcPr>
          <w:p w:rsidR="00063E99" w:rsidRDefault="00063E99" w:rsidP="00AE5C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noWrap/>
          </w:tcPr>
          <w:p w:rsidR="00C815F4" w:rsidRDefault="00C815F4" w:rsidP="00C815F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5</w:t>
            </w:r>
          </w:p>
          <w:p w:rsidR="00063E99" w:rsidRDefault="00C815F4" w:rsidP="00C815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ведения учета граждан в качестве лиц, имеющих право на предоставление земельных участков, находящихся в государственной или муниципальной собственности, в собственность бесплатно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</w:tc>
      </w:tr>
    </w:tbl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63E99" w:rsidP="00AE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D1850" w:rsidP="00AE5C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063E99" w:rsidRDefault="000D1850" w:rsidP="00AE5C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отказе в постановке на учет граждан в качестве лица,</w:t>
      </w:r>
    </w:p>
    <w:p w:rsidR="00063E99" w:rsidRDefault="000D1850" w:rsidP="00AE5C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имеющего право на предоставление земельного участка</w:t>
      </w:r>
    </w:p>
    <w:p w:rsidR="00063E99" w:rsidRDefault="000D1850" w:rsidP="00AE5C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собственность бесплатно</w:t>
      </w:r>
    </w:p>
    <w:p w:rsidR="00063E99" w:rsidRDefault="00063E99" w:rsidP="00AE5C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3E99" w:rsidRDefault="000D1850" w:rsidP="00AE5C55">
      <w:pPr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Рассмотрев заявление и представленные документы, в соответствии с частью  5 статьи  11  Закона  Приморского  края от 29.12.2003 № 90-КЗ «О регулировании земельных отношений в Приморском крае»,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принято решение об отказе в постановке на учет граждан  в качестве лица, имеющего право на предоставление земельного участка в собственность бесплатно по основаниям, указанным в пункте 6 статьи  11 Закона  Приморского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края от 29.12.2003 № 90-КЗ «О регулировании земельных отношений в Приморском крае» по следующим основаниям:</w:t>
      </w:r>
    </w:p>
    <w:p w:rsidR="00063E99" w:rsidRDefault="000D1850" w:rsidP="00AE5C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063E99" w:rsidRDefault="000D1850" w:rsidP="00AE5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</w:p>
    <w:p w:rsidR="00063E99" w:rsidRDefault="000D1850" w:rsidP="00AE5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                                 ___________ ______________________</w:t>
      </w:r>
    </w:p>
    <w:p w:rsidR="00063E99" w:rsidRDefault="000D1850" w:rsidP="00AE5C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подпись                  фамилия, инициалы</w:t>
      </w:r>
    </w:p>
    <w:p w:rsidR="00063E99" w:rsidRDefault="000D1850" w:rsidP="00AE5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 получил (при вручении лично)</w:t>
      </w:r>
    </w:p>
    <w:p w:rsidR="00063E99" w:rsidRDefault="000D1850" w:rsidP="00AE5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________________________________________________________________</w:t>
      </w:r>
    </w:p>
    <w:p w:rsidR="00063E99" w:rsidRDefault="000D1850" w:rsidP="00AE5C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фамилия, инициалы</w:t>
      </w:r>
    </w:p>
    <w:p w:rsidR="00063E99" w:rsidRDefault="000D1850" w:rsidP="00AE5C5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 "___" __________ 20__ г.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подпись        дата получения</w:t>
      </w:r>
    </w:p>
    <w:p w:rsidR="00F55A1D" w:rsidRDefault="00F55A1D" w:rsidP="00AE5C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15F4" w:rsidRDefault="00C815F4" w:rsidP="00AE5C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15F4" w:rsidRDefault="00C815F4" w:rsidP="00AE5C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15F4" w:rsidRDefault="00C815F4" w:rsidP="00AE5C55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063E99">
        <w:tc>
          <w:tcPr>
            <w:tcW w:w="4785" w:type="dxa"/>
            <w:noWrap/>
          </w:tcPr>
          <w:p w:rsidR="00063E99" w:rsidRDefault="00063E99" w:rsidP="00AE5C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noWrap/>
          </w:tcPr>
          <w:p w:rsidR="00C815F4" w:rsidRDefault="00C815F4" w:rsidP="00C815F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6</w:t>
            </w:r>
          </w:p>
          <w:p w:rsidR="00063E99" w:rsidRDefault="00C815F4" w:rsidP="00C815F4">
            <w:pPr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ведения учета граждан в качестве лиц, имеющих право на предоставление земельных участков, находящихся в государственной или муниципальной собственности, в собственность бесплатно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  <w:p w:rsidR="00C815F4" w:rsidRDefault="00C815F4" w:rsidP="00C815F4">
            <w:pPr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3E99" w:rsidRDefault="000D1850" w:rsidP="00AE5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___________________________</w:t>
      </w:r>
    </w:p>
    <w:p w:rsidR="00063E99" w:rsidRDefault="000D1850" w:rsidP="00AE5C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фамилия инициалы гражданина</w:t>
      </w:r>
    </w:p>
    <w:p w:rsidR="00063E99" w:rsidRDefault="000D1850" w:rsidP="00AE5C5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___________________________</w:t>
      </w:r>
    </w:p>
    <w:p w:rsidR="00063E99" w:rsidRDefault="000D1850" w:rsidP="00AE5C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адрес проживания</w:t>
      </w:r>
    </w:p>
    <w:p w:rsidR="00063E99" w:rsidRDefault="00063E99" w:rsidP="00AE5C5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63E99" w:rsidRDefault="000D1850" w:rsidP="00AE5C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063E99" w:rsidRDefault="000D1850" w:rsidP="00AE5C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снятии с учета граждан в качестве лиц, имеющего</w:t>
      </w:r>
    </w:p>
    <w:p w:rsidR="00063E99" w:rsidRDefault="000D1850" w:rsidP="00AE5C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предоставление земельного участка</w:t>
      </w:r>
    </w:p>
    <w:p w:rsidR="00063E99" w:rsidRDefault="000D1850" w:rsidP="00AE5C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собственность бесплатно</w:t>
      </w:r>
    </w:p>
    <w:p w:rsidR="00063E99" w:rsidRDefault="00063E99" w:rsidP="00AE5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D1850" w:rsidP="00AE5C55">
      <w:pPr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сообщает, что в  соответствии  с частью 8 статьи 11 Закона Приморского края от 29.12.2003  № 90-КЗ «О регулировании земельных отношений в Приморском крае» принято 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</w:t>
      </w:r>
      <w:r w:rsidR="0087465C">
        <w:rPr>
          <w:rFonts w:ascii="Times New Roman" w:hAnsi="Times New Roman" w:cs="Times New Roman"/>
          <w:sz w:val="28"/>
          <w:szCs w:val="28"/>
        </w:rPr>
        <w:t>ченского</w:t>
      </w:r>
      <w:proofErr w:type="spellEnd"/>
      <w:r w:rsidR="0087465C">
        <w:rPr>
          <w:rFonts w:ascii="Times New Roman" w:hAnsi="Times New Roman" w:cs="Times New Roman"/>
          <w:sz w:val="28"/>
          <w:szCs w:val="28"/>
        </w:rPr>
        <w:t xml:space="preserve"> городского округа  от «___»</w:t>
      </w:r>
      <w:r>
        <w:rPr>
          <w:rFonts w:ascii="Times New Roman" w:hAnsi="Times New Roman" w:cs="Times New Roman"/>
          <w:sz w:val="28"/>
          <w:szCs w:val="28"/>
        </w:rPr>
        <w:t xml:space="preserve">____________  20__  г.  № _________  «О снятии с учета гражданина в качестве лица, имеющего право на предоставление земельного участка в собственность бесплатно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Приморского края».  </w:t>
      </w:r>
      <w:proofErr w:type="gramEnd"/>
    </w:p>
    <w:p w:rsidR="00063E99" w:rsidRDefault="000D1850" w:rsidP="00AE5C55">
      <w:pPr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сняты  с  учета  граждан  в  качестве  лица, имеющего  право на предоставление земельного участка в собственность бесплатно на основании  пункта  ____  </w:t>
      </w:r>
      <w:hyperlink r:id="rId55" w:tooltip="consultantplus://offline/ref=494B5196F70F65B9BED71F09D7297F5919D992BE8FA4A1C04632F20F237DAA1B984E3D2CA452F2151E3AAB9Do6J4A" w:history="1">
        <w:r>
          <w:rPr>
            <w:rFonts w:ascii="Times New Roman" w:hAnsi="Times New Roman" w:cs="Times New Roman"/>
            <w:sz w:val="28"/>
            <w:szCs w:val="28"/>
          </w:rPr>
          <w:t>части 8  статьи 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Закона Приморского края от  29.12.2003    № 90-КЗ «О регулировании земельных отношений  в Приморском крае».</w:t>
      </w:r>
    </w:p>
    <w:p w:rsidR="00063E99" w:rsidRDefault="000D1850" w:rsidP="00AE5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63E99" w:rsidRDefault="000D1850" w:rsidP="00AE5C5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(основания снятия с учета, предусмотренные частью 8 статьи 11 Закона № 90-КЗ)</w:t>
      </w:r>
    </w:p>
    <w:p w:rsidR="00063E99" w:rsidRDefault="00063E99" w:rsidP="00AE5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3E99" w:rsidRDefault="000D1850" w:rsidP="00AE5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копия постановления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___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 в 1 экз.____</w:t>
      </w:r>
    </w:p>
    <w:p w:rsidR="00063E99" w:rsidRDefault="000D1850" w:rsidP="00AE5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</w:p>
    <w:p w:rsidR="00063E99" w:rsidRDefault="000D1850" w:rsidP="00AE5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                                    _________ _______________________</w:t>
      </w:r>
    </w:p>
    <w:p w:rsidR="00063E99" w:rsidRDefault="000D1850" w:rsidP="00AE5C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подпись                   фамилия, инициалы</w:t>
      </w:r>
    </w:p>
    <w:p w:rsidR="00063E99" w:rsidRDefault="000D1850" w:rsidP="00AE5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 получил (при вручении лично)</w:t>
      </w:r>
    </w:p>
    <w:p w:rsidR="00063E99" w:rsidRDefault="000D1850" w:rsidP="00AE5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63E99" w:rsidRDefault="000D1850" w:rsidP="00AE5C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фамилия инициалы</w:t>
      </w:r>
    </w:p>
    <w:p w:rsidR="00063E99" w:rsidRDefault="000D1850" w:rsidP="00AE5C5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 "___" __________ 20__ г.</w:t>
      </w:r>
    </w:p>
    <w:p w:rsidR="00063E99" w:rsidRDefault="000D1850" w:rsidP="00AE5C5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подпись                      дата получения</w:t>
      </w:r>
    </w:p>
    <w:p w:rsidR="00063E99" w:rsidRDefault="00063E99" w:rsidP="00AE5C55">
      <w:pPr>
        <w:spacing w:after="0"/>
        <w:ind w:firstLine="709"/>
        <w:jc w:val="right"/>
        <w:rPr>
          <w:sz w:val="24"/>
          <w:szCs w:val="24"/>
        </w:rPr>
      </w:pPr>
    </w:p>
    <w:p w:rsidR="00063E99" w:rsidRDefault="000D1850" w:rsidP="00AE5C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br w:type="textWrapping" w:clear="all"/>
      </w:r>
    </w:p>
    <w:p w:rsidR="00063E99" w:rsidRDefault="00063E99" w:rsidP="00AE5C55">
      <w:pPr>
        <w:spacing w:after="0"/>
        <w:jc w:val="right"/>
        <w:rPr>
          <w:sz w:val="24"/>
          <w:szCs w:val="24"/>
        </w:rPr>
      </w:pPr>
    </w:p>
    <w:p w:rsidR="00063E99" w:rsidRDefault="00063E99" w:rsidP="00AE5C55">
      <w:pPr>
        <w:spacing w:after="0"/>
        <w:jc w:val="both"/>
        <w:rPr>
          <w:sz w:val="24"/>
          <w:szCs w:val="24"/>
        </w:rPr>
      </w:pPr>
    </w:p>
    <w:p w:rsidR="00063E99" w:rsidRDefault="00063E99" w:rsidP="00AE5C55">
      <w:pPr>
        <w:spacing w:after="0"/>
        <w:jc w:val="both"/>
        <w:rPr>
          <w:sz w:val="24"/>
          <w:szCs w:val="24"/>
        </w:rPr>
      </w:pPr>
    </w:p>
    <w:p w:rsidR="00063E99" w:rsidRDefault="00063E99" w:rsidP="00AE5C55">
      <w:pPr>
        <w:spacing w:after="0"/>
        <w:jc w:val="both"/>
        <w:rPr>
          <w:sz w:val="24"/>
          <w:szCs w:val="24"/>
        </w:rPr>
      </w:pPr>
    </w:p>
    <w:p w:rsidR="00063E99" w:rsidRDefault="00063E99" w:rsidP="00AE5C55">
      <w:pPr>
        <w:spacing w:after="0"/>
        <w:jc w:val="both"/>
        <w:rPr>
          <w:sz w:val="24"/>
          <w:szCs w:val="24"/>
        </w:rPr>
      </w:pPr>
    </w:p>
    <w:p w:rsidR="00063E99" w:rsidRDefault="00063E99" w:rsidP="00AE5C55">
      <w:pPr>
        <w:spacing w:after="0"/>
        <w:jc w:val="both"/>
        <w:rPr>
          <w:sz w:val="24"/>
          <w:szCs w:val="24"/>
        </w:rPr>
      </w:pPr>
    </w:p>
    <w:p w:rsidR="00063E99" w:rsidRDefault="00063E99" w:rsidP="00AE5C55">
      <w:pPr>
        <w:spacing w:after="0"/>
        <w:jc w:val="both"/>
        <w:rPr>
          <w:sz w:val="24"/>
          <w:szCs w:val="24"/>
        </w:rPr>
      </w:pPr>
    </w:p>
    <w:p w:rsidR="00063E99" w:rsidRDefault="00063E99" w:rsidP="00AE5C55">
      <w:pPr>
        <w:spacing w:after="0"/>
        <w:jc w:val="both"/>
        <w:rPr>
          <w:sz w:val="24"/>
          <w:szCs w:val="24"/>
        </w:rPr>
      </w:pPr>
    </w:p>
    <w:p w:rsidR="00063E99" w:rsidRDefault="00063E99" w:rsidP="00AE5C55">
      <w:pPr>
        <w:spacing w:after="0"/>
        <w:jc w:val="both"/>
        <w:rPr>
          <w:sz w:val="24"/>
          <w:szCs w:val="24"/>
        </w:rPr>
      </w:pPr>
    </w:p>
    <w:p w:rsidR="00063E99" w:rsidRDefault="00063E99" w:rsidP="00AE5C55">
      <w:pPr>
        <w:spacing w:after="0"/>
        <w:jc w:val="both"/>
        <w:rPr>
          <w:sz w:val="24"/>
          <w:szCs w:val="24"/>
        </w:rPr>
      </w:pPr>
    </w:p>
    <w:p w:rsidR="00063E99" w:rsidRDefault="00063E99" w:rsidP="00AE5C55">
      <w:pPr>
        <w:spacing w:after="0"/>
        <w:jc w:val="both"/>
        <w:rPr>
          <w:sz w:val="24"/>
          <w:szCs w:val="24"/>
        </w:rPr>
      </w:pPr>
    </w:p>
    <w:p w:rsidR="00063E99" w:rsidRDefault="00063E99" w:rsidP="00AE5C55">
      <w:pPr>
        <w:spacing w:after="0"/>
        <w:jc w:val="both"/>
        <w:rPr>
          <w:sz w:val="24"/>
          <w:szCs w:val="24"/>
        </w:rPr>
      </w:pPr>
    </w:p>
    <w:p w:rsidR="00063E99" w:rsidRDefault="00063E99" w:rsidP="00AE5C55">
      <w:pPr>
        <w:spacing w:after="0"/>
        <w:jc w:val="both"/>
        <w:rPr>
          <w:sz w:val="24"/>
          <w:szCs w:val="24"/>
        </w:rPr>
      </w:pPr>
    </w:p>
    <w:p w:rsidR="00063E99" w:rsidRDefault="00063E99" w:rsidP="00AE5C55">
      <w:pPr>
        <w:spacing w:after="0"/>
        <w:jc w:val="both"/>
        <w:rPr>
          <w:sz w:val="24"/>
          <w:szCs w:val="24"/>
        </w:rPr>
      </w:pPr>
    </w:p>
    <w:p w:rsidR="00063E99" w:rsidRDefault="00063E99" w:rsidP="00AE5C55">
      <w:pPr>
        <w:spacing w:after="0"/>
        <w:jc w:val="both"/>
        <w:rPr>
          <w:sz w:val="24"/>
          <w:szCs w:val="24"/>
        </w:rPr>
      </w:pPr>
    </w:p>
    <w:p w:rsidR="00063E99" w:rsidRDefault="00063E99" w:rsidP="00AE5C55">
      <w:pPr>
        <w:spacing w:after="0"/>
        <w:jc w:val="both"/>
        <w:rPr>
          <w:sz w:val="24"/>
          <w:szCs w:val="24"/>
        </w:rPr>
      </w:pPr>
    </w:p>
    <w:p w:rsidR="00063E99" w:rsidRDefault="00063E99" w:rsidP="00AE5C55">
      <w:pPr>
        <w:spacing w:after="0"/>
        <w:jc w:val="both"/>
        <w:rPr>
          <w:sz w:val="24"/>
          <w:szCs w:val="24"/>
        </w:rPr>
      </w:pPr>
    </w:p>
    <w:p w:rsidR="00063E99" w:rsidRDefault="00063E99" w:rsidP="00AE5C55">
      <w:pPr>
        <w:spacing w:after="0"/>
        <w:jc w:val="both"/>
        <w:rPr>
          <w:sz w:val="24"/>
          <w:szCs w:val="24"/>
        </w:rPr>
      </w:pPr>
    </w:p>
    <w:p w:rsidR="00063E99" w:rsidRDefault="00063E99" w:rsidP="00AE5C55">
      <w:pPr>
        <w:spacing w:after="0"/>
        <w:jc w:val="both"/>
        <w:rPr>
          <w:sz w:val="24"/>
          <w:szCs w:val="24"/>
        </w:rPr>
      </w:pPr>
    </w:p>
    <w:p w:rsidR="00063E99" w:rsidRDefault="00063E99" w:rsidP="00AE5C55">
      <w:pPr>
        <w:spacing w:after="0"/>
        <w:jc w:val="both"/>
        <w:rPr>
          <w:sz w:val="24"/>
          <w:szCs w:val="24"/>
        </w:rPr>
      </w:pPr>
    </w:p>
    <w:p w:rsidR="00063E99" w:rsidRDefault="00063E99" w:rsidP="00AE5C55">
      <w:pPr>
        <w:spacing w:after="0"/>
        <w:jc w:val="both"/>
        <w:rPr>
          <w:sz w:val="24"/>
          <w:szCs w:val="24"/>
        </w:rPr>
        <w:sectPr w:rsidR="00063E99" w:rsidSect="00D44E56">
          <w:pgSz w:w="11907" w:h="16840" w:code="9"/>
          <w:pgMar w:top="1134" w:right="851" w:bottom="1134" w:left="1701" w:header="709" w:footer="709" w:gutter="0"/>
          <w:cols w:space="708"/>
          <w:docGrid w:linePitch="299"/>
        </w:sectPr>
      </w:pPr>
    </w:p>
    <w:tbl>
      <w:tblPr>
        <w:tblStyle w:val="af8"/>
        <w:tblpPr w:leftFromText="180" w:rightFromText="180" w:vertAnchor="page" w:horzAnchor="margin" w:tblpY="19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40"/>
        <w:gridCol w:w="4046"/>
      </w:tblGrid>
      <w:tr w:rsidR="00063E99" w:rsidTr="00C815F4">
        <w:tc>
          <w:tcPr>
            <w:tcW w:w="10740" w:type="dxa"/>
            <w:noWrap/>
          </w:tcPr>
          <w:p w:rsidR="00063E99" w:rsidRDefault="00063E99" w:rsidP="00C815F4">
            <w:pPr>
              <w:jc w:val="both"/>
              <w:rPr>
                <w:sz w:val="24"/>
                <w:szCs w:val="24"/>
              </w:rPr>
            </w:pPr>
          </w:p>
          <w:p w:rsidR="00B83804" w:rsidRDefault="00B83804" w:rsidP="00C815F4">
            <w:pPr>
              <w:jc w:val="both"/>
              <w:rPr>
                <w:sz w:val="24"/>
                <w:szCs w:val="24"/>
              </w:rPr>
            </w:pPr>
          </w:p>
          <w:p w:rsidR="00B83804" w:rsidRDefault="00B83804" w:rsidP="00C815F4">
            <w:pPr>
              <w:rPr>
                <w:sz w:val="24"/>
                <w:szCs w:val="24"/>
              </w:rPr>
            </w:pPr>
          </w:p>
          <w:p w:rsidR="00B83804" w:rsidRDefault="00B83804" w:rsidP="00C815F4">
            <w:pPr>
              <w:rPr>
                <w:sz w:val="24"/>
                <w:szCs w:val="24"/>
              </w:rPr>
            </w:pPr>
          </w:p>
          <w:p w:rsidR="00063E99" w:rsidRPr="00B83804" w:rsidRDefault="00B83804" w:rsidP="00C815F4">
            <w:pPr>
              <w:tabs>
                <w:tab w:val="left" w:pos="8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4046" w:type="dxa"/>
            <w:noWrap/>
          </w:tcPr>
          <w:p w:rsidR="00C815F4" w:rsidRDefault="00C815F4" w:rsidP="00C815F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7</w:t>
            </w:r>
          </w:p>
          <w:p w:rsidR="00063E99" w:rsidRDefault="00C815F4" w:rsidP="00C815F4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ведения учета граждан в качестве лиц, имеющих право на предоставление земельных участков, находящихся в государственной или муниципальной собственности, в собственность бесплатно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</w:tc>
      </w:tr>
    </w:tbl>
    <w:p w:rsidR="00063E99" w:rsidRDefault="00063E99" w:rsidP="00AE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3E99" w:rsidRDefault="000D1850" w:rsidP="00AE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</w:t>
      </w:r>
    </w:p>
    <w:p w:rsidR="00063E99" w:rsidRDefault="000D1850" w:rsidP="00AE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Учета граждан, имеющих право на предоставление земельных участков в собственность бесплатно</w:t>
      </w:r>
    </w:p>
    <w:p w:rsidR="005B28D9" w:rsidRDefault="000D1850" w:rsidP="00AE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в соответствии с п.1 ч. 1 ст. 10 Закона Приморского края </w:t>
      </w:r>
    </w:p>
    <w:p w:rsidR="00063E99" w:rsidRDefault="000D1850" w:rsidP="00AE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29.12.2003 № 90-КЗ «О регулировании земельных отношени</w:t>
      </w:r>
      <w:r w:rsidR="005B28D9">
        <w:rPr>
          <w:rFonts w:ascii="Times New Roman" w:hAnsi="Times New Roman" w:cs="Times New Roman"/>
          <w:sz w:val="28"/>
          <w:szCs w:val="28"/>
        </w:rPr>
        <w:t>й»</w:t>
      </w:r>
    </w:p>
    <w:p w:rsidR="00063E99" w:rsidRDefault="00063E99" w:rsidP="00AE5C55">
      <w:pPr>
        <w:spacing w:after="0"/>
        <w:jc w:val="both"/>
        <w:rPr>
          <w:sz w:val="24"/>
          <w:szCs w:val="24"/>
        </w:rPr>
      </w:pPr>
    </w:p>
    <w:tbl>
      <w:tblPr>
        <w:tblStyle w:val="af8"/>
        <w:tblW w:w="15273" w:type="dxa"/>
        <w:tblLayout w:type="fixed"/>
        <w:tblLook w:val="04A0"/>
      </w:tblPr>
      <w:tblGrid>
        <w:gridCol w:w="533"/>
        <w:gridCol w:w="1276"/>
        <w:gridCol w:w="1134"/>
        <w:gridCol w:w="1984"/>
        <w:gridCol w:w="1559"/>
        <w:gridCol w:w="1462"/>
        <w:gridCol w:w="1514"/>
        <w:gridCol w:w="992"/>
        <w:gridCol w:w="1134"/>
        <w:gridCol w:w="1512"/>
        <w:gridCol w:w="1484"/>
        <w:gridCol w:w="689"/>
      </w:tblGrid>
      <w:tr w:rsidR="00063E99">
        <w:tc>
          <w:tcPr>
            <w:tcW w:w="533" w:type="dxa"/>
            <w:noWrap/>
          </w:tcPr>
          <w:p w:rsidR="00063E99" w:rsidRDefault="000D1850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76" w:type="dxa"/>
            <w:noWrap/>
          </w:tcPr>
          <w:p w:rsidR="00063E99" w:rsidRDefault="000D1850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Дата и номер регистрации заявления в журнале обращений граждан</w:t>
            </w:r>
          </w:p>
        </w:tc>
        <w:tc>
          <w:tcPr>
            <w:tcW w:w="1134" w:type="dxa"/>
            <w:noWrap/>
          </w:tcPr>
          <w:p w:rsidR="00063E99" w:rsidRDefault="000D1850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Фамилия, имя, отчество заявителя</w:t>
            </w:r>
          </w:p>
        </w:tc>
        <w:tc>
          <w:tcPr>
            <w:tcW w:w="1984" w:type="dxa"/>
            <w:noWrap/>
          </w:tcPr>
          <w:p w:rsidR="00063E99" w:rsidRDefault="000D1850" w:rsidP="00AE5C5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Место жительства (адрес регистрации) заявителя,</w:t>
            </w:r>
            <w:r w:rsidR="00176C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контактные телефоны</w:t>
            </w:r>
          </w:p>
        </w:tc>
        <w:tc>
          <w:tcPr>
            <w:tcW w:w="1559" w:type="dxa"/>
            <w:noWrap/>
          </w:tcPr>
          <w:p w:rsidR="00063E99" w:rsidRDefault="000D1850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Цель использования земельного участка</w:t>
            </w:r>
          </w:p>
        </w:tc>
        <w:tc>
          <w:tcPr>
            <w:tcW w:w="1462" w:type="dxa"/>
            <w:noWrap/>
          </w:tcPr>
          <w:p w:rsidR="00063E99" w:rsidRDefault="000D1850" w:rsidP="00AE5C5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Категория,</w:t>
            </w:r>
            <w:r w:rsidR="00176C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 которой относится гражданин в соответствии с п.1 ч.1 ст. 10 Закона Приморского края 29.12.2003</w:t>
            </w:r>
          </w:p>
          <w:p w:rsidR="00063E99" w:rsidRDefault="000D1850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№ 90-КЗ</w:t>
            </w:r>
          </w:p>
        </w:tc>
        <w:tc>
          <w:tcPr>
            <w:tcW w:w="1514" w:type="dxa"/>
            <w:noWrap/>
          </w:tcPr>
          <w:p w:rsidR="00063E99" w:rsidRDefault="000D1850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Номер, дата  постановления о постановке гражданина на учет</w:t>
            </w:r>
          </w:p>
        </w:tc>
        <w:tc>
          <w:tcPr>
            <w:tcW w:w="992" w:type="dxa"/>
            <w:noWrap/>
          </w:tcPr>
          <w:p w:rsidR="00063E99" w:rsidRDefault="000D1850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Номер очереди</w:t>
            </w:r>
          </w:p>
        </w:tc>
        <w:tc>
          <w:tcPr>
            <w:tcW w:w="1134" w:type="dxa"/>
            <w:noWrap/>
          </w:tcPr>
          <w:p w:rsidR="00063E99" w:rsidRDefault="000D1850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Номер, дата извещения о постановке  на учет</w:t>
            </w:r>
          </w:p>
        </w:tc>
        <w:tc>
          <w:tcPr>
            <w:tcW w:w="1512" w:type="dxa"/>
            <w:noWrap/>
          </w:tcPr>
          <w:p w:rsidR="00063E99" w:rsidRDefault="000D1850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Номер, дата постановления о предоставлении земельного участко</w:t>
            </w:r>
            <w:bookmarkStart w:id="25" w:name="_GoBack"/>
            <w:bookmarkEnd w:id="25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собственность бесплатно, кадастровый номер земельного участка</w:t>
            </w:r>
          </w:p>
        </w:tc>
        <w:tc>
          <w:tcPr>
            <w:tcW w:w="1484" w:type="dxa"/>
            <w:noWrap/>
          </w:tcPr>
          <w:p w:rsidR="00063E99" w:rsidRDefault="000D1850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Дата, номер  постановления о снятии гражданина с учета</w:t>
            </w:r>
          </w:p>
        </w:tc>
        <w:tc>
          <w:tcPr>
            <w:tcW w:w="689" w:type="dxa"/>
            <w:noWrap/>
          </w:tcPr>
          <w:p w:rsidR="00063E99" w:rsidRDefault="000D1850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снилс</w:t>
            </w:r>
            <w:proofErr w:type="spellEnd"/>
          </w:p>
        </w:tc>
      </w:tr>
      <w:tr w:rsidR="00063E99">
        <w:tc>
          <w:tcPr>
            <w:tcW w:w="533" w:type="dxa"/>
            <w:noWrap/>
          </w:tcPr>
          <w:p w:rsidR="00063E99" w:rsidRDefault="000D1850" w:rsidP="00AE5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noWrap/>
          </w:tcPr>
          <w:p w:rsidR="00063E99" w:rsidRDefault="000D1850" w:rsidP="00AE5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</w:tcPr>
          <w:p w:rsidR="00063E99" w:rsidRDefault="000D1850" w:rsidP="00AE5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noWrap/>
          </w:tcPr>
          <w:p w:rsidR="00063E99" w:rsidRDefault="000D1850" w:rsidP="00AE5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noWrap/>
          </w:tcPr>
          <w:p w:rsidR="00063E99" w:rsidRDefault="000D1850" w:rsidP="00AE5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2" w:type="dxa"/>
            <w:noWrap/>
          </w:tcPr>
          <w:p w:rsidR="00063E99" w:rsidRDefault="000D1850" w:rsidP="00AE5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4" w:type="dxa"/>
            <w:noWrap/>
          </w:tcPr>
          <w:p w:rsidR="00063E99" w:rsidRDefault="000D1850" w:rsidP="00AE5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noWrap/>
          </w:tcPr>
          <w:p w:rsidR="00063E99" w:rsidRDefault="000D1850" w:rsidP="00AE5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noWrap/>
          </w:tcPr>
          <w:p w:rsidR="00063E99" w:rsidRDefault="000D1850" w:rsidP="00AE5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2" w:type="dxa"/>
            <w:noWrap/>
          </w:tcPr>
          <w:p w:rsidR="00063E99" w:rsidRDefault="000D1850" w:rsidP="00AE5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4" w:type="dxa"/>
            <w:noWrap/>
          </w:tcPr>
          <w:p w:rsidR="00063E99" w:rsidRDefault="000D1850" w:rsidP="00AE5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9" w:type="dxa"/>
            <w:noWrap/>
          </w:tcPr>
          <w:p w:rsidR="00063E99" w:rsidRDefault="000D1850" w:rsidP="00AE5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063E99" w:rsidRDefault="00063E99" w:rsidP="00AE5C55">
      <w:pPr>
        <w:spacing w:after="0"/>
        <w:jc w:val="both"/>
        <w:rPr>
          <w:sz w:val="24"/>
          <w:szCs w:val="24"/>
        </w:rPr>
      </w:pPr>
    </w:p>
    <w:p w:rsidR="00C815F4" w:rsidRDefault="00C815F4">
      <w:r>
        <w:br w:type="page"/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40"/>
        <w:gridCol w:w="4046"/>
      </w:tblGrid>
      <w:tr w:rsidR="00063E99">
        <w:tc>
          <w:tcPr>
            <w:tcW w:w="10740" w:type="dxa"/>
            <w:noWrap/>
          </w:tcPr>
          <w:p w:rsidR="00063E99" w:rsidRDefault="00063E99" w:rsidP="00AE5C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6" w:type="dxa"/>
            <w:noWrap/>
          </w:tcPr>
          <w:p w:rsidR="00C815F4" w:rsidRDefault="00C815F4" w:rsidP="00C815F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8</w:t>
            </w:r>
          </w:p>
          <w:p w:rsidR="00063E99" w:rsidRDefault="00C815F4" w:rsidP="00C815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ведения учета граждан в качестве лиц, имеющих право на предоставление земельных участков, находящихся в государственной или муниципальной собственности, в собственность бесплатно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</w:tc>
      </w:tr>
    </w:tbl>
    <w:p w:rsidR="00063E99" w:rsidRDefault="00063E99" w:rsidP="00AE5C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3E99" w:rsidRDefault="000D1850" w:rsidP="00AE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</w:t>
      </w:r>
    </w:p>
    <w:p w:rsidR="00063E99" w:rsidRDefault="000D1850" w:rsidP="00AE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Учета граждан, имеющих право на предоставление земельных участков в собственность бесплатно</w:t>
      </w:r>
    </w:p>
    <w:p w:rsidR="005B28D9" w:rsidRDefault="000D1850" w:rsidP="00AE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в соответствии с п.</w:t>
      </w:r>
      <w:r w:rsidR="00B838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ч. 1 ст. 10 Закона Приморского края </w:t>
      </w:r>
    </w:p>
    <w:p w:rsidR="00063E99" w:rsidRDefault="000D1850" w:rsidP="00AE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29.12.2003 № 90-КЗ «О рег</w:t>
      </w:r>
      <w:r w:rsidR="005B28D9">
        <w:rPr>
          <w:rFonts w:ascii="Times New Roman" w:hAnsi="Times New Roman" w:cs="Times New Roman"/>
          <w:sz w:val="28"/>
          <w:szCs w:val="28"/>
        </w:rPr>
        <w:t>улировании земельных отношений»</w:t>
      </w:r>
    </w:p>
    <w:p w:rsidR="00063E99" w:rsidRDefault="00063E99" w:rsidP="00AE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15415" w:type="dxa"/>
        <w:tblLayout w:type="fixed"/>
        <w:tblLook w:val="04A0"/>
      </w:tblPr>
      <w:tblGrid>
        <w:gridCol w:w="676"/>
        <w:gridCol w:w="1280"/>
        <w:gridCol w:w="1068"/>
        <w:gridCol w:w="2100"/>
        <w:gridCol w:w="1524"/>
        <w:gridCol w:w="1362"/>
        <w:gridCol w:w="1485"/>
        <w:gridCol w:w="935"/>
        <w:gridCol w:w="1181"/>
        <w:gridCol w:w="1583"/>
        <w:gridCol w:w="1485"/>
        <w:gridCol w:w="736"/>
      </w:tblGrid>
      <w:tr w:rsidR="00063E99">
        <w:tc>
          <w:tcPr>
            <w:tcW w:w="676" w:type="dxa"/>
            <w:noWrap/>
          </w:tcPr>
          <w:p w:rsidR="00063E99" w:rsidRDefault="000D1850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80" w:type="dxa"/>
            <w:noWrap/>
          </w:tcPr>
          <w:p w:rsidR="00063E99" w:rsidRDefault="000D1850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Дата и номер регистрации заявления в журнале обращений граждан</w:t>
            </w:r>
          </w:p>
        </w:tc>
        <w:tc>
          <w:tcPr>
            <w:tcW w:w="1068" w:type="dxa"/>
            <w:noWrap/>
          </w:tcPr>
          <w:p w:rsidR="00063E99" w:rsidRDefault="000D1850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Фамилия, имя, отчество заявителя</w:t>
            </w:r>
          </w:p>
        </w:tc>
        <w:tc>
          <w:tcPr>
            <w:tcW w:w="2100" w:type="dxa"/>
            <w:noWrap/>
          </w:tcPr>
          <w:p w:rsidR="00063E99" w:rsidRDefault="000D1850" w:rsidP="00AE5C5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Место жительства (адрес регистрации) заявителя,</w:t>
            </w:r>
            <w:r w:rsidR="00176C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контактные телефоны</w:t>
            </w:r>
          </w:p>
        </w:tc>
        <w:tc>
          <w:tcPr>
            <w:tcW w:w="1524" w:type="dxa"/>
            <w:noWrap/>
          </w:tcPr>
          <w:p w:rsidR="00063E99" w:rsidRDefault="000D1850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Цель использования земельного участка</w:t>
            </w:r>
          </w:p>
        </w:tc>
        <w:tc>
          <w:tcPr>
            <w:tcW w:w="1362" w:type="dxa"/>
            <w:noWrap/>
          </w:tcPr>
          <w:p w:rsidR="00063E99" w:rsidRDefault="000D1850" w:rsidP="00AE5C5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Категория,</w:t>
            </w:r>
            <w:r w:rsidR="00176C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 которой относится гражданин в соответствии с п.2. ч.1 ст. 10 Закона Приморского края 29.12.2003</w:t>
            </w:r>
          </w:p>
          <w:p w:rsidR="00063E99" w:rsidRDefault="000D1850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№ 90-КЗ</w:t>
            </w:r>
          </w:p>
        </w:tc>
        <w:tc>
          <w:tcPr>
            <w:tcW w:w="1485" w:type="dxa"/>
            <w:noWrap/>
          </w:tcPr>
          <w:p w:rsidR="00063E99" w:rsidRDefault="000D1850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Номер, дата  постановления о постановке гражданина на учет</w:t>
            </w:r>
          </w:p>
        </w:tc>
        <w:tc>
          <w:tcPr>
            <w:tcW w:w="935" w:type="dxa"/>
            <w:noWrap/>
          </w:tcPr>
          <w:p w:rsidR="00063E99" w:rsidRDefault="000D1850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Номер очереди</w:t>
            </w:r>
          </w:p>
        </w:tc>
        <w:tc>
          <w:tcPr>
            <w:tcW w:w="1181" w:type="dxa"/>
            <w:noWrap/>
          </w:tcPr>
          <w:p w:rsidR="00063E99" w:rsidRDefault="000D1850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Номер, дата извещения о постановке  на учет</w:t>
            </w:r>
          </w:p>
        </w:tc>
        <w:tc>
          <w:tcPr>
            <w:tcW w:w="1583" w:type="dxa"/>
            <w:noWrap/>
          </w:tcPr>
          <w:p w:rsidR="00063E99" w:rsidRDefault="000D1850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Номер, дата постановления о предоставлении земельного участка в собственность бесплатно, кадастровый номер земельного участка</w:t>
            </w:r>
          </w:p>
        </w:tc>
        <w:tc>
          <w:tcPr>
            <w:tcW w:w="1485" w:type="dxa"/>
            <w:noWrap/>
          </w:tcPr>
          <w:p w:rsidR="00063E99" w:rsidRDefault="000D1850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Дата, номер  постановления о снятии гражданина с учета</w:t>
            </w:r>
          </w:p>
        </w:tc>
        <w:tc>
          <w:tcPr>
            <w:tcW w:w="736" w:type="dxa"/>
            <w:noWrap/>
          </w:tcPr>
          <w:p w:rsidR="00063E99" w:rsidRDefault="000D1850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снилс</w:t>
            </w:r>
            <w:proofErr w:type="spellEnd"/>
          </w:p>
        </w:tc>
      </w:tr>
      <w:tr w:rsidR="00063E99">
        <w:tc>
          <w:tcPr>
            <w:tcW w:w="676" w:type="dxa"/>
            <w:noWrap/>
          </w:tcPr>
          <w:p w:rsidR="00063E99" w:rsidRDefault="000D1850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0" w:type="dxa"/>
            <w:noWrap/>
          </w:tcPr>
          <w:p w:rsidR="00063E99" w:rsidRDefault="000D1850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68" w:type="dxa"/>
            <w:noWrap/>
          </w:tcPr>
          <w:p w:rsidR="00063E99" w:rsidRDefault="000D1850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00" w:type="dxa"/>
            <w:noWrap/>
          </w:tcPr>
          <w:p w:rsidR="00063E99" w:rsidRDefault="000D1850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24" w:type="dxa"/>
            <w:noWrap/>
          </w:tcPr>
          <w:p w:rsidR="00063E99" w:rsidRDefault="000D1850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62" w:type="dxa"/>
            <w:noWrap/>
          </w:tcPr>
          <w:p w:rsidR="00063E99" w:rsidRDefault="000D1850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85" w:type="dxa"/>
            <w:noWrap/>
          </w:tcPr>
          <w:p w:rsidR="00063E99" w:rsidRDefault="000D1850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35" w:type="dxa"/>
            <w:noWrap/>
          </w:tcPr>
          <w:p w:rsidR="00063E99" w:rsidRDefault="000D1850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81" w:type="dxa"/>
            <w:noWrap/>
          </w:tcPr>
          <w:p w:rsidR="00063E99" w:rsidRDefault="000D1850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83" w:type="dxa"/>
            <w:noWrap/>
          </w:tcPr>
          <w:p w:rsidR="00063E99" w:rsidRDefault="000D1850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85" w:type="dxa"/>
            <w:noWrap/>
          </w:tcPr>
          <w:p w:rsidR="00063E99" w:rsidRDefault="000D1850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36" w:type="dxa"/>
            <w:noWrap/>
          </w:tcPr>
          <w:p w:rsidR="00063E99" w:rsidRDefault="000D1850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AB1713">
        <w:tc>
          <w:tcPr>
            <w:tcW w:w="676" w:type="dxa"/>
            <w:noWrap/>
          </w:tcPr>
          <w:p w:rsidR="00AB1713" w:rsidRDefault="00AB1713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noWrap/>
          </w:tcPr>
          <w:p w:rsidR="00AB1713" w:rsidRDefault="00AB1713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noWrap/>
          </w:tcPr>
          <w:p w:rsidR="00AB1713" w:rsidRDefault="00AB1713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  <w:noWrap/>
          </w:tcPr>
          <w:p w:rsidR="00AB1713" w:rsidRDefault="00AB1713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noWrap/>
          </w:tcPr>
          <w:p w:rsidR="00AB1713" w:rsidRDefault="00AB1713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noWrap/>
          </w:tcPr>
          <w:p w:rsidR="00AB1713" w:rsidRDefault="00AB1713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noWrap/>
          </w:tcPr>
          <w:p w:rsidR="00AB1713" w:rsidRDefault="00AB1713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  <w:noWrap/>
          </w:tcPr>
          <w:p w:rsidR="00AB1713" w:rsidRDefault="00AB1713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noWrap/>
          </w:tcPr>
          <w:p w:rsidR="00AB1713" w:rsidRDefault="00AB1713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noWrap/>
          </w:tcPr>
          <w:p w:rsidR="00AB1713" w:rsidRDefault="00AB1713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noWrap/>
          </w:tcPr>
          <w:p w:rsidR="00AB1713" w:rsidRDefault="00AB1713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noWrap/>
          </w:tcPr>
          <w:p w:rsidR="00AB1713" w:rsidRDefault="00AB1713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1713">
        <w:tc>
          <w:tcPr>
            <w:tcW w:w="676" w:type="dxa"/>
            <w:noWrap/>
          </w:tcPr>
          <w:p w:rsidR="00AB1713" w:rsidRDefault="00AB1713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noWrap/>
          </w:tcPr>
          <w:p w:rsidR="00AB1713" w:rsidRDefault="00AB1713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dxa"/>
            <w:noWrap/>
          </w:tcPr>
          <w:p w:rsidR="00AB1713" w:rsidRDefault="00AB1713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0" w:type="dxa"/>
            <w:noWrap/>
          </w:tcPr>
          <w:p w:rsidR="00AB1713" w:rsidRDefault="00AB1713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noWrap/>
          </w:tcPr>
          <w:p w:rsidR="00AB1713" w:rsidRDefault="00AB1713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noWrap/>
          </w:tcPr>
          <w:p w:rsidR="00AB1713" w:rsidRDefault="00AB1713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noWrap/>
          </w:tcPr>
          <w:p w:rsidR="00AB1713" w:rsidRDefault="00AB1713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  <w:noWrap/>
          </w:tcPr>
          <w:p w:rsidR="00AB1713" w:rsidRDefault="00AB1713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noWrap/>
          </w:tcPr>
          <w:p w:rsidR="00AB1713" w:rsidRDefault="00AB1713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noWrap/>
          </w:tcPr>
          <w:p w:rsidR="00AB1713" w:rsidRDefault="00AB1713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noWrap/>
          </w:tcPr>
          <w:p w:rsidR="00AB1713" w:rsidRDefault="00AB1713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noWrap/>
          </w:tcPr>
          <w:p w:rsidR="00AB1713" w:rsidRDefault="00AB1713" w:rsidP="00AE5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63E99" w:rsidRDefault="00063E99" w:rsidP="00AE5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63E99" w:rsidSect="00C815F4">
      <w:pgSz w:w="16840" w:h="11907" w:orient="landscape"/>
      <w:pgMar w:top="1701" w:right="1134" w:bottom="851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606" w:rsidRDefault="00745606">
      <w:pPr>
        <w:spacing w:after="0" w:line="240" w:lineRule="auto"/>
      </w:pPr>
      <w:r>
        <w:separator/>
      </w:r>
    </w:p>
  </w:endnote>
  <w:endnote w:type="continuationSeparator" w:id="1">
    <w:p w:rsidR="00745606" w:rsidRDefault="00745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606" w:rsidRDefault="00745606">
      <w:pPr>
        <w:spacing w:after="0" w:line="240" w:lineRule="auto"/>
      </w:pPr>
      <w:r>
        <w:separator/>
      </w:r>
    </w:p>
  </w:footnote>
  <w:footnote w:type="continuationSeparator" w:id="1">
    <w:p w:rsidR="00745606" w:rsidRDefault="00745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07CA2"/>
    <w:multiLevelType w:val="multilevel"/>
    <w:tmpl w:val="EE802462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63E99"/>
    <w:rsid w:val="00005540"/>
    <w:rsid w:val="00007952"/>
    <w:rsid w:val="00063E99"/>
    <w:rsid w:val="000D1850"/>
    <w:rsid w:val="000F39EB"/>
    <w:rsid w:val="00137C2B"/>
    <w:rsid w:val="00176CD8"/>
    <w:rsid w:val="001C7333"/>
    <w:rsid w:val="002956A0"/>
    <w:rsid w:val="002D6A13"/>
    <w:rsid w:val="003C3057"/>
    <w:rsid w:val="005320EB"/>
    <w:rsid w:val="005811BD"/>
    <w:rsid w:val="0059347D"/>
    <w:rsid w:val="005B28D9"/>
    <w:rsid w:val="00622CDE"/>
    <w:rsid w:val="00623E54"/>
    <w:rsid w:val="00636C77"/>
    <w:rsid w:val="006F203B"/>
    <w:rsid w:val="0072028B"/>
    <w:rsid w:val="00745606"/>
    <w:rsid w:val="007A43D0"/>
    <w:rsid w:val="007B31BE"/>
    <w:rsid w:val="007D2B5F"/>
    <w:rsid w:val="007E4F31"/>
    <w:rsid w:val="0087465C"/>
    <w:rsid w:val="008858E9"/>
    <w:rsid w:val="008B59DF"/>
    <w:rsid w:val="008E57EC"/>
    <w:rsid w:val="0099547D"/>
    <w:rsid w:val="009C7414"/>
    <w:rsid w:val="009D0E2D"/>
    <w:rsid w:val="00A1055E"/>
    <w:rsid w:val="00AB1713"/>
    <w:rsid w:val="00AB1FEF"/>
    <w:rsid w:val="00AE5C55"/>
    <w:rsid w:val="00B83804"/>
    <w:rsid w:val="00BB1AEA"/>
    <w:rsid w:val="00C815F4"/>
    <w:rsid w:val="00CC70B1"/>
    <w:rsid w:val="00D44E56"/>
    <w:rsid w:val="00D81624"/>
    <w:rsid w:val="00D82BD6"/>
    <w:rsid w:val="00DE2316"/>
    <w:rsid w:val="00EC0CC9"/>
    <w:rsid w:val="00F55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063E9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063E9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063E9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063E9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063E9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063E9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063E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063E9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063E9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063E99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063E99"/>
    <w:rPr>
      <w:sz w:val="24"/>
      <w:szCs w:val="24"/>
    </w:rPr>
  </w:style>
  <w:style w:type="character" w:customStyle="1" w:styleId="QuoteChar">
    <w:name w:val="Quote Char"/>
    <w:link w:val="2"/>
    <w:uiPriority w:val="29"/>
    <w:rsid w:val="00063E99"/>
    <w:rPr>
      <w:i/>
    </w:rPr>
  </w:style>
  <w:style w:type="character" w:customStyle="1" w:styleId="IntenseQuoteChar">
    <w:name w:val="Intense Quote Char"/>
    <w:link w:val="a5"/>
    <w:uiPriority w:val="30"/>
    <w:rsid w:val="00063E99"/>
    <w:rPr>
      <w:i/>
    </w:rPr>
  </w:style>
  <w:style w:type="character" w:customStyle="1" w:styleId="FootnoteTextChar">
    <w:name w:val="Footnote Text Char"/>
    <w:link w:val="a6"/>
    <w:uiPriority w:val="99"/>
    <w:rsid w:val="00063E99"/>
    <w:rPr>
      <w:sz w:val="18"/>
    </w:rPr>
  </w:style>
  <w:style w:type="character" w:customStyle="1" w:styleId="EndnoteTextChar">
    <w:name w:val="Endnote Text Char"/>
    <w:link w:val="a7"/>
    <w:uiPriority w:val="99"/>
    <w:rsid w:val="00063E99"/>
    <w:rPr>
      <w:sz w:val="20"/>
    </w:rPr>
  </w:style>
  <w:style w:type="paragraph" w:customStyle="1" w:styleId="Heading1">
    <w:name w:val="Heading 1"/>
    <w:basedOn w:val="a"/>
    <w:next w:val="a"/>
    <w:link w:val="1"/>
    <w:uiPriority w:val="9"/>
    <w:qFormat/>
    <w:rsid w:val="00063E99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063E99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063E9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063E9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063E9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063E9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063E9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063E9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063E9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Heading1"/>
    <w:uiPriority w:val="9"/>
    <w:rsid w:val="00063E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Heading2"/>
    <w:uiPriority w:val="9"/>
    <w:rsid w:val="00063E99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063E9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063E9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063E9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063E9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063E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063E9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063E9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8"/>
    <w:uiPriority w:val="10"/>
    <w:qFormat/>
    <w:rsid w:val="00063E99"/>
    <w:pPr>
      <w:spacing w:before="300"/>
      <w:contextualSpacing/>
    </w:pPr>
    <w:rPr>
      <w:sz w:val="48"/>
      <w:szCs w:val="48"/>
    </w:rPr>
  </w:style>
  <w:style w:type="character" w:customStyle="1" w:styleId="a8">
    <w:name w:val="Название Знак"/>
    <w:basedOn w:val="a0"/>
    <w:link w:val="a3"/>
    <w:uiPriority w:val="10"/>
    <w:rsid w:val="00063E99"/>
    <w:rPr>
      <w:sz w:val="48"/>
      <w:szCs w:val="48"/>
    </w:rPr>
  </w:style>
  <w:style w:type="paragraph" w:styleId="a4">
    <w:name w:val="Subtitle"/>
    <w:basedOn w:val="a"/>
    <w:next w:val="a"/>
    <w:link w:val="a9"/>
    <w:uiPriority w:val="11"/>
    <w:qFormat/>
    <w:rsid w:val="00063E99"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4"/>
    <w:uiPriority w:val="11"/>
    <w:rsid w:val="00063E99"/>
    <w:rPr>
      <w:sz w:val="24"/>
      <w:szCs w:val="24"/>
    </w:rPr>
  </w:style>
  <w:style w:type="paragraph" w:styleId="2">
    <w:name w:val="Quote"/>
    <w:basedOn w:val="a"/>
    <w:next w:val="a"/>
    <w:link w:val="21"/>
    <w:uiPriority w:val="29"/>
    <w:qFormat/>
    <w:rsid w:val="00063E99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063E99"/>
    <w:rPr>
      <w:i/>
    </w:rPr>
  </w:style>
  <w:style w:type="paragraph" w:styleId="a5">
    <w:name w:val="Intense Quote"/>
    <w:basedOn w:val="a"/>
    <w:next w:val="a"/>
    <w:link w:val="aa"/>
    <w:uiPriority w:val="30"/>
    <w:qFormat/>
    <w:rsid w:val="00063E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5"/>
    <w:uiPriority w:val="30"/>
    <w:rsid w:val="00063E99"/>
    <w:rPr>
      <w:i/>
    </w:rPr>
  </w:style>
  <w:style w:type="character" w:customStyle="1" w:styleId="HeaderChar">
    <w:name w:val="Header Char"/>
    <w:basedOn w:val="a0"/>
    <w:uiPriority w:val="99"/>
    <w:rsid w:val="00063E99"/>
  </w:style>
  <w:style w:type="character" w:customStyle="1" w:styleId="FooterChar">
    <w:name w:val="Footer Char"/>
    <w:basedOn w:val="a0"/>
    <w:uiPriority w:val="99"/>
    <w:rsid w:val="00063E99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063E9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063E99"/>
  </w:style>
  <w:style w:type="table" w:customStyle="1" w:styleId="TableGridLight">
    <w:name w:val="Table Grid Light"/>
    <w:basedOn w:val="a1"/>
    <w:uiPriority w:val="59"/>
    <w:rsid w:val="00063E9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63E9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063E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63E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063E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63E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63E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63E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63E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63E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63E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063E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63E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63E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63E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63E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63E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63E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ab"/>
    <w:uiPriority w:val="99"/>
    <w:semiHidden/>
    <w:unhideWhenUsed/>
    <w:rsid w:val="00063E99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6"/>
    <w:uiPriority w:val="99"/>
    <w:rsid w:val="00063E99"/>
    <w:rPr>
      <w:sz w:val="18"/>
    </w:rPr>
  </w:style>
  <w:style w:type="character" w:styleId="ac">
    <w:name w:val="footnote reference"/>
    <w:basedOn w:val="a0"/>
    <w:uiPriority w:val="99"/>
    <w:unhideWhenUsed/>
    <w:rsid w:val="00063E99"/>
    <w:rPr>
      <w:vertAlign w:val="superscript"/>
    </w:rPr>
  </w:style>
  <w:style w:type="paragraph" w:styleId="a7">
    <w:name w:val="endnote text"/>
    <w:basedOn w:val="a"/>
    <w:link w:val="ad"/>
    <w:uiPriority w:val="99"/>
    <w:semiHidden/>
    <w:unhideWhenUsed/>
    <w:rsid w:val="00063E99"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7"/>
    <w:uiPriority w:val="99"/>
    <w:rsid w:val="00063E99"/>
    <w:rPr>
      <w:sz w:val="20"/>
    </w:rPr>
  </w:style>
  <w:style w:type="character" w:styleId="ae">
    <w:name w:val="endnote reference"/>
    <w:basedOn w:val="a0"/>
    <w:uiPriority w:val="99"/>
    <w:semiHidden/>
    <w:unhideWhenUsed/>
    <w:rsid w:val="00063E99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063E99"/>
    <w:pPr>
      <w:spacing w:after="57"/>
    </w:pPr>
  </w:style>
  <w:style w:type="paragraph" w:styleId="22">
    <w:name w:val="toc 2"/>
    <w:basedOn w:val="a"/>
    <w:next w:val="a"/>
    <w:uiPriority w:val="39"/>
    <w:unhideWhenUsed/>
    <w:rsid w:val="00063E99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063E99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063E99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063E99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063E99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063E99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063E99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063E99"/>
    <w:pPr>
      <w:spacing w:after="57"/>
      <w:ind w:left="2268"/>
    </w:pPr>
  </w:style>
  <w:style w:type="paragraph" w:styleId="af">
    <w:name w:val="TOC Heading"/>
    <w:uiPriority w:val="39"/>
    <w:unhideWhenUsed/>
    <w:rsid w:val="00063E99"/>
  </w:style>
  <w:style w:type="paragraph" w:styleId="af0">
    <w:name w:val="table of figures"/>
    <w:basedOn w:val="a"/>
    <w:next w:val="a"/>
    <w:uiPriority w:val="99"/>
    <w:unhideWhenUsed/>
    <w:rsid w:val="00063E99"/>
    <w:pPr>
      <w:spacing w:after="0"/>
    </w:pPr>
  </w:style>
  <w:style w:type="paragraph" w:styleId="af1">
    <w:name w:val="Normal (Web)"/>
    <w:basedOn w:val="a"/>
    <w:uiPriority w:val="99"/>
    <w:unhideWhenUsed/>
    <w:qFormat/>
    <w:rsid w:val="0006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"/>
    <w:basedOn w:val="a"/>
    <w:link w:val="af3"/>
    <w:uiPriority w:val="99"/>
    <w:semiHidden/>
    <w:unhideWhenUsed/>
    <w:qFormat/>
    <w:rsid w:val="00063E99"/>
    <w:pPr>
      <w:tabs>
        <w:tab w:val="left" w:pos="0"/>
      </w:tabs>
      <w:spacing w:after="0" w:line="240" w:lineRule="auto"/>
      <w:ind w:right="-71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063E99"/>
    <w:rPr>
      <w:rFonts w:ascii="Times New Roman" w:eastAsia="Times New Roman" w:hAnsi="Times New Roman" w:cs="Times New Roman"/>
      <w:sz w:val="24"/>
      <w:szCs w:val="20"/>
    </w:rPr>
  </w:style>
  <w:style w:type="paragraph" w:styleId="af4">
    <w:name w:val="No Spacing"/>
    <w:uiPriority w:val="1"/>
    <w:qFormat/>
    <w:rsid w:val="00063E9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">
    <w:name w:val="Заголовок1"/>
    <w:basedOn w:val="a"/>
    <w:next w:val="af2"/>
    <w:qFormat/>
    <w:rsid w:val="00063E9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s1">
    <w:name w:val="s1"/>
    <w:rsid w:val="00063E99"/>
    <w:rPr>
      <w:rFonts w:ascii="Times New Roman" w:hAnsi="Times New Roman" w:cs="Times New Roman" w:hint="default"/>
    </w:rPr>
  </w:style>
  <w:style w:type="paragraph" w:styleId="af5">
    <w:name w:val="Balloon Text"/>
    <w:basedOn w:val="a"/>
    <w:link w:val="af6"/>
    <w:uiPriority w:val="99"/>
    <w:semiHidden/>
    <w:unhideWhenUsed/>
    <w:rsid w:val="0006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63E9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63E99"/>
    <w:pPr>
      <w:widowControl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063E99"/>
    <w:pPr>
      <w:widowControl w:val="0"/>
      <w:spacing w:after="0" w:line="240" w:lineRule="auto"/>
    </w:pPr>
    <w:rPr>
      <w:rFonts w:ascii="Calibri" w:hAnsi="Calibri" w:cs="Calibri"/>
      <w:b/>
    </w:rPr>
  </w:style>
  <w:style w:type="paragraph" w:customStyle="1" w:styleId="Heading">
    <w:name w:val="Heading"/>
    <w:rsid w:val="00063E99"/>
    <w:pPr>
      <w:spacing w:after="0" w:line="240" w:lineRule="auto"/>
    </w:pPr>
    <w:rPr>
      <w:rFonts w:ascii="Arial" w:eastAsia="Times New Roman" w:hAnsi="Arial" w:cs="Arial"/>
      <w:b/>
      <w:bCs/>
      <w:lang w:eastAsia="zh-CN"/>
    </w:rPr>
  </w:style>
  <w:style w:type="character" w:styleId="af7">
    <w:name w:val="Hyperlink"/>
    <w:basedOn w:val="a0"/>
    <w:uiPriority w:val="99"/>
    <w:semiHidden/>
    <w:unhideWhenUsed/>
    <w:rsid w:val="00063E99"/>
    <w:rPr>
      <w:color w:val="0000FF"/>
      <w:u w:val="single"/>
    </w:rPr>
  </w:style>
  <w:style w:type="table" w:styleId="af8">
    <w:name w:val="Table Grid"/>
    <w:basedOn w:val="a1"/>
    <w:uiPriority w:val="59"/>
    <w:rsid w:val="00063E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063E9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Header">
    <w:name w:val="Header"/>
    <w:basedOn w:val="a"/>
    <w:link w:val="afa"/>
    <w:uiPriority w:val="99"/>
    <w:semiHidden/>
    <w:unhideWhenUsed/>
    <w:rsid w:val="00063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Header"/>
    <w:uiPriority w:val="99"/>
    <w:semiHidden/>
    <w:rsid w:val="00063E99"/>
  </w:style>
  <w:style w:type="paragraph" w:customStyle="1" w:styleId="Footer">
    <w:name w:val="Footer"/>
    <w:basedOn w:val="a"/>
    <w:link w:val="afb"/>
    <w:uiPriority w:val="99"/>
    <w:semiHidden/>
    <w:unhideWhenUsed/>
    <w:rsid w:val="00063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Footer"/>
    <w:uiPriority w:val="99"/>
    <w:semiHidden/>
    <w:rsid w:val="00063E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20&amp;n=208486&amp;date=23.04.2025" TargetMode="External"/><Relationship Id="rId18" Type="http://schemas.openxmlformats.org/officeDocument/2006/relationships/hyperlink" Target="https://login.consultant.ru/link/?req=doc&amp;base=RLAW020&amp;n=206333&amp;date=23.04.2025" TargetMode="External"/><Relationship Id="rId26" Type="http://schemas.openxmlformats.org/officeDocument/2006/relationships/hyperlink" Target="https://login.consultant.ru/link/?req=doc&amp;base=RLAW020&amp;n=211108&amp;dst=209&amp;field=134&amp;date=02.04.2025" TargetMode="External"/><Relationship Id="rId39" Type="http://schemas.openxmlformats.org/officeDocument/2006/relationships/hyperlink" Target="https://login.consultant.ru/link/?req=doc&amp;base=RLAW020&amp;n=211108&amp;dst=32&amp;field=134&amp;date=02.04.2025" TargetMode="External"/><Relationship Id="rId21" Type="http://schemas.openxmlformats.org/officeDocument/2006/relationships/hyperlink" Target="https://login.consultant.ru/link/?req=doc&amp;base=RLAW020&amp;n=211108&amp;dst=100672&amp;field=134&amp;date=02.04.2025" TargetMode="External"/><Relationship Id="rId34" Type="http://schemas.openxmlformats.org/officeDocument/2006/relationships/hyperlink" Target="https://login.consultant.ru/link/?req=doc&amp;base=RLAW020&amp;n=211108&amp;dst=100674&amp;field=134&amp;date=02.04.2025" TargetMode="External"/><Relationship Id="rId42" Type="http://schemas.openxmlformats.org/officeDocument/2006/relationships/hyperlink" Target="https://login.consultant.ru/link/?req=doc&amp;base=RLAW020&amp;n=211108&amp;dst=101031&amp;field=134&amp;date=02.04.2025" TargetMode="External"/><Relationship Id="rId47" Type="http://schemas.openxmlformats.org/officeDocument/2006/relationships/hyperlink" Target="https://login.consultant.ru/link/?req=doc&amp;base=RLAW020&amp;n=211108&amp;dst=100680&amp;field=134&amp;date=02.04.2025" TargetMode="External"/><Relationship Id="rId50" Type="http://schemas.openxmlformats.org/officeDocument/2006/relationships/hyperlink" Target="https://login.consultant.ru/link/?req=doc&amp;base=LAW&amp;n=501324&amp;date=23.04.2025&amp;dst=463&amp;field=134" TargetMode="External"/><Relationship Id="rId55" Type="http://schemas.openxmlformats.org/officeDocument/2006/relationships/hyperlink" Target="consultantplus://offline/ref=494B5196F70F65B9BED71F09D7297F5919D992BE8FA4A1C04632F20F237DAA1B984E3D2CA452F2151E3AAB9Do6J4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1324&amp;date=23.04.2025&amp;dst=463&amp;field=134" TargetMode="External"/><Relationship Id="rId17" Type="http://schemas.openxmlformats.org/officeDocument/2006/relationships/hyperlink" Target="https://login.consultant.ru/link/?req=doc&amp;base=LAW&amp;n=501324&amp;date=23.04.2025&amp;dst=463&amp;field=134" TargetMode="External"/><Relationship Id="rId25" Type="http://schemas.openxmlformats.org/officeDocument/2006/relationships/hyperlink" Target="https://login.consultant.ru/link/?req=doc&amp;base=RLAW020&amp;n=211108&amp;dst=100674&amp;field=134&amp;date=02.04.2025" TargetMode="External"/><Relationship Id="rId33" Type="http://schemas.openxmlformats.org/officeDocument/2006/relationships/hyperlink" Target="https://login.consultant.ru/link/?req=doc&amp;base=RLAW020&amp;n=211108&amp;dst=101032&amp;field=134&amp;date=02.04.2025" TargetMode="External"/><Relationship Id="rId38" Type="http://schemas.openxmlformats.org/officeDocument/2006/relationships/hyperlink" Target="https://login.consultant.ru/link/?req=doc&amp;base=RLAW020&amp;n=211108&amp;dst=100678&amp;field=134&amp;date=02.04.2025" TargetMode="External"/><Relationship Id="rId46" Type="http://schemas.openxmlformats.org/officeDocument/2006/relationships/hyperlink" Target="https://login.consultant.ru/link/?req=doc&amp;base=RLAW020&amp;n=211108&amp;dst=100679&amp;field=134&amp;date=02.04.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1324&amp;date=23.04.2025&amp;dst=2540&amp;field=134" TargetMode="External"/><Relationship Id="rId20" Type="http://schemas.openxmlformats.org/officeDocument/2006/relationships/hyperlink" Target="https://login.consultant.ru/link/?req=doc&amp;base=RLAW020&amp;n=211115&amp;date=23.04.2025&amp;dst=100251&amp;field=134" TargetMode="External"/><Relationship Id="rId29" Type="http://schemas.openxmlformats.org/officeDocument/2006/relationships/hyperlink" Target="https://login.consultant.ru/link/?req=doc&amp;base=RLAW020&amp;n=211108&amp;dst=100673&amp;field=134&amp;date=02.04.2025" TargetMode="External"/><Relationship Id="rId41" Type="http://schemas.openxmlformats.org/officeDocument/2006/relationships/hyperlink" Target="https://login.consultant.ru/link/?req=doc&amp;base=RLAW020&amp;n=211108&amp;dst=101031&amp;field=134&amp;date=02.04.2025" TargetMode="External"/><Relationship Id="rId54" Type="http://schemas.openxmlformats.org/officeDocument/2006/relationships/hyperlink" Target="consultantplus://offline/ref=494B5196F70F65B9BED71F09D7297F5919D992BE8FA4A1C04632F20F237DAA1B984E3D2CA452F2151E3AAA94o6J6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3F629CB77553D9DF0F921FDD55C181360B22433901DFA62B6E879B7B907CBC7D07715323E0F9F460180A42A3C076B08F6i7d1H" TargetMode="External"/><Relationship Id="rId24" Type="http://schemas.openxmlformats.org/officeDocument/2006/relationships/hyperlink" Target="https://login.consultant.ru/link/?req=doc&amp;base=RLAW020&amp;n=211108&amp;dst=100674&amp;field=134&amp;date=02.04.2025" TargetMode="External"/><Relationship Id="rId32" Type="http://schemas.openxmlformats.org/officeDocument/2006/relationships/hyperlink" Target="https://login.consultant.ru/link/?req=doc&amp;base=RLAW020&amp;n=211108&amp;dst=100678&amp;field=134&amp;date=02.04.2025" TargetMode="External"/><Relationship Id="rId37" Type="http://schemas.openxmlformats.org/officeDocument/2006/relationships/hyperlink" Target="https://login.consultant.ru/link/?req=doc&amp;base=RLAW020&amp;n=211108&amp;dst=100677&amp;field=134&amp;date=02.04.2025" TargetMode="External"/><Relationship Id="rId40" Type="http://schemas.openxmlformats.org/officeDocument/2006/relationships/hyperlink" Target="https://login.consultant.ru/link/?req=doc&amp;base=RLAW020&amp;n=211108&amp;dst=209&amp;field=134&amp;date=02.04.2025" TargetMode="External"/><Relationship Id="rId45" Type="http://schemas.openxmlformats.org/officeDocument/2006/relationships/hyperlink" Target="https://login.consultant.ru/link/?req=doc&amp;base=RLAW020&amp;n=211108&amp;dst=100676&amp;field=134&amp;date=02.04.2025" TargetMode="External"/><Relationship Id="rId53" Type="http://schemas.openxmlformats.org/officeDocument/2006/relationships/hyperlink" Target="https://login.consultant.ru/link/?req=doc&amp;base=RLAW020&amp;n=211895&amp;date=23.04.2025&amp;dst=100668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1324&amp;date=23.04.2025&amp;dst=460&amp;field=134" TargetMode="External"/><Relationship Id="rId23" Type="http://schemas.openxmlformats.org/officeDocument/2006/relationships/hyperlink" Target="https://login.consultant.ru/link/?req=doc&amp;base=RLAW020&amp;n=211108&amp;dst=100672&amp;field=134&amp;date=02.04.2025" TargetMode="External"/><Relationship Id="rId28" Type="http://schemas.openxmlformats.org/officeDocument/2006/relationships/hyperlink" Target="https://login.consultant.ru/link/?req=doc&amp;base=RLAW020&amp;n=211108&amp;dst=100672&amp;field=134&amp;date=02.04.2025" TargetMode="External"/><Relationship Id="rId36" Type="http://schemas.openxmlformats.org/officeDocument/2006/relationships/hyperlink" Target="https://login.consultant.ru/link/?req=doc&amp;base=RLAW020&amp;n=211108&amp;dst=100678&amp;field=134&amp;date=02.04.2025" TargetMode="External"/><Relationship Id="rId49" Type="http://schemas.openxmlformats.org/officeDocument/2006/relationships/hyperlink" Target="https://login.consultant.ru/link/?req=doc&amp;base=RLAW020&amp;n=211108&amp;dst=209&amp;field=134&amp;date=02.04.2025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73F629CB77553D9DF0F921FDD55C181360B22433901DFA62B6E879B7B907CBC7D07715323E0F9F460180A42A3C076B08F6i7d1H" TargetMode="External"/><Relationship Id="rId19" Type="http://schemas.openxmlformats.org/officeDocument/2006/relationships/hyperlink" Target="https://login.consultant.ru/link/?req=doc&amp;base=RLAW020&amp;n=208486&amp;date=23.04.2025" TargetMode="External"/><Relationship Id="rId31" Type="http://schemas.openxmlformats.org/officeDocument/2006/relationships/hyperlink" Target="https://login.consultant.ru/link/?req=doc&amp;base=RLAW020&amp;n=211108&amp;dst=100676&amp;field=134&amp;date=02.04.2025" TargetMode="External"/><Relationship Id="rId44" Type="http://schemas.openxmlformats.org/officeDocument/2006/relationships/hyperlink" Target="https://login.consultant.ru/link/?req=doc&amp;base=RLAW020&amp;n=211108&amp;dst=100672&amp;field=134&amp;date=02.04.2025" TargetMode="External"/><Relationship Id="rId52" Type="http://schemas.openxmlformats.org/officeDocument/2006/relationships/hyperlink" Target="https://login.consultant.ru/link/?req=doc&amp;base=RLAW020&amp;n=211895&amp;date=23.04.2025&amp;dst=100722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81F6063BFB21714D22355741B73EE7F27D05F0B18748DBA553B464B0B85D7D1BF1C768C846f9XAX" TargetMode="External"/><Relationship Id="rId14" Type="http://schemas.openxmlformats.org/officeDocument/2006/relationships/hyperlink" Target="https://login.consultant.ru/link/?req=doc&amp;base=RLAW020&amp;n=206333&amp;date=23.04.2025" TargetMode="External"/><Relationship Id="rId22" Type="http://schemas.openxmlformats.org/officeDocument/2006/relationships/hyperlink" Target="https://login.consultant.ru/link/?req=doc&amp;base=RLAW020&amp;n=211108&amp;dst=100674&amp;field=134&amp;date=02.04.2025" TargetMode="External"/><Relationship Id="rId27" Type="http://schemas.openxmlformats.org/officeDocument/2006/relationships/hyperlink" Target="https://login.consultant.ru/link/?req=doc&amp;base=RLAW020&amp;n=211108&amp;dst=209&amp;field=134&amp;date=02.04.2025" TargetMode="External"/><Relationship Id="rId30" Type="http://schemas.openxmlformats.org/officeDocument/2006/relationships/hyperlink" Target="https://login.consultant.ru/link/?req=doc&amp;base=RLAW020&amp;n=211108&amp;dst=100675&amp;field=134&amp;date=02.04.2025" TargetMode="External"/><Relationship Id="rId35" Type="http://schemas.openxmlformats.org/officeDocument/2006/relationships/hyperlink" Target="https://login.consultant.ru/link/?req=doc&amp;base=RLAW020&amp;n=211108&amp;dst=100677&amp;field=134&amp;date=02.04.2025" TargetMode="External"/><Relationship Id="rId43" Type="http://schemas.openxmlformats.org/officeDocument/2006/relationships/hyperlink" Target="https://login.consultant.ru/link/?req=doc&amp;base=RLAW020&amp;n=211108&amp;dst=100674&amp;field=134&amp;date=02.04.2025" TargetMode="External"/><Relationship Id="rId48" Type="http://schemas.openxmlformats.org/officeDocument/2006/relationships/hyperlink" Target="https://login.consultant.ru/link/?req=doc&amp;base=RLAW020&amp;n=211108&amp;dst=209&amp;field=134&amp;date=02.04.2025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s://login.consultant.ru/link/?req=doc&amp;base=RLAW020&amp;n=211895&amp;date=23.04.2025&amp;dst=100667&amp;field=134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7DD0A-119D-43A3-AC9C-1F45F09D4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36</Pages>
  <Words>10626</Words>
  <Characters>60573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Шовкун</dc:creator>
  <cp:lastModifiedBy>Шовкун</cp:lastModifiedBy>
  <cp:revision>37</cp:revision>
  <cp:lastPrinted>2025-06-02T02:27:00Z</cp:lastPrinted>
  <dcterms:created xsi:type="dcterms:W3CDTF">2025-05-05T00:05:00Z</dcterms:created>
  <dcterms:modified xsi:type="dcterms:W3CDTF">2025-06-02T02:27:00Z</dcterms:modified>
</cp:coreProperties>
</file>