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2C7" w:rsidRDefault="00CE12C7" w:rsidP="00CE12C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045E6B" w:rsidRPr="00012143" w:rsidRDefault="00045E6B" w:rsidP="00045E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Административный регламент</w:t>
      </w:r>
      <w:r w:rsidRPr="000121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администрации Дальнереченского городского округа </w:t>
      </w:r>
      <w:r>
        <w:rPr>
          <w:rFonts w:ascii="Times New Roman" w:hAnsi="Times New Roman" w:cs="Times New Roman"/>
          <w:sz w:val="28"/>
          <w:szCs w:val="28"/>
        </w:rPr>
        <w:t>по предоставлению</w:t>
      </w:r>
      <w:r w:rsidRPr="0001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услуги «Предоставление отсрочки уплаты арендной платы либо  возможности расторжения договоров аренды без применения штрафных санкций арендаторам имущества Дальнереченского городского округа Приморского края</w:t>
      </w:r>
      <w:r w:rsidRPr="0001214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принимающим участие в специальной военной операции» </w:t>
      </w:r>
    </w:p>
    <w:p w:rsidR="002E422D" w:rsidRPr="008030D1" w:rsidRDefault="002E422D" w:rsidP="002E422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422D" w:rsidRPr="008030D1" w:rsidRDefault="002E422D" w:rsidP="002E422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030D1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E422D" w:rsidRPr="008030D1" w:rsidRDefault="002E422D" w:rsidP="002E422D">
      <w:pPr>
        <w:pStyle w:val="ConsPlusNormal"/>
        <w:jc w:val="both"/>
        <w:rPr>
          <w:sz w:val="28"/>
          <w:szCs w:val="28"/>
        </w:rPr>
      </w:pPr>
    </w:p>
    <w:p w:rsidR="002E422D" w:rsidRPr="008030D1" w:rsidRDefault="002E422D" w:rsidP="0022639F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8030D1">
        <w:rPr>
          <w:sz w:val="28"/>
          <w:szCs w:val="28"/>
        </w:rPr>
        <w:t>1.1. Предмет регулирования административного регламента</w:t>
      </w:r>
    </w:p>
    <w:p w:rsidR="002E422D" w:rsidRDefault="002E422D" w:rsidP="0022639F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8030D1">
        <w:rPr>
          <w:sz w:val="28"/>
          <w:szCs w:val="28"/>
        </w:rPr>
        <w:t>Административный регламент предост</w:t>
      </w:r>
      <w:r w:rsidR="00111F42" w:rsidRPr="008030D1">
        <w:rPr>
          <w:sz w:val="28"/>
          <w:szCs w:val="28"/>
        </w:rPr>
        <w:t>авления муниципальной услуги «</w:t>
      </w:r>
      <w:r w:rsidRPr="008030D1">
        <w:rPr>
          <w:sz w:val="28"/>
          <w:szCs w:val="28"/>
        </w:rPr>
        <w:t xml:space="preserve">Предоставление отсрочки уплаты арендной платы либо возможности расторжения договора аренды без применения штрафных санкций арендаторам имущества </w:t>
      </w:r>
      <w:r w:rsidR="008030D1" w:rsidRPr="008030D1">
        <w:rPr>
          <w:sz w:val="28"/>
          <w:szCs w:val="28"/>
        </w:rPr>
        <w:t xml:space="preserve">Дальнереченского городского округа </w:t>
      </w:r>
      <w:r w:rsidRPr="008030D1">
        <w:rPr>
          <w:sz w:val="28"/>
          <w:szCs w:val="28"/>
        </w:rPr>
        <w:t>Приморского</w:t>
      </w:r>
      <w:r w:rsidRPr="002E422D">
        <w:rPr>
          <w:sz w:val="28"/>
          <w:szCs w:val="28"/>
        </w:rPr>
        <w:t xml:space="preserve"> края, принимающим участие в специальной военной</w:t>
      </w:r>
      <w:r w:rsidR="00111F42">
        <w:rPr>
          <w:sz w:val="28"/>
          <w:szCs w:val="28"/>
        </w:rPr>
        <w:t xml:space="preserve"> операции»</w:t>
      </w:r>
      <w:r w:rsidRPr="002E422D">
        <w:rPr>
          <w:sz w:val="28"/>
          <w:szCs w:val="28"/>
        </w:rPr>
        <w:t xml:space="preserve"> (далее - </w:t>
      </w:r>
      <w:r w:rsidR="00111F42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 xml:space="preserve">ная услуга), устанавливает сроки и последовательность административных процедур и административных действий </w:t>
      </w:r>
      <w:r w:rsidR="002468CB">
        <w:rPr>
          <w:sz w:val="28"/>
          <w:szCs w:val="28"/>
        </w:rPr>
        <w:t>администрации Дальнереченского городского округа</w:t>
      </w:r>
      <w:r w:rsidRPr="002E422D">
        <w:rPr>
          <w:sz w:val="28"/>
          <w:szCs w:val="28"/>
        </w:rPr>
        <w:t xml:space="preserve"> Приморского края (далее - </w:t>
      </w:r>
      <w:r w:rsidR="002468CB">
        <w:rPr>
          <w:sz w:val="28"/>
          <w:szCs w:val="28"/>
        </w:rPr>
        <w:t>Администрация</w:t>
      </w:r>
      <w:r w:rsidRPr="002E422D">
        <w:rPr>
          <w:sz w:val="28"/>
          <w:szCs w:val="28"/>
        </w:rPr>
        <w:t xml:space="preserve">), а также порядок взаимодействия между </w:t>
      </w:r>
      <w:r w:rsidR="002468CB">
        <w:rPr>
          <w:sz w:val="28"/>
          <w:szCs w:val="28"/>
        </w:rPr>
        <w:t>Администрацией</w:t>
      </w:r>
      <w:r w:rsidRPr="002E422D">
        <w:rPr>
          <w:sz w:val="28"/>
          <w:szCs w:val="28"/>
        </w:rPr>
        <w:t xml:space="preserve"> и физическими</w:t>
      </w:r>
      <w:proofErr w:type="gramEnd"/>
      <w:r w:rsidRPr="002E422D">
        <w:rPr>
          <w:sz w:val="28"/>
          <w:szCs w:val="28"/>
        </w:rPr>
        <w:t xml:space="preserve"> лицами либо их уполномоченными представителями при предоставлении </w:t>
      </w:r>
      <w:r w:rsidR="00111F42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 в рамках исполнения распоряжения Правительства Приморского края от</w:t>
      </w:r>
      <w:r w:rsidR="00111F42">
        <w:rPr>
          <w:sz w:val="28"/>
          <w:szCs w:val="28"/>
        </w:rPr>
        <w:t xml:space="preserve"> 16 августа 2023 года N 557-рп «</w:t>
      </w:r>
      <w:r w:rsidRPr="002E422D">
        <w:rPr>
          <w:sz w:val="28"/>
          <w:szCs w:val="28"/>
        </w:rPr>
        <w:t>О мерах поддержки отдельных категорий арендаторов имущества Приморского края, принимаемых участие</w:t>
      </w:r>
      <w:r w:rsidR="00111F42">
        <w:rPr>
          <w:sz w:val="28"/>
          <w:szCs w:val="28"/>
        </w:rPr>
        <w:t xml:space="preserve"> в специальной военной операции»</w:t>
      </w:r>
      <w:r w:rsidRPr="002E422D">
        <w:rPr>
          <w:sz w:val="28"/>
          <w:szCs w:val="28"/>
        </w:rPr>
        <w:t xml:space="preserve"> (далее - Административный регламент).</w:t>
      </w:r>
      <w:bookmarkStart w:id="0" w:name="P54"/>
    </w:p>
    <w:bookmarkEnd w:id="0"/>
    <w:p w:rsidR="002E422D" w:rsidRPr="0022639F" w:rsidRDefault="002E422D" w:rsidP="0022639F">
      <w:pPr>
        <w:pStyle w:val="ConsPlusNormal"/>
        <w:spacing w:line="360" w:lineRule="auto"/>
        <w:ind w:firstLine="539"/>
        <w:rPr>
          <w:sz w:val="28"/>
          <w:szCs w:val="28"/>
        </w:rPr>
      </w:pPr>
      <w:r w:rsidRPr="0022639F">
        <w:rPr>
          <w:sz w:val="28"/>
          <w:szCs w:val="28"/>
        </w:rPr>
        <w:t>1.2. Круг заявителей</w:t>
      </w:r>
    </w:p>
    <w:p w:rsidR="002E422D" w:rsidRPr="002E422D" w:rsidRDefault="002E422D" w:rsidP="0022639F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Заявителями являются арендаторы объектов недвижимого имущества (в том числе земельных участков), находящихся в собственности </w:t>
      </w:r>
      <w:r w:rsidR="002468CB">
        <w:rPr>
          <w:sz w:val="28"/>
          <w:szCs w:val="28"/>
        </w:rPr>
        <w:t xml:space="preserve">Дальнереченского городского округа </w:t>
      </w:r>
      <w:r w:rsidRPr="002E422D">
        <w:rPr>
          <w:sz w:val="28"/>
          <w:szCs w:val="28"/>
        </w:rPr>
        <w:t xml:space="preserve">Приморского края (далее - имущество </w:t>
      </w:r>
      <w:r w:rsidR="0022639F">
        <w:rPr>
          <w:sz w:val="28"/>
          <w:szCs w:val="28"/>
        </w:rPr>
        <w:t>Дальнереченского городского округа</w:t>
      </w:r>
      <w:r w:rsidRPr="002E422D">
        <w:rPr>
          <w:sz w:val="28"/>
          <w:szCs w:val="28"/>
        </w:rPr>
        <w:t>), относящиеся к одной из следующих категорий граждан: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физические лица, в том числе индивидуальные предприниматели, призванные на военную службу по мобилизации в Вооруженные Силы </w:t>
      </w:r>
      <w:r w:rsidRPr="002E422D">
        <w:rPr>
          <w:sz w:val="28"/>
          <w:szCs w:val="28"/>
        </w:rPr>
        <w:lastRenderedPageBreak/>
        <w:t>Российской Федерации в соответствии с Указом Президента Российской Федерации от 21 сентября 2022 года</w:t>
      </w:r>
      <w:r w:rsidR="00111F42">
        <w:rPr>
          <w:sz w:val="28"/>
          <w:szCs w:val="28"/>
        </w:rPr>
        <w:t xml:space="preserve"> N 647 «</w:t>
      </w:r>
      <w:r w:rsidRPr="002E422D">
        <w:rPr>
          <w:sz w:val="28"/>
          <w:szCs w:val="28"/>
        </w:rPr>
        <w:t>Об объявлении частичной моб</w:t>
      </w:r>
      <w:r w:rsidR="00111F42">
        <w:rPr>
          <w:sz w:val="28"/>
          <w:szCs w:val="28"/>
        </w:rPr>
        <w:t>илизации в Российской Федерации»</w:t>
      </w:r>
      <w:r w:rsidRPr="002E422D">
        <w:rPr>
          <w:sz w:val="28"/>
          <w:szCs w:val="28"/>
        </w:rPr>
        <w:t>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физические лица, в том числе индивидуальные предприниматели, проходящие военную службу по контракту, заключенному в соответствии с пунктом 7 статьи 38 Федерального закона от 28 марта 19</w:t>
      </w:r>
      <w:r w:rsidR="00111F42">
        <w:rPr>
          <w:sz w:val="28"/>
          <w:szCs w:val="28"/>
        </w:rPr>
        <w:t>98 года N 53-ФЗ «</w:t>
      </w:r>
      <w:r w:rsidRPr="002E422D">
        <w:rPr>
          <w:sz w:val="28"/>
          <w:szCs w:val="28"/>
        </w:rPr>
        <w:t>О воинск</w:t>
      </w:r>
      <w:r w:rsidR="00111F42">
        <w:rPr>
          <w:sz w:val="28"/>
          <w:szCs w:val="28"/>
        </w:rPr>
        <w:t>ой обязанности и военной службе»</w:t>
      </w:r>
      <w:r w:rsidRPr="002E422D">
        <w:rPr>
          <w:sz w:val="28"/>
          <w:szCs w:val="28"/>
        </w:rPr>
        <w:t>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физические лица, в том числе индивидуальные предприниматели, заключившие контракт о добровольном содействии в выполнении задач, возложенных на Вооруженные Силы Российской Федерации, принимающие участие в специальной военной операции;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2E422D">
        <w:rPr>
          <w:sz w:val="28"/>
          <w:szCs w:val="28"/>
        </w:rPr>
        <w:t xml:space="preserve">физические лица, являющиеся единственным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</w:t>
      </w:r>
      <w:r w:rsidR="00111F42">
        <w:rPr>
          <w:sz w:val="28"/>
          <w:szCs w:val="28"/>
        </w:rPr>
        <w:t>от 21 сентября 2022 года N 647 «</w:t>
      </w:r>
      <w:r w:rsidRPr="002E422D">
        <w:rPr>
          <w:sz w:val="28"/>
          <w:szCs w:val="28"/>
        </w:rPr>
        <w:t>Об объявлении частичной моб</w:t>
      </w:r>
      <w:r w:rsidR="00111F42">
        <w:rPr>
          <w:sz w:val="28"/>
          <w:szCs w:val="28"/>
        </w:rPr>
        <w:t>илизации в Российской Федерации»</w:t>
      </w:r>
      <w:r w:rsidRPr="002E422D">
        <w:rPr>
          <w:sz w:val="28"/>
          <w:szCs w:val="28"/>
        </w:rPr>
        <w:t>;</w:t>
      </w:r>
      <w:proofErr w:type="gramEnd"/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физические лица, являющиеся единственным учредителем (участником) юридического лица и его руководителем, проходящие военную службу по контракту, заключенному в соответствии с пунктом 7 статьи 38 Федерального закона</w:t>
      </w:r>
      <w:r w:rsidR="00111F42">
        <w:rPr>
          <w:sz w:val="28"/>
          <w:szCs w:val="28"/>
        </w:rPr>
        <w:t xml:space="preserve"> от 28 марта 1998 года N 53-ФЗ «</w:t>
      </w:r>
      <w:r w:rsidRPr="002E422D">
        <w:rPr>
          <w:sz w:val="28"/>
          <w:szCs w:val="28"/>
        </w:rPr>
        <w:t>О воинск</w:t>
      </w:r>
      <w:r w:rsidR="00111F42">
        <w:rPr>
          <w:sz w:val="28"/>
          <w:szCs w:val="28"/>
        </w:rPr>
        <w:t>ой обязанности и военной службе»</w:t>
      </w:r>
      <w:r w:rsidRPr="002E422D">
        <w:rPr>
          <w:sz w:val="28"/>
          <w:szCs w:val="28"/>
        </w:rPr>
        <w:t>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2E422D">
        <w:rPr>
          <w:sz w:val="28"/>
          <w:szCs w:val="28"/>
        </w:rPr>
        <w:t>физические лица, являющиеся единственным учредителем (участником) юридического лица и его руководителем, заключившие контракт о добровольном содействии в выполнении задач, возложенных на Вооруженные Силы Российской Федерации, принимающие участие в специальной военной операции.</w:t>
      </w:r>
      <w:proofErr w:type="gramEnd"/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От имени заявителей могут выступать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специальными полномочиями выступать от имени заявителей (далее - представитель).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2E422D">
        <w:rPr>
          <w:sz w:val="28"/>
          <w:szCs w:val="28"/>
        </w:rPr>
        <w:lastRenderedPageBreak/>
        <w:t xml:space="preserve">Заявителю (представителю) предоставляется результат </w:t>
      </w:r>
      <w:r w:rsidR="00111F42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 xml:space="preserve">ной услуги, за предоставлением которого он обратился, в виде и способом, установленными </w:t>
      </w:r>
      <w:r w:rsidRPr="0022639F">
        <w:rPr>
          <w:sz w:val="28"/>
          <w:szCs w:val="28"/>
        </w:rPr>
        <w:t>пунктом 2.3</w:t>
      </w:r>
      <w:r w:rsidRPr="002E422D">
        <w:rPr>
          <w:sz w:val="28"/>
          <w:szCs w:val="28"/>
        </w:rPr>
        <w:t xml:space="preserve"> Административного регламента.</w:t>
      </w:r>
      <w:proofErr w:type="gramEnd"/>
    </w:p>
    <w:p w:rsidR="002E422D" w:rsidRPr="002E422D" w:rsidRDefault="002E422D" w:rsidP="0022639F">
      <w:pPr>
        <w:pStyle w:val="ConsPlusNormal"/>
        <w:jc w:val="both"/>
        <w:rPr>
          <w:sz w:val="28"/>
          <w:szCs w:val="28"/>
        </w:rPr>
      </w:pPr>
    </w:p>
    <w:p w:rsidR="002E422D" w:rsidRPr="002E422D" w:rsidRDefault="002E422D" w:rsidP="0022639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E422D">
        <w:rPr>
          <w:rFonts w:ascii="Times New Roman" w:hAnsi="Times New Roman" w:cs="Times New Roman"/>
          <w:sz w:val="28"/>
          <w:szCs w:val="28"/>
        </w:rPr>
        <w:t xml:space="preserve">II. Стандарт предоставления </w:t>
      </w:r>
      <w:r w:rsidR="00111F42">
        <w:rPr>
          <w:rFonts w:ascii="Times New Roman" w:hAnsi="Times New Roman" w:cs="Times New Roman"/>
          <w:sz w:val="28"/>
          <w:szCs w:val="28"/>
        </w:rPr>
        <w:t>муниципаль</w:t>
      </w:r>
      <w:r w:rsidRPr="002E422D">
        <w:rPr>
          <w:rFonts w:ascii="Times New Roman" w:hAnsi="Times New Roman" w:cs="Times New Roman"/>
          <w:sz w:val="28"/>
          <w:szCs w:val="28"/>
        </w:rPr>
        <w:t>ной услуги</w:t>
      </w:r>
    </w:p>
    <w:p w:rsidR="002E422D" w:rsidRPr="002E422D" w:rsidRDefault="002E422D" w:rsidP="0022639F">
      <w:pPr>
        <w:pStyle w:val="ConsPlusNormal"/>
        <w:jc w:val="both"/>
        <w:rPr>
          <w:sz w:val="28"/>
          <w:szCs w:val="28"/>
        </w:rPr>
      </w:pP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2.1. Наименование </w:t>
      </w:r>
      <w:r w:rsidR="00111F42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Предоставление отсрочки уплаты арендной платы либо возможности расторжения договоров аренды без применения штрафных санкций арендаторам имущества </w:t>
      </w:r>
      <w:r w:rsidR="0022639F">
        <w:rPr>
          <w:sz w:val="28"/>
          <w:szCs w:val="28"/>
        </w:rPr>
        <w:t>Дальнереченского городского округа</w:t>
      </w:r>
      <w:r w:rsidR="00045E6B">
        <w:rPr>
          <w:sz w:val="28"/>
          <w:szCs w:val="28"/>
        </w:rPr>
        <w:t xml:space="preserve"> Приморского края</w:t>
      </w:r>
      <w:r w:rsidRPr="002E422D">
        <w:rPr>
          <w:sz w:val="28"/>
          <w:szCs w:val="28"/>
        </w:rPr>
        <w:t>, принимающим участие в специальной военной операции.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2.2. Наименование органа исполнительной власти </w:t>
      </w:r>
      <w:r w:rsidR="0022639F">
        <w:rPr>
          <w:sz w:val="28"/>
          <w:szCs w:val="28"/>
        </w:rPr>
        <w:t xml:space="preserve">администрации Дальнереченского городского округа </w:t>
      </w:r>
      <w:r w:rsidRPr="002E422D">
        <w:rPr>
          <w:sz w:val="28"/>
          <w:szCs w:val="28"/>
        </w:rPr>
        <w:t xml:space="preserve">Приморского края, предоставляющего </w:t>
      </w:r>
      <w:r w:rsidR="008C0F26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ную услугу</w:t>
      </w:r>
    </w:p>
    <w:p w:rsidR="0022639F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Предоставление </w:t>
      </w:r>
      <w:r w:rsidR="008C0F26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 осуществляется</w:t>
      </w:r>
      <w:r w:rsidR="0022639F">
        <w:rPr>
          <w:sz w:val="28"/>
          <w:szCs w:val="28"/>
        </w:rPr>
        <w:t xml:space="preserve">: </w:t>
      </w:r>
    </w:p>
    <w:p w:rsidR="0022639F" w:rsidRDefault="0022639F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отделом муниципального имущества администрации Дальнереченского городского округа</w:t>
      </w:r>
      <w:r w:rsidR="00C30E3A">
        <w:rPr>
          <w:sz w:val="28"/>
          <w:szCs w:val="28"/>
        </w:rPr>
        <w:t xml:space="preserve"> (далее – отдел муниципального имущества)</w:t>
      </w:r>
      <w:r>
        <w:rPr>
          <w:sz w:val="28"/>
          <w:szCs w:val="28"/>
        </w:rPr>
        <w:t xml:space="preserve">; </w:t>
      </w:r>
    </w:p>
    <w:p w:rsidR="002E422D" w:rsidRPr="002E422D" w:rsidRDefault="0022639F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отделом земельных отношений</w:t>
      </w:r>
      <w:r w:rsidRPr="0022639F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Дальнереченского городского округа</w:t>
      </w:r>
      <w:r w:rsidR="00B23BBD">
        <w:rPr>
          <w:sz w:val="28"/>
          <w:szCs w:val="28"/>
        </w:rPr>
        <w:t xml:space="preserve"> </w:t>
      </w:r>
      <w:r w:rsidR="00C30E3A">
        <w:rPr>
          <w:sz w:val="28"/>
          <w:szCs w:val="28"/>
        </w:rPr>
        <w:t>(далее – отдел земельных отношений)</w:t>
      </w:r>
      <w:r w:rsidR="002E422D" w:rsidRPr="002E422D">
        <w:rPr>
          <w:sz w:val="28"/>
          <w:szCs w:val="28"/>
        </w:rPr>
        <w:t>.</w:t>
      </w:r>
      <w:bookmarkStart w:id="1" w:name="P71"/>
    </w:p>
    <w:bookmarkEnd w:id="1"/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2.3. Способы направления запроса о предоставлении </w:t>
      </w:r>
      <w:r w:rsidR="008C0F26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услуги: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лично (через представителя);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почтой;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посредством федеральной государс</w:t>
      </w:r>
      <w:r w:rsidR="008C0F26">
        <w:rPr>
          <w:sz w:val="28"/>
          <w:szCs w:val="28"/>
        </w:rPr>
        <w:t>твенной информационной системы «</w:t>
      </w:r>
      <w:r w:rsidRPr="002E422D">
        <w:rPr>
          <w:sz w:val="28"/>
          <w:szCs w:val="28"/>
        </w:rPr>
        <w:t>Единый портал госуда</w:t>
      </w:r>
      <w:r w:rsidR="008C0F26">
        <w:rPr>
          <w:sz w:val="28"/>
          <w:szCs w:val="28"/>
        </w:rPr>
        <w:t>рственных и муниципальных услуг»</w:t>
      </w:r>
      <w:r w:rsidRPr="002E422D">
        <w:rPr>
          <w:sz w:val="28"/>
          <w:szCs w:val="28"/>
        </w:rPr>
        <w:t xml:space="preserve"> (далее - ЕПГУ).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2.4. Результатом предоставления </w:t>
      </w:r>
      <w:r w:rsidR="008C0F26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 является: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2.4.1. Предоставление одной и следующих мер поддержки:</w:t>
      </w:r>
      <w:bookmarkStart w:id="2" w:name="P77"/>
    </w:p>
    <w:bookmarkEnd w:id="2"/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</w:t>
      </w:r>
      <w:r w:rsidRPr="002E422D">
        <w:rPr>
          <w:sz w:val="28"/>
          <w:szCs w:val="28"/>
        </w:rPr>
        <w:lastRenderedPageBreak/>
        <w:t>Российской Федерации, указанным лицом, или</w:t>
      </w:r>
      <w:bookmarkStart w:id="3" w:name="P78"/>
    </w:p>
    <w:bookmarkEnd w:id="3"/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расторжения договора аренды по инициативе арендатора без применения штрафных санкций.</w:t>
      </w:r>
      <w:bookmarkStart w:id="4" w:name="P79"/>
    </w:p>
    <w:bookmarkEnd w:id="4"/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2.4.2. Отказ в предоставлении </w:t>
      </w:r>
      <w:r w:rsidR="008C0F26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2.5. Документом, содержащим результат предоставления </w:t>
      </w:r>
      <w:r w:rsidR="008C0F26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услуги, является:</w:t>
      </w:r>
    </w:p>
    <w:p w:rsidR="002E422D" w:rsidRPr="0022639F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проект дополнительного соглашения к договору аренды - в случае принятия решения, </w:t>
      </w:r>
      <w:r w:rsidR="008C0F26">
        <w:rPr>
          <w:sz w:val="28"/>
          <w:szCs w:val="28"/>
        </w:rPr>
        <w:t>указанного в подпункте «а»</w:t>
      </w:r>
      <w:r w:rsidRPr="0022639F">
        <w:rPr>
          <w:sz w:val="28"/>
          <w:szCs w:val="28"/>
        </w:rPr>
        <w:t xml:space="preserve"> подпункта 2.4.1 пункта 2.4 Административного регламента;</w:t>
      </w:r>
    </w:p>
    <w:p w:rsidR="002E422D" w:rsidRPr="0022639F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2639F">
        <w:rPr>
          <w:sz w:val="28"/>
          <w:szCs w:val="28"/>
        </w:rPr>
        <w:t>уведомление о дате, с которой договор считается расторгнутым, с проектом акта приема-передачи предмета договора аренды - в случае принятия р</w:t>
      </w:r>
      <w:r w:rsidR="008C0F26">
        <w:rPr>
          <w:sz w:val="28"/>
          <w:szCs w:val="28"/>
        </w:rPr>
        <w:t>ешения, указанного в подпункте «б»</w:t>
      </w:r>
      <w:r w:rsidRPr="0022639F">
        <w:rPr>
          <w:sz w:val="28"/>
          <w:szCs w:val="28"/>
        </w:rPr>
        <w:t xml:space="preserve"> подпункта 2.4.1 пункта 2.4 Административного регламента;</w:t>
      </w:r>
    </w:p>
    <w:p w:rsidR="002E422D" w:rsidRPr="0022639F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2639F">
        <w:rPr>
          <w:sz w:val="28"/>
          <w:szCs w:val="28"/>
        </w:rPr>
        <w:t xml:space="preserve">решение </w:t>
      </w:r>
      <w:proofErr w:type="gramStart"/>
      <w:r w:rsidRPr="0022639F">
        <w:rPr>
          <w:sz w:val="28"/>
          <w:szCs w:val="28"/>
        </w:rPr>
        <w:t xml:space="preserve">об отказе в предоставлении </w:t>
      </w:r>
      <w:r w:rsidR="008C0F26">
        <w:rPr>
          <w:sz w:val="28"/>
          <w:szCs w:val="28"/>
        </w:rPr>
        <w:t>муниципаль</w:t>
      </w:r>
      <w:r w:rsidRPr="0022639F">
        <w:rPr>
          <w:sz w:val="28"/>
          <w:szCs w:val="28"/>
        </w:rPr>
        <w:t>ной услуги с указанием оснований для отказа</w:t>
      </w:r>
      <w:r w:rsidR="00045E6B">
        <w:rPr>
          <w:sz w:val="28"/>
          <w:szCs w:val="28"/>
        </w:rPr>
        <w:t xml:space="preserve"> </w:t>
      </w:r>
      <w:r w:rsidRPr="0022639F">
        <w:rPr>
          <w:sz w:val="28"/>
          <w:szCs w:val="28"/>
        </w:rPr>
        <w:t>в случае</w:t>
      </w:r>
      <w:proofErr w:type="gramEnd"/>
      <w:r w:rsidRPr="0022639F">
        <w:rPr>
          <w:sz w:val="28"/>
          <w:szCs w:val="28"/>
        </w:rPr>
        <w:t xml:space="preserve"> принятия решения, указанного в подпункте 2.4.2 пункта 2.4 Административного регламента.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2.5.1. Результат </w:t>
      </w:r>
      <w:r w:rsidR="008C0F26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 xml:space="preserve">ной услуги, полученный посредством ЕПГУ, оформляется в виде электронного документа, подписанного усиленной квалифицированной электронной подписью (далее - УКЭП) руководителя или иного уполномоченного лица </w:t>
      </w:r>
      <w:r w:rsidR="008C0F26">
        <w:rPr>
          <w:sz w:val="28"/>
          <w:szCs w:val="28"/>
        </w:rPr>
        <w:t>Администрации</w:t>
      </w:r>
      <w:r w:rsidRPr="002E422D">
        <w:rPr>
          <w:sz w:val="28"/>
          <w:szCs w:val="28"/>
        </w:rPr>
        <w:t>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2.6. Способы получения результата предоставления </w:t>
      </w:r>
      <w:r w:rsidR="008C0F26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услуги: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лично (через представителя);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почтой;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посредством ЕПГУ.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2.7. Срок предоставления </w:t>
      </w:r>
      <w:r w:rsidR="008C0F26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E44FF8">
        <w:rPr>
          <w:sz w:val="28"/>
          <w:szCs w:val="28"/>
        </w:rPr>
        <w:t xml:space="preserve">Максимальный срок предоставления </w:t>
      </w:r>
      <w:r w:rsidR="008C0F26">
        <w:rPr>
          <w:sz w:val="28"/>
          <w:szCs w:val="28"/>
        </w:rPr>
        <w:t>муниципаль</w:t>
      </w:r>
      <w:r w:rsidRPr="00E44FF8">
        <w:rPr>
          <w:sz w:val="28"/>
          <w:szCs w:val="28"/>
        </w:rPr>
        <w:t xml:space="preserve">ной услуги, который исчисляется со дня регистрации </w:t>
      </w:r>
      <w:r w:rsidR="008C0F26">
        <w:rPr>
          <w:sz w:val="28"/>
          <w:szCs w:val="28"/>
        </w:rPr>
        <w:t>Администрацией</w:t>
      </w:r>
      <w:r w:rsidRPr="00E44FF8">
        <w:rPr>
          <w:sz w:val="28"/>
          <w:szCs w:val="28"/>
        </w:rPr>
        <w:t xml:space="preserve"> запроса о предоставлении </w:t>
      </w:r>
      <w:r w:rsidR="008C0F26">
        <w:rPr>
          <w:sz w:val="28"/>
          <w:szCs w:val="28"/>
        </w:rPr>
        <w:t>муниципаль</w:t>
      </w:r>
      <w:r w:rsidRPr="00E44FF8">
        <w:rPr>
          <w:sz w:val="28"/>
          <w:szCs w:val="28"/>
        </w:rPr>
        <w:t>ной услуги, документов указанных в пункте 2.8</w:t>
      </w:r>
      <w:r w:rsidRPr="002E422D">
        <w:rPr>
          <w:sz w:val="28"/>
          <w:szCs w:val="28"/>
        </w:rPr>
        <w:t xml:space="preserve"> Административного регламента, необходимых для предоставления </w:t>
      </w:r>
      <w:r w:rsidR="008C0F26">
        <w:rPr>
          <w:sz w:val="28"/>
          <w:szCs w:val="28"/>
        </w:rPr>
        <w:t>муниципальной</w:t>
      </w:r>
      <w:r w:rsidRPr="002E422D">
        <w:rPr>
          <w:sz w:val="28"/>
          <w:szCs w:val="28"/>
        </w:rPr>
        <w:t xml:space="preserve"> услуги, составляет 21 рабочий день.</w:t>
      </w:r>
      <w:bookmarkStart w:id="5" w:name="P91"/>
    </w:p>
    <w:bookmarkEnd w:id="5"/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2.8. Исчерпывающий перечень документов, необходимых для </w:t>
      </w:r>
      <w:r w:rsidRPr="002E422D">
        <w:rPr>
          <w:sz w:val="28"/>
          <w:szCs w:val="28"/>
        </w:rPr>
        <w:lastRenderedPageBreak/>
        <w:t xml:space="preserve">предоставления </w:t>
      </w:r>
      <w:r w:rsidR="008C0F26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</w:t>
      </w:r>
      <w:bookmarkStart w:id="6" w:name="P92"/>
    </w:p>
    <w:bookmarkEnd w:id="6"/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2.8.1. Исчерпывающий перечень документов, необходимых для предоставления </w:t>
      </w:r>
      <w:r w:rsidR="008C0F26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услуги, которые заявитель (представитель заявителя) представляет самостоятельно:</w:t>
      </w:r>
    </w:p>
    <w:p w:rsidR="002E422D" w:rsidRPr="004A71B9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Запрос о предоставлении </w:t>
      </w:r>
      <w:r w:rsidR="008C0F26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 xml:space="preserve">ной услуги в форме одного из </w:t>
      </w:r>
      <w:r w:rsidRPr="004A71B9">
        <w:rPr>
          <w:sz w:val="28"/>
          <w:szCs w:val="28"/>
        </w:rPr>
        <w:t>следующих документов:</w:t>
      </w:r>
    </w:p>
    <w:p w:rsidR="002E422D" w:rsidRPr="004A71B9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A71B9">
        <w:rPr>
          <w:sz w:val="28"/>
          <w:szCs w:val="28"/>
        </w:rPr>
        <w:t>Заявление о предоставлении отсрочки уплаты арендной платы по форме согласно приложению N 1 к Административному регламенту (далее - Заявление), или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A71B9">
        <w:rPr>
          <w:sz w:val="28"/>
          <w:szCs w:val="28"/>
        </w:rPr>
        <w:t>Уведомление о расторжении договора аренды без применения штрафных санкций по форме согласно</w:t>
      </w:r>
      <w:r w:rsidRPr="002E422D">
        <w:rPr>
          <w:sz w:val="28"/>
          <w:szCs w:val="28"/>
        </w:rPr>
        <w:t xml:space="preserve"> приложению N 2 к Административному регламенту (далее - Уведомление).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Копия документа удостоверяющего личность заявителя, представителя.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Копия документа, подтверждающего полномочия представителя заявителя, оформленного в соответствии с требованиями законодательства Российской Федерации, с предъявлением оригинала в случае подачи запроса о предоставлении </w:t>
      </w:r>
      <w:r w:rsidR="008C0F26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 xml:space="preserve">ной услуги непосредственно в </w:t>
      </w:r>
      <w:r w:rsidR="008C0F26">
        <w:rPr>
          <w:sz w:val="28"/>
          <w:szCs w:val="28"/>
        </w:rPr>
        <w:t>Администрацию</w:t>
      </w:r>
      <w:r w:rsidRPr="002E422D">
        <w:rPr>
          <w:sz w:val="28"/>
          <w:szCs w:val="28"/>
        </w:rPr>
        <w:t>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Копия документа, подтверждающего отнесение заявителя к одной из категорий, указанных в </w:t>
      </w:r>
      <w:r w:rsidRPr="004A71B9">
        <w:rPr>
          <w:sz w:val="28"/>
          <w:szCs w:val="28"/>
        </w:rPr>
        <w:t>пункте 1.2</w:t>
      </w:r>
      <w:r w:rsidRPr="002E422D">
        <w:rPr>
          <w:sz w:val="28"/>
          <w:szCs w:val="28"/>
        </w:rPr>
        <w:t xml:space="preserve"> Административного регламента, в том числе копия документа, подтверждающего участие гражданина в специальной военной операции.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2.8.2. Исчерпывающий перечень документов, необходимых для предоставления </w:t>
      </w:r>
      <w:r w:rsidR="008C0F26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услуги, которые заявитель (представитель заявителя) вправе предоставить по собственной инициативе: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Выписка из Единого государственного реестра недвижимости в отношении объекта недвижимого имущества, находящегося в аренде у заявителя.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2.9. Особенности предоставления </w:t>
      </w:r>
      <w:r w:rsidR="008C0F26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 в электронной форме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В случае направления Заявления или Уведомления посредством ЕПГУ сведения из документа, удостоверяющего личность заявителя, представителя, формируется при подтверждении учетной записи в Единой системе </w:t>
      </w:r>
      <w:r w:rsidRPr="002E422D">
        <w:rPr>
          <w:sz w:val="28"/>
          <w:szCs w:val="28"/>
        </w:rPr>
        <w:lastRenderedPageBreak/>
        <w:t xml:space="preserve">идентификации и аутентификации из состава соответствующих данных указанной учетной </w:t>
      </w:r>
      <w:proofErr w:type="gramStart"/>
      <w:r w:rsidRPr="002E422D">
        <w:rPr>
          <w:sz w:val="28"/>
          <w:szCs w:val="28"/>
        </w:rPr>
        <w:t>записи</w:t>
      </w:r>
      <w:proofErr w:type="gramEnd"/>
      <w:r w:rsidRPr="002E422D">
        <w:rPr>
          <w:sz w:val="28"/>
          <w:szCs w:val="28"/>
        </w:rPr>
        <w:t xml:space="preserve"> и могут быть проверены путем направления запроса с использованием системы межведомственного электронного взаимодействия.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2.10. Исчерпывающий перечень оснований для отказа в приеме документов, необходимых для предоставления государственной услуги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Основаниями для отказа в приеме документов, необходимых для предоставления </w:t>
      </w:r>
      <w:r w:rsidR="008C0F26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услуги, являются: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непредставление заявителем документов, указанных в </w:t>
      </w:r>
      <w:r w:rsidRPr="004A71B9">
        <w:rPr>
          <w:sz w:val="28"/>
          <w:szCs w:val="28"/>
        </w:rPr>
        <w:t>пункте 2.8.1</w:t>
      </w:r>
      <w:r w:rsidRPr="002E422D">
        <w:rPr>
          <w:sz w:val="28"/>
          <w:szCs w:val="28"/>
        </w:rPr>
        <w:t xml:space="preserve"> Административного регламента;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предоставленные документы утратили силу на момент обращения заявителя с Заявлением или Уведомлением о предоставлении услуги (документ, удостоверяющий личность; документ, удостоверяющий полномочия представителя заявителя - в случае обращения за предоставлением услуги указанным лицом);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наличие в представленных документах исправлений, серьезных повреждений, не позволяющих однозначно истолковать их содержание;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наличие в представленных документах подчисток либо приписок, зачеркнутых слов и иных неоговоренных исправлений;</w:t>
      </w:r>
    </w:p>
    <w:p w:rsidR="002E422D" w:rsidRPr="004A71B9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заполнение Заявления или Уведомления по форме согласно </w:t>
      </w:r>
      <w:r w:rsidRPr="004A71B9">
        <w:rPr>
          <w:sz w:val="28"/>
          <w:szCs w:val="28"/>
        </w:rPr>
        <w:t>приложениям 1, 2 к Административному регламенту карандашом;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несоблюдение установленных статьей 11 Федерального закона</w:t>
      </w:r>
      <w:r w:rsidR="001D1327">
        <w:rPr>
          <w:sz w:val="28"/>
          <w:szCs w:val="28"/>
        </w:rPr>
        <w:t xml:space="preserve"> от 6 апреля 2011 года N 63-ФЗ «Об электронной подписи»</w:t>
      </w:r>
      <w:r w:rsidRPr="002E422D">
        <w:rPr>
          <w:sz w:val="28"/>
          <w:szCs w:val="28"/>
        </w:rPr>
        <w:t xml:space="preserve"> условий признания действительности, усиленной квалифицированной электронной подписи;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неполное заполнение полей в форме Заявления или Уведомления, в том числе в интерактивной форме Заявления или Уведомления на ЕПГУ;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lastRenderedPageBreak/>
        <w:t>обращение за предоставлением иной государственной услуги;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заявление или Уведомление поданы лицом, не имеющим полномочий представлять интересы Заявителя.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Отказ в приеме документов, необходимых для предоставления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 xml:space="preserve">ной услуги, не препятствует повторному обращению заявителя за предоставлением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2.11. Исчерпывающий перечень оснований для приостановления предоставления </w:t>
      </w:r>
      <w:r w:rsidR="001D1327">
        <w:rPr>
          <w:sz w:val="28"/>
          <w:szCs w:val="28"/>
        </w:rPr>
        <w:t>муниципальной</w:t>
      </w:r>
      <w:r w:rsidRPr="002E422D">
        <w:rPr>
          <w:sz w:val="28"/>
          <w:szCs w:val="28"/>
        </w:rPr>
        <w:t xml:space="preserve"> услуги или отказа в предоставлении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2.11.1. Основания для приостановления предоставления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 отсутствуют.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2.11.2. Основания для отказа в предоставлении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услуги:</w:t>
      </w:r>
    </w:p>
    <w:p w:rsidR="002E422D" w:rsidRPr="004A71B9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2.11.2.1. Несоответствие заявителя одной из категорий граждан, указанных </w:t>
      </w:r>
      <w:r w:rsidRPr="004A71B9">
        <w:rPr>
          <w:sz w:val="28"/>
          <w:szCs w:val="28"/>
        </w:rPr>
        <w:t>в пункте 1.2 Административного регламента.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A71B9">
        <w:rPr>
          <w:sz w:val="28"/>
          <w:szCs w:val="28"/>
        </w:rPr>
        <w:t>2.11.2.2. Наличие документально подтвержденного факта использования имущества, предоставленного по договору аренды,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1.2 Административного</w:t>
      </w:r>
      <w:r w:rsidRPr="002E422D">
        <w:rPr>
          <w:sz w:val="28"/>
          <w:szCs w:val="28"/>
        </w:rPr>
        <w:t xml:space="preserve"> регламента.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2.11.2.3. Иные основания, предусмотренные действующим законодательством.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2.12. Размер платы, взимаемой с заявителя при предоставлении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услуги, и способы ее взимания</w:t>
      </w:r>
    </w:p>
    <w:p w:rsidR="002E422D" w:rsidRPr="002E422D" w:rsidRDefault="001D1327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="002E422D" w:rsidRPr="002E422D">
        <w:rPr>
          <w:sz w:val="28"/>
          <w:szCs w:val="28"/>
        </w:rPr>
        <w:t>ная услуга предоставляется бесплатно.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2.13. Максимальный срок ожидания в очереди при подаче Заявления или Уведомления не должен превышать 15 минут.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2.14. Срок регистрации Заявления или Уведомления </w:t>
      </w:r>
      <w:proofErr w:type="gramStart"/>
      <w:r w:rsidRPr="002E422D">
        <w:rPr>
          <w:sz w:val="28"/>
          <w:szCs w:val="28"/>
        </w:rPr>
        <w:t>необходимых</w:t>
      </w:r>
      <w:proofErr w:type="gramEnd"/>
      <w:r w:rsidRPr="002E422D">
        <w:rPr>
          <w:sz w:val="28"/>
          <w:szCs w:val="28"/>
        </w:rPr>
        <w:t xml:space="preserve"> для предоставления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Заявление или Уведомление подлежат регистрации в </w:t>
      </w:r>
      <w:r w:rsidR="001D1327">
        <w:rPr>
          <w:sz w:val="28"/>
          <w:szCs w:val="28"/>
        </w:rPr>
        <w:t>Администрации</w:t>
      </w:r>
      <w:r w:rsidRPr="002E422D">
        <w:rPr>
          <w:sz w:val="28"/>
          <w:szCs w:val="28"/>
        </w:rPr>
        <w:t xml:space="preserve"> в течение 1 рабочего дня со дня получения документов, указанных в </w:t>
      </w:r>
      <w:r w:rsidRPr="004A71B9">
        <w:rPr>
          <w:sz w:val="28"/>
          <w:szCs w:val="28"/>
        </w:rPr>
        <w:t>пункте 2.8</w:t>
      </w:r>
      <w:r w:rsidRPr="002E422D">
        <w:rPr>
          <w:sz w:val="28"/>
          <w:szCs w:val="28"/>
        </w:rPr>
        <w:t xml:space="preserve"> Административного регламента.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lastRenderedPageBreak/>
        <w:t xml:space="preserve">2.15. Требования к помещениям, в которых предоставляется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ная услуга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Предоставление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 осуществляется в специально выделенном для этих целей помещении, в котором обеспечивается:</w:t>
      </w:r>
    </w:p>
    <w:p w:rsidR="002E422D" w:rsidRPr="002E422D" w:rsidRDefault="00FC07AE" w:rsidP="00FC07AE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44FF8">
        <w:rPr>
          <w:sz w:val="28"/>
          <w:szCs w:val="28"/>
        </w:rPr>
        <w:t xml:space="preserve"> </w:t>
      </w:r>
      <w:r w:rsidR="002E422D" w:rsidRPr="002E422D">
        <w:rPr>
          <w:sz w:val="28"/>
          <w:szCs w:val="28"/>
        </w:rPr>
        <w:t>соответствие санитарно-эпидемиологическим правилам и нормативам;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создание инвалидам следующих условий доступности зданий, помещений в соответствии с требованиями, установленными законодательными актами Российской Федерации и Приморского края: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возможность беспрепятственного входа и выхода из зданий, помещений;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возможность самостоятельного передвижения по территории здания, помещения, в целях доступа к месту предоставления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 xml:space="preserve">ной услуги, в том числе с помощью специалистов </w:t>
      </w:r>
      <w:r w:rsidR="001D1327">
        <w:rPr>
          <w:sz w:val="28"/>
          <w:szCs w:val="28"/>
        </w:rPr>
        <w:t>Администрации</w:t>
      </w:r>
      <w:r w:rsidRPr="002E422D">
        <w:rPr>
          <w:sz w:val="28"/>
          <w:szCs w:val="28"/>
        </w:rPr>
        <w:t xml:space="preserve"> предоставляющих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ную услугу;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помещения должны иметь места для ожидания, информирования, приема заявителей;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места ожидания обеспечиваются стульями, либо кресельными секциями, либо скамьями (</w:t>
      </w:r>
      <w:proofErr w:type="spellStart"/>
      <w:r w:rsidRPr="002E422D">
        <w:rPr>
          <w:sz w:val="28"/>
          <w:szCs w:val="28"/>
        </w:rPr>
        <w:t>банкетками</w:t>
      </w:r>
      <w:proofErr w:type="spellEnd"/>
      <w:r w:rsidRPr="002E422D">
        <w:rPr>
          <w:sz w:val="28"/>
          <w:szCs w:val="28"/>
        </w:rPr>
        <w:t>);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помещения должны иметь туалет со свободным доступом к нему в рабочее время.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Оформление визуальной, текстовой и </w:t>
      </w:r>
      <w:proofErr w:type="spellStart"/>
      <w:r w:rsidRPr="002E422D">
        <w:rPr>
          <w:sz w:val="28"/>
          <w:szCs w:val="28"/>
        </w:rPr>
        <w:t>мультимедийной</w:t>
      </w:r>
      <w:proofErr w:type="spellEnd"/>
      <w:r w:rsidRPr="002E422D">
        <w:rPr>
          <w:sz w:val="28"/>
          <w:szCs w:val="28"/>
        </w:rPr>
        <w:t xml:space="preserve"> информации о порядке предоставления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2.16. Показатели качества и доступности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2.16.1. Показателями качества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 являются: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соблюдение сроков и последовательности административных процедур, установленных Административным регламентом;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отсутствие обоснованных жалоб на действия (бездействие) и решения специалистов </w:t>
      </w:r>
      <w:r w:rsidR="001D1327">
        <w:rPr>
          <w:sz w:val="28"/>
          <w:szCs w:val="28"/>
        </w:rPr>
        <w:t>Администрации</w:t>
      </w:r>
      <w:r w:rsidRPr="002E422D">
        <w:rPr>
          <w:sz w:val="28"/>
          <w:szCs w:val="28"/>
        </w:rPr>
        <w:t>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2.16.2. Показателями доступности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 являются: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количество взаимодействий заявителя со специалистами </w:t>
      </w:r>
      <w:r w:rsidR="001D1327">
        <w:rPr>
          <w:sz w:val="28"/>
          <w:szCs w:val="28"/>
        </w:rPr>
        <w:t>Администрации</w:t>
      </w:r>
      <w:r w:rsidRPr="002E422D">
        <w:rPr>
          <w:sz w:val="28"/>
          <w:szCs w:val="28"/>
        </w:rPr>
        <w:t xml:space="preserve"> - </w:t>
      </w:r>
      <w:r w:rsidRPr="002E422D">
        <w:rPr>
          <w:sz w:val="28"/>
          <w:szCs w:val="28"/>
        </w:rPr>
        <w:lastRenderedPageBreak/>
        <w:t>не более 1 раза при приеме Заявления или Уведомления;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продолжительность взаимодействия заявителя со специалистами </w:t>
      </w:r>
      <w:r w:rsidR="001D1327">
        <w:rPr>
          <w:sz w:val="28"/>
          <w:szCs w:val="28"/>
        </w:rPr>
        <w:t>Администрации</w:t>
      </w:r>
      <w:r w:rsidRPr="002E422D">
        <w:rPr>
          <w:sz w:val="28"/>
          <w:szCs w:val="28"/>
        </w:rPr>
        <w:t xml:space="preserve"> при предоставлении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 - не более 15 минут;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возможность получения информации о ходе предоставления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 обеспечена посредством индивидуального консультирования без использования информационно-коммуникационных технологий;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в </w:t>
      </w:r>
      <w:r w:rsidR="00E44FF8">
        <w:rPr>
          <w:sz w:val="28"/>
          <w:szCs w:val="28"/>
        </w:rPr>
        <w:t>Администрации</w:t>
      </w:r>
      <w:r w:rsidRPr="002E422D">
        <w:rPr>
          <w:sz w:val="28"/>
          <w:szCs w:val="28"/>
        </w:rPr>
        <w:t xml:space="preserve"> организовано информирование по вопросам предоставления </w:t>
      </w:r>
      <w:r w:rsidR="00763100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 и приема Заявления или Уведомления;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возможность получения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 в электронной форме с использованием информационно-телекоммуникационной сети Интернет, в том числе через ЕПГУ.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2.17. Иные требования к предоставлению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2.17.1. Перечень информационных систем, используемых для предоставления </w:t>
      </w:r>
      <w:r w:rsidR="001D1327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услуги:</w:t>
      </w:r>
    </w:p>
    <w:p w:rsidR="002E422D" w:rsidRPr="002E422D" w:rsidRDefault="001D1327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информационная система «</w:t>
      </w:r>
      <w:r w:rsidR="002E422D" w:rsidRPr="002E422D">
        <w:rPr>
          <w:sz w:val="28"/>
          <w:szCs w:val="28"/>
        </w:rPr>
        <w:t>Региональная система межведомственног</w:t>
      </w:r>
      <w:r>
        <w:rPr>
          <w:sz w:val="28"/>
          <w:szCs w:val="28"/>
        </w:rPr>
        <w:t>о электронного документооборота» (далее - ГИС «РСМЭД»</w:t>
      </w:r>
      <w:r w:rsidR="002E422D" w:rsidRPr="002E422D">
        <w:rPr>
          <w:sz w:val="28"/>
          <w:szCs w:val="28"/>
        </w:rPr>
        <w:t>);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ЕПГУ.</w:t>
      </w:r>
    </w:p>
    <w:p w:rsidR="002E422D" w:rsidRPr="002E422D" w:rsidRDefault="002E422D" w:rsidP="004F3568">
      <w:pPr>
        <w:pStyle w:val="ConsPlusNormal"/>
        <w:jc w:val="both"/>
        <w:rPr>
          <w:sz w:val="28"/>
          <w:szCs w:val="28"/>
        </w:rPr>
      </w:pPr>
    </w:p>
    <w:p w:rsidR="002E422D" w:rsidRPr="002E422D" w:rsidRDefault="002E422D" w:rsidP="004F35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E422D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2E422D" w:rsidRPr="002E422D" w:rsidRDefault="002E422D" w:rsidP="004F35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422D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2E422D" w:rsidRPr="002E422D" w:rsidRDefault="002E422D" w:rsidP="004F3568">
      <w:pPr>
        <w:pStyle w:val="ConsPlusNormal"/>
        <w:jc w:val="both"/>
        <w:rPr>
          <w:sz w:val="28"/>
          <w:szCs w:val="28"/>
        </w:rPr>
      </w:pP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bookmarkStart w:id="7" w:name="P156"/>
      <w:bookmarkEnd w:id="7"/>
      <w:r w:rsidRPr="002E422D">
        <w:rPr>
          <w:sz w:val="28"/>
          <w:szCs w:val="28"/>
        </w:rPr>
        <w:t xml:space="preserve">3.1. Предоставление </w:t>
      </w:r>
      <w:r w:rsidR="00746D54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 включает в себя следующие административные процедуры и действия:</w:t>
      </w:r>
    </w:p>
    <w:p w:rsidR="002E422D" w:rsidRPr="004A71B9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A71B9">
        <w:rPr>
          <w:sz w:val="28"/>
          <w:szCs w:val="28"/>
        </w:rPr>
        <w:t xml:space="preserve">прием и регистрация </w:t>
      </w:r>
      <w:r w:rsidR="004F3568" w:rsidRPr="004A71B9">
        <w:rPr>
          <w:sz w:val="28"/>
          <w:szCs w:val="28"/>
        </w:rPr>
        <w:t xml:space="preserve">отделом </w:t>
      </w:r>
      <w:r w:rsidR="00F63A70" w:rsidRPr="004A71B9">
        <w:rPr>
          <w:sz w:val="28"/>
          <w:szCs w:val="28"/>
        </w:rPr>
        <w:t>муниципального имущества и (или)</w:t>
      </w:r>
      <w:r w:rsidR="004F3568" w:rsidRPr="004A71B9">
        <w:rPr>
          <w:sz w:val="28"/>
          <w:szCs w:val="28"/>
        </w:rPr>
        <w:t xml:space="preserve"> отделом земельных отношений </w:t>
      </w:r>
      <w:r w:rsidRPr="004A71B9">
        <w:rPr>
          <w:sz w:val="28"/>
          <w:szCs w:val="28"/>
        </w:rPr>
        <w:t>Заявления (приложение N 1) или Уведомления (приложение N 2) и приложенных документов;</w:t>
      </w:r>
    </w:p>
    <w:p w:rsidR="002E422D" w:rsidRPr="004A71B9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A71B9">
        <w:rPr>
          <w:sz w:val="28"/>
          <w:szCs w:val="28"/>
        </w:rPr>
        <w:t>рассмотрение и принятие решения</w:t>
      </w:r>
      <w:r w:rsidR="004F3568" w:rsidRPr="004A71B9">
        <w:rPr>
          <w:sz w:val="28"/>
          <w:szCs w:val="28"/>
        </w:rPr>
        <w:t xml:space="preserve"> отделом</w:t>
      </w:r>
      <w:r w:rsidRPr="004A71B9">
        <w:rPr>
          <w:sz w:val="28"/>
          <w:szCs w:val="28"/>
        </w:rPr>
        <w:t xml:space="preserve"> </w:t>
      </w:r>
      <w:r w:rsidR="00F63A70" w:rsidRPr="004A71B9">
        <w:rPr>
          <w:sz w:val="28"/>
          <w:szCs w:val="28"/>
        </w:rPr>
        <w:t>муниципального имущества и (или)</w:t>
      </w:r>
      <w:r w:rsidR="004F3568" w:rsidRPr="004A71B9">
        <w:rPr>
          <w:sz w:val="28"/>
          <w:szCs w:val="28"/>
        </w:rPr>
        <w:t xml:space="preserve"> отделом земельных отношений </w:t>
      </w:r>
      <w:r w:rsidRPr="004A71B9">
        <w:rPr>
          <w:sz w:val="28"/>
          <w:szCs w:val="28"/>
        </w:rPr>
        <w:t>по обращению и приложенным документам;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направление (выдача) результата предоставления </w:t>
      </w:r>
      <w:r w:rsidR="00F63A70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3</w:t>
      </w:r>
      <w:r w:rsidR="00306785">
        <w:rPr>
          <w:sz w:val="28"/>
          <w:szCs w:val="28"/>
        </w:rPr>
        <w:t>.2. Административная процедура «</w:t>
      </w:r>
      <w:r w:rsidRPr="002E422D">
        <w:rPr>
          <w:sz w:val="28"/>
          <w:szCs w:val="28"/>
        </w:rPr>
        <w:t xml:space="preserve">Прием и регистрация </w:t>
      </w:r>
      <w:r w:rsidR="00306785">
        <w:rPr>
          <w:sz w:val="28"/>
          <w:szCs w:val="28"/>
        </w:rPr>
        <w:t>Администрацией</w:t>
      </w:r>
      <w:r w:rsidRPr="002E422D">
        <w:rPr>
          <w:sz w:val="28"/>
          <w:szCs w:val="28"/>
        </w:rPr>
        <w:t xml:space="preserve"> </w:t>
      </w:r>
      <w:r w:rsidRPr="002E422D">
        <w:rPr>
          <w:sz w:val="28"/>
          <w:szCs w:val="28"/>
        </w:rPr>
        <w:lastRenderedPageBreak/>
        <w:t>Заявления или Уведо</w:t>
      </w:r>
      <w:r w:rsidR="00306785">
        <w:rPr>
          <w:sz w:val="28"/>
          <w:szCs w:val="28"/>
        </w:rPr>
        <w:t>мления и приложенных документов»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3.2.1. Основанием для начала административной процедуры является обращение заявителя с Заявлением или Уведомлением в </w:t>
      </w:r>
      <w:r w:rsidR="00C30E3A">
        <w:rPr>
          <w:sz w:val="28"/>
          <w:szCs w:val="28"/>
        </w:rPr>
        <w:t xml:space="preserve">Администрацию </w:t>
      </w:r>
      <w:r w:rsidRPr="002E422D">
        <w:rPr>
          <w:sz w:val="28"/>
          <w:szCs w:val="28"/>
        </w:rPr>
        <w:t xml:space="preserve">с документами, указанными в </w:t>
      </w:r>
      <w:r w:rsidRPr="004A71B9">
        <w:rPr>
          <w:sz w:val="28"/>
          <w:szCs w:val="28"/>
        </w:rPr>
        <w:t>пункте 2.8</w:t>
      </w:r>
      <w:r w:rsidRPr="002E422D">
        <w:rPr>
          <w:sz w:val="28"/>
          <w:szCs w:val="28"/>
        </w:rPr>
        <w:t xml:space="preserve"> Административного регламента.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3.2.2. Специалист </w:t>
      </w:r>
      <w:r w:rsidR="00C30E3A">
        <w:rPr>
          <w:sz w:val="28"/>
          <w:szCs w:val="28"/>
        </w:rPr>
        <w:t xml:space="preserve">отдела муниципального имущества </w:t>
      </w:r>
      <w:r w:rsidR="00F63A70">
        <w:rPr>
          <w:sz w:val="28"/>
          <w:szCs w:val="28"/>
        </w:rPr>
        <w:t>и (</w:t>
      </w:r>
      <w:r w:rsidR="00C30E3A">
        <w:rPr>
          <w:sz w:val="28"/>
          <w:szCs w:val="28"/>
        </w:rPr>
        <w:t>или</w:t>
      </w:r>
      <w:r w:rsidR="00F63A70">
        <w:rPr>
          <w:sz w:val="28"/>
          <w:szCs w:val="28"/>
        </w:rPr>
        <w:t>)</w:t>
      </w:r>
      <w:r w:rsidR="00C30E3A">
        <w:rPr>
          <w:sz w:val="28"/>
          <w:szCs w:val="28"/>
        </w:rPr>
        <w:t xml:space="preserve"> отдела земельных отношений</w:t>
      </w:r>
      <w:r w:rsidRPr="002E422D">
        <w:rPr>
          <w:sz w:val="28"/>
          <w:szCs w:val="28"/>
        </w:rPr>
        <w:t>, ответственный за прием и регистрацию документов: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устанавливает предмет обращения;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проверяет документ, удостоверяющий личность заявителя (представителя заявителя), в случае если Заявление или Уведомление и приложенные документы представлены при личном обращении;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проверяет полномочия представителя заявителя;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проверяет Заявление или Уведомление и приложенные документы на наличие оснований для отказа в приеме документов;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в случае подачи Заявления или Уведомления и приложенных документов в </w:t>
      </w:r>
      <w:r w:rsidR="00C30E3A">
        <w:rPr>
          <w:sz w:val="28"/>
          <w:szCs w:val="28"/>
        </w:rPr>
        <w:t>Администрацию</w:t>
      </w:r>
      <w:r w:rsidRPr="002E422D">
        <w:rPr>
          <w:sz w:val="28"/>
          <w:szCs w:val="28"/>
        </w:rPr>
        <w:t xml:space="preserve"> гражданином, специалист </w:t>
      </w:r>
      <w:r w:rsidR="00C30E3A">
        <w:rPr>
          <w:sz w:val="28"/>
          <w:szCs w:val="28"/>
        </w:rPr>
        <w:t xml:space="preserve">отдела муниципального имущества </w:t>
      </w:r>
      <w:r w:rsidR="00F63A70">
        <w:rPr>
          <w:sz w:val="28"/>
          <w:szCs w:val="28"/>
        </w:rPr>
        <w:t>и (</w:t>
      </w:r>
      <w:r w:rsidR="00C30E3A">
        <w:rPr>
          <w:sz w:val="28"/>
          <w:szCs w:val="28"/>
        </w:rPr>
        <w:t>или</w:t>
      </w:r>
      <w:r w:rsidR="00F63A70">
        <w:rPr>
          <w:sz w:val="28"/>
          <w:szCs w:val="28"/>
        </w:rPr>
        <w:t>)</w:t>
      </w:r>
      <w:r w:rsidR="00C30E3A">
        <w:rPr>
          <w:sz w:val="28"/>
          <w:szCs w:val="28"/>
        </w:rPr>
        <w:t xml:space="preserve"> отдела земельных отношений</w:t>
      </w:r>
      <w:r w:rsidRPr="002E422D">
        <w:rPr>
          <w:sz w:val="28"/>
          <w:szCs w:val="28"/>
        </w:rPr>
        <w:t xml:space="preserve"> регистрирует их в ГИС "РСМЭД" (за исключением случая подачи Заявления или Уведомления и приложенных документов в </w:t>
      </w:r>
      <w:r w:rsidR="00C30E3A">
        <w:rPr>
          <w:sz w:val="28"/>
          <w:szCs w:val="28"/>
        </w:rPr>
        <w:t>Администрацию посредством ЕПГУ).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3.2.3. Продолжительность административной процедуры - 30 минут.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3.2.4. Результатом административной процедуры является прием и регистрация </w:t>
      </w:r>
      <w:r w:rsidR="00C30E3A">
        <w:rPr>
          <w:sz w:val="28"/>
          <w:szCs w:val="28"/>
        </w:rPr>
        <w:t>Администрацией</w:t>
      </w:r>
      <w:r w:rsidRPr="002E422D">
        <w:rPr>
          <w:sz w:val="28"/>
          <w:szCs w:val="28"/>
        </w:rPr>
        <w:t xml:space="preserve"> Заявления или Уведомления и приложенных документов, либо мотивированный отказ в приеме документов.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3.2.5. Решение об отказе в приеме документов, необходимых для предоставления </w:t>
      </w:r>
      <w:r w:rsidR="00C30E3A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 xml:space="preserve">ной услуги, </w:t>
      </w:r>
      <w:r w:rsidRPr="004A71B9">
        <w:rPr>
          <w:sz w:val="28"/>
          <w:szCs w:val="28"/>
        </w:rPr>
        <w:t>по форме,</w:t>
      </w:r>
      <w:r w:rsidRPr="002E422D">
        <w:rPr>
          <w:sz w:val="28"/>
          <w:szCs w:val="28"/>
        </w:rPr>
        <w:t xml:space="preserve"> приведенной в приложении N 3 к Административному регламенту, направляется в личный кабинет Заявителя на ЕПГУ не позднее первого рабочего дня, следующего за днем подачи Заявления или Уведомления через ЕПГУ.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3</w:t>
      </w:r>
      <w:r w:rsidR="00C30E3A">
        <w:rPr>
          <w:sz w:val="28"/>
          <w:szCs w:val="28"/>
        </w:rPr>
        <w:t>.3. Административная процедура «</w:t>
      </w:r>
      <w:r w:rsidRPr="002E422D">
        <w:rPr>
          <w:sz w:val="28"/>
          <w:szCs w:val="28"/>
        </w:rPr>
        <w:t xml:space="preserve">Рассмотрение и принятие решения </w:t>
      </w:r>
      <w:r w:rsidR="00C30E3A">
        <w:rPr>
          <w:sz w:val="28"/>
          <w:szCs w:val="28"/>
        </w:rPr>
        <w:t>Администрацией</w:t>
      </w:r>
      <w:r w:rsidRPr="002E422D">
        <w:rPr>
          <w:sz w:val="28"/>
          <w:szCs w:val="28"/>
        </w:rPr>
        <w:t xml:space="preserve"> по Заявлению или Уведо</w:t>
      </w:r>
      <w:r w:rsidR="00C30E3A">
        <w:rPr>
          <w:sz w:val="28"/>
          <w:szCs w:val="28"/>
        </w:rPr>
        <w:t>млению и приложенным документам»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3.3.1. Основанием для начала административной процедуры является регистрация Заявления или Уведомления и приложенных документов </w:t>
      </w:r>
      <w:r w:rsidR="00C402B8">
        <w:rPr>
          <w:sz w:val="28"/>
          <w:szCs w:val="28"/>
        </w:rPr>
        <w:lastRenderedPageBreak/>
        <w:t>Администрацией</w:t>
      </w:r>
      <w:r w:rsidRPr="002E422D">
        <w:rPr>
          <w:sz w:val="28"/>
          <w:szCs w:val="28"/>
        </w:rPr>
        <w:t>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3.3.2. Специалист </w:t>
      </w:r>
      <w:r w:rsidR="00C402B8">
        <w:rPr>
          <w:sz w:val="28"/>
          <w:szCs w:val="28"/>
        </w:rPr>
        <w:t>отдела муниципального имущества и (или) отдела земельных отношений</w:t>
      </w:r>
      <w:r w:rsidRPr="002E422D">
        <w:rPr>
          <w:sz w:val="28"/>
          <w:szCs w:val="28"/>
        </w:rPr>
        <w:t xml:space="preserve"> проверяет комплектность полученных документов и сведений, в них содержащихся, на наличие оснований для отказа в предоставлении меры поддержки.</w:t>
      </w:r>
      <w:bookmarkStart w:id="8" w:name="P175"/>
    </w:p>
    <w:bookmarkEnd w:id="8"/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3.3.3. При наличии оснований для отказа в оказании </w:t>
      </w:r>
      <w:r w:rsidR="00C402B8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 xml:space="preserve">ной услуги, специалист </w:t>
      </w:r>
      <w:r w:rsidR="00C402B8">
        <w:rPr>
          <w:sz w:val="28"/>
          <w:szCs w:val="28"/>
        </w:rPr>
        <w:t>отдела муниципального имущества и (или) отдела земельных отношений</w:t>
      </w:r>
      <w:r w:rsidR="00C402B8" w:rsidRPr="002E422D">
        <w:rPr>
          <w:sz w:val="28"/>
          <w:szCs w:val="28"/>
        </w:rPr>
        <w:t xml:space="preserve"> </w:t>
      </w:r>
      <w:r w:rsidRPr="002E422D">
        <w:rPr>
          <w:sz w:val="28"/>
          <w:szCs w:val="28"/>
        </w:rPr>
        <w:t>подготавливает соответствующее решение.</w:t>
      </w:r>
      <w:bookmarkStart w:id="9" w:name="P176"/>
    </w:p>
    <w:bookmarkEnd w:id="9"/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3.3.4. При отсутствии оснований для отказа в предоставлении меры поддержки специалист </w:t>
      </w:r>
      <w:r w:rsidR="00C402B8">
        <w:rPr>
          <w:sz w:val="28"/>
          <w:szCs w:val="28"/>
        </w:rPr>
        <w:t>отдела муниципального имущества и (или) отдела земельных отношений</w:t>
      </w:r>
      <w:r w:rsidR="00C402B8" w:rsidRPr="002E422D">
        <w:rPr>
          <w:sz w:val="28"/>
          <w:szCs w:val="28"/>
        </w:rPr>
        <w:t xml:space="preserve"> </w:t>
      </w:r>
      <w:r w:rsidRPr="002E422D">
        <w:rPr>
          <w:sz w:val="28"/>
          <w:szCs w:val="28"/>
        </w:rPr>
        <w:t>подготавливает один из следующих документов: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а) проекта дополнительного соглашения к договору аренды - по результатам рассмотрения Заявления;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б) уведомления о дате, с которой договор аренды считается расторгнутым, с проектом акта приема-передачи предмета договора аренды - по результатам рассмотрения Уведомления.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3.3.5. Результатом административной процедуры является решение об отказе в предоставлении </w:t>
      </w:r>
      <w:r w:rsidR="00C402B8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 xml:space="preserve">ной услуги или один из документов, указанных в </w:t>
      </w:r>
      <w:r w:rsidRPr="004A71B9">
        <w:rPr>
          <w:sz w:val="28"/>
          <w:szCs w:val="28"/>
        </w:rPr>
        <w:t>пункте 3.3.4 Административного</w:t>
      </w:r>
      <w:r w:rsidRPr="002E422D">
        <w:rPr>
          <w:sz w:val="28"/>
          <w:szCs w:val="28"/>
        </w:rPr>
        <w:t xml:space="preserve"> регламента.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3.3.6. Продолжительность административного действия - 18 рабочих дней.</w:t>
      </w:r>
      <w:bookmarkStart w:id="10" w:name="P181"/>
    </w:p>
    <w:bookmarkEnd w:id="10"/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3.4. Административная процедура "Направление (выдача) результата предоставления </w:t>
      </w:r>
      <w:r w:rsidR="00C402B8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услуги".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3.4.1. Основанием для начала административной процедуры является принятие решения по поступившему Заявлению или Уведомлению.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3.4.2. Заявителю в качестве результата предоставления </w:t>
      </w:r>
      <w:r w:rsidR="00C402B8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 обеспечивается возможность получения документа: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заказным письмом по адресу, указанному в заявлении (в случае подачи заявления лично или почтой);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руководителя или иного уполномоченного лица </w:t>
      </w:r>
      <w:r w:rsidR="00C402B8">
        <w:rPr>
          <w:sz w:val="28"/>
          <w:szCs w:val="28"/>
        </w:rPr>
        <w:t>Администрации</w:t>
      </w:r>
      <w:r w:rsidRPr="002E422D">
        <w:rPr>
          <w:sz w:val="28"/>
          <w:szCs w:val="28"/>
        </w:rPr>
        <w:t xml:space="preserve">, направленного заявителю в личный </w:t>
      </w:r>
      <w:r w:rsidRPr="002E422D">
        <w:rPr>
          <w:sz w:val="28"/>
          <w:szCs w:val="28"/>
        </w:rPr>
        <w:lastRenderedPageBreak/>
        <w:t>кабинет на ЕПГУ.</w:t>
      </w:r>
    </w:p>
    <w:p w:rsidR="002E422D" w:rsidRPr="004A71B9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3.4.3. Продолжительность административного действия - 3 рабочих дня со дня принятия решения, указанного в </w:t>
      </w:r>
      <w:r w:rsidRPr="004A71B9">
        <w:rPr>
          <w:sz w:val="28"/>
          <w:szCs w:val="28"/>
        </w:rPr>
        <w:t>пункте 3.3.3 Административного регламента или со дня подготовки документов, указанных в пункте 3.3.4.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3.4.4. </w:t>
      </w:r>
      <w:proofErr w:type="gramStart"/>
      <w:r w:rsidRPr="002E422D">
        <w:rPr>
          <w:sz w:val="28"/>
          <w:szCs w:val="28"/>
        </w:rPr>
        <w:t>Результатом административной процедуры является направленные (выданные) заявителю:</w:t>
      </w:r>
      <w:proofErr w:type="gramEnd"/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а) проект дополнительного соглашения к договору аренды - в случае предоставления отсрочки уплаты арендной платы;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б) уведомление о дате, с которой договор аренды считается расторгнутым, с проектом </w:t>
      </w:r>
      <w:proofErr w:type="gramStart"/>
      <w:r w:rsidRPr="002E422D">
        <w:rPr>
          <w:sz w:val="28"/>
          <w:szCs w:val="28"/>
        </w:rPr>
        <w:t>акта приема-передачи предмета договора аренды</w:t>
      </w:r>
      <w:proofErr w:type="gramEnd"/>
      <w:r w:rsidRPr="002E422D">
        <w:rPr>
          <w:sz w:val="28"/>
          <w:szCs w:val="28"/>
        </w:rPr>
        <w:t>;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>в) решение об отказе в предоставлении государственной услуги.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3.5. Особенности предоставления </w:t>
      </w:r>
      <w:r w:rsidR="00C402B8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>ной услуги в электронной форме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3.5.1. Документы заявителя, необходимые для предоставления </w:t>
      </w:r>
      <w:r w:rsidR="00C402B8">
        <w:rPr>
          <w:sz w:val="28"/>
          <w:szCs w:val="28"/>
        </w:rPr>
        <w:t>муниципальной</w:t>
      </w:r>
      <w:r w:rsidRPr="002E422D">
        <w:rPr>
          <w:sz w:val="28"/>
          <w:szCs w:val="28"/>
        </w:rPr>
        <w:t xml:space="preserve"> услуги, направляются в </w:t>
      </w:r>
      <w:r w:rsidR="00C402B8">
        <w:rPr>
          <w:sz w:val="28"/>
          <w:szCs w:val="28"/>
        </w:rPr>
        <w:t>Администрацию</w:t>
      </w:r>
      <w:r w:rsidRPr="002E422D">
        <w:rPr>
          <w:sz w:val="28"/>
          <w:szCs w:val="28"/>
        </w:rPr>
        <w:t xml:space="preserve"> с использованием информационно-телекоммуникационных сетей общего пользования, в том числе информационно-телекоммуникационной сети Интернет, включая ЕПГУ.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3.5.2. При направлении Заявления или Уведомления для предоставления </w:t>
      </w:r>
      <w:r w:rsidR="00C402B8">
        <w:rPr>
          <w:sz w:val="28"/>
          <w:szCs w:val="28"/>
        </w:rPr>
        <w:t>муниципальной</w:t>
      </w:r>
      <w:r w:rsidRPr="002E422D">
        <w:rPr>
          <w:sz w:val="28"/>
          <w:szCs w:val="28"/>
        </w:rPr>
        <w:t xml:space="preserve"> услуги используется простая электронная цифровая подпись. Подписание Заявления или Уведомления и прилагаемых документов усиленной квалифицированной подписью заявителя, подаваемого через ЕПГУ, не требуется.</w:t>
      </w:r>
    </w:p>
    <w:p w:rsidR="002E422D" w:rsidRPr="002E422D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3.5.3. При оформлении документов в рамках предоставления </w:t>
      </w:r>
      <w:r w:rsidR="00C402B8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 xml:space="preserve">ной услуги в форме электронных документов </w:t>
      </w:r>
      <w:r w:rsidR="00C402B8">
        <w:rPr>
          <w:sz w:val="28"/>
          <w:szCs w:val="28"/>
        </w:rPr>
        <w:t>Администрация</w:t>
      </w:r>
      <w:r w:rsidRPr="002E422D">
        <w:rPr>
          <w:sz w:val="28"/>
          <w:szCs w:val="28"/>
        </w:rPr>
        <w:t xml:space="preserve"> использует усиленную квалифицированную электронную подпись. Владельцами ключей усиленной квалифициро</w:t>
      </w:r>
      <w:r w:rsidR="00C402B8">
        <w:rPr>
          <w:sz w:val="28"/>
          <w:szCs w:val="28"/>
        </w:rPr>
        <w:t>ванной электронной подписи являе</w:t>
      </w:r>
      <w:r w:rsidRPr="002E422D">
        <w:rPr>
          <w:sz w:val="28"/>
          <w:szCs w:val="28"/>
        </w:rPr>
        <w:t xml:space="preserve">тся </w:t>
      </w:r>
      <w:r w:rsidR="00C402B8">
        <w:rPr>
          <w:sz w:val="28"/>
          <w:szCs w:val="28"/>
        </w:rPr>
        <w:t>Администрация</w:t>
      </w:r>
      <w:r w:rsidRPr="002E422D">
        <w:rPr>
          <w:sz w:val="28"/>
          <w:szCs w:val="28"/>
        </w:rPr>
        <w:t xml:space="preserve">, а также лица, которые в установленном порядке наделены полномочиями по подписанию документов от имени </w:t>
      </w:r>
      <w:r w:rsidR="00C402B8">
        <w:rPr>
          <w:sz w:val="28"/>
          <w:szCs w:val="28"/>
        </w:rPr>
        <w:t>Администрации</w:t>
      </w:r>
      <w:r w:rsidRPr="002E422D">
        <w:rPr>
          <w:sz w:val="28"/>
          <w:szCs w:val="28"/>
        </w:rPr>
        <w:t>.</w:t>
      </w:r>
    </w:p>
    <w:p w:rsidR="002E422D" w:rsidRPr="004A71B9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2E422D">
        <w:rPr>
          <w:sz w:val="28"/>
          <w:szCs w:val="28"/>
        </w:rPr>
        <w:t xml:space="preserve">3.5.4. Основанием для начала предоставления </w:t>
      </w:r>
      <w:r w:rsidR="00C402B8">
        <w:rPr>
          <w:sz w:val="28"/>
          <w:szCs w:val="28"/>
        </w:rPr>
        <w:t>муниципаль</w:t>
      </w:r>
      <w:r w:rsidRPr="002E422D">
        <w:rPr>
          <w:sz w:val="28"/>
          <w:szCs w:val="28"/>
        </w:rPr>
        <w:t xml:space="preserve">ной услуги является направление заявителем в </w:t>
      </w:r>
      <w:r w:rsidR="00C402B8">
        <w:rPr>
          <w:sz w:val="28"/>
          <w:szCs w:val="28"/>
        </w:rPr>
        <w:t>Администрацию</w:t>
      </w:r>
      <w:r w:rsidRPr="002E422D">
        <w:rPr>
          <w:sz w:val="28"/>
          <w:szCs w:val="28"/>
        </w:rPr>
        <w:t xml:space="preserve"> документов, указанных в </w:t>
      </w:r>
      <w:r w:rsidRPr="004A71B9">
        <w:rPr>
          <w:sz w:val="28"/>
          <w:szCs w:val="28"/>
        </w:rPr>
        <w:t xml:space="preserve">пункте 2.8 Административного регламента с использованием личного кабинета </w:t>
      </w:r>
      <w:r w:rsidRPr="004A71B9">
        <w:rPr>
          <w:sz w:val="28"/>
          <w:szCs w:val="28"/>
        </w:rPr>
        <w:lastRenderedPageBreak/>
        <w:t>заявителя на ЕПГУ.</w:t>
      </w:r>
    </w:p>
    <w:p w:rsidR="002E422D" w:rsidRPr="004A71B9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A71B9">
        <w:rPr>
          <w:sz w:val="28"/>
          <w:szCs w:val="28"/>
        </w:rPr>
        <w:t xml:space="preserve">3.5.5. При предоставлении </w:t>
      </w:r>
      <w:r w:rsidR="00C402B8" w:rsidRPr="004A71B9">
        <w:rPr>
          <w:sz w:val="28"/>
          <w:szCs w:val="28"/>
        </w:rPr>
        <w:t>муниципаль</w:t>
      </w:r>
      <w:r w:rsidRPr="004A71B9">
        <w:rPr>
          <w:sz w:val="28"/>
          <w:szCs w:val="28"/>
        </w:rPr>
        <w:t>ной услуги в электронной форме заявителю обеспечиваются:</w:t>
      </w:r>
    </w:p>
    <w:p w:rsidR="002E422D" w:rsidRPr="004A71B9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A71B9">
        <w:rPr>
          <w:sz w:val="28"/>
          <w:szCs w:val="28"/>
        </w:rPr>
        <w:t xml:space="preserve">а) получение информации о порядке и сроках предоставления </w:t>
      </w:r>
      <w:r w:rsidR="00C402B8" w:rsidRPr="004A71B9">
        <w:rPr>
          <w:sz w:val="28"/>
          <w:szCs w:val="28"/>
        </w:rPr>
        <w:t>муниципаль</w:t>
      </w:r>
      <w:r w:rsidRPr="004A71B9">
        <w:rPr>
          <w:sz w:val="28"/>
          <w:szCs w:val="28"/>
        </w:rPr>
        <w:t>ной услуги;</w:t>
      </w:r>
    </w:p>
    <w:p w:rsidR="002E422D" w:rsidRPr="004A71B9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A71B9">
        <w:rPr>
          <w:sz w:val="28"/>
          <w:szCs w:val="28"/>
        </w:rPr>
        <w:t>б) формирование Заявления (приложение N 1) или Уведомления (приложение N 2);</w:t>
      </w:r>
    </w:p>
    <w:p w:rsidR="002E422D" w:rsidRPr="004A71B9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A71B9">
        <w:rPr>
          <w:sz w:val="28"/>
          <w:szCs w:val="28"/>
        </w:rPr>
        <w:t xml:space="preserve">в) прием и регистрация </w:t>
      </w:r>
      <w:r w:rsidR="00C402B8" w:rsidRPr="004A71B9">
        <w:rPr>
          <w:sz w:val="28"/>
          <w:szCs w:val="28"/>
        </w:rPr>
        <w:t>Администрацией</w:t>
      </w:r>
      <w:r w:rsidRPr="004A71B9">
        <w:rPr>
          <w:sz w:val="28"/>
          <w:szCs w:val="28"/>
        </w:rPr>
        <w:t xml:space="preserve"> Заявления или Уведомления и иных документов, необходимых для предоставления </w:t>
      </w:r>
      <w:r w:rsidR="00C402B8" w:rsidRPr="004A71B9">
        <w:rPr>
          <w:sz w:val="28"/>
          <w:szCs w:val="28"/>
        </w:rPr>
        <w:t>муниципаль</w:t>
      </w:r>
      <w:r w:rsidRPr="004A71B9">
        <w:rPr>
          <w:sz w:val="28"/>
          <w:szCs w:val="28"/>
        </w:rPr>
        <w:t>ной услуги;</w:t>
      </w:r>
    </w:p>
    <w:p w:rsidR="002E422D" w:rsidRPr="004A71B9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A71B9">
        <w:rPr>
          <w:sz w:val="28"/>
          <w:szCs w:val="28"/>
        </w:rPr>
        <w:t xml:space="preserve">г) получение результата предоставления </w:t>
      </w:r>
      <w:r w:rsidR="00C402B8" w:rsidRPr="004A71B9">
        <w:rPr>
          <w:sz w:val="28"/>
          <w:szCs w:val="28"/>
        </w:rPr>
        <w:t>муниципаль</w:t>
      </w:r>
      <w:r w:rsidRPr="004A71B9">
        <w:rPr>
          <w:sz w:val="28"/>
          <w:szCs w:val="28"/>
        </w:rPr>
        <w:t>ной услуги;</w:t>
      </w:r>
    </w:p>
    <w:p w:rsidR="002E422D" w:rsidRPr="004A71B9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proofErr w:type="spellStart"/>
      <w:r w:rsidRPr="004A71B9">
        <w:rPr>
          <w:sz w:val="28"/>
          <w:szCs w:val="28"/>
        </w:rPr>
        <w:t>д</w:t>
      </w:r>
      <w:proofErr w:type="spellEnd"/>
      <w:r w:rsidRPr="004A71B9">
        <w:rPr>
          <w:sz w:val="28"/>
          <w:szCs w:val="28"/>
        </w:rPr>
        <w:t xml:space="preserve">) осуществление оценки качества предоставления </w:t>
      </w:r>
      <w:r w:rsidR="00C402B8" w:rsidRPr="004A71B9">
        <w:rPr>
          <w:sz w:val="28"/>
          <w:szCs w:val="28"/>
        </w:rPr>
        <w:t>муниципаль</w:t>
      </w:r>
      <w:r w:rsidRPr="004A71B9">
        <w:rPr>
          <w:sz w:val="28"/>
          <w:szCs w:val="28"/>
        </w:rPr>
        <w:t>ной услуги.</w:t>
      </w:r>
    </w:p>
    <w:p w:rsidR="002E422D" w:rsidRPr="004A71B9" w:rsidRDefault="002E422D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4A71B9">
        <w:rPr>
          <w:sz w:val="28"/>
          <w:szCs w:val="28"/>
        </w:rPr>
        <w:t xml:space="preserve">3.5.6. Результат предоставления </w:t>
      </w:r>
      <w:r w:rsidR="00C402B8" w:rsidRPr="004A71B9">
        <w:rPr>
          <w:sz w:val="28"/>
          <w:szCs w:val="28"/>
        </w:rPr>
        <w:t>муниципаль</w:t>
      </w:r>
      <w:r w:rsidRPr="004A71B9">
        <w:rPr>
          <w:sz w:val="28"/>
          <w:szCs w:val="28"/>
        </w:rPr>
        <w:t>ной услуги в форме электронных документов аналогичен порядку, предусмотренному пунктами 3.1 - 3.4 Административного регламента.</w:t>
      </w:r>
    </w:p>
    <w:p w:rsidR="00746D54" w:rsidRDefault="00746D54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746D54" w:rsidRDefault="00746D54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746D54" w:rsidRDefault="00746D54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F63A70" w:rsidRDefault="00F63A70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F63A70" w:rsidRDefault="00F63A70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F63A70" w:rsidRDefault="00F63A70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F63A70" w:rsidRDefault="00F63A70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F63A70" w:rsidRDefault="00F63A70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F63A70" w:rsidRDefault="00F63A70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F63A70" w:rsidRDefault="00F63A70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F63A70" w:rsidRDefault="00F63A70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0D2862" w:rsidRDefault="000D2862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0D2862" w:rsidRDefault="000D2862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0D2862" w:rsidRDefault="000D2862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746D54" w:rsidRDefault="00746D54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746D54" w:rsidRDefault="00746D54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746D54" w:rsidRDefault="00746D54" w:rsidP="002E422D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746D54" w:rsidRPr="004A71B9" w:rsidRDefault="00746D54" w:rsidP="00746D54">
      <w:pPr>
        <w:pStyle w:val="ConsPlusNormal"/>
        <w:jc w:val="right"/>
        <w:outlineLvl w:val="1"/>
        <w:rPr>
          <w:sz w:val="22"/>
          <w:szCs w:val="22"/>
        </w:rPr>
      </w:pPr>
      <w:r w:rsidRPr="004A71B9">
        <w:rPr>
          <w:sz w:val="22"/>
          <w:szCs w:val="22"/>
        </w:rPr>
        <w:lastRenderedPageBreak/>
        <w:t>Приложение N 1</w:t>
      </w:r>
    </w:p>
    <w:p w:rsidR="00746D54" w:rsidRPr="004A71B9" w:rsidRDefault="00746D54" w:rsidP="00746D54">
      <w:pPr>
        <w:pStyle w:val="ConsPlusNormal"/>
        <w:jc w:val="right"/>
        <w:rPr>
          <w:sz w:val="22"/>
          <w:szCs w:val="22"/>
        </w:rPr>
      </w:pPr>
      <w:r w:rsidRPr="004A71B9">
        <w:rPr>
          <w:sz w:val="22"/>
          <w:szCs w:val="22"/>
        </w:rPr>
        <w:t>к Административному</w:t>
      </w:r>
      <w:r w:rsidR="004A71B9" w:rsidRPr="004A71B9">
        <w:rPr>
          <w:sz w:val="22"/>
          <w:szCs w:val="22"/>
        </w:rPr>
        <w:t xml:space="preserve"> </w:t>
      </w:r>
      <w:r w:rsidRPr="004A71B9">
        <w:rPr>
          <w:sz w:val="22"/>
          <w:szCs w:val="22"/>
        </w:rPr>
        <w:t>регламенту</w:t>
      </w:r>
    </w:p>
    <w:p w:rsidR="00746D54" w:rsidRPr="004A71B9" w:rsidRDefault="00746D54" w:rsidP="00746D54">
      <w:pPr>
        <w:pStyle w:val="ConsPlusNormal"/>
        <w:jc w:val="right"/>
        <w:rPr>
          <w:sz w:val="22"/>
          <w:szCs w:val="22"/>
        </w:rPr>
      </w:pPr>
      <w:r w:rsidRPr="004A71B9">
        <w:rPr>
          <w:sz w:val="22"/>
          <w:szCs w:val="22"/>
        </w:rPr>
        <w:t>по предоставлению</w:t>
      </w:r>
      <w:r w:rsidR="004A71B9" w:rsidRPr="004A71B9">
        <w:rPr>
          <w:sz w:val="22"/>
          <w:szCs w:val="22"/>
        </w:rPr>
        <w:t xml:space="preserve"> </w:t>
      </w:r>
      <w:r w:rsidR="00C402B8" w:rsidRPr="004A71B9">
        <w:rPr>
          <w:sz w:val="22"/>
          <w:szCs w:val="22"/>
        </w:rPr>
        <w:t>муниципаль</w:t>
      </w:r>
      <w:r w:rsidRPr="004A71B9">
        <w:rPr>
          <w:sz w:val="22"/>
          <w:szCs w:val="22"/>
        </w:rPr>
        <w:t>ной услуги</w:t>
      </w:r>
    </w:p>
    <w:p w:rsidR="00746D54" w:rsidRPr="004A71B9" w:rsidRDefault="00746D54" w:rsidP="00746D54">
      <w:pPr>
        <w:pStyle w:val="ConsPlusNormal"/>
        <w:jc w:val="both"/>
        <w:rPr>
          <w:sz w:val="22"/>
          <w:szCs w:val="22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45"/>
        <w:gridCol w:w="567"/>
        <w:gridCol w:w="1361"/>
        <w:gridCol w:w="340"/>
        <w:gridCol w:w="3885"/>
      </w:tblGrid>
      <w:tr w:rsidR="00746D54" w:rsidRPr="004A71B9" w:rsidTr="004A71B9">
        <w:tc>
          <w:tcPr>
            <w:tcW w:w="3912" w:type="dxa"/>
            <w:gridSpan w:val="2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86" w:type="dxa"/>
            <w:gridSpan w:val="3"/>
          </w:tcPr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кому: ____________________________</w:t>
            </w:r>
            <w:r w:rsidR="004A71B9">
              <w:rPr>
                <w:sz w:val="22"/>
                <w:szCs w:val="22"/>
              </w:rPr>
              <w:t>________</w:t>
            </w:r>
            <w:r w:rsidRPr="004A71B9">
              <w:rPr>
                <w:sz w:val="22"/>
                <w:szCs w:val="22"/>
              </w:rPr>
              <w:t>____</w:t>
            </w:r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________________________________</w:t>
            </w:r>
            <w:r w:rsidR="004A71B9">
              <w:rPr>
                <w:sz w:val="22"/>
                <w:szCs w:val="22"/>
              </w:rPr>
              <w:t>________</w:t>
            </w:r>
            <w:r w:rsidRPr="004A71B9">
              <w:rPr>
                <w:sz w:val="22"/>
                <w:szCs w:val="22"/>
              </w:rPr>
              <w:t>_____</w:t>
            </w:r>
          </w:p>
          <w:p w:rsidR="00746D54" w:rsidRPr="004A71B9" w:rsidRDefault="00746D54" w:rsidP="004A71B9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(наименование арендодателя)</w:t>
            </w:r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от ______________________________</w:t>
            </w:r>
            <w:r w:rsidR="004A71B9">
              <w:rPr>
                <w:sz w:val="22"/>
                <w:szCs w:val="22"/>
              </w:rPr>
              <w:t>________</w:t>
            </w:r>
            <w:r w:rsidRPr="004A71B9">
              <w:rPr>
                <w:sz w:val="22"/>
                <w:szCs w:val="22"/>
              </w:rPr>
              <w:t>_____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4A71B9">
              <w:rPr>
                <w:sz w:val="22"/>
                <w:szCs w:val="22"/>
              </w:rPr>
              <w:t>(Ф.И.О. Арендатора/</w:t>
            </w:r>
            <w:proofErr w:type="gramEnd"/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_______________________________</w:t>
            </w:r>
            <w:r w:rsidR="004A71B9">
              <w:rPr>
                <w:sz w:val="22"/>
                <w:szCs w:val="22"/>
              </w:rPr>
              <w:t>_________</w:t>
            </w:r>
            <w:r w:rsidRPr="004A71B9">
              <w:rPr>
                <w:sz w:val="22"/>
                <w:szCs w:val="22"/>
              </w:rPr>
              <w:t>______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Ф.И.О. Арендатора, являющегося единственным учредителем (участником)</w:t>
            </w:r>
          </w:p>
          <w:p w:rsidR="00746D54" w:rsidRPr="004A71B9" w:rsidRDefault="00746D54" w:rsidP="004071BB">
            <w:pPr>
              <w:pStyle w:val="ConsPlusNormal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___________________________</w:t>
            </w:r>
            <w:r w:rsidR="004071BB">
              <w:rPr>
                <w:sz w:val="22"/>
                <w:szCs w:val="22"/>
              </w:rPr>
              <w:t>_____</w:t>
            </w:r>
            <w:r w:rsidRPr="004A71B9">
              <w:rPr>
                <w:sz w:val="22"/>
                <w:szCs w:val="22"/>
              </w:rPr>
              <w:t>____</w:t>
            </w:r>
            <w:r w:rsidR="004071BB">
              <w:rPr>
                <w:sz w:val="22"/>
                <w:szCs w:val="22"/>
              </w:rPr>
              <w:t>____</w:t>
            </w:r>
            <w:r w:rsidRPr="004A71B9">
              <w:rPr>
                <w:sz w:val="22"/>
                <w:szCs w:val="22"/>
              </w:rPr>
              <w:t>______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и руководителем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(наименование юридического лица)</w:t>
            </w:r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ИНН: _______________________________</w:t>
            </w:r>
            <w:r w:rsidR="004071BB">
              <w:rPr>
                <w:sz w:val="22"/>
                <w:szCs w:val="22"/>
              </w:rPr>
              <w:t>_________</w:t>
            </w:r>
            <w:r w:rsidRPr="004A71B9">
              <w:rPr>
                <w:sz w:val="22"/>
                <w:szCs w:val="22"/>
              </w:rPr>
              <w:t>_</w:t>
            </w:r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паспорт: ___________________________</w:t>
            </w:r>
            <w:r w:rsidR="004071BB">
              <w:rPr>
                <w:sz w:val="22"/>
                <w:szCs w:val="22"/>
              </w:rPr>
              <w:t>__________</w:t>
            </w:r>
            <w:r w:rsidRPr="004A71B9">
              <w:rPr>
                <w:sz w:val="22"/>
                <w:szCs w:val="22"/>
              </w:rPr>
              <w:t>__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(серия, номер)</w:t>
            </w:r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выдан _________________________</w:t>
            </w:r>
            <w:r w:rsidR="004071BB">
              <w:rPr>
                <w:sz w:val="22"/>
                <w:szCs w:val="22"/>
              </w:rPr>
              <w:t>__________</w:t>
            </w:r>
            <w:r w:rsidRPr="004A71B9">
              <w:rPr>
                <w:sz w:val="22"/>
                <w:szCs w:val="22"/>
              </w:rPr>
              <w:t>______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(кем и когда)</w:t>
            </w:r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proofErr w:type="gramStart"/>
            <w:r w:rsidRPr="004A71B9">
              <w:rPr>
                <w:sz w:val="22"/>
                <w:szCs w:val="22"/>
              </w:rPr>
              <w:t>зарегистрированный</w:t>
            </w:r>
            <w:proofErr w:type="gramEnd"/>
            <w:r w:rsidR="004A71B9" w:rsidRPr="004A71B9">
              <w:rPr>
                <w:sz w:val="22"/>
                <w:szCs w:val="22"/>
              </w:rPr>
              <w:t xml:space="preserve"> </w:t>
            </w:r>
            <w:r w:rsidRPr="004A71B9">
              <w:rPr>
                <w:sz w:val="22"/>
                <w:szCs w:val="22"/>
              </w:rPr>
              <w:t>(-</w:t>
            </w:r>
            <w:proofErr w:type="spellStart"/>
            <w:r w:rsidRPr="004A71B9">
              <w:rPr>
                <w:sz w:val="22"/>
                <w:szCs w:val="22"/>
              </w:rPr>
              <w:t>ая</w:t>
            </w:r>
            <w:proofErr w:type="spellEnd"/>
            <w:r w:rsidRPr="004A71B9">
              <w:rPr>
                <w:sz w:val="22"/>
                <w:szCs w:val="22"/>
              </w:rPr>
              <w:t>) по адресу:__</w:t>
            </w:r>
            <w:r w:rsidR="004071BB">
              <w:rPr>
                <w:sz w:val="22"/>
                <w:szCs w:val="22"/>
              </w:rPr>
              <w:t>_________</w:t>
            </w:r>
            <w:r w:rsidRPr="004A71B9">
              <w:rPr>
                <w:sz w:val="22"/>
                <w:szCs w:val="22"/>
              </w:rPr>
              <w:t>____</w:t>
            </w:r>
          </w:p>
          <w:p w:rsidR="00746D54" w:rsidRPr="004A71B9" w:rsidRDefault="00746D54" w:rsidP="004071BB">
            <w:pPr>
              <w:pStyle w:val="ConsPlusNormal"/>
              <w:tabs>
                <w:tab w:val="left" w:pos="5138"/>
              </w:tabs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______________________________</w:t>
            </w:r>
            <w:r w:rsidR="004071BB">
              <w:rPr>
                <w:sz w:val="22"/>
                <w:szCs w:val="22"/>
              </w:rPr>
              <w:t>________________</w:t>
            </w:r>
          </w:p>
          <w:p w:rsidR="00746D54" w:rsidRPr="004A71B9" w:rsidRDefault="00746D54" w:rsidP="004071BB">
            <w:pPr>
              <w:pStyle w:val="ConsPlusNormal"/>
              <w:tabs>
                <w:tab w:val="left" w:pos="5104"/>
              </w:tabs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телефон: ____________________</w:t>
            </w:r>
            <w:r w:rsidR="004071BB">
              <w:rPr>
                <w:sz w:val="22"/>
                <w:szCs w:val="22"/>
              </w:rPr>
              <w:t>__________________</w:t>
            </w:r>
          </w:p>
          <w:p w:rsidR="00746D54" w:rsidRPr="004A71B9" w:rsidRDefault="00746D54" w:rsidP="004071BB">
            <w:pPr>
              <w:pStyle w:val="ConsPlusNormal"/>
              <w:tabs>
                <w:tab w:val="left" w:pos="5104"/>
              </w:tabs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адрес электронной почты: _____</w:t>
            </w:r>
            <w:r w:rsidR="004071BB">
              <w:rPr>
                <w:sz w:val="22"/>
                <w:szCs w:val="22"/>
              </w:rPr>
              <w:t>___________</w:t>
            </w:r>
            <w:r w:rsidRPr="004A71B9">
              <w:rPr>
                <w:sz w:val="22"/>
                <w:szCs w:val="22"/>
              </w:rPr>
              <w:t>_______</w:t>
            </w:r>
            <w:bookmarkStart w:id="11" w:name="P234"/>
            <w:bookmarkEnd w:id="11"/>
          </w:p>
        </w:tc>
      </w:tr>
      <w:tr w:rsidR="00746D54" w:rsidRPr="004A71B9" w:rsidTr="004A71B9">
        <w:tc>
          <w:tcPr>
            <w:tcW w:w="9498" w:type="dxa"/>
            <w:gridSpan w:val="5"/>
          </w:tcPr>
          <w:p w:rsidR="004A71B9" w:rsidRDefault="004A71B9" w:rsidP="00746D54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ЗАЯВЛЕНИЕ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о предоставлении отсрочки уплаты арендной платы</w:t>
            </w:r>
          </w:p>
        </w:tc>
      </w:tr>
      <w:tr w:rsidR="00746D54" w:rsidRPr="004A71B9" w:rsidTr="004A71B9">
        <w:tc>
          <w:tcPr>
            <w:tcW w:w="9498" w:type="dxa"/>
            <w:gridSpan w:val="5"/>
          </w:tcPr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 xml:space="preserve">В соответствии с пунктами 1, 2 постановления Правительства Приморского края от 16 августа 2023 года N 557-рп "О мерах поддержки отдельных категорий арендаторов имущества Приморского края, принимаемых участие в специальной военной операции" (далее - Постановление N 557-рп), в связи </w:t>
            </w:r>
            <w:proofErr w:type="gramStart"/>
            <w:r w:rsidRPr="004A71B9">
              <w:rPr>
                <w:sz w:val="22"/>
                <w:szCs w:val="22"/>
              </w:rPr>
              <w:t>с</w:t>
            </w:r>
            <w:proofErr w:type="gramEnd"/>
            <w:r w:rsidRPr="004A71B9">
              <w:rPr>
                <w:sz w:val="22"/>
                <w:szCs w:val="22"/>
              </w:rPr>
              <w:t xml:space="preserve"> (нужное подчеркнуть):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1) призывом меня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 Российской Федерации";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2) прохождением мной военной службы по контракту, заключенному в соответствии с пунктом 7 статьи 38 Федерального закона от 28 марта 1998 года N 53-ФЗ "О воинской обязанности и военной службе";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3) заключением мной контракта о добровольном содействии в выполнении задач, возложенных на Вооруженные Силы Российской Федерации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 xml:space="preserve">я имею право на отсрочку уплаты арендной платы по договору аренды N ______ (указать номер договора) </w:t>
            </w:r>
            <w:proofErr w:type="gramStart"/>
            <w:r w:rsidRPr="004A71B9">
              <w:rPr>
                <w:sz w:val="22"/>
                <w:szCs w:val="22"/>
              </w:rPr>
              <w:t>от</w:t>
            </w:r>
            <w:proofErr w:type="gramEnd"/>
            <w:r w:rsidRPr="004A71B9">
              <w:rPr>
                <w:sz w:val="22"/>
                <w:szCs w:val="22"/>
              </w:rPr>
              <w:t xml:space="preserve"> _______ (указать число, месяц, год).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proofErr w:type="gramStart"/>
            <w:r w:rsidRPr="004A71B9">
              <w:rPr>
                <w:sz w:val="22"/>
                <w:szCs w:val="22"/>
              </w:rPr>
              <w:t>В связи с указанным, прошу предоставить мне отсрочку уплаты арендной платы на период прохождения мной военной службы/оказания добровольного содействия в выполнении задач, возложенных на Вооруженные Силы Российской Федерации (нужное подчеркнуть), и на 90 календарных дней со дня окончания периода прохождения военной службы/оказания добровольного содействия в выполнении задач, возложенных на Вооруженные Силы Российской Федерации, (нужное подчеркнуть), начиная с _____________ (указать</w:t>
            </w:r>
            <w:proofErr w:type="gramEnd"/>
            <w:r w:rsidRPr="004A71B9">
              <w:rPr>
                <w:sz w:val="22"/>
                <w:szCs w:val="22"/>
              </w:rPr>
              <w:t xml:space="preserve"> число, месяц, год).</w:t>
            </w:r>
          </w:p>
        </w:tc>
      </w:tr>
      <w:tr w:rsidR="00746D54" w:rsidRPr="004A71B9" w:rsidTr="004A71B9">
        <w:tc>
          <w:tcPr>
            <w:tcW w:w="9498" w:type="dxa"/>
            <w:gridSpan w:val="5"/>
          </w:tcPr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Условия, указанные в пункте 2 Постановления N 557-рп, мной соблюдены.</w:t>
            </w:r>
          </w:p>
        </w:tc>
      </w:tr>
      <w:tr w:rsidR="00746D54" w:rsidRPr="004A71B9" w:rsidTr="004A71B9">
        <w:tc>
          <w:tcPr>
            <w:tcW w:w="9498" w:type="dxa"/>
            <w:gridSpan w:val="5"/>
          </w:tcPr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Приложение:</w:t>
            </w:r>
          </w:p>
        </w:tc>
      </w:tr>
      <w:tr w:rsidR="00746D54" w:rsidRPr="004A71B9" w:rsidTr="004A71B9">
        <w:tc>
          <w:tcPr>
            <w:tcW w:w="9498" w:type="dxa"/>
            <w:gridSpan w:val="5"/>
          </w:tcPr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Дата</w:t>
            </w:r>
          </w:p>
        </w:tc>
      </w:tr>
      <w:tr w:rsidR="00746D54" w:rsidRPr="004A71B9" w:rsidTr="004A71B9">
        <w:tc>
          <w:tcPr>
            <w:tcW w:w="3345" w:type="dxa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bottom w:val="single" w:sz="4" w:space="0" w:color="000000"/>
            </w:tcBorders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85" w:type="dxa"/>
            <w:tcBorders>
              <w:bottom w:val="single" w:sz="4" w:space="0" w:color="000000"/>
            </w:tcBorders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746D54" w:rsidRPr="004A71B9" w:rsidTr="004A71B9">
        <w:tc>
          <w:tcPr>
            <w:tcW w:w="3345" w:type="dxa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</w:tcBorders>
          </w:tcPr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(подпись)</w:t>
            </w:r>
          </w:p>
        </w:tc>
        <w:tc>
          <w:tcPr>
            <w:tcW w:w="340" w:type="dxa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85" w:type="dxa"/>
            <w:tcBorders>
              <w:top w:val="single" w:sz="4" w:space="0" w:color="000000"/>
            </w:tcBorders>
          </w:tcPr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(фамилия, имя, отчество)</w:t>
            </w:r>
          </w:p>
        </w:tc>
      </w:tr>
    </w:tbl>
    <w:p w:rsidR="00746D54" w:rsidRPr="004A71B9" w:rsidRDefault="00746D54" w:rsidP="00746D54">
      <w:pPr>
        <w:pStyle w:val="ConsPlusNormal"/>
        <w:jc w:val="both"/>
        <w:rPr>
          <w:sz w:val="22"/>
          <w:szCs w:val="22"/>
        </w:rPr>
      </w:pPr>
    </w:p>
    <w:p w:rsidR="00746D54" w:rsidRPr="004A71B9" w:rsidRDefault="00746D54" w:rsidP="00746D54">
      <w:pPr>
        <w:pStyle w:val="ConsPlusNormal"/>
        <w:jc w:val="right"/>
        <w:outlineLvl w:val="1"/>
        <w:rPr>
          <w:sz w:val="22"/>
          <w:szCs w:val="22"/>
        </w:rPr>
      </w:pPr>
      <w:r w:rsidRPr="004A71B9">
        <w:rPr>
          <w:sz w:val="22"/>
          <w:szCs w:val="22"/>
        </w:rPr>
        <w:lastRenderedPageBreak/>
        <w:t>Приложение N 2</w:t>
      </w:r>
    </w:p>
    <w:p w:rsidR="00746D54" w:rsidRPr="004A71B9" w:rsidRDefault="00746D54" w:rsidP="00746D54">
      <w:pPr>
        <w:pStyle w:val="ConsPlusNormal"/>
        <w:jc w:val="right"/>
        <w:rPr>
          <w:sz w:val="22"/>
          <w:szCs w:val="22"/>
        </w:rPr>
      </w:pPr>
      <w:r w:rsidRPr="004A71B9">
        <w:rPr>
          <w:sz w:val="22"/>
          <w:szCs w:val="22"/>
        </w:rPr>
        <w:t>к Административному</w:t>
      </w:r>
      <w:r w:rsidR="00D84E8F" w:rsidRPr="004A71B9">
        <w:rPr>
          <w:sz w:val="22"/>
          <w:szCs w:val="22"/>
        </w:rPr>
        <w:t xml:space="preserve"> </w:t>
      </w:r>
      <w:r w:rsidRPr="004A71B9">
        <w:rPr>
          <w:sz w:val="22"/>
          <w:szCs w:val="22"/>
        </w:rPr>
        <w:t>регламенту</w:t>
      </w:r>
    </w:p>
    <w:p w:rsidR="00746D54" w:rsidRPr="004A71B9" w:rsidRDefault="00746D54" w:rsidP="00746D54">
      <w:pPr>
        <w:pStyle w:val="ConsPlusNormal"/>
        <w:jc w:val="right"/>
        <w:rPr>
          <w:sz w:val="22"/>
          <w:szCs w:val="22"/>
        </w:rPr>
      </w:pPr>
      <w:r w:rsidRPr="004A71B9">
        <w:rPr>
          <w:sz w:val="22"/>
          <w:szCs w:val="22"/>
        </w:rPr>
        <w:t>по предоставлению</w:t>
      </w:r>
      <w:r w:rsidR="004A71B9" w:rsidRPr="004A71B9">
        <w:rPr>
          <w:sz w:val="22"/>
          <w:szCs w:val="22"/>
        </w:rPr>
        <w:t xml:space="preserve"> </w:t>
      </w:r>
      <w:r w:rsidR="00C402B8" w:rsidRPr="004A71B9">
        <w:rPr>
          <w:sz w:val="22"/>
          <w:szCs w:val="22"/>
        </w:rPr>
        <w:t>муниципаль</w:t>
      </w:r>
      <w:r w:rsidRPr="004A71B9">
        <w:rPr>
          <w:sz w:val="22"/>
          <w:szCs w:val="22"/>
        </w:rPr>
        <w:t>ной услуги</w:t>
      </w:r>
    </w:p>
    <w:p w:rsidR="00746D54" w:rsidRPr="004A71B9" w:rsidRDefault="00746D54" w:rsidP="00746D54">
      <w:pPr>
        <w:pStyle w:val="ConsPlusNormal"/>
        <w:jc w:val="both"/>
        <w:rPr>
          <w:sz w:val="22"/>
          <w:szCs w:val="22"/>
        </w:rPr>
      </w:pPr>
    </w:p>
    <w:tbl>
      <w:tblPr>
        <w:tblW w:w="901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45"/>
        <w:gridCol w:w="567"/>
        <w:gridCol w:w="1361"/>
        <w:gridCol w:w="340"/>
        <w:gridCol w:w="3402"/>
      </w:tblGrid>
      <w:tr w:rsidR="00746D54" w:rsidRPr="004A71B9" w:rsidTr="00746D54">
        <w:tc>
          <w:tcPr>
            <w:tcW w:w="3911" w:type="dxa"/>
            <w:gridSpan w:val="2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3"/>
          </w:tcPr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кому: ________________________________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(наименование арендодателя)</w:t>
            </w:r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_____________________________________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(адрес)</w:t>
            </w:r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от ___________________________________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4A71B9">
              <w:rPr>
                <w:sz w:val="22"/>
                <w:szCs w:val="22"/>
              </w:rPr>
              <w:t>(Ф.И.О. Арендатора/</w:t>
            </w:r>
            <w:proofErr w:type="gramEnd"/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_____________________________________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Ф.И.О. Арендатора, являющегося единственным учредителем (участником)</w:t>
            </w:r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_____________________________________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и руководителем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(наименование юридического лица)</w:t>
            </w:r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СНИЛС/ИНН: __________________________</w:t>
            </w:r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паспорт: ______________________________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(серия, номер)</w:t>
            </w:r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выдан ________________________________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(кем и когда)</w:t>
            </w:r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зарегистрированны</w:t>
            </w:r>
            <w:proofErr w:type="gramStart"/>
            <w:r w:rsidRPr="004A71B9">
              <w:rPr>
                <w:sz w:val="22"/>
                <w:szCs w:val="22"/>
              </w:rPr>
              <w:t>й(</w:t>
            </w:r>
            <w:proofErr w:type="gramEnd"/>
            <w:r w:rsidRPr="004A71B9">
              <w:rPr>
                <w:sz w:val="22"/>
                <w:szCs w:val="22"/>
              </w:rPr>
              <w:t>-</w:t>
            </w:r>
            <w:proofErr w:type="spellStart"/>
            <w:r w:rsidRPr="004A71B9">
              <w:rPr>
                <w:sz w:val="22"/>
                <w:szCs w:val="22"/>
              </w:rPr>
              <w:t>ая</w:t>
            </w:r>
            <w:proofErr w:type="spellEnd"/>
            <w:r w:rsidRPr="004A71B9">
              <w:rPr>
                <w:sz w:val="22"/>
                <w:szCs w:val="22"/>
              </w:rPr>
              <w:t>) по адресу:_______</w:t>
            </w:r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______________________________________</w:t>
            </w:r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телефон: ______________________________</w:t>
            </w:r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адрес электронной почты: _______________</w:t>
            </w:r>
            <w:bookmarkStart w:id="12" w:name="P285"/>
            <w:bookmarkEnd w:id="12"/>
          </w:p>
        </w:tc>
      </w:tr>
      <w:tr w:rsidR="00746D54" w:rsidRPr="004A71B9" w:rsidTr="00746D54">
        <w:tc>
          <w:tcPr>
            <w:tcW w:w="9014" w:type="dxa"/>
            <w:gridSpan w:val="5"/>
          </w:tcPr>
          <w:p w:rsidR="004A71B9" w:rsidRDefault="004A71B9" w:rsidP="00746D54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4A71B9" w:rsidRDefault="004A71B9" w:rsidP="00746D54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УВЕДОМЛЕНИЕ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о расторжении договора аренды без применения штрафных санкций</w:t>
            </w:r>
          </w:p>
        </w:tc>
      </w:tr>
      <w:tr w:rsidR="00746D54" w:rsidRPr="004A71B9" w:rsidTr="00746D54">
        <w:tc>
          <w:tcPr>
            <w:tcW w:w="9014" w:type="dxa"/>
            <w:gridSpan w:val="5"/>
          </w:tcPr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 xml:space="preserve">В соответствии с пунктами 1, 3 постановления Правительства Приморского края от 16 августа 2023 года N 557-рп "О мерах поддержки отдельных категорий арендаторов имущества Приморского края, принимаемых участие в специальной военной операции" (далее - Постановление N 557-рп), в связи </w:t>
            </w:r>
            <w:proofErr w:type="gramStart"/>
            <w:r w:rsidRPr="004A71B9">
              <w:rPr>
                <w:sz w:val="22"/>
                <w:szCs w:val="22"/>
              </w:rPr>
              <w:t>с</w:t>
            </w:r>
            <w:proofErr w:type="gramEnd"/>
            <w:r w:rsidRPr="004A71B9">
              <w:rPr>
                <w:sz w:val="22"/>
                <w:szCs w:val="22"/>
              </w:rPr>
              <w:t xml:space="preserve"> (нужное подчеркнуть):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1) призывом меня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 Российской Федерации";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2) прохождением мной военной службы по контракту, заключенному в соответствии с пунктом 7 статьи 38 Федерального закона от 28 марта 1998 года N 53-ФЗ "О воинской обязанности и военной службе";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3) заключением мной контракта о добровольном содействии в выполнении задач, возложенных на Вооруженные Силы Российской Федерации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я имею право на расторжение договора аренды N _________ (указать</w:t>
            </w:r>
            <w:r w:rsidR="0032641A" w:rsidRPr="004A71B9">
              <w:rPr>
                <w:sz w:val="22"/>
                <w:szCs w:val="22"/>
              </w:rPr>
              <w:t xml:space="preserve"> номер договора) </w:t>
            </w:r>
            <w:proofErr w:type="gramStart"/>
            <w:r w:rsidR="0032641A" w:rsidRPr="004A71B9">
              <w:rPr>
                <w:sz w:val="22"/>
                <w:szCs w:val="22"/>
              </w:rPr>
              <w:t>от</w:t>
            </w:r>
            <w:proofErr w:type="gramEnd"/>
            <w:r w:rsidR="0032641A" w:rsidRPr="004A71B9">
              <w:rPr>
                <w:sz w:val="22"/>
                <w:szCs w:val="22"/>
              </w:rPr>
              <w:t xml:space="preserve"> ________</w:t>
            </w:r>
            <w:r w:rsidRPr="004A71B9">
              <w:rPr>
                <w:sz w:val="22"/>
                <w:szCs w:val="22"/>
              </w:rPr>
              <w:t xml:space="preserve">(указать </w:t>
            </w:r>
            <w:proofErr w:type="gramStart"/>
            <w:r w:rsidRPr="004A71B9">
              <w:rPr>
                <w:sz w:val="22"/>
                <w:szCs w:val="22"/>
              </w:rPr>
              <w:t>число</w:t>
            </w:r>
            <w:proofErr w:type="gramEnd"/>
            <w:r w:rsidRPr="004A71B9">
              <w:rPr>
                <w:sz w:val="22"/>
                <w:szCs w:val="22"/>
              </w:rPr>
              <w:t>, месяц, год) без применения штрафных санкций.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proofErr w:type="gramStart"/>
            <w:r w:rsidRPr="004A71B9">
              <w:rPr>
                <w:sz w:val="22"/>
                <w:szCs w:val="22"/>
              </w:rPr>
              <w:t>В связи с указанным, прошу расторгнуть со мной договор а</w:t>
            </w:r>
            <w:r w:rsidR="00D84E8F" w:rsidRPr="004A71B9">
              <w:rPr>
                <w:sz w:val="22"/>
                <w:szCs w:val="22"/>
              </w:rPr>
              <w:t>ренды N ______</w:t>
            </w:r>
            <w:r w:rsidRPr="004A71B9">
              <w:rPr>
                <w:sz w:val="22"/>
                <w:szCs w:val="22"/>
              </w:rPr>
              <w:t>(указать номер до</w:t>
            </w:r>
            <w:r w:rsidR="00D84E8F" w:rsidRPr="004A71B9">
              <w:rPr>
                <w:sz w:val="22"/>
                <w:szCs w:val="22"/>
              </w:rPr>
              <w:t>говора) от _</w:t>
            </w:r>
            <w:r w:rsidR="004A71B9">
              <w:rPr>
                <w:sz w:val="22"/>
                <w:szCs w:val="22"/>
              </w:rPr>
              <w:t>_____</w:t>
            </w:r>
            <w:r w:rsidR="00D84E8F" w:rsidRPr="004A71B9">
              <w:rPr>
                <w:sz w:val="22"/>
                <w:szCs w:val="22"/>
              </w:rPr>
              <w:t>___</w:t>
            </w:r>
            <w:r w:rsidRPr="004A71B9">
              <w:rPr>
                <w:sz w:val="22"/>
                <w:szCs w:val="22"/>
              </w:rPr>
              <w:t>(указать число, месяц, год) со дня получения настоящего уведомления.</w:t>
            </w:r>
            <w:proofErr w:type="gramEnd"/>
          </w:p>
        </w:tc>
      </w:tr>
      <w:tr w:rsidR="00746D54" w:rsidRPr="004A71B9" w:rsidTr="00746D54">
        <w:tc>
          <w:tcPr>
            <w:tcW w:w="9014" w:type="dxa"/>
            <w:gridSpan w:val="5"/>
          </w:tcPr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Приложение:</w:t>
            </w:r>
          </w:p>
        </w:tc>
      </w:tr>
      <w:tr w:rsidR="00746D54" w:rsidRPr="004A71B9" w:rsidTr="00746D54">
        <w:tc>
          <w:tcPr>
            <w:tcW w:w="9014" w:type="dxa"/>
            <w:gridSpan w:val="5"/>
          </w:tcPr>
          <w:p w:rsidR="00746D54" w:rsidRPr="004A71B9" w:rsidRDefault="00746D54" w:rsidP="00D84E8F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Да</w:t>
            </w:r>
            <w:r w:rsidR="00D84E8F" w:rsidRPr="004A71B9">
              <w:rPr>
                <w:sz w:val="22"/>
                <w:szCs w:val="22"/>
              </w:rPr>
              <w:t>т</w:t>
            </w:r>
            <w:r w:rsidRPr="004A71B9">
              <w:rPr>
                <w:sz w:val="22"/>
                <w:szCs w:val="22"/>
              </w:rPr>
              <w:t>а</w:t>
            </w:r>
          </w:p>
        </w:tc>
      </w:tr>
      <w:tr w:rsidR="00746D54" w:rsidRPr="004A71B9" w:rsidTr="00746D54">
        <w:tc>
          <w:tcPr>
            <w:tcW w:w="3344" w:type="dxa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bottom w:val="single" w:sz="4" w:space="0" w:color="000000"/>
            </w:tcBorders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746D54" w:rsidRPr="004A71B9" w:rsidTr="00746D54">
        <w:tc>
          <w:tcPr>
            <w:tcW w:w="3344" w:type="dxa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</w:tcBorders>
          </w:tcPr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(подпись)</w:t>
            </w:r>
          </w:p>
        </w:tc>
        <w:tc>
          <w:tcPr>
            <w:tcW w:w="340" w:type="dxa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(фамилия, имя, отчество)</w:t>
            </w:r>
          </w:p>
        </w:tc>
      </w:tr>
    </w:tbl>
    <w:p w:rsidR="00746D54" w:rsidRPr="004A71B9" w:rsidRDefault="00746D54" w:rsidP="00746D54">
      <w:pPr>
        <w:pStyle w:val="ConsPlusNormal"/>
        <w:jc w:val="both"/>
        <w:rPr>
          <w:sz w:val="22"/>
          <w:szCs w:val="22"/>
        </w:rPr>
      </w:pPr>
    </w:p>
    <w:p w:rsidR="004A71B9" w:rsidRDefault="004A71B9" w:rsidP="00746D54">
      <w:pPr>
        <w:pStyle w:val="ConsPlusNormal"/>
        <w:jc w:val="right"/>
        <w:outlineLvl w:val="1"/>
        <w:rPr>
          <w:sz w:val="22"/>
          <w:szCs w:val="22"/>
        </w:rPr>
      </w:pPr>
    </w:p>
    <w:p w:rsidR="004A71B9" w:rsidRDefault="004A71B9" w:rsidP="00746D54">
      <w:pPr>
        <w:pStyle w:val="ConsPlusNormal"/>
        <w:jc w:val="right"/>
        <w:outlineLvl w:val="1"/>
        <w:rPr>
          <w:sz w:val="22"/>
          <w:szCs w:val="22"/>
        </w:rPr>
      </w:pPr>
    </w:p>
    <w:p w:rsidR="004A71B9" w:rsidRDefault="004A71B9" w:rsidP="00746D54">
      <w:pPr>
        <w:pStyle w:val="ConsPlusNormal"/>
        <w:jc w:val="right"/>
        <w:outlineLvl w:val="1"/>
        <w:rPr>
          <w:sz w:val="22"/>
          <w:szCs w:val="22"/>
        </w:rPr>
      </w:pPr>
    </w:p>
    <w:p w:rsidR="004A71B9" w:rsidRDefault="004A71B9" w:rsidP="00746D54">
      <w:pPr>
        <w:pStyle w:val="ConsPlusNormal"/>
        <w:jc w:val="right"/>
        <w:outlineLvl w:val="1"/>
        <w:rPr>
          <w:sz w:val="22"/>
          <w:szCs w:val="22"/>
        </w:rPr>
      </w:pPr>
    </w:p>
    <w:p w:rsidR="00746D54" w:rsidRPr="004A71B9" w:rsidRDefault="00746D54" w:rsidP="00746D54">
      <w:pPr>
        <w:pStyle w:val="ConsPlusNormal"/>
        <w:jc w:val="right"/>
        <w:outlineLvl w:val="1"/>
        <w:rPr>
          <w:sz w:val="22"/>
          <w:szCs w:val="22"/>
        </w:rPr>
      </w:pPr>
      <w:r w:rsidRPr="004A71B9">
        <w:rPr>
          <w:sz w:val="22"/>
          <w:szCs w:val="22"/>
        </w:rPr>
        <w:lastRenderedPageBreak/>
        <w:t>Приложение N 3</w:t>
      </w:r>
    </w:p>
    <w:p w:rsidR="00746D54" w:rsidRPr="004A71B9" w:rsidRDefault="00746D54" w:rsidP="00746D54">
      <w:pPr>
        <w:pStyle w:val="ConsPlusNormal"/>
        <w:jc w:val="right"/>
        <w:rPr>
          <w:sz w:val="22"/>
          <w:szCs w:val="22"/>
        </w:rPr>
      </w:pPr>
      <w:r w:rsidRPr="004A71B9">
        <w:rPr>
          <w:sz w:val="22"/>
          <w:szCs w:val="22"/>
        </w:rPr>
        <w:t>к Административному</w:t>
      </w:r>
      <w:r w:rsidR="00D84E8F" w:rsidRPr="004A71B9">
        <w:rPr>
          <w:sz w:val="22"/>
          <w:szCs w:val="22"/>
        </w:rPr>
        <w:t xml:space="preserve"> </w:t>
      </w:r>
      <w:r w:rsidRPr="004A71B9">
        <w:rPr>
          <w:sz w:val="22"/>
          <w:szCs w:val="22"/>
        </w:rPr>
        <w:t>регламенту</w:t>
      </w:r>
    </w:p>
    <w:p w:rsidR="00746D54" w:rsidRPr="004A71B9" w:rsidRDefault="00746D54" w:rsidP="00746D54">
      <w:pPr>
        <w:pStyle w:val="ConsPlusNormal"/>
        <w:jc w:val="right"/>
        <w:rPr>
          <w:sz w:val="22"/>
          <w:szCs w:val="22"/>
        </w:rPr>
      </w:pPr>
      <w:r w:rsidRPr="004A71B9">
        <w:rPr>
          <w:sz w:val="22"/>
          <w:szCs w:val="22"/>
        </w:rPr>
        <w:t>по предоставлению</w:t>
      </w:r>
      <w:r w:rsidR="00D84E8F" w:rsidRPr="004A71B9">
        <w:rPr>
          <w:sz w:val="22"/>
          <w:szCs w:val="22"/>
        </w:rPr>
        <w:t xml:space="preserve"> муниципаль</w:t>
      </w:r>
      <w:r w:rsidRPr="004A71B9">
        <w:rPr>
          <w:sz w:val="22"/>
          <w:szCs w:val="22"/>
        </w:rPr>
        <w:t>ной услуги</w:t>
      </w:r>
    </w:p>
    <w:p w:rsidR="00746D54" w:rsidRPr="004A71B9" w:rsidRDefault="00746D54" w:rsidP="00746D54">
      <w:pPr>
        <w:pStyle w:val="ConsPlusNormal"/>
        <w:jc w:val="both"/>
        <w:rPr>
          <w:sz w:val="22"/>
          <w:szCs w:val="22"/>
        </w:rPr>
      </w:pPr>
    </w:p>
    <w:tbl>
      <w:tblPr>
        <w:tblW w:w="90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54"/>
        <w:gridCol w:w="396"/>
        <w:gridCol w:w="1903"/>
        <w:gridCol w:w="536"/>
        <w:gridCol w:w="4025"/>
      </w:tblGrid>
      <w:tr w:rsidR="00746D54" w:rsidRPr="004A71B9" w:rsidTr="00746D54">
        <w:tc>
          <w:tcPr>
            <w:tcW w:w="4453" w:type="dxa"/>
            <w:gridSpan w:val="3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561" w:type="dxa"/>
            <w:gridSpan w:val="2"/>
          </w:tcPr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кому: _____________________________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4A71B9">
              <w:rPr>
                <w:sz w:val="22"/>
                <w:szCs w:val="22"/>
              </w:rPr>
              <w:t>(наименование заявителя (фамилия, имя, отчество - для граждан, полное наименование организации, фамилия, имя, отчество руководителя - для юридических лиц),</w:t>
            </w:r>
            <w:proofErr w:type="gramEnd"/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__________________________________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его почтовый индекс и адрес, телефон, адрес электронной почты)</w:t>
            </w:r>
            <w:bookmarkStart w:id="13" w:name="P319"/>
            <w:bookmarkEnd w:id="13"/>
          </w:p>
        </w:tc>
      </w:tr>
      <w:tr w:rsidR="00746D54" w:rsidRPr="004A71B9" w:rsidTr="00746D54">
        <w:tc>
          <w:tcPr>
            <w:tcW w:w="9014" w:type="dxa"/>
            <w:gridSpan w:val="5"/>
          </w:tcPr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РЕШЕНИЕ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об отказе в приеме документов, необходимых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для предоставления услуги</w:t>
            </w:r>
          </w:p>
        </w:tc>
      </w:tr>
      <w:tr w:rsidR="00746D54" w:rsidRPr="004A71B9" w:rsidTr="00746D54">
        <w:tc>
          <w:tcPr>
            <w:tcW w:w="9014" w:type="dxa"/>
            <w:gridSpan w:val="5"/>
          </w:tcPr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В приеме документов, необходимых для предоставления услуги:</w:t>
            </w:r>
          </w:p>
          <w:p w:rsidR="00746D54" w:rsidRPr="004A71B9" w:rsidRDefault="00746D54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____________________________________________________</w:t>
            </w:r>
            <w:r w:rsidR="00E2030E">
              <w:rPr>
                <w:sz w:val="22"/>
                <w:szCs w:val="22"/>
              </w:rPr>
              <w:t>________________________</w:t>
            </w:r>
            <w:r w:rsidRPr="004A71B9">
              <w:rPr>
                <w:sz w:val="22"/>
                <w:szCs w:val="22"/>
              </w:rPr>
              <w:t xml:space="preserve">____, </w:t>
            </w:r>
          </w:p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(наименование услуги)</w:t>
            </w:r>
          </w:p>
          <w:p w:rsidR="00746D54" w:rsidRPr="004A71B9" w:rsidRDefault="00E2030E" w:rsidP="00746D54">
            <w:pPr>
              <w:pStyle w:val="ConsPlusNormal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 xml:space="preserve">Вам отказано по </w:t>
            </w:r>
            <w:r w:rsidR="00746D54" w:rsidRPr="004A71B9">
              <w:rPr>
                <w:sz w:val="22"/>
                <w:szCs w:val="22"/>
              </w:rPr>
              <w:t>следующим основаниям: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1. Неполное заполнение полей в форме заявления, в том числе в интерактивной форме заявления на ЕПГУ;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3. Представление неполного комплекта документов;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7. Наличие противоречивых сведений в заявлении и приложенных к нему документах;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8. Заявление подано в орган государственной власти, в полномочия которого не входит предоставление услуги.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Дополнительная информация: __________________________________________.</w:t>
            </w:r>
          </w:p>
          <w:p w:rsidR="00746D54" w:rsidRPr="004A71B9" w:rsidRDefault="00746D54" w:rsidP="00746D54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 xml:space="preserve">Вы вправе повторно обратиться в </w:t>
            </w:r>
            <w:r w:rsidR="00E2030E">
              <w:rPr>
                <w:sz w:val="22"/>
                <w:szCs w:val="22"/>
              </w:rPr>
              <w:t>администрацию Дальнереченского городского округа</w:t>
            </w:r>
            <w:r w:rsidR="00E2030E" w:rsidRPr="004A71B9">
              <w:rPr>
                <w:sz w:val="22"/>
                <w:szCs w:val="22"/>
              </w:rPr>
              <w:t xml:space="preserve"> </w:t>
            </w:r>
            <w:r w:rsidRPr="004A71B9">
              <w:rPr>
                <w:sz w:val="22"/>
                <w:szCs w:val="22"/>
              </w:rPr>
              <w:t>с заявлением о предоставлении услуги после устранения указанных нарушений.</w:t>
            </w:r>
          </w:p>
          <w:p w:rsidR="00746D54" w:rsidRPr="004A71B9" w:rsidRDefault="00746D54" w:rsidP="00E2030E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 xml:space="preserve">Данный отказ может быть обжалован в досудебном порядке путем направления жалобы в </w:t>
            </w:r>
            <w:r w:rsidR="00E2030E">
              <w:rPr>
                <w:sz w:val="22"/>
                <w:szCs w:val="22"/>
              </w:rPr>
              <w:t>а</w:t>
            </w:r>
            <w:r w:rsidR="004A71B9">
              <w:rPr>
                <w:sz w:val="22"/>
                <w:szCs w:val="22"/>
              </w:rPr>
              <w:t>дминистрацию</w:t>
            </w:r>
            <w:r w:rsidR="00E2030E">
              <w:rPr>
                <w:sz w:val="22"/>
                <w:szCs w:val="22"/>
              </w:rPr>
              <w:t xml:space="preserve"> Дальнереченского городского округа</w:t>
            </w:r>
            <w:r w:rsidR="004A71B9">
              <w:rPr>
                <w:sz w:val="22"/>
                <w:szCs w:val="22"/>
              </w:rPr>
              <w:t>,</w:t>
            </w:r>
            <w:r w:rsidRPr="004A71B9">
              <w:rPr>
                <w:sz w:val="22"/>
                <w:szCs w:val="22"/>
              </w:rPr>
              <w:t xml:space="preserve"> а также в судебном порядке.</w:t>
            </w:r>
          </w:p>
        </w:tc>
      </w:tr>
      <w:tr w:rsidR="00746D54" w:rsidRPr="004A71B9" w:rsidTr="00746D54">
        <w:tc>
          <w:tcPr>
            <w:tcW w:w="2154" w:type="dxa"/>
            <w:tcBorders>
              <w:bottom w:val="single" w:sz="4" w:space="0" w:color="000000"/>
            </w:tcBorders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bottom w:val="single" w:sz="4" w:space="0" w:color="000000"/>
            </w:tcBorders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36" w:type="dxa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025" w:type="dxa"/>
            <w:tcBorders>
              <w:bottom w:val="single" w:sz="4" w:space="0" w:color="000000"/>
            </w:tcBorders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746D54" w:rsidRPr="004A71B9" w:rsidTr="00746D54">
        <w:tc>
          <w:tcPr>
            <w:tcW w:w="2154" w:type="dxa"/>
            <w:tcBorders>
              <w:top w:val="single" w:sz="4" w:space="0" w:color="000000"/>
            </w:tcBorders>
          </w:tcPr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(должность)</w:t>
            </w:r>
          </w:p>
        </w:tc>
        <w:tc>
          <w:tcPr>
            <w:tcW w:w="396" w:type="dxa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</w:tcBorders>
          </w:tcPr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(подпись)</w:t>
            </w:r>
          </w:p>
        </w:tc>
        <w:tc>
          <w:tcPr>
            <w:tcW w:w="536" w:type="dxa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025" w:type="dxa"/>
            <w:tcBorders>
              <w:top w:val="single" w:sz="4" w:space="0" w:color="000000"/>
            </w:tcBorders>
          </w:tcPr>
          <w:p w:rsidR="00746D54" w:rsidRPr="004A71B9" w:rsidRDefault="00746D54" w:rsidP="00746D54">
            <w:pPr>
              <w:pStyle w:val="ConsPlusNormal"/>
              <w:jc w:val="center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(фамилия, имя, отчество (последнее - при наличии))</w:t>
            </w:r>
          </w:p>
        </w:tc>
      </w:tr>
      <w:tr w:rsidR="00746D54" w:rsidRPr="004A71B9" w:rsidTr="00746D54">
        <w:tc>
          <w:tcPr>
            <w:tcW w:w="2154" w:type="dxa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  <w:r w:rsidRPr="004A71B9">
              <w:rPr>
                <w:sz w:val="22"/>
                <w:szCs w:val="22"/>
              </w:rPr>
              <w:t>Дата</w:t>
            </w:r>
          </w:p>
        </w:tc>
        <w:tc>
          <w:tcPr>
            <w:tcW w:w="396" w:type="dxa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36" w:type="dxa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025" w:type="dxa"/>
          </w:tcPr>
          <w:p w:rsidR="00746D54" w:rsidRPr="004A71B9" w:rsidRDefault="00746D54" w:rsidP="00746D54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746D54" w:rsidRPr="004A71B9" w:rsidRDefault="00746D54" w:rsidP="002E422D">
      <w:pPr>
        <w:pStyle w:val="ConsPlusNormal"/>
        <w:spacing w:line="360" w:lineRule="auto"/>
        <w:ind w:firstLine="540"/>
        <w:jc w:val="both"/>
        <w:rPr>
          <w:sz w:val="22"/>
          <w:szCs w:val="22"/>
        </w:rPr>
      </w:pPr>
    </w:p>
    <w:p w:rsidR="002E422D" w:rsidRPr="004A71B9" w:rsidRDefault="002E422D" w:rsidP="002E422D">
      <w:pPr>
        <w:pStyle w:val="ConsPlusNormal"/>
        <w:spacing w:line="360" w:lineRule="auto"/>
        <w:jc w:val="both"/>
        <w:rPr>
          <w:sz w:val="22"/>
          <w:szCs w:val="22"/>
        </w:rPr>
      </w:pPr>
    </w:p>
    <w:p w:rsidR="002E422D" w:rsidRPr="004A71B9" w:rsidRDefault="002E422D" w:rsidP="002E422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</w:rPr>
      </w:pPr>
    </w:p>
    <w:sectPr w:rsidR="002E422D" w:rsidRPr="004A71B9" w:rsidSect="00AB0E65">
      <w:pgSz w:w="11906" w:h="16838"/>
      <w:pgMar w:top="993" w:right="680" w:bottom="709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2C41"/>
    <w:multiLevelType w:val="hybridMultilevel"/>
    <w:tmpl w:val="D3F88DDC"/>
    <w:lvl w:ilvl="0" w:tplc="2C1209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A05B8A"/>
    <w:multiLevelType w:val="hybridMultilevel"/>
    <w:tmpl w:val="260ACFF2"/>
    <w:lvl w:ilvl="0" w:tplc="2C1209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425747"/>
    <w:multiLevelType w:val="hybridMultilevel"/>
    <w:tmpl w:val="56BA7C5E"/>
    <w:lvl w:ilvl="0" w:tplc="A7063644">
      <w:start w:val="1"/>
      <w:numFmt w:val="decimal"/>
      <w:lvlText w:val="%1."/>
      <w:lvlJc w:val="left"/>
      <w:pPr>
        <w:ind w:left="1710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2CAC780C"/>
    <w:multiLevelType w:val="hybridMultilevel"/>
    <w:tmpl w:val="4B1AA2C8"/>
    <w:lvl w:ilvl="0" w:tplc="2C1209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D97687A"/>
    <w:multiLevelType w:val="hybridMultilevel"/>
    <w:tmpl w:val="7BB2FD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15D14"/>
    <w:multiLevelType w:val="hybridMultilevel"/>
    <w:tmpl w:val="30F6D3C4"/>
    <w:lvl w:ilvl="0" w:tplc="2C1209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505CF1"/>
    <w:multiLevelType w:val="hybridMultilevel"/>
    <w:tmpl w:val="BFD27B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3C71D67"/>
    <w:multiLevelType w:val="hybridMultilevel"/>
    <w:tmpl w:val="7448681A"/>
    <w:lvl w:ilvl="0" w:tplc="2C1209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E12C7"/>
    <w:rsid w:val="00012143"/>
    <w:rsid w:val="00045E6B"/>
    <w:rsid w:val="000465C3"/>
    <w:rsid w:val="000D2862"/>
    <w:rsid w:val="00111F42"/>
    <w:rsid w:val="0014298B"/>
    <w:rsid w:val="001864DA"/>
    <w:rsid w:val="001D1327"/>
    <w:rsid w:val="0022639F"/>
    <w:rsid w:val="002468CB"/>
    <w:rsid w:val="002745D9"/>
    <w:rsid w:val="002C30A0"/>
    <w:rsid w:val="002E422D"/>
    <w:rsid w:val="00306785"/>
    <w:rsid w:val="003157A7"/>
    <w:rsid w:val="0032641A"/>
    <w:rsid w:val="003361B5"/>
    <w:rsid w:val="004071BB"/>
    <w:rsid w:val="00422FE8"/>
    <w:rsid w:val="0045469C"/>
    <w:rsid w:val="004A71B9"/>
    <w:rsid w:val="004F3568"/>
    <w:rsid w:val="0056063C"/>
    <w:rsid w:val="0069502A"/>
    <w:rsid w:val="006A2016"/>
    <w:rsid w:val="006B73D4"/>
    <w:rsid w:val="00746D54"/>
    <w:rsid w:val="00752E0F"/>
    <w:rsid w:val="00756EB0"/>
    <w:rsid w:val="00763100"/>
    <w:rsid w:val="008030D1"/>
    <w:rsid w:val="008224BF"/>
    <w:rsid w:val="008C0F26"/>
    <w:rsid w:val="00AB0E65"/>
    <w:rsid w:val="00B23BBD"/>
    <w:rsid w:val="00BF06C0"/>
    <w:rsid w:val="00C30E3A"/>
    <w:rsid w:val="00C402B8"/>
    <w:rsid w:val="00C80B09"/>
    <w:rsid w:val="00CE0B2F"/>
    <w:rsid w:val="00CE12C7"/>
    <w:rsid w:val="00D84E8F"/>
    <w:rsid w:val="00E2030E"/>
    <w:rsid w:val="00E44FF8"/>
    <w:rsid w:val="00EA11BF"/>
    <w:rsid w:val="00F427D4"/>
    <w:rsid w:val="00F63A70"/>
    <w:rsid w:val="00FC0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2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12C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4298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14298B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14298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14298B"/>
    <w:rPr>
      <w:rFonts w:eastAsiaTheme="minorHAnsi"/>
      <w:lang w:eastAsia="en-US"/>
    </w:rPr>
  </w:style>
  <w:style w:type="character" w:styleId="aa">
    <w:name w:val="Hyperlink"/>
    <w:basedOn w:val="a0"/>
    <w:uiPriority w:val="99"/>
    <w:unhideWhenUsed/>
    <w:rsid w:val="0014298B"/>
    <w:rPr>
      <w:color w:val="0000FF" w:themeColor="hyperlink"/>
      <w:u w:val="single"/>
    </w:rPr>
  </w:style>
  <w:style w:type="paragraph" w:customStyle="1" w:styleId="ConsPlusTitle">
    <w:name w:val="ConsPlusTitle"/>
    <w:qFormat/>
    <w:rsid w:val="00012143"/>
    <w:pPr>
      <w:widowControl w:val="0"/>
      <w:suppressAutoHyphens/>
      <w:spacing w:after="0" w:line="240" w:lineRule="auto"/>
    </w:pPr>
    <w:rPr>
      <w:rFonts w:ascii="Arial" w:eastAsia="Tahoma" w:hAnsi="Arial" w:cs="Arial"/>
      <w:b/>
      <w:kern w:val="2"/>
      <w:sz w:val="24"/>
      <w:szCs w:val="24"/>
      <w:lang w:eastAsia="zh-CN" w:bidi="hi-IN"/>
    </w:rPr>
  </w:style>
  <w:style w:type="paragraph" w:customStyle="1" w:styleId="ConsPlusNormal">
    <w:name w:val="ConsPlusNormal"/>
    <w:qFormat/>
    <w:rsid w:val="002E422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16</Pages>
  <Words>4284</Words>
  <Characters>24421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</dc:creator>
  <cp:keywords/>
  <dc:description/>
  <cp:lastModifiedBy>Газдик </cp:lastModifiedBy>
  <cp:revision>16</cp:revision>
  <cp:lastPrinted>2025-09-01T22:44:00Z</cp:lastPrinted>
  <dcterms:created xsi:type="dcterms:W3CDTF">2021-09-22T04:36:00Z</dcterms:created>
  <dcterms:modified xsi:type="dcterms:W3CDTF">2025-09-02T00:55:00Z</dcterms:modified>
</cp:coreProperties>
</file>