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7347" w:rsidRPr="00FB7E24" w:rsidRDefault="008D7347" w:rsidP="008D7347">
      <w:pPr>
        <w:jc w:val="center"/>
      </w:pPr>
      <w:r>
        <w:rPr>
          <w:noProof/>
        </w:rPr>
        <w:drawing>
          <wp:inline distT="0" distB="0" distL="0" distR="0">
            <wp:extent cx="543560" cy="681355"/>
            <wp:effectExtent l="19050" t="0" r="8890" b="0"/>
            <wp:docPr id="1" name="Рисунок 1" descr="Безымянн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Безымянный"/>
                    <pic:cNvPicPr>
                      <a:picLocks noChangeAspect="1" noChangeArrowheads="1"/>
                    </pic:cNvPicPr>
                  </pic:nvPicPr>
                  <pic:blipFill>
                    <a:blip r:embed="rId7" cstate="print"/>
                    <a:srcRect/>
                    <a:stretch>
                      <a:fillRect/>
                    </a:stretch>
                  </pic:blipFill>
                  <pic:spPr bwMode="auto">
                    <a:xfrm>
                      <a:off x="0" y="0"/>
                      <a:ext cx="543560" cy="681355"/>
                    </a:xfrm>
                    <a:prstGeom prst="rect">
                      <a:avLst/>
                    </a:prstGeom>
                    <a:noFill/>
                    <a:ln w="9525">
                      <a:noFill/>
                      <a:miter lim="800000"/>
                      <a:headEnd/>
                      <a:tailEnd/>
                    </a:ln>
                  </pic:spPr>
                </pic:pic>
              </a:graphicData>
            </a:graphic>
          </wp:inline>
        </w:drawing>
      </w:r>
    </w:p>
    <w:p w:rsidR="008D7347" w:rsidRPr="00FB7E24" w:rsidRDefault="008D7347" w:rsidP="008D7347">
      <w:pPr>
        <w:jc w:val="center"/>
      </w:pPr>
    </w:p>
    <w:p w:rsidR="008D7347" w:rsidRPr="00FB7E24" w:rsidRDefault="008D7347" w:rsidP="008D7347">
      <w:pPr>
        <w:jc w:val="center"/>
        <w:outlineLvl w:val="0"/>
        <w:rPr>
          <w:b/>
          <w:sz w:val="28"/>
          <w:szCs w:val="28"/>
        </w:rPr>
      </w:pPr>
      <w:r w:rsidRPr="00FB7E24">
        <w:rPr>
          <w:b/>
          <w:sz w:val="28"/>
          <w:szCs w:val="28"/>
        </w:rPr>
        <w:t>АДМИНИСТРАЦИЯ</w:t>
      </w:r>
    </w:p>
    <w:p w:rsidR="008D7347" w:rsidRPr="00FB7E24" w:rsidRDefault="008D7347" w:rsidP="008D7347">
      <w:pPr>
        <w:jc w:val="center"/>
        <w:outlineLvl w:val="0"/>
        <w:rPr>
          <w:b/>
          <w:sz w:val="28"/>
          <w:szCs w:val="28"/>
        </w:rPr>
      </w:pPr>
      <w:r w:rsidRPr="00FB7E24">
        <w:rPr>
          <w:b/>
          <w:sz w:val="28"/>
          <w:szCs w:val="28"/>
        </w:rPr>
        <w:t xml:space="preserve">ДАЛЬНЕРЕЧЕНСКОГО ГОРОДСКОГО ОКРУГА </w:t>
      </w:r>
    </w:p>
    <w:p w:rsidR="008D7347" w:rsidRPr="00FB7E24" w:rsidRDefault="008D7347" w:rsidP="008D7347">
      <w:pPr>
        <w:jc w:val="center"/>
        <w:outlineLvl w:val="0"/>
        <w:rPr>
          <w:b/>
          <w:sz w:val="28"/>
          <w:szCs w:val="28"/>
        </w:rPr>
      </w:pPr>
      <w:r w:rsidRPr="00FB7E24">
        <w:rPr>
          <w:b/>
          <w:sz w:val="28"/>
          <w:szCs w:val="28"/>
        </w:rPr>
        <w:t>ПРИМОРСКОГО КРАЯ</w:t>
      </w:r>
    </w:p>
    <w:p w:rsidR="008D7347" w:rsidRPr="00FB7E24" w:rsidRDefault="008D7347" w:rsidP="008D7347">
      <w:pPr>
        <w:jc w:val="center"/>
        <w:rPr>
          <w:sz w:val="16"/>
          <w:szCs w:val="16"/>
        </w:rPr>
      </w:pPr>
    </w:p>
    <w:p w:rsidR="008D7347" w:rsidRPr="00FB7E24" w:rsidRDefault="008D7347" w:rsidP="008D7347">
      <w:pPr>
        <w:jc w:val="center"/>
        <w:rPr>
          <w:sz w:val="16"/>
          <w:szCs w:val="16"/>
        </w:rPr>
      </w:pPr>
    </w:p>
    <w:p w:rsidR="008D7347" w:rsidRDefault="008D7347" w:rsidP="008D7347">
      <w:pPr>
        <w:jc w:val="center"/>
        <w:outlineLvl w:val="0"/>
        <w:rPr>
          <w:sz w:val="32"/>
          <w:szCs w:val="32"/>
        </w:rPr>
      </w:pPr>
      <w:r w:rsidRPr="00FB7E24">
        <w:rPr>
          <w:sz w:val="32"/>
          <w:szCs w:val="32"/>
        </w:rPr>
        <w:t>ПОСТАНОВЛЕНИЕ</w:t>
      </w:r>
    </w:p>
    <w:p w:rsidR="008D7347" w:rsidRDefault="008D7347" w:rsidP="008D7347">
      <w:pPr>
        <w:jc w:val="center"/>
        <w:outlineLvl w:val="0"/>
        <w:rPr>
          <w:sz w:val="32"/>
          <w:szCs w:val="32"/>
        </w:rPr>
      </w:pPr>
    </w:p>
    <w:p w:rsidR="008D7347" w:rsidRPr="00FB7E24" w:rsidRDefault="008D7347" w:rsidP="008D7347">
      <w:pPr>
        <w:jc w:val="center"/>
        <w:outlineLvl w:val="0"/>
        <w:rPr>
          <w:sz w:val="32"/>
          <w:szCs w:val="32"/>
        </w:rPr>
      </w:pPr>
    </w:p>
    <w:p w:rsidR="008D7347" w:rsidRPr="00EF4554" w:rsidRDefault="00202693" w:rsidP="008D7347">
      <w:pPr>
        <w:rPr>
          <w:sz w:val="28"/>
          <w:szCs w:val="28"/>
          <w:u w:val="single"/>
        </w:rPr>
      </w:pPr>
      <w:r>
        <w:rPr>
          <w:sz w:val="28"/>
          <w:szCs w:val="28"/>
        </w:rPr>
        <w:t>__________</w:t>
      </w:r>
      <w:r w:rsidR="008D7347" w:rsidRPr="000366D6">
        <w:rPr>
          <w:sz w:val="28"/>
          <w:szCs w:val="28"/>
        </w:rPr>
        <w:t xml:space="preserve"> </w:t>
      </w:r>
      <w:r w:rsidR="008D7347">
        <w:rPr>
          <w:sz w:val="28"/>
          <w:szCs w:val="28"/>
        </w:rPr>
        <w:t xml:space="preserve">    </w:t>
      </w:r>
      <w:r w:rsidR="008D7347" w:rsidRPr="00F21601">
        <w:rPr>
          <w:sz w:val="28"/>
          <w:szCs w:val="28"/>
        </w:rPr>
        <w:t xml:space="preserve"> </w:t>
      </w:r>
      <w:r w:rsidR="008D7347">
        <w:rPr>
          <w:sz w:val="28"/>
          <w:szCs w:val="28"/>
        </w:rPr>
        <w:t xml:space="preserve"> </w:t>
      </w:r>
      <w:r w:rsidR="00EF4554">
        <w:rPr>
          <w:sz w:val="28"/>
          <w:szCs w:val="28"/>
        </w:rPr>
        <w:t xml:space="preserve">    </w:t>
      </w:r>
      <w:r w:rsidR="008D7347">
        <w:rPr>
          <w:sz w:val="28"/>
          <w:szCs w:val="28"/>
        </w:rPr>
        <w:t xml:space="preserve">    </w:t>
      </w:r>
      <w:r w:rsidR="00EF4554">
        <w:rPr>
          <w:sz w:val="28"/>
          <w:szCs w:val="28"/>
        </w:rPr>
        <w:t xml:space="preserve">          </w:t>
      </w:r>
      <w:r w:rsidR="008D7347" w:rsidRPr="00F21601">
        <w:rPr>
          <w:sz w:val="28"/>
          <w:szCs w:val="28"/>
        </w:rPr>
        <w:t xml:space="preserve"> </w:t>
      </w:r>
      <w:r w:rsidR="00726874">
        <w:rPr>
          <w:sz w:val="28"/>
          <w:szCs w:val="28"/>
        </w:rPr>
        <w:t xml:space="preserve">   </w:t>
      </w:r>
      <w:r w:rsidR="008D7347" w:rsidRPr="00F21601">
        <w:rPr>
          <w:sz w:val="28"/>
          <w:szCs w:val="28"/>
        </w:rPr>
        <w:t xml:space="preserve"> г. Дальнереченск                            </w:t>
      </w:r>
      <w:r w:rsidR="008D7347">
        <w:rPr>
          <w:sz w:val="28"/>
          <w:szCs w:val="28"/>
        </w:rPr>
        <w:t xml:space="preserve">    № </w:t>
      </w:r>
      <w:r>
        <w:rPr>
          <w:sz w:val="28"/>
          <w:szCs w:val="28"/>
        </w:rPr>
        <w:t>________</w:t>
      </w:r>
    </w:p>
    <w:p w:rsidR="008D7347" w:rsidRDefault="008D7347" w:rsidP="008D7347">
      <w:pPr>
        <w:rPr>
          <w:sz w:val="28"/>
          <w:szCs w:val="28"/>
        </w:rPr>
      </w:pPr>
    </w:p>
    <w:p w:rsidR="008D7347" w:rsidRPr="00F21601" w:rsidRDefault="008D7347" w:rsidP="008D7347">
      <w:pPr>
        <w:rPr>
          <w:sz w:val="28"/>
          <w:szCs w:val="28"/>
        </w:rPr>
      </w:pPr>
    </w:p>
    <w:p w:rsidR="008D7347" w:rsidRDefault="008D7347" w:rsidP="008D7347">
      <w:pPr>
        <w:jc w:val="center"/>
        <w:rPr>
          <w:b/>
          <w:sz w:val="28"/>
          <w:szCs w:val="28"/>
        </w:rPr>
      </w:pPr>
      <w:r>
        <w:rPr>
          <w:b/>
          <w:sz w:val="28"/>
          <w:szCs w:val="28"/>
        </w:rPr>
        <w:t>О внесении изменений в</w:t>
      </w:r>
      <w:r w:rsidRPr="000A0F17">
        <w:rPr>
          <w:b/>
          <w:sz w:val="28"/>
          <w:szCs w:val="28"/>
        </w:rPr>
        <w:t xml:space="preserve"> муниципальн</w:t>
      </w:r>
      <w:r>
        <w:rPr>
          <w:b/>
          <w:sz w:val="28"/>
          <w:szCs w:val="28"/>
        </w:rPr>
        <w:t>ую</w:t>
      </w:r>
      <w:r w:rsidRPr="000A0F17">
        <w:rPr>
          <w:b/>
          <w:sz w:val="28"/>
          <w:szCs w:val="28"/>
        </w:rPr>
        <w:t xml:space="preserve"> программ</w:t>
      </w:r>
      <w:r>
        <w:rPr>
          <w:b/>
          <w:sz w:val="28"/>
          <w:szCs w:val="28"/>
        </w:rPr>
        <w:t>у</w:t>
      </w:r>
      <w:r w:rsidRPr="000A0F17">
        <w:rPr>
          <w:b/>
          <w:sz w:val="28"/>
          <w:szCs w:val="28"/>
        </w:rPr>
        <w:t xml:space="preserve"> </w:t>
      </w:r>
    </w:p>
    <w:p w:rsidR="008D7347" w:rsidRPr="000A0F17" w:rsidRDefault="008D7347" w:rsidP="008D7347">
      <w:pPr>
        <w:jc w:val="center"/>
        <w:rPr>
          <w:sz w:val="28"/>
          <w:szCs w:val="28"/>
        </w:rPr>
      </w:pPr>
      <w:r w:rsidRPr="000A0F17">
        <w:rPr>
          <w:b/>
          <w:sz w:val="28"/>
          <w:szCs w:val="28"/>
        </w:rPr>
        <w:t xml:space="preserve">«Противодействие коррупции в </w:t>
      </w:r>
      <w:r>
        <w:rPr>
          <w:b/>
          <w:sz w:val="28"/>
          <w:szCs w:val="28"/>
        </w:rPr>
        <w:t xml:space="preserve">Дальнереченском городском </w:t>
      </w:r>
      <w:r w:rsidRPr="000A0F17">
        <w:rPr>
          <w:b/>
          <w:sz w:val="28"/>
          <w:szCs w:val="28"/>
        </w:rPr>
        <w:t>округ</w:t>
      </w:r>
      <w:r>
        <w:rPr>
          <w:b/>
          <w:sz w:val="28"/>
          <w:szCs w:val="28"/>
        </w:rPr>
        <w:t>е на 2022-2025</w:t>
      </w:r>
      <w:r w:rsidRPr="000A0F17">
        <w:rPr>
          <w:b/>
          <w:sz w:val="28"/>
          <w:szCs w:val="28"/>
        </w:rPr>
        <w:t xml:space="preserve"> годы</w:t>
      </w:r>
      <w:r>
        <w:rPr>
          <w:b/>
          <w:sz w:val="28"/>
          <w:szCs w:val="28"/>
        </w:rPr>
        <w:t>», утвержденную постановлением администрации Дальнереченского городского округа от 21.12.2021  № 1130-па</w:t>
      </w:r>
    </w:p>
    <w:p w:rsidR="008D7347" w:rsidRPr="000A0F17" w:rsidRDefault="008D7347" w:rsidP="008D7347">
      <w:pPr>
        <w:spacing w:line="360" w:lineRule="auto"/>
        <w:rPr>
          <w:sz w:val="28"/>
          <w:szCs w:val="28"/>
        </w:rPr>
      </w:pPr>
    </w:p>
    <w:p w:rsidR="008D7347" w:rsidRPr="00F21601" w:rsidRDefault="008D7347" w:rsidP="00CE44F2">
      <w:pPr>
        <w:pStyle w:val="a7"/>
        <w:spacing w:before="0" w:beforeAutospacing="0" w:after="0" w:afterAutospacing="0" w:line="360" w:lineRule="auto"/>
        <w:ind w:firstLine="709"/>
        <w:jc w:val="both"/>
        <w:rPr>
          <w:sz w:val="28"/>
          <w:szCs w:val="28"/>
        </w:rPr>
      </w:pPr>
      <w:r w:rsidRPr="00754CE6">
        <w:rPr>
          <w:sz w:val="28"/>
          <w:szCs w:val="28"/>
        </w:rPr>
        <w:t xml:space="preserve">В соответствии с Федеральными законами Российской Федерации от 06.10.2003 № 131-ФЗ «Об общих принципах организации местного самоуправления в Российской Федерации», от 25.12.2008 № 273-ФЗ «О противодействии коррупции», </w:t>
      </w:r>
      <w:r w:rsidRPr="00C04B51">
        <w:rPr>
          <w:sz w:val="28"/>
          <w:szCs w:val="28"/>
        </w:rPr>
        <w:t>Указом Президента Российской Федерации от 16.08.2021 № 478 «О Национальном плане противодействия коррупции на 2021 - 2024 годы»,</w:t>
      </w:r>
      <w:r>
        <w:rPr>
          <w:sz w:val="28"/>
          <w:szCs w:val="28"/>
        </w:rPr>
        <w:t xml:space="preserve"> законом</w:t>
      </w:r>
      <w:r w:rsidRPr="00754CE6">
        <w:rPr>
          <w:sz w:val="28"/>
          <w:szCs w:val="28"/>
        </w:rPr>
        <w:t xml:space="preserve"> Приморского края от 10.03.2009 № 387-КЗ «О противодействии коррупции в Приморском крае», </w:t>
      </w:r>
      <w:r w:rsidR="008863F3" w:rsidRPr="00DD77E8">
        <w:rPr>
          <w:sz w:val="28"/>
          <w:szCs w:val="28"/>
        </w:rPr>
        <w:t>решением</w:t>
      </w:r>
      <w:r w:rsidR="008863F3" w:rsidRPr="00202693">
        <w:rPr>
          <w:color w:val="FF0000"/>
          <w:sz w:val="28"/>
          <w:szCs w:val="28"/>
        </w:rPr>
        <w:t xml:space="preserve"> </w:t>
      </w:r>
      <w:r w:rsidR="00DD77E8" w:rsidRPr="00F83576">
        <w:rPr>
          <w:sz w:val="28"/>
          <w:szCs w:val="28"/>
        </w:rPr>
        <w:t>Думы Дальнер</w:t>
      </w:r>
      <w:r w:rsidR="0098461A">
        <w:rPr>
          <w:sz w:val="28"/>
          <w:szCs w:val="28"/>
        </w:rPr>
        <w:t>еченского городского округа от 25</w:t>
      </w:r>
      <w:r w:rsidR="00DD77E8" w:rsidRPr="00F83576">
        <w:rPr>
          <w:sz w:val="28"/>
          <w:szCs w:val="28"/>
        </w:rPr>
        <w:t>.1</w:t>
      </w:r>
      <w:r w:rsidR="0098461A">
        <w:rPr>
          <w:sz w:val="28"/>
          <w:szCs w:val="28"/>
        </w:rPr>
        <w:t>2</w:t>
      </w:r>
      <w:r w:rsidR="00DD77E8" w:rsidRPr="00F83576">
        <w:rPr>
          <w:sz w:val="28"/>
          <w:szCs w:val="28"/>
        </w:rPr>
        <w:t xml:space="preserve">.2025 № </w:t>
      </w:r>
      <w:r w:rsidR="0098461A">
        <w:rPr>
          <w:sz w:val="28"/>
          <w:szCs w:val="28"/>
        </w:rPr>
        <w:t>103</w:t>
      </w:r>
      <w:r w:rsidR="00DD77E8" w:rsidRPr="00F83576">
        <w:rPr>
          <w:sz w:val="28"/>
          <w:szCs w:val="28"/>
        </w:rPr>
        <w:t xml:space="preserve">-МПА «О внесении изменений и дополнений в решение Думы Дальнереченского городского округа от 16.12.2024 № 126 - МПА «О бюджете Дальнереченского городского округа на 2025 и плановый период 2026 и 2027 годы», </w:t>
      </w:r>
      <w:r w:rsidR="00D53BFE">
        <w:rPr>
          <w:color w:val="000000" w:themeColor="text1"/>
          <w:sz w:val="28"/>
          <w:szCs w:val="28"/>
        </w:rPr>
        <w:t xml:space="preserve"> </w:t>
      </w:r>
      <w:r w:rsidRPr="00754CE6">
        <w:rPr>
          <w:sz w:val="28"/>
          <w:szCs w:val="28"/>
        </w:rPr>
        <w:t xml:space="preserve">постановлением </w:t>
      </w:r>
      <w:r w:rsidRPr="00F21601">
        <w:rPr>
          <w:sz w:val="28"/>
          <w:szCs w:val="28"/>
        </w:rPr>
        <w:t>а</w:t>
      </w:r>
      <w:r w:rsidRPr="00754CE6">
        <w:rPr>
          <w:sz w:val="28"/>
          <w:szCs w:val="28"/>
        </w:rPr>
        <w:t xml:space="preserve">дминистрации </w:t>
      </w:r>
      <w:r w:rsidRPr="00F21601">
        <w:rPr>
          <w:sz w:val="28"/>
          <w:szCs w:val="28"/>
        </w:rPr>
        <w:t>Дальнереченского городского округа</w:t>
      </w:r>
      <w:r w:rsidRPr="00754CE6">
        <w:rPr>
          <w:sz w:val="28"/>
          <w:szCs w:val="28"/>
        </w:rPr>
        <w:t xml:space="preserve"> от 0</w:t>
      </w:r>
      <w:r w:rsidRPr="00F21601">
        <w:rPr>
          <w:sz w:val="28"/>
          <w:szCs w:val="28"/>
        </w:rPr>
        <w:t>9.09.2020</w:t>
      </w:r>
      <w:r w:rsidRPr="00754CE6">
        <w:rPr>
          <w:sz w:val="28"/>
          <w:szCs w:val="28"/>
        </w:rPr>
        <w:t xml:space="preserve"> № </w:t>
      </w:r>
      <w:r w:rsidRPr="00F21601">
        <w:rPr>
          <w:sz w:val="28"/>
          <w:szCs w:val="28"/>
        </w:rPr>
        <w:t>756</w:t>
      </w:r>
      <w:r w:rsidRPr="00754CE6">
        <w:rPr>
          <w:sz w:val="28"/>
          <w:szCs w:val="28"/>
        </w:rPr>
        <w:t xml:space="preserve"> «Об утверждении Порядка разработки, реализации и оценки эффективности муниципальных программ </w:t>
      </w:r>
      <w:r w:rsidRPr="00F21601">
        <w:rPr>
          <w:sz w:val="28"/>
          <w:szCs w:val="28"/>
        </w:rPr>
        <w:t>Дальнереченского городского округа</w:t>
      </w:r>
      <w:r w:rsidRPr="00754CE6">
        <w:rPr>
          <w:sz w:val="28"/>
          <w:szCs w:val="28"/>
        </w:rPr>
        <w:t xml:space="preserve">», </w:t>
      </w:r>
      <w:r w:rsidRPr="00754CE6">
        <w:rPr>
          <w:spacing w:val="2"/>
          <w:sz w:val="28"/>
          <w:szCs w:val="28"/>
        </w:rPr>
        <w:t xml:space="preserve">руководствуясь </w:t>
      </w:r>
      <w:r w:rsidRPr="00754CE6">
        <w:rPr>
          <w:sz w:val="28"/>
          <w:szCs w:val="28"/>
        </w:rPr>
        <w:t xml:space="preserve">Уставом </w:t>
      </w:r>
      <w:r w:rsidRPr="00F21601">
        <w:rPr>
          <w:sz w:val="28"/>
          <w:szCs w:val="28"/>
        </w:rPr>
        <w:t>Дальнереченского городского</w:t>
      </w:r>
      <w:r w:rsidRPr="00754CE6">
        <w:rPr>
          <w:sz w:val="28"/>
          <w:szCs w:val="28"/>
        </w:rPr>
        <w:t xml:space="preserve"> округа, администрация </w:t>
      </w:r>
      <w:r w:rsidRPr="00F21601">
        <w:rPr>
          <w:sz w:val="28"/>
          <w:szCs w:val="28"/>
        </w:rPr>
        <w:t>Дальнереченского городского округа</w:t>
      </w:r>
    </w:p>
    <w:p w:rsidR="008D7347" w:rsidRPr="00F21601" w:rsidRDefault="008D7347" w:rsidP="008D7347">
      <w:pPr>
        <w:rPr>
          <w:sz w:val="28"/>
          <w:szCs w:val="28"/>
        </w:rPr>
      </w:pPr>
    </w:p>
    <w:p w:rsidR="008D7347" w:rsidRPr="00F21601" w:rsidRDefault="008D7347" w:rsidP="008D7347">
      <w:pPr>
        <w:rPr>
          <w:sz w:val="28"/>
          <w:szCs w:val="28"/>
        </w:rPr>
      </w:pPr>
      <w:r w:rsidRPr="00F21601">
        <w:rPr>
          <w:sz w:val="28"/>
          <w:szCs w:val="28"/>
        </w:rPr>
        <w:t>ПОСТАНОВЛЯЕТ:</w:t>
      </w:r>
    </w:p>
    <w:p w:rsidR="008D7347" w:rsidRDefault="008D7347" w:rsidP="008D7347">
      <w:pPr>
        <w:rPr>
          <w:sz w:val="28"/>
          <w:szCs w:val="28"/>
        </w:rPr>
      </w:pPr>
    </w:p>
    <w:p w:rsidR="002D1DC9" w:rsidRPr="007B795D" w:rsidRDefault="002D1DC9" w:rsidP="002D1DC9">
      <w:pPr>
        <w:spacing w:line="360" w:lineRule="auto"/>
        <w:jc w:val="both"/>
        <w:rPr>
          <w:sz w:val="28"/>
          <w:szCs w:val="28"/>
        </w:rPr>
      </w:pPr>
      <w:r>
        <w:rPr>
          <w:sz w:val="28"/>
          <w:szCs w:val="28"/>
        </w:rPr>
        <w:t xml:space="preserve">           1. </w:t>
      </w:r>
      <w:r w:rsidRPr="007B795D">
        <w:rPr>
          <w:sz w:val="28"/>
          <w:szCs w:val="28"/>
        </w:rPr>
        <w:t>Внести изменения в муниципальную программу «Противодействие коррупции в Дальнереченском городском округе на 2022 - 2025 годы»</w:t>
      </w:r>
      <w:r w:rsidR="005A659A">
        <w:rPr>
          <w:sz w:val="28"/>
          <w:szCs w:val="28"/>
        </w:rPr>
        <w:t>,</w:t>
      </w:r>
      <w:r w:rsidRPr="007B795D">
        <w:rPr>
          <w:sz w:val="28"/>
          <w:szCs w:val="28"/>
        </w:rPr>
        <w:t xml:space="preserve"> утвержденную постановлением администрации Дальнереченского городского округа от 21.12.2021  № 1130-па:</w:t>
      </w:r>
    </w:p>
    <w:p w:rsidR="002D1DC9" w:rsidRDefault="002D1DC9" w:rsidP="002D1DC9">
      <w:pPr>
        <w:pStyle w:val="a4"/>
        <w:spacing w:line="360" w:lineRule="auto"/>
        <w:ind w:left="142"/>
        <w:jc w:val="both"/>
        <w:rPr>
          <w:sz w:val="28"/>
          <w:szCs w:val="28"/>
        </w:rPr>
      </w:pPr>
      <w:r>
        <w:rPr>
          <w:sz w:val="28"/>
          <w:szCs w:val="28"/>
        </w:rPr>
        <w:t xml:space="preserve">         </w:t>
      </w:r>
      <w:r w:rsidRPr="00AB5C5C">
        <w:rPr>
          <w:sz w:val="28"/>
          <w:szCs w:val="28"/>
        </w:rPr>
        <w:t>1</w:t>
      </w:r>
      <w:r>
        <w:rPr>
          <w:sz w:val="28"/>
          <w:szCs w:val="28"/>
        </w:rPr>
        <w:t xml:space="preserve">.1. </w:t>
      </w:r>
      <w:r w:rsidR="00CC5A98">
        <w:rPr>
          <w:sz w:val="28"/>
          <w:szCs w:val="28"/>
        </w:rPr>
        <w:t>В паспорте</w:t>
      </w:r>
      <w:r>
        <w:rPr>
          <w:sz w:val="28"/>
          <w:szCs w:val="28"/>
        </w:rPr>
        <w:t xml:space="preserve"> </w:t>
      </w:r>
      <w:r w:rsidRPr="00BD0B8A">
        <w:rPr>
          <w:sz w:val="28"/>
          <w:szCs w:val="28"/>
        </w:rPr>
        <w:t>муниципальн</w:t>
      </w:r>
      <w:r>
        <w:rPr>
          <w:sz w:val="28"/>
          <w:szCs w:val="28"/>
        </w:rPr>
        <w:t>ой</w:t>
      </w:r>
      <w:r w:rsidRPr="00BD0B8A">
        <w:rPr>
          <w:sz w:val="28"/>
          <w:szCs w:val="28"/>
        </w:rPr>
        <w:t xml:space="preserve"> программ</w:t>
      </w:r>
      <w:r>
        <w:rPr>
          <w:sz w:val="28"/>
          <w:szCs w:val="28"/>
        </w:rPr>
        <w:t>ы</w:t>
      </w:r>
      <w:r w:rsidRPr="00BD0B8A">
        <w:rPr>
          <w:sz w:val="28"/>
          <w:szCs w:val="28"/>
        </w:rPr>
        <w:t xml:space="preserve"> «Противодействие коррупции в Дальнереченском городском округе на 2022 - 2025 годы»</w:t>
      </w:r>
      <w:r>
        <w:rPr>
          <w:sz w:val="28"/>
          <w:szCs w:val="28"/>
        </w:rPr>
        <w:t xml:space="preserve"> </w:t>
      </w:r>
      <w:r w:rsidR="00CC5A98">
        <w:rPr>
          <w:sz w:val="28"/>
          <w:szCs w:val="28"/>
        </w:rPr>
        <w:t xml:space="preserve">позицию </w:t>
      </w:r>
      <w:r>
        <w:rPr>
          <w:sz w:val="28"/>
          <w:szCs w:val="28"/>
        </w:rPr>
        <w:t xml:space="preserve">«Объем бюджетных ассигнований муниципальной программы </w:t>
      </w:r>
      <w:r w:rsidRPr="00272D74">
        <w:rPr>
          <w:sz w:val="28"/>
          <w:szCs w:val="28"/>
        </w:rPr>
        <w:t>(с расшифровкой по годам и источникам финансирования)</w:t>
      </w:r>
      <w:r>
        <w:rPr>
          <w:sz w:val="28"/>
          <w:szCs w:val="28"/>
        </w:rPr>
        <w:t xml:space="preserve"> изложить в новой редакции:</w:t>
      </w:r>
    </w:p>
    <w:tbl>
      <w:tblPr>
        <w:tblStyle w:val="a3"/>
        <w:tblW w:w="0" w:type="auto"/>
        <w:tblInd w:w="142" w:type="dxa"/>
        <w:tblLook w:val="04A0"/>
      </w:tblPr>
      <w:tblGrid>
        <w:gridCol w:w="4736"/>
        <w:gridCol w:w="4749"/>
      </w:tblGrid>
      <w:tr w:rsidR="002D1DC9" w:rsidRPr="008530B6" w:rsidTr="00A41D97">
        <w:tc>
          <w:tcPr>
            <w:tcW w:w="4855" w:type="dxa"/>
          </w:tcPr>
          <w:p w:rsidR="002D1DC9" w:rsidRPr="008530B6" w:rsidRDefault="002D1DC9" w:rsidP="00A41D97">
            <w:r w:rsidRPr="008530B6">
              <w:t>Объем бюджетных ассигнований муниципальной программы (с расшифровкой по годам и источникам финансирования)</w:t>
            </w:r>
          </w:p>
        </w:tc>
        <w:tc>
          <w:tcPr>
            <w:tcW w:w="4856" w:type="dxa"/>
          </w:tcPr>
          <w:p w:rsidR="002D1DC9" w:rsidRPr="008530B6" w:rsidRDefault="002D1DC9" w:rsidP="00A41D97">
            <w:pPr>
              <w:suppressAutoHyphens/>
              <w:ind w:left="131" w:right="118" w:hanging="10"/>
              <w:jc w:val="both"/>
              <w:rPr>
                <w:rFonts w:eastAsia="Arial" w:cs="unifont"/>
                <w:kern w:val="1"/>
                <w:lang w:bidi="hi-IN"/>
              </w:rPr>
            </w:pPr>
            <w:r w:rsidRPr="008530B6">
              <w:rPr>
                <w:rFonts w:eastAsia="Arial" w:cs="unifont"/>
                <w:kern w:val="1"/>
                <w:lang w:bidi="hi-IN"/>
              </w:rPr>
              <w:t>Мероприятия Программы финансируются за счет средств бюджета Дальнереченского городского округа.</w:t>
            </w:r>
          </w:p>
          <w:p w:rsidR="002D1DC9" w:rsidRPr="008530B6" w:rsidRDefault="002D1DC9" w:rsidP="00A41D97">
            <w:pPr>
              <w:suppressAutoHyphens/>
              <w:ind w:left="131" w:right="118" w:hanging="10"/>
              <w:jc w:val="both"/>
              <w:rPr>
                <w:rFonts w:eastAsia="Arial" w:cs="unifont"/>
                <w:kern w:val="1"/>
                <w:lang w:bidi="hi-IN"/>
              </w:rPr>
            </w:pPr>
            <w:r w:rsidRPr="008530B6">
              <w:rPr>
                <w:rFonts w:eastAsia="Arial" w:cs="unifont"/>
                <w:kern w:val="1"/>
                <w:lang w:bidi="hi-IN"/>
              </w:rPr>
              <w:t xml:space="preserve">В 2022-2025 годах общий объём финансирования Программы из средств бюджета составит </w:t>
            </w:r>
            <w:r w:rsidR="00FC6C91" w:rsidRPr="008530B6">
              <w:rPr>
                <w:rFonts w:eastAsia="Arial" w:cs="unifont"/>
                <w:kern w:val="1"/>
                <w:lang w:bidi="hi-IN"/>
              </w:rPr>
              <w:t>1</w:t>
            </w:r>
            <w:r w:rsidR="00202693">
              <w:rPr>
                <w:rFonts w:eastAsia="Arial" w:cs="unifont"/>
                <w:kern w:val="1"/>
                <w:lang w:bidi="hi-IN"/>
              </w:rPr>
              <w:t xml:space="preserve">36 </w:t>
            </w:r>
            <w:r w:rsidRPr="008530B6">
              <w:rPr>
                <w:rFonts w:eastAsia="Arial" w:cs="unifont"/>
                <w:kern w:val="1"/>
                <w:lang w:bidi="hi-IN"/>
              </w:rPr>
              <w:t>000</w:t>
            </w:r>
            <w:r w:rsidR="00DA4D97" w:rsidRPr="008530B6">
              <w:rPr>
                <w:rFonts w:eastAsia="Arial" w:cs="unifont"/>
                <w:kern w:val="1"/>
                <w:lang w:bidi="hi-IN"/>
              </w:rPr>
              <w:t>,00 рублей</w:t>
            </w:r>
            <w:r w:rsidRPr="008530B6">
              <w:rPr>
                <w:rFonts w:eastAsia="Arial" w:cs="unifont"/>
                <w:kern w:val="1"/>
                <w:lang w:bidi="hi-IN"/>
              </w:rPr>
              <w:t xml:space="preserve"> (</w:t>
            </w:r>
            <w:r w:rsidR="00FC6C91" w:rsidRPr="008530B6">
              <w:rPr>
                <w:rFonts w:eastAsia="Arial" w:cs="unifont"/>
                <w:kern w:val="1"/>
                <w:lang w:bidi="hi-IN"/>
              </w:rPr>
              <w:t xml:space="preserve">Сто </w:t>
            </w:r>
            <w:r w:rsidR="00F65807" w:rsidRPr="008530B6">
              <w:rPr>
                <w:rFonts w:eastAsia="Arial" w:cs="unifont"/>
                <w:kern w:val="1"/>
                <w:lang w:bidi="hi-IN"/>
              </w:rPr>
              <w:t xml:space="preserve">тридцать </w:t>
            </w:r>
            <w:r w:rsidR="00202693">
              <w:rPr>
                <w:rFonts w:eastAsia="Arial" w:cs="unifont"/>
                <w:kern w:val="1"/>
                <w:lang w:bidi="hi-IN"/>
              </w:rPr>
              <w:t>шесть</w:t>
            </w:r>
            <w:r w:rsidR="00FC6C91" w:rsidRPr="008530B6">
              <w:rPr>
                <w:rFonts w:eastAsia="Arial" w:cs="unifont"/>
                <w:kern w:val="1"/>
                <w:lang w:bidi="hi-IN"/>
              </w:rPr>
              <w:t xml:space="preserve"> </w:t>
            </w:r>
            <w:r w:rsidRPr="008530B6">
              <w:rPr>
                <w:rFonts w:eastAsia="Arial" w:cs="unifont"/>
                <w:kern w:val="1"/>
                <w:lang w:bidi="hi-IN"/>
              </w:rPr>
              <w:t>тысяч рублей</w:t>
            </w:r>
            <w:r w:rsidR="00DA4D97" w:rsidRPr="008530B6">
              <w:rPr>
                <w:rFonts w:eastAsia="Arial" w:cs="unifont"/>
                <w:kern w:val="1"/>
                <w:lang w:bidi="hi-IN"/>
              </w:rPr>
              <w:t xml:space="preserve"> 00 копеек)</w:t>
            </w:r>
            <w:r w:rsidRPr="008530B6">
              <w:rPr>
                <w:rFonts w:eastAsia="Arial" w:cs="unifont"/>
                <w:kern w:val="1"/>
                <w:lang w:bidi="hi-IN"/>
              </w:rPr>
              <w:t>, в том числе:</w:t>
            </w:r>
          </w:p>
          <w:p w:rsidR="002D1DC9" w:rsidRPr="008530B6" w:rsidRDefault="002D1DC9" w:rsidP="00A41D97">
            <w:pPr>
              <w:suppressAutoHyphens/>
              <w:ind w:left="131" w:right="118" w:hanging="10"/>
              <w:jc w:val="both"/>
              <w:rPr>
                <w:rFonts w:eastAsia="Arial" w:cs="unifont"/>
                <w:kern w:val="1"/>
                <w:lang w:bidi="hi-IN"/>
              </w:rPr>
            </w:pPr>
            <w:r w:rsidRPr="008530B6">
              <w:rPr>
                <w:rFonts w:eastAsia="Arial" w:cs="unifont"/>
                <w:kern w:val="1"/>
                <w:lang w:bidi="hi-IN"/>
              </w:rPr>
              <w:t>- в 2022 году – 30 000 рублей,</w:t>
            </w:r>
          </w:p>
          <w:p w:rsidR="002D1DC9" w:rsidRPr="008530B6" w:rsidRDefault="002D1DC9" w:rsidP="00A41D97">
            <w:pPr>
              <w:suppressAutoHyphens/>
              <w:ind w:left="131" w:right="118" w:hanging="10"/>
              <w:jc w:val="both"/>
              <w:rPr>
                <w:rFonts w:eastAsia="Arial" w:cs="unifont"/>
                <w:kern w:val="1"/>
                <w:lang w:bidi="hi-IN"/>
              </w:rPr>
            </w:pPr>
            <w:r w:rsidRPr="008530B6">
              <w:rPr>
                <w:rFonts w:eastAsia="Arial" w:cs="unifont"/>
                <w:kern w:val="1"/>
                <w:lang w:bidi="hi-IN"/>
              </w:rPr>
              <w:t xml:space="preserve">- в 2023 году – </w:t>
            </w:r>
            <w:r w:rsidR="00FC6C91" w:rsidRPr="008530B6">
              <w:rPr>
                <w:rFonts w:eastAsia="Arial" w:cs="unifont"/>
                <w:kern w:val="1"/>
                <w:lang w:bidi="hi-IN"/>
              </w:rPr>
              <w:t>57</w:t>
            </w:r>
            <w:r w:rsidRPr="008530B6">
              <w:rPr>
                <w:rFonts w:eastAsia="Arial" w:cs="unifont"/>
                <w:kern w:val="1"/>
                <w:lang w:bidi="hi-IN"/>
              </w:rPr>
              <w:t xml:space="preserve"> 000 рублей,</w:t>
            </w:r>
          </w:p>
          <w:p w:rsidR="002D1DC9" w:rsidRPr="008530B6" w:rsidRDefault="002D1DC9" w:rsidP="00A41D97">
            <w:pPr>
              <w:suppressAutoHyphens/>
              <w:ind w:left="131" w:right="118" w:hanging="10"/>
              <w:jc w:val="both"/>
              <w:rPr>
                <w:rFonts w:eastAsia="Arial" w:cs="unifont"/>
                <w:kern w:val="1"/>
                <w:lang w:bidi="hi-IN"/>
              </w:rPr>
            </w:pPr>
            <w:r w:rsidRPr="008530B6">
              <w:rPr>
                <w:rFonts w:eastAsia="Arial" w:cs="unifont"/>
                <w:kern w:val="1"/>
                <w:lang w:bidi="hi-IN"/>
              </w:rPr>
              <w:t>- в 202</w:t>
            </w:r>
            <w:r w:rsidR="00FC6C91" w:rsidRPr="008530B6">
              <w:rPr>
                <w:rFonts w:eastAsia="Arial" w:cs="unifont"/>
                <w:kern w:val="1"/>
                <w:lang w:bidi="hi-IN"/>
              </w:rPr>
              <w:t>4 году – 25</w:t>
            </w:r>
            <w:r w:rsidRPr="008530B6">
              <w:rPr>
                <w:rFonts w:eastAsia="Arial" w:cs="unifont"/>
                <w:kern w:val="1"/>
                <w:lang w:bidi="hi-IN"/>
              </w:rPr>
              <w:t xml:space="preserve"> 000 рублей.</w:t>
            </w:r>
          </w:p>
          <w:p w:rsidR="002D1DC9" w:rsidRPr="008530B6" w:rsidRDefault="002D1DC9" w:rsidP="00202693">
            <w:pPr>
              <w:suppressAutoHyphens/>
              <w:ind w:left="131" w:right="118" w:hanging="10"/>
              <w:jc w:val="both"/>
            </w:pPr>
            <w:r w:rsidRPr="008530B6">
              <w:rPr>
                <w:rFonts w:eastAsia="Arial" w:cs="unifont"/>
                <w:kern w:val="1"/>
                <w:lang w:bidi="hi-IN"/>
              </w:rPr>
              <w:t xml:space="preserve">- в 2025 году – </w:t>
            </w:r>
            <w:r w:rsidR="002E5428" w:rsidRPr="008530B6">
              <w:rPr>
                <w:rFonts w:eastAsia="Arial" w:cs="unifont"/>
                <w:kern w:val="1"/>
                <w:lang w:bidi="hi-IN"/>
              </w:rPr>
              <w:t>2</w:t>
            </w:r>
            <w:r w:rsidR="00202693">
              <w:rPr>
                <w:rFonts w:eastAsia="Arial" w:cs="unifont"/>
                <w:kern w:val="1"/>
                <w:lang w:bidi="hi-IN"/>
              </w:rPr>
              <w:t>4</w:t>
            </w:r>
            <w:r w:rsidR="002E5428" w:rsidRPr="008530B6">
              <w:rPr>
                <w:rFonts w:eastAsia="Arial" w:cs="unifont"/>
                <w:kern w:val="1"/>
                <w:lang w:bidi="hi-IN"/>
              </w:rPr>
              <w:t xml:space="preserve"> 000</w:t>
            </w:r>
            <w:r w:rsidRPr="008530B6">
              <w:rPr>
                <w:rFonts w:eastAsia="Arial" w:cs="unifont"/>
                <w:kern w:val="1"/>
                <w:lang w:bidi="hi-IN"/>
              </w:rPr>
              <w:t xml:space="preserve"> рублей</w:t>
            </w:r>
          </w:p>
        </w:tc>
      </w:tr>
    </w:tbl>
    <w:p w:rsidR="002D1DC9" w:rsidRPr="000E31B8" w:rsidRDefault="002D1DC9" w:rsidP="002D1DC9">
      <w:pPr>
        <w:pStyle w:val="a4"/>
        <w:spacing w:line="360" w:lineRule="auto"/>
        <w:ind w:left="142"/>
        <w:jc w:val="both"/>
        <w:rPr>
          <w:sz w:val="16"/>
          <w:szCs w:val="16"/>
        </w:rPr>
      </w:pPr>
    </w:p>
    <w:p w:rsidR="002D1DC9" w:rsidRPr="00481EDC" w:rsidRDefault="002D1DC9" w:rsidP="008E4873">
      <w:pPr>
        <w:spacing w:line="360" w:lineRule="auto"/>
        <w:ind w:firstLine="709"/>
        <w:jc w:val="both"/>
        <w:rPr>
          <w:bCs/>
          <w:sz w:val="28"/>
          <w:szCs w:val="28"/>
        </w:rPr>
      </w:pPr>
      <w:r>
        <w:rPr>
          <w:sz w:val="28"/>
          <w:szCs w:val="28"/>
        </w:rPr>
        <w:t>1.2. В р</w:t>
      </w:r>
      <w:r w:rsidRPr="00481EDC">
        <w:rPr>
          <w:sz w:val="28"/>
          <w:szCs w:val="28"/>
        </w:rPr>
        <w:t>аздел</w:t>
      </w:r>
      <w:r>
        <w:rPr>
          <w:sz w:val="28"/>
          <w:szCs w:val="28"/>
        </w:rPr>
        <w:t>е 6</w:t>
      </w:r>
      <w:r w:rsidRPr="00481EDC">
        <w:rPr>
          <w:sz w:val="28"/>
          <w:szCs w:val="28"/>
        </w:rPr>
        <w:t xml:space="preserve"> </w:t>
      </w:r>
      <w:r>
        <w:rPr>
          <w:bCs/>
          <w:sz w:val="28"/>
          <w:szCs w:val="28"/>
        </w:rPr>
        <w:t>«</w:t>
      </w:r>
      <w:r>
        <w:rPr>
          <w:sz w:val="28"/>
          <w:szCs w:val="28"/>
        </w:rPr>
        <w:t xml:space="preserve">Финансовое обеспечение программы» муниципальной программы </w:t>
      </w:r>
      <w:r w:rsidRPr="00481EDC">
        <w:rPr>
          <w:bCs/>
          <w:sz w:val="28"/>
          <w:szCs w:val="28"/>
        </w:rPr>
        <w:t xml:space="preserve">«Противодействие коррупции в Дальнереченском городском округе» </w:t>
      </w:r>
      <w:r w:rsidRPr="00481EDC">
        <w:rPr>
          <w:sz w:val="28"/>
          <w:szCs w:val="28"/>
        </w:rPr>
        <w:t>на 2022-2025 годы</w:t>
      </w:r>
      <w:r>
        <w:rPr>
          <w:sz w:val="28"/>
          <w:szCs w:val="28"/>
        </w:rPr>
        <w:t xml:space="preserve"> первый</w:t>
      </w:r>
      <w:r w:rsidRPr="000935D4">
        <w:rPr>
          <w:sz w:val="28"/>
          <w:szCs w:val="28"/>
        </w:rPr>
        <w:t xml:space="preserve"> </w:t>
      </w:r>
      <w:r>
        <w:rPr>
          <w:sz w:val="28"/>
          <w:szCs w:val="28"/>
        </w:rPr>
        <w:t>и второй  абзац</w:t>
      </w:r>
      <w:r w:rsidRPr="00272D74">
        <w:rPr>
          <w:sz w:val="28"/>
          <w:szCs w:val="28"/>
        </w:rPr>
        <w:t xml:space="preserve"> </w:t>
      </w:r>
      <w:r>
        <w:rPr>
          <w:sz w:val="28"/>
          <w:szCs w:val="28"/>
        </w:rPr>
        <w:t>изложить в новой редакции:</w:t>
      </w:r>
      <w:r w:rsidRPr="00272D74">
        <w:rPr>
          <w:rFonts w:eastAsia="Arial" w:cs="unifont"/>
          <w:kern w:val="1"/>
          <w:sz w:val="28"/>
          <w:szCs w:val="28"/>
          <w:lang w:eastAsia="zh-CN" w:bidi="hi-IN"/>
        </w:rPr>
        <w:t xml:space="preserve"> </w:t>
      </w:r>
    </w:p>
    <w:p w:rsidR="002D1DC9" w:rsidRDefault="002D1DC9" w:rsidP="008E4873">
      <w:pPr>
        <w:shd w:val="clear" w:color="auto" w:fill="FFFFFF"/>
        <w:spacing w:line="360" w:lineRule="auto"/>
        <w:ind w:firstLine="709"/>
        <w:jc w:val="both"/>
        <w:rPr>
          <w:rFonts w:eastAsia="Arial" w:cs="unifont"/>
          <w:kern w:val="1"/>
          <w:sz w:val="28"/>
          <w:szCs w:val="28"/>
          <w:lang w:eastAsia="zh-CN" w:bidi="hi-IN"/>
        </w:rPr>
      </w:pPr>
      <w:r>
        <w:rPr>
          <w:rFonts w:eastAsia="Arial" w:cs="unifont"/>
          <w:kern w:val="1"/>
          <w:sz w:val="28"/>
          <w:szCs w:val="28"/>
          <w:lang w:eastAsia="zh-CN" w:bidi="hi-IN"/>
        </w:rPr>
        <w:t>«</w:t>
      </w:r>
      <w:r w:rsidRPr="00200A32">
        <w:rPr>
          <w:rFonts w:eastAsia="Arial" w:cs="unifont"/>
          <w:kern w:val="1"/>
          <w:sz w:val="28"/>
          <w:szCs w:val="28"/>
          <w:lang w:eastAsia="zh-CN" w:bidi="hi-IN"/>
        </w:rPr>
        <w:t xml:space="preserve">Для реализации мероприятий Программы планируемый объем финансирования из средств бюджета Дальнереченского городского округа составит </w:t>
      </w:r>
      <w:r w:rsidR="00DA4D97">
        <w:rPr>
          <w:rFonts w:eastAsia="Arial" w:cs="unifont"/>
          <w:kern w:val="1"/>
          <w:sz w:val="28"/>
          <w:szCs w:val="28"/>
          <w:lang w:bidi="hi-IN"/>
        </w:rPr>
        <w:t>13</w:t>
      </w:r>
      <w:r w:rsidR="00202693">
        <w:rPr>
          <w:rFonts w:eastAsia="Arial" w:cs="unifont"/>
          <w:kern w:val="1"/>
          <w:sz w:val="28"/>
          <w:szCs w:val="28"/>
          <w:lang w:bidi="hi-IN"/>
        </w:rPr>
        <w:t>6</w:t>
      </w:r>
      <w:r w:rsidR="00DA4D97">
        <w:rPr>
          <w:rFonts w:eastAsia="Arial" w:cs="unifont"/>
          <w:kern w:val="1"/>
          <w:sz w:val="28"/>
          <w:szCs w:val="28"/>
          <w:lang w:bidi="hi-IN"/>
        </w:rPr>
        <w:t> </w:t>
      </w:r>
      <w:r w:rsidR="00DA4D97" w:rsidRPr="00272D74">
        <w:rPr>
          <w:rFonts w:eastAsia="Arial" w:cs="unifont"/>
          <w:kern w:val="1"/>
          <w:sz w:val="28"/>
          <w:szCs w:val="28"/>
          <w:lang w:bidi="hi-IN"/>
        </w:rPr>
        <w:t>000</w:t>
      </w:r>
      <w:r w:rsidR="00DA4D97">
        <w:rPr>
          <w:rFonts w:eastAsia="Arial" w:cs="unifont"/>
          <w:kern w:val="1"/>
          <w:sz w:val="28"/>
          <w:szCs w:val="28"/>
          <w:lang w:bidi="hi-IN"/>
        </w:rPr>
        <w:t>,00 рублей</w:t>
      </w:r>
      <w:r w:rsidR="00DA4D97" w:rsidRPr="00272D74">
        <w:rPr>
          <w:rFonts w:eastAsia="Arial" w:cs="unifont"/>
          <w:kern w:val="1"/>
          <w:sz w:val="28"/>
          <w:szCs w:val="28"/>
          <w:lang w:bidi="hi-IN"/>
        </w:rPr>
        <w:t xml:space="preserve"> (</w:t>
      </w:r>
      <w:r w:rsidR="00DA4D97">
        <w:rPr>
          <w:rFonts w:eastAsia="Arial" w:cs="unifont"/>
          <w:kern w:val="1"/>
          <w:sz w:val="28"/>
          <w:szCs w:val="28"/>
          <w:lang w:bidi="hi-IN"/>
        </w:rPr>
        <w:t xml:space="preserve">Сто тридцать </w:t>
      </w:r>
      <w:r w:rsidR="00202693">
        <w:rPr>
          <w:rFonts w:eastAsia="Arial" w:cs="unifont"/>
          <w:kern w:val="1"/>
          <w:sz w:val="28"/>
          <w:szCs w:val="28"/>
          <w:lang w:bidi="hi-IN"/>
        </w:rPr>
        <w:t>шесть</w:t>
      </w:r>
      <w:r w:rsidR="00DA4D97">
        <w:rPr>
          <w:rFonts w:eastAsia="Arial" w:cs="unifont"/>
          <w:kern w:val="1"/>
          <w:sz w:val="28"/>
          <w:szCs w:val="28"/>
          <w:lang w:bidi="hi-IN"/>
        </w:rPr>
        <w:t xml:space="preserve"> тысяч</w:t>
      </w:r>
      <w:r w:rsidR="00DA4D97" w:rsidRPr="00272D74">
        <w:rPr>
          <w:rFonts w:eastAsia="Arial" w:cs="unifont"/>
          <w:kern w:val="1"/>
          <w:sz w:val="28"/>
          <w:szCs w:val="28"/>
          <w:lang w:bidi="hi-IN"/>
        </w:rPr>
        <w:t xml:space="preserve"> рублей</w:t>
      </w:r>
      <w:r w:rsidR="00DA4D97">
        <w:rPr>
          <w:rFonts w:eastAsia="Arial" w:cs="unifont"/>
          <w:kern w:val="1"/>
          <w:sz w:val="28"/>
          <w:szCs w:val="28"/>
          <w:lang w:bidi="hi-IN"/>
        </w:rPr>
        <w:t xml:space="preserve"> 00 копеек)</w:t>
      </w:r>
      <w:r w:rsidRPr="007E4F0C">
        <w:rPr>
          <w:rFonts w:eastAsia="Arial" w:cs="unifont"/>
          <w:kern w:val="1"/>
          <w:sz w:val="28"/>
          <w:szCs w:val="28"/>
          <w:lang w:eastAsia="zh-CN" w:bidi="hi-IN"/>
        </w:rPr>
        <w:t>.</w:t>
      </w:r>
    </w:p>
    <w:p w:rsidR="008D4668" w:rsidRPr="008D4668" w:rsidRDefault="008D4668" w:rsidP="008E4873">
      <w:pPr>
        <w:shd w:val="clear" w:color="auto" w:fill="FFFFFF"/>
        <w:spacing w:line="360" w:lineRule="auto"/>
        <w:ind w:firstLine="709"/>
        <w:jc w:val="both"/>
        <w:rPr>
          <w:rFonts w:eastAsia="Arial" w:cs="unifont"/>
          <w:kern w:val="1"/>
          <w:sz w:val="18"/>
          <w:szCs w:val="18"/>
          <w:lang w:eastAsia="zh-CN" w:bidi="hi-IN"/>
        </w:rPr>
      </w:pPr>
    </w:p>
    <w:tbl>
      <w:tblPr>
        <w:tblW w:w="0" w:type="auto"/>
        <w:tblInd w:w="75"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tblPr>
      <w:tblGrid>
        <w:gridCol w:w="5366"/>
        <w:gridCol w:w="630"/>
        <w:gridCol w:w="630"/>
        <w:gridCol w:w="630"/>
        <w:gridCol w:w="630"/>
        <w:gridCol w:w="1600"/>
      </w:tblGrid>
      <w:tr w:rsidR="002D1DC9" w:rsidRPr="008530B6" w:rsidTr="008530B6">
        <w:trPr>
          <w:trHeight w:val="227"/>
        </w:trPr>
        <w:tc>
          <w:tcPr>
            <w:tcW w:w="9712" w:type="dxa"/>
            <w:gridSpan w:val="6"/>
            <w:tcBorders>
              <w:top w:val="outset" w:sz="6" w:space="0" w:color="auto"/>
              <w:left w:val="outset" w:sz="6" w:space="0" w:color="auto"/>
              <w:bottom w:val="outset" w:sz="6" w:space="0" w:color="auto"/>
              <w:right w:val="outset" w:sz="6" w:space="0" w:color="auto"/>
            </w:tcBorders>
            <w:hideMark/>
          </w:tcPr>
          <w:p w:rsidR="002D1DC9" w:rsidRPr="008530B6" w:rsidRDefault="002D1DC9" w:rsidP="00A41D97">
            <w:pPr>
              <w:jc w:val="center"/>
              <w:rPr>
                <w:bCs/>
              </w:rPr>
            </w:pPr>
            <w:r w:rsidRPr="008530B6">
              <w:rPr>
                <w:bCs/>
              </w:rPr>
              <w:t>Общий объем финансирования Программы составляет:</w:t>
            </w:r>
          </w:p>
        </w:tc>
      </w:tr>
      <w:tr w:rsidR="002D1DC9" w:rsidRPr="008530B6" w:rsidTr="008530B6">
        <w:trPr>
          <w:trHeight w:val="227"/>
        </w:trPr>
        <w:tc>
          <w:tcPr>
            <w:tcW w:w="5028" w:type="dxa"/>
            <w:tcBorders>
              <w:top w:val="outset" w:sz="6" w:space="0" w:color="auto"/>
              <w:left w:val="outset" w:sz="6" w:space="0" w:color="auto"/>
              <w:bottom w:val="outset" w:sz="6" w:space="0" w:color="auto"/>
              <w:right w:val="outset" w:sz="6" w:space="0" w:color="auto"/>
            </w:tcBorders>
            <w:hideMark/>
          </w:tcPr>
          <w:p w:rsidR="002D1DC9" w:rsidRPr="008530B6" w:rsidRDefault="002D1DC9" w:rsidP="00A41D97">
            <w:pPr>
              <w:jc w:val="center"/>
            </w:pPr>
          </w:p>
        </w:tc>
        <w:tc>
          <w:tcPr>
            <w:tcW w:w="0" w:type="auto"/>
            <w:tcBorders>
              <w:top w:val="outset" w:sz="6" w:space="0" w:color="auto"/>
              <w:left w:val="outset" w:sz="6" w:space="0" w:color="auto"/>
              <w:bottom w:val="outset" w:sz="6" w:space="0" w:color="auto"/>
              <w:right w:val="outset" w:sz="6" w:space="0" w:color="auto"/>
            </w:tcBorders>
            <w:hideMark/>
          </w:tcPr>
          <w:p w:rsidR="002D1DC9" w:rsidRPr="008530B6" w:rsidRDefault="002D1DC9" w:rsidP="00CE7B73">
            <w:pPr>
              <w:jc w:val="center"/>
            </w:pPr>
            <w:r w:rsidRPr="008530B6">
              <w:rPr>
                <w:bCs/>
              </w:rPr>
              <w:t xml:space="preserve">2022 </w:t>
            </w:r>
          </w:p>
        </w:tc>
        <w:tc>
          <w:tcPr>
            <w:tcW w:w="0" w:type="auto"/>
            <w:tcBorders>
              <w:top w:val="outset" w:sz="6" w:space="0" w:color="auto"/>
              <w:left w:val="outset" w:sz="6" w:space="0" w:color="auto"/>
              <w:bottom w:val="outset" w:sz="6" w:space="0" w:color="auto"/>
              <w:right w:val="outset" w:sz="6" w:space="0" w:color="auto"/>
            </w:tcBorders>
            <w:hideMark/>
          </w:tcPr>
          <w:p w:rsidR="002D1DC9" w:rsidRPr="008530B6" w:rsidRDefault="002D1DC9" w:rsidP="00CE7B73">
            <w:pPr>
              <w:jc w:val="center"/>
            </w:pPr>
            <w:r w:rsidRPr="008530B6">
              <w:rPr>
                <w:bCs/>
              </w:rPr>
              <w:t xml:space="preserve">2023 </w:t>
            </w:r>
          </w:p>
        </w:tc>
        <w:tc>
          <w:tcPr>
            <w:tcW w:w="0" w:type="auto"/>
            <w:tcBorders>
              <w:top w:val="outset" w:sz="6" w:space="0" w:color="auto"/>
              <w:left w:val="outset" w:sz="6" w:space="0" w:color="auto"/>
              <w:bottom w:val="outset" w:sz="6" w:space="0" w:color="auto"/>
              <w:right w:val="outset" w:sz="6" w:space="0" w:color="auto"/>
            </w:tcBorders>
            <w:hideMark/>
          </w:tcPr>
          <w:p w:rsidR="002D1DC9" w:rsidRPr="008530B6" w:rsidRDefault="002D1DC9" w:rsidP="00CE7B73">
            <w:pPr>
              <w:jc w:val="center"/>
            </w:pPr>
            <w:r w:rsidRPr="008530B6">
              <w:rPr>
                <w:bCs/>
              </w:rPr>
              <w:t xml:space="preserve">2024 </w:t>
            </w:r>
          </w:p>
        </w:tc>
        <w:tc>
          <w:tcPr>
            <w:tcW w:w="0" w:type="auto"/>
            <w:tcBorders>
              <w:top w:val="outset" w:sz="6" w:space="0" w:color="auto"/>
              <w:left w:val="outset" w:sz="6" w:space="0" w:color="auto"/>
              <w:bottom w:val="outset" w:sz="6" w:space="0" w:color="auto"/>
              <w:right w:val="outset" w:sz="6" w:space="0" w:color="auto"/>
            </w:tcBorders>
            <w:hideMark/>
          </w:tcPr>
          <w:p w:rsidR="002D1DC9" w:rsidRPr="008530B6" w:rsidRDefault="002D1DC9" w:rsidP="00CE7B73">
            <w:pPr>
              <w:jc w:val="center"/>
            </w:pPr>
            <w:r w:rsidRPr="008530B6">
              <w:rPr>
                <w:bCs/>
              </w:rPr>
              <w:t xml:space="preserve">2025 </w:t>
            </w:r>
          </w:p>
        </w:tc>
        <w:tc>
          <w:tcPr>
            <w:tcW w:w="1496" w:type="dxa"/>
            <w:tcBorders>
              <w:top w:val="outset" w:sz="6" w:space="0" w:color="auto"/>
              <w:left w:val="outset" w:sz="6" w:space="0" w:color="auto"/>
              <w:bottom w:val="outset" w:sz="6" w:space="0" w:color="auto"/>
              <w:right w:val="outset" w:sz="6" w:space="0" w:color="auto"/>
            </w:tcBorders>
          </w:tcPr>
          <w:p w:rsidR="002D1DC9" w:rsidRPr="008530B6" w:rsidRDefault="002D1DC9" w:rsidP="00A41D97">
            <w:pPr>
              <w:jc w:val="center"/>
              <w:rPr>
                <w:bCs/>
              </w:rPr>
            </w:pPr>
            <w:r w:rsidRPr="008530B6">
              <w:rPr>
                <w:bCs/>
              </w:rPr>
              <w:t>Итого</w:t>
            </w:r>
          </w:p>
        </w:tc>
      </w:tr>
      <w:tr w:rsidR="002D1DC9" w:rsidRPr="008530B6" w:rsidTr="008530B6">
        <w:trPr>
          <w:trHeight w:val="227"/>
        </w:trPr>
        <w:tc>
          <w:tcPr>
            <w:tcW w:w="5028" w:type="dxa"/>
            <w:tcBorders>
              <w:top w:val="outset" w:sz="6" w:space="0" w:color="auto"/>
              <w:left w:val="outset" w:sz="6" w:space="0" w:color="auto"/>
              <w:bottom w:val="outset" w:sz="6" w:space="0" w:color="auto"/>
              <w:right w:val="outset" w:sz="6" w:space="0" w:color="auto"/>
            </w:tcBorders>
            <w:hideMark/>
          </w:tcPr>
          <w:p w:rsidR="002D1DC9" w:rsidRPr="008530B6" w:rsidRDefault="002D1DC9" w:rsidP="00CE7B73">
            <w:r w:rsidRPr="008530B6">
              <w:t>Сумма затрат, тыс. руб.</w:t>
            </w:r>
          </w:p>
        </w:tc>
        <w:tc>
          <w:tcPr>
            <w:tcW w:w="0" w:type="auto"/>
            <w:tcBorders>
              <w:top w:val="outset" w:sz="6" w:space="0" w:color="auto"/>
              <w:left w:val="outset" w:sz="6" w:space="0" w:color="auto"/>
              <w:bottom w:val="outset" w:sz="6" w:space="0" w:color="auto"/>
              <w:right w:val="outset" w:sz="6" w:space="0" w:color="auto"/>
            </w:tcBorders>
            <w:hideMark/>
          </w:tcPr>
          <w:p w:rsidR="002D1DC9" w:rsidRPr="008530B6" w:rsidRDefault="002D1DC9" w:rsidP="00A41D97">
            <w:pPr>
              <w:jc w:val="center"/>
            </w:pPr>
            <w:r w:rsidRPr="008530B6">
              <w:t>30,0</w:t>
            </w:r>
          </w:p>
        </w:tc>
        <w:tc>
          <w:tcPr>
            <w:tcW w:w="0" w:type="auto"/>
            <w:tcBorders>
              <w:top w:val="outset" w:sz="6" w:space="0" w:color="auto"/>
              <w:left w:val="outset" w:sz="6" w:space="0" w:color="auto"/>
              <w:bottom w:val="outset" w:sz="6" w:space="0" w:color="auto"/>
              <w:right w:val="outset" w:sz="6" w:space="0" w:color="auto"/>
            </w:tcBorders>
            <w:hideMark/>
          </w:tcPr>
          <w:p w:rsidR="002D1DC9" w:rsidRPr="008530B6" w:rsidRDefault="00D006B7" w:rsidP="00A41D97">
            <w:pPr>
              <w:jc w:val="center"/>
            </w:pPr>
            <w:r w:rsidRPr="008530B6">
              <w:t>57</w:t>
            </w:r>
            <w:r w:rsidR="002D1DC9" w:rsidRPr="008530B6">
              <w:t>,0</w:t>
            </w:r>
          </w:p>
        </w:tc>
        <w:tc>
          <w:tcPr>
            <w:tcW w:w="0" w:type="auto"/>
            <w:tcBorders>
              <w:top w:val="outset" w:sz="6" w:space="0" w:color="auto"/>
              <w:left w:val="outset" w:sz="6" w:space="0" w:color="auto"/>
              <w:bottom w:val="outset" w:sz="6" w:space="0" w:color="auto"/>
              <w:right w:val="outset" w:sz="6" w:space="0" w:color="auto"/>
            </w:tcBorders>
            <w:hideMark/>
          </w:tcPr>
          <w:p w:rsidR="002D1DC9" w:rsidRPr="008530B6" w:rsidRDefault="00D006B7" w:rsidP="00D006B7">
            <w:pPr>
              <w:jc w:val="center"/>
            </w:pPr>
            <w:r w:rsidRPr="008530B6">
              <w:t>25</w:t>
            </w:r>
            <w:r w:rsidR="002D1DC9" w:rsidRPr="008530B6">
              <w:t>,0</w:t>
            </w:r>
          </w:p>
        </w:tc>
        <w:tc>
          <w:tcPr>
            <w:tcW w:w="0" w:type="auto"/>
            <w:tcBorders>
              <w:top w:val="outset" w:sz="6" w:space="0" w:color="auto"/>
              <w:left w:val="outset" w:sz="6" w:space="0" w:color="auto"/>
              <w:bottom w:val="outset" w:sz="6" w:space="0" w:color="auto"/>
              <w:right w:val="outset" w:sz="6" w:space="0" w:color="auto"/>
            </w:tcBorders>
            <w:hideMark/>
          </w:tcPr>
          <w:p w:rsidR="002D1DC9" w:rsidRPr="008530B6" w:rsidRDefault="002E5428" w:rsidP="00202693">
            <w:r w:rsidRPr="008530B6">
              <w:t>2</w:t>
            </w:r>
            <w:r w:rsidR="00202693">
              <w:t>4</w:t>
            </w:r>
            <w:r w:rsidR="002D1DC9" w:rsidRPr="008530B6">
              <w:t>,0</w:t>
            </w:r>
          </w:p>
        </w:tc>
        <w:tc>
          <w:tcPr>
            <w:tcW w:w="1496" w:type="dxa"/>
            <w:tcBorders>
              <w:top w:val="outset" w:sz="6" w:space="0" w:color="auto"/>
              <w:left w:val="outset" w:sz="6" w:space="0" w:color="auto"/>
              <w:bottom w:val="outset" w:sz="6" w:space="0" w:color="auto"/>
              <w:right w:val="outset" w:sz="6" w:space="0" w:color="auto"/>
            </w:tcBorders>
          </w:tcPr>
          <w:p w:rsidR="002D1DC9" w:rsidRPr="008530B6" w:rsidRDefault="00D006B7" w:rsidP="00202693">
            <w:pPr>
              <w:jc w:val="center"/>
            </w:pPr>
            <w:r w:rsidRPr="008530B6">
              <w:t>1</w:t>
            </w:r>
            <w:r w:rsidR="00344C53" w:rsidRPr="008530B6">
              <w:t>3</w:t>
            </w:r>
            <w:r w:rsidR="00202693">
              <w:t>6</w:t>
            </w:r>
            <w:r w:rsidR="002D1DC9" w:rsidRPr="008530B6">
              <w:t>,0</w:t>
            </w:r>
          </w:p>
        </w:tc>
      </w:tr>
      <w:tr w:rsidR="002D1DC9" w:rsidRPr="008530B6" w:rsidTr="008530B6">
        <w:trPr>
          <w:trHeight w:val="227"/>
        </w:trPr>
        <w:tc>
          <w:tcPr>
            <w:tcW w:w="5028" w:type="dxa"/>
            <w:tcBorders>
              <w:top w:val="outset" w:sz="6" w:space="0" w:color="auto"/>
              <w:left w:val="outset" w:sz="6" w:space="0" w:color="auto"/>
              <w:bottom w:val="outset" w:sz="6" w:space="0" w:color="auto"/>
              <w:right w:val="outset" w:sz="6" w:space="0" w:color="auto"/>
            </w:tcBorders>
            <w:hideMark/>
          </w:tcPr>
          <w:p w:rsidR="002D1DC9" w:rsidRPr="008530B6" w:rsidRDefault="002D1DC9" w:rsidP="00CE7B73">
            <w:r w:rsidRPr="008530B6">
              <w:t>Местный бюджет, тыс. руб.</w:t>
            </w:r>
          </w:p>
        </w:tc>
        <w:tc>
          <w:tcPr>
            <w:tcW w:w="0" w:type="auto"/>
            <w:tcBorders>
              <w:top w:val="outset" w:sz="6" w:space="0" w:color="auto"/>
              <w:left w:val="outset" w:sz="6" w:space="0" w:color="auto"/>
              <w:bottom w:val="outset" w:sz="6" w:space="0" w:color="auto"/>
              <w:right w:val="outset" w:sz="6" w:space="0" w:color="auto"/>
            </w:tcBorders>
            <w:hideMark/>
          </w:tcPr>
          <w:p w:rsidR="002D1DC9" w:rsidRPr="008530B6" w:rsidRDefault="002D1DC9" w:rsidP="00A41D97">
            <w:pPr>
              <w:jc w:val="center"/>
            </w:pPr>
            <w:r w:rsidRPr="008530B6">
              <w:t>30,0</w:t>
            </w:r>
          </w:p>
        </w:tc>
        <w:tc>
          <w:tcPr>
            <w:tcW w:w="0" w:type="auto"/>
            <w:tcBorders>
              <w:top w:val="outset" w:sz="6" w:space="0" w:color="auto"/>
              <w:left w:val="outset" w:sz="6" w:space="0" w:color="auto"/>
              <w:bottom w:val="outset" w:sz="6" w:space="0" w:color="auto"/>
              <w:right w:val="outset" w:sz="6" w:space="0" w:color="auto"/>
            </w:tcBorders>
            <w:hideMark/>
          </w:tcPr>
          <w:p w:rsidR="002D1DC9" w:rsidRPr="008530B6" w:rsidRDefault="00D006B7" w:rsidP="00D006B7">
            <w:pPr>
              <w:jc w:val="center"/>
            </w:pPr>
            <w:r w:rsidRPr="008530B6">
              <w:t>57</w:t>
            </w:r>
            <w:r w:rsidR="002D1DC9" w:rsidRPr="008530B6">
              <w:t>,0</w:t>
            </w:r>
          </w:p>
        </w:tc>
        <w:tc>
          <w:tcPr>
            <w:tcW w:w="0" w:type="auto"/>
            <w:tcBorders>
              <w:top w:val="outset" w:sz="6" w:space="0" w:color="auto"/>
              <w:left w:val="outset" w:sz="6" w:space="0" w:color="auto"/>
              <w:bottom w:val="outset" w:sz="6" w:space="0" w:color="auto"/>
              <w:right w:val="outset" w:sz="6" w:space="0" w:color="auto"/>
            </w:tcBorders>
            <w:hideMark/>
          </w:tcPr>
          <w:p w:rsidR="002D1DC9" w:rsidRPr="008530B6" w:rsidRDefault="00D006B7" w:rsidP="00A41D97">
            <w:pPr>
              <w:jc w:val="center"/>
            </w:pPr>
            <w:r w:rsidRPr="008530B6">
              <w:t>25</w:t>
            </w:r>
            <w:r w:rsidR="002D1DC9" w:rsidRPr="008530B6">
              <w:t>,0</w:t>
            </w:r>
          </w:p>
        </w:tc>
        <w:tc>
          <w:tcPr>
            <w:tcW w:w="0" w:type="auto"/>
            <w:tcBorders>
              <w:top w:val="outset" w:sz="6" w:space="0" w:color="auto"/>
              <w:left w:val="outset" w:sz="6" w:space="0" w:color="auto"/>
              <w:bottom w:val="outset" w:sz="6" w:space="0" w:color="auto"/>
              <w:right w:val="outset" w:sz="6" w:space="0" w:color="auto"/>
            </w:tcBorders>
            <w:hideMark/>
          </w:tcPr>
          <w:p w:rsidR="002D1DC9" w:rsidRPr="008530B6" w:rsidRDefault="002E5428" w:rsidP="00202693">
            <w:r w:rsidRPr="008530B6">
              <w:t>2</w:t>
            </w:r>
            <w:r w:rsidR="00202693">
              <w:t>4</w:t>
            </w:r>
            <w:r w:rsidR="002D1DC9" w:rsidRPr="008530B6">
              <w:t>,0</w:t>
            </w:r>
          </w:p>
        </w:tc>
        <w:tc>
          <w:tcPr>
            <w:tcW w:w="1496" w:type="dxa"/>
            <w:tcBorders>
              <w:top w:val="outset" w:sz="6" w:space="0" w:color="auto"/>
              <w:left w:val="outset" w:sz="6" w:space="0" w:color="auto"/>
              <w:bottom w:val="outset" w:sz="6" w:space="0" w:color="auto"/>
              <w:right w:val="outset" w:sz="6" w:space="0" w:color="auto"/>
            </w:tcBorders>
          </w:tcPr>
          <w:p w:rsidR="002D1DC9" w:rsidRPr="008530B6" w:rsidRDefault="00D006B7" w:rsidP="00202693">
            <w:pPr>
              <w:jc w:val="center"/>
            </w:pPr>
            <w:r w:rsidRPr="008530B6">
              <w:t>1</w:t>
            </w:r>
            <w:r w:rsidR="00344C53" w:rsidRPr="008530B6">
              <w:t>3</w:t>
            </w:r>
            <w:r w:rsidR="00202693">
              <w:t>6</w:t>
            </w:r>
            <w:r w:rsidR="002D1DC9" w:rsidRPr="008530B6">
              <w:t>,0</w:t>
            </w:r>
          </w:p>
        </w:tc>
      </w:tr>
    </w:tbl>
    <w:p w:rsidR="008530B6" w:rsidRDefault="008530B6" w:rsidP="002D1DC9">
      <w:pPr>
        <w:shd w:val="clear" w:color="auto" w:fill="FFFFFF"/>
        <w:spacing w:line="360" w:lineRule="auto"/>
        <w:ind w:firstLine="720"/>
        <w:jc w:val="both"/>
        <w:rPr>
          <w:rFonts w:eastAsia="Arial" w:cs="unifont"/>
          <w:kern w:val="1"/>
          <w:sz w:val="28"/>
          <w:szCs w:val="28"/>
          <w:lang w:eastAsia="zh-CN" w:bidi="hi-IN"/>
        </w:rPr>
      </w:pPr>
    </w:p>
    <w:p w:rsidR="002D1DC9" w:rsidRDefault="002D1DC9" w:rsidP="002D1DC9">
      <w:pPr>
        <w:shd w:val="clear" w:color="auto" w:fill="FFFFFF"/>
        <w:spacing w:line="360" w:lineRule="auto"/>
        <w:ind w:firstLine="720"/>
        <w:jc w:val="both"/>
        <w:rPr>
          <w:rFonts w:eastAsia="Arial" w:cs="unifont"/>
          <w:kern w:val="1"/>
          <w:sz w:val="28"/>
          <w:szCs w:val="28"/>
          <w:lang w:eastAsia="zh-CN" w:bidi="hi-IN"/>
        </w:rPr>
      </w:pPr>
      <w:r>
        <w:rPr>
          <w:rFonts w:eastAsia="Arial" w:cs="unifont"/>
          <w:kern w:val="1"/>
          <w:sz w:val="28"/>
          <w:szCs w:val="28"/>
          <w:lang w:eastAsia="zh-CN" w:bidi="hi-IN"/>
        </w:rPr>
        <w:t>Объемы финансирования Программы подлежат уточнению ежегодно при формировании бюджета Дальнереченского городского округа на следующий финансовый год</w:t>
      </w:r>
      <w:r w:rsidR="004C01B0">
        <w:rPr>
          <w:rFonts w:eastAsia="Arial" w:cs="unifont"/>
          <w:kern w:val="1"/>
          <w:sz w:val="28"/>
          <w:szCs w:val="28"/>
          <w:lang w:eastAsia="zh-CN" w:bidi="hi-IN"/>
        </w:rPr>
        <w:t>.</w:t>
      </w:r>
      <w:r>
        <w:rPr>
          <w:rFonts w:eastAsia="Arial" w:cs="unifont"/>
          <w:kern w:val="1"/>
          <w:sz w:val="28"/>
          <w:szCs w:val="28"/>
          <w:lang w:eastAsia="zh-CN" w:bidi="hi-IN"/>
        </w:rPr>
        <w:t>».</w:t>
      </w:r>
    </w:p>
    <w:p w:rsidR="002D1DC9" w:rsidRDefault="002D1DC9" w:rsidP="002D1DC9">
      <w:pPr>
        <w:tabs>
          <w:tab w:val="left" w:pos="1276"/>
        </w:tabs>
        <w:spacing w:line="360" w:lineRule="auto"/>
        <w:ind w:firstLine="709"/>
        <w:jc w:val="both"/>
        <w:rPr>
          <w:sz w:val="28"/>
          <w:szCs w:val="28"/>
        </w:rPr>
      </w:pPr>
      <w:r>
        <w:rPr>
          <w:sz w:val="28"/>
          <w:szCs w:val="28"/>
        </w:rPr>
        <w:t>1.</w:t>
      </w:r>
      <w:r w:rsidR="001668E1">
        <w:rPr>
          <w:sz w:val="28"/>
          <w:szCs w:val="28"/>
        </w:rPr>
        <w:t>3</w:t>
      </w:r>
      <w:r>
        <w:rPr>
          <w:sz w:val="28"/>
          <w:szCs w:val="28"/>
        </w:rPr>
        <w:t>. Приложение № 2 «Перечень мероприятий муниципальной программы «Противодействие коррупции в Дальнереченском городском округе» на 2022-2025 годы изложить в новой редакции (</w:t>
      </w:r>
      <w:r w:rsidR="00D006B7">
        <w:rPr>
          <w:sz w:val="28"/>
          <w:szCs w:val="28"/>
        </w:rPr>
        <w:t>П</w:t>
      </w:r>
      <w:r>
        <w:rPr>
          <w:sz w:val="28"/>
          <w:szCs w:val="28"/>
        </w:rPr>
        <w:t xml:space="preserve">риложение № </w:t>
      </w:r>
      <w:r w:rsidR="001668E1">
        <w:rPr>
          <w:sz w:val="28"/>
          <w:szCs w:val="28"/>
        </w:rPr>
        <w:t>1</w:t>
      </w:r>
      <w:r>
        <w:rPr>
          <w:sz w:val="28"/>
          <w:szCs w:val="28"/>
        </w:rPr>
        <w:t>).</w:t>
      </w:r>
    </w:p>
    <w:p w:rsidR="002D1DC9" w:rsidRDefault="002D1DC9" w:rsidP="002D1DC9">
      <w:pPr>
        <w:tabs>
          <w:tab w:val="left" w:pos="1276"/>
        </w:tabs>
        <w:spacing w:line="360" w:lineRule="auto"/>
        <w:ind w:firstLine="709"/>
        <w:jc w:val="both"/>
        <w:rPr>
          <w:sz w:val="28"/>
          <w:szCs w:val="28"/>
        </w:rPr>
      </w:pPr>
      <w:r>
        <w:rPr>
          <w:sz w:val="28"/>
          <w:szCs w:val="28"/>
        </w:rPr>
        <w:t>1.</w:t>
      </w:r>
      <w:r w:rsidR="001668E1">
        <w:rPr>
          <w:sz w:val="28"/>
          <w:szCs w:val="28"/>
        </w:rPr>
        <w:t>4</w:t>
      </w:r>
      <w:r>
        <w:rPr>
          <w:sz w:val="28"/>
          <w:szCs w:val="28"/>
        </w:rPr>
        <w:t>. Приложение № 3 «Финансовое обеспечение муниципальной программы «Противодействие коррупции в Дальнереченском городском округе» на 2022-2025 годы изложить в новой редакции (</w:t>
      </w:r>
      <w:r w:rsidR="00D006B7">
        <w:rPr>
          <w:sz w:val="28"/>
          <w:szCs w:val="28"/>
        </w:rPr>
        <w:t>П</w:t>
      </w:r>
      <w:r w:rsidR="001668E1">
        <w:rPr>
          <w:sz w:val="28"/>
          <w:szCs w:val="28"/>
        </w:rPr>
        <w:t>риложение № 2</w:t>
      </w:r>
      <w:r>
        <w:rPr>
          <w:sz w:val="28"/>
          <w:szCs w:val="28"/>
        </w:rPr>
        <w:t>).</w:t>
      </w:r>
    </w:p>
    <w:p w:rsidR="002D1DC9" w:rsidRPr="00BD0B8A" w:rsidRDefault="002D1DC9" w:rsidP="002D1DC9">
      <w:pPr>
        <w:tabs>
          <w:tab w:val="left" w:pos="1276"/>
        </w:tabs>
        <w:spacing w:line="360" w:lineRule="auto"/>
        <w:ind w:firstLine="709"/>
        <w:jc w:val="both"/>
        <w:rPr>
          <w:sz w:val="28"/>
          <w:szCs w:val="28"/>
        </w:rPr>
      </w:pPr>
      <w:r>
        <w:rPr>
          <w:sz w:val="28"/>
          <w:szCs w:val="28"/>
        </w:rPr>
        <w:t>1.</w:t>
      </w:r>
      <w:r w:rsidR="001668E1">
        <w:rPr>
          <w:sz w:val="28"/>
          <w:szCs w:val="28"/>
        </w:rPr>
        <w:t>5</w:t>
      </w:r>
      <w:r>
        <w:rPr>
          <w:sz w:val="28"/>
          <w:szCs w:val="28"/>
        </w:rPr>
        <w:t>. Приложение № 4 «План – график реализации муниципальной программы «Противодействие коррупции в Дальнереченском городском округе» на 202</w:t>
      </w:r>
      <w:r w:rsidR="00340414">
        <w:rPr>
          <w:sz w:val="28"/>
          <w:szCs w:val="28"/>
        </w:rPr>
        <w:t>5</w:t>
      </w:r>
      <w:r>
        <w:rPr>
          <w:sz w:val="28"/>
          <w:szCs w:val="28"/>
        </w:rPr>
        <w:t xml:space="preserve"> </w:t>
      </w:r>
      <w:r w:rsidR="00D006B7">
        <w:rPr>
          <w:sz w:val="28"/>
          <w:szCs w:val="28"/>
        </w:rPr>
        <w:t>год изложить в новой редакции (П</w:t>
      </w:r>
      <w:r>
        <w:rPr>
          <w:sz w:val="28"/>
          <w:szCs w:val="28"/>
        </w:rPr>
        <w:t xml:space="preserve">риложение № </w:t>
      </w:r>
      <w:r w:rsidR="001668E1">
        <w:rPr>
          <w:sz w:val="28"/>
          <w:szCs w:val="28"/>
        </w:rPr>
        <w:t>3</w:t>
      </w:r>
      <w:r>
        <w:rPr>
          <w:sz w:val="28"/>
          <w:szCs w:val="28"/>
        </w:rPr>
        <w:t>).</w:t>
      </w:r>
    </w:p>
    <w:p w:rsidR="00E1681D" w:rsidRPr="002E56C6" w:rsidRDefault="00E1681D" w:rsidP="00E1681D">
      <w:pPr>
        <w:pStyle w:val="a7"/>
        <w:spacing w:before="0" w:beforeAutospacing="0" w:after="0" w:afterAutospacing="0" w:line="360" w:lineRule="auto"/>
        <w:ind w:firstLine="709"/>
        <w:jc w:val="both"/>
        <w:rPr>
          <w:sz w:val="28"/>
          <w:szCs w:val="28"/>
        </w:rPr>
      </w:pPr>
      <w:r w:rsidRPr="002E56C6">
        <w:rPr>
          <w:sz w:val="28"/>
          <w:szCs w:val="28"/>
        </w:rPr>
        <w:t>2. Организационно-информационному отделу администрации Дальнереченского городского округа разместить настоящее постановление на официальном сайте Дальнереченского городского округа.</w:t>
      </w:r>
    </w:p>
    <w:p w:rsidR="00E1681D" w:rsidRPr="002E56C6" w:rsidRDefault="00E1681D" w:rsidP="00E1681D">
      <w:pPr>
        <w:pStyle w:val="a7"/>
        <w:spacing w:before="0" w:beforeAutospacing="0" w:after="0" w:afterAutospacing="0" w:line="360" w:lineRule="auto"/>
        <w:ind w:firstLine="709"/>
        <w:jc w:val="both"/>
        <w:rPr>
          <w:sz w:val="28"/>
          <w:szCs w:val="28"/>
        </w:rPr>
      </w:pPr>
      <w:r w:rsidRPr="002E56C6">
        <w:rPr>
          <w:sz w:val="28"/>
          <w:szCs w:val="28"/>
        </w:rPr>
        <w:t>3. Отделу делопроизводства администрации Дальнереченского городского округа (Михайлова Н.А.) обнародовать настоящее постановление.</w:t>
      </w:r>
    </w:p>
    <w:p w:rsidR="00E1681D" w:rsidRPr="002E56C6" w:rsidRDefault="00E1681D" w:rsidP="00E1681D">
      <w:pPr>
        <w:pStyle w:val="a7"/>
        <w:tabs>
          <w:tab w:val="left" w:pos="993"/>
        </w:tabs>
        <w:spacing w:before="0" w:beforeAutospacing="0" w:after="0" w:afterAutospacing="0" w:line="360" w:lineRule="auto"/>
        <w:ind w:firstLine="709"/>
        <w:jc w:val="both"/>
        <w:rPr>
          <w:sz w:val="28"/>
          <w:szCs w:val="28"/>
        </w:rPr>
      </w:pPr>
      <w:r w:rsidRPr="002E56C6">
        <w:rPr>
          <w:sz w:val="28"/>
          <w:szCs w:val="28"/>
        </w:rPr>
        <w:t xml:space="preserve">4. Настоящее постановление вступает в силу с </w:t>
      </w:r>
      <w:r w:rsidR="007A61AA">
        <w:rPr>
          <w:sz w:val="28"/>
          <w:szCs w:val="28"/>
        </w:rPr>
        <w:t>даты</w:t>
      </w:r>
      <w:r w:rsidRPr="002E56C6">
        <w:rPr>
          <w:sz w:val="28"/>
          <w:szCs w:val="28"/>
        </w:rPr>
        <w:t xml:space="preserve"> его </w:t>
      </w:r>
      <w:r w:rsidR="00CE7B73">
        <w:rPr>
          <w:sz w:val="28"/>
          <w:szCs w:val="28"/>
        </w:rPr>
        <w:t>обнародования</w:t>
      </w:r>
      <w:r w:rsidR="008D69D7">
        <w:rPr>
          <w:sz w:val="28"/>
          <w:szCs w:val="28"/>
        </w:rPr>
        <w:t xml:space="preserve"> и распространяет свое действие на правоотношения, возникшие с 2</w:t>
      </w:r>
      <w:r w:rsidR="00284E14">
        <w:rPr>
          <w:sz w:val="28"/>
          <w:szCs w:val="28"/>
        </w:rPr>
        <w:t>5</w:t>
      </w:r>
      <w:r w:rsidR="008D69D7">
        <w:rPr>
          <w:sz w:val="28"/>
          <w:szCs w:val="28"/>
        </w:rPr>
        <w:t>.12.2025</w:t>
      </w:r>
      <w:r w:rsidRPr="002E56C6">
        <w:rPr>
          <w:sz w:val="28"/>
          <w:szCs w:val="28"/>
        </w:rPr>
        <w:t>.</w:t>
      </w:r>
    </w:p>
    <w:p w:rsidR="008530B6" w:rsidRDefault="008530B6" w:rsidP="008D7347">
      <w:pPr>
        <w:jc w:val="both"/>
        <w:rPr>
          <w:sz w:val="28"/>
          <w:szCs w:val="28"/>
        </w:rPr>
      </w:pPr>
    </w:p>
    <w:p w:rsidR="008D69D7" w:rsidRDefault="008D69D7" w:rsidP="008D7347">
      <w:pPr>
        <w:jc w:val="both"/>
        <w:rPr>
          <w:sz w:val="28"/>
          <w:szCs w:val="28"/>
        </w:rPr>
      </w:pPr>
    </w:p>
    <w:p w:rsidR="008D69D7" w:rsidRDefault="008D69D7" w:rsidP="008D7347">
      <w:pPr>
        <w:jc w:val="both"/>
        <w:rPr>
          <w:sz w:val="28"/>
          <w:szCs w:val="28"/>
        </w:rPr>
      </w:pPr>
    </w:p>
    <w:p w:rsidR="008D7347" w:rsidRDefault="008D7347" w:rsidP="008D7347">
      <w:pPr>
        <w:jc w:val="both"/>
        <w:rPr>
          <w:sz w:val="28"/>
          <w:szCs w:val="28"/>
        </w:rPr>
      </w:pPr>
      <w:r>
        <w:rPr>
          <w:sz w:val="28"/>
          <w:szCs w:val="28"/>
        </w:rPr>
        <w:t xml:space="preserve">Глава </w:t>
      </w:r>
      <w:r w:rsidRPr="000A0F17">
        <w:rPr>
          <w:sz w:val="28"/>
          <w:szCs w:val="28"/>
        </w:rPr>
        <w:t xml:space="preserve">Дальнереченского </w:t>
      </w:r>
    </w:p>
    <w:p w:rsidR="007A61AA" w:rsidRDefault="008D7347" w:rsidP="007A61AA">
      <w:pPr>
        <w:jc w:val="both"/>
        <w:rPr>
          <w:sz w:val="28"/>
          <w:szCs w:val="28"/>
        </w:rPr>
      </w:pPr>
      <w:r w:rsidRPr="000A0F17">
        <w:rPr>
          <w:sz w:val="28"/>
          <w:szCs w:val="28"/>
        </w:rPr>
        <w:t xml:space="preserve">городского округа                       </w:t>
      </w:r>
      <w:r>
        <w:rPr>
          <w:sz w:val="28"/>
          <w:szCs w:val="28"/>
        </w:rPr>
        <w:t xml:space="preserve">                                                       С.В. Старков</w:t>
      </w:r>
    </w:p>
    <w:p w:rsidR="007A61AA" w:rsidRDefault="007A61AA" w:rsidP="007A61AA">
      <w:pPr>
        <w:jc w:val="both"/>
        <w:rPr>
          <w:sz w:val="28"/>
          <w:szCs w:val="28"/>
        </w:rPr>
      </w:pPr>
    </w:p>
    <w:p w:rsidR="001F25F8" w:rsidRDefault="001F25F8">
      <w:pPr>
        <w:spacing w:after="200" w:line="276" w:lineRule="auto"/>
        <w:rPr>
          <w:sz w:val="28"/>
          <w:szCs w:val="28"/>
        </w:rPr>
      </w:pPr>
      <w:r>
        <w:rPr>
          <w:sz w:val="28"/>
          <w:szCs w:val="28"/>
        </w:rPr>
        <w:br w:type="page"/>
      </w:r>
    </w:p>
    <w:p w:rsidR="00CD7518" w:rsidRDefault="00CD7518" w:rsidP="00A41D97">
      <w:pPr>
        <w:ind w:left="7740"/>
        <w:rPr>
          <w:sz w:val="28"/>
          <w:szCs w:val="28"/>
        </w:rPr>
        <w:sectPr w:rsidR="00CD7518" w:rsidSect="00CD7518">
          <w:headerReference w:type="even" r:id="rId8"/>
          <w:headerReference w:type="default" r:id="rId9"/>
          <w:footerReference w:type="default" r:id="rId10"/>
          <w:headerReference w:type="first" r:id="rId11"/>
          <w:pgSz w:w="11906" w:h="16838"/>
          <w:pgMar w:top="1021" w:right="794" w:bottom="851" w:left="1701" w:header="709" w:footer="709" w:gutter="0"/>
          <w:cols w:space="708"/>
          <w:docGrid w:linePitch="360"/>
        </w:sectPr>
      </w:pPr>
    </w:p>
    <w:p w:rsidR="00CD7518" w:rsidRDefault="00CD7518" w:rsidP="00A41D97">
      <w:pPr>
        <w:ind w:left="7740"/>
        <w:rPr>
          <w:sz w:val="28"/>
          <w:szCs w:val="28"/>
        </w:rPr>
      </w:pPr>
      <w:r>
        <w:rPr>
          <w:sz w:val="28"/>
          <w:szCs w:val="28"/>
        </w:rPr>
        <w:lastRenderedPageBreak/>
        <w:t>Приложение №1</w:t>
      </w:r>
    </w:p>
    <w:p w:rsidR="00A41D97" w:rsidRPr="005277A4" w:rsidRDefault="00A41D97" w:rsidP="00A41D97">
      <w:pPr>
        <w:ind w:left="7740"/>
        <w:rPr>
          <w:sz w:val="28"/>
          <w:szCs w:val="28"/>
        </w:rPr>
      </w:pPr>
      <w:r w:rsidRPr="005277A4">
        <w:rPr>
          <w:sz w:val="28"/>
          <w:szCs w:val="28"/>
        </w:rPr>
        <w:t>к постановлению администрации</w:t>
      </w:r>
    </w:p>
    <w:p w:rsidR="00A41D97" w:rsidRPr="005277A4" w:rsidRDefault="00A41D97" w:rsidP="00A41D97">
      <w:pPr>
        <w:ind w:left="7740"/>
        <w:rPr>
          <w:sz w:val="28"/>
          <w:szCs w:val="28"/>
        </w:rPr>
      </w:pPr>
      <w:r w:rsidRPr="005277A4">
        <w:rPr>
          <w:sz w:val="28"/>
          <w:szCs w:val="28"/>
        </w:rPr>
        <w:t>Дальнереченского городского округа</w:t>
      </w:r>
    </w:p>
    <w:p w:rsidR="00A41D97" w:rsidRPr="005277A4" w:rsidRDefault="00A41D97" w:rsidP="00A41D97">
      <w:pPr>
        <w:ind w:left="7740"/>
        <w:rPr>
          <w:sz w:val="28"/>
          <w:szCs w:val="28"/>
        </w:rPr>
      </w:pPr>
      <w:r w:rsidRPr="005277A4">
        <w:rPr>
          <w:sz w:val="28"/>
          <w:szCs w:val="28"/>
        </w:rPr>
        <w:t>от _________</w:t>
      </w:r>
      <w:r>
        <w:rPr>
          <w:sz w:val="28"/>
          <w:szCs w:val="28"/>
        </w:rPr>
        <w:t>_____</w:t>
      </w:r>
      <w:r w:rsidRPr="005277A4">
        <w:rPr>
          <w:sz w:val="28"/>
          <w:szCs w:val="28"/>
        </w:rPr>
        <w:t xml:space="preserve">  № ______-па</w:t>
      </w:r>
    </w:p>
    <w:p w:rsidR="00A41D97" w:rsidRPr="00A41D97" w:rsidRDefault="00A41D97" w:rsidP="00A41D97">
      <w:pPr>
        <w:ind w:left="7740"/>
        <w:rPr>
          <w:sz w:val="18"/>
          <w:szCs w:val="18"/>
        </w:rPr>
      </w:pPr>
    </w:p>
    <w:p w:rsidR="00A41D97" w:rsidRPr="005277A4" w:rsidRDefault="00A41D97" w:rsidP="00A41D97">
      <w:pPr>
        <w:ind w:left="7740"/>
        <w:rPr>
          <w:sz w:val="28"/>
          <w:szCs w:val="28"/>
        </w:rPr>
      </w:pPr>
      <w:r w:rsidRPr="005277A4">
        <w:rPr>
          <w:sz w:val="28"/>
          <w:szCs w:val="28"/>
        </w:rPr>
        <w:t>Приложение № 2</w:t>
      </w:r>
    </w:p>
    <w:p w:rsidR="00A41D97" w:rsidRPr="005277A4" w:rsidRDefault="00A41D97" w:rsidP="00A41D97">
      <w:pPr>
        <w:ind w:left="7740"/>
        <w:rPr>
          <w:sz w:val="28"/>
          <w:szCs w:val="28"/>
        </w:rPr>
      </w:pPr>
      <w:r w:rsidRPr="005277A4">
        <w:rPr>
          <w:sz w:val="28"/>
          <w:szCs w:val="28"/>
        </w:rPr>
        <w:t xml:space="preserve">к муниципальной программе «Противодействие коррупции в Дальнереченском городском округе» на 2022-2025 годы» </w:t>
      </w:r>
    </w:p>
    <w:p w:rsidR="00A41D97" w:rsidRPr="005277A4" w:rsidRDefault="00A41D97" w:rsidP="00A41D97">
      <w:pPr>
        <w:spacing w:line="360" w:lineRule="auto"/>
        <w:ind w:left="7796"/>
        <w:rPr>
          <w:sz w:val="16"/>
          <w:szCs w:val="16"/>
        </w:rPr>
      </w:pPr>
    </w:p>
    <w:p w:rsidR="00A41D97" w:rsidRPr="005277A4" w:rsidRDefault="00A41D97" w:rsidP="00A41D97">
      <w:pPr>
        <w:widowControl w:val="0"/>
        <w:shd w:val="clear" w:color="auto" w:fill="FFFFFF"/>
        <w:autoSpaceDE w:val="0"/>
        <w:autoSpaceDN w:val="0"/>
        <w:adjustRightInd w:val="0"/>
        <w:spacing w:line="317" w:lineRule="exact"/>
        <w:ind w:right="-20"/>
        <w:jc w:val="center"/>
        <w:rPr>
          <w:sz w:val="28"/>
          <w:szCs w:val="28"/>
        </w:rPr>
      </w:pPr>
      <w:r w:rsidRPr="005277A4">
        <w:rPr>
          <w:sz w:val="28"/>
          <w:szCs w:val="28"/>
        </w:rPr>
        <w:t xml:space="preserve">Перечень </w:t>
      </w:r>
    </w:p>
    <w:p w:rsidR="00A41D97" w:rsidRPr="005277A4" w:rsidRDefault="00A41D97" w:rsidP="00A41D97">
      <w:pPr>
        <w:widowControl w:val="0"/>
        <w:shd w:val="clear" w:color="auto" w:fill="FFFFFF"/>
        <w:autoSpaceDE w:val="0"/>
        <w:autoSpaceDN w:val="0"/>
        <w:adjustRightInd w:val="0"/>
        <w:spacing w:line="317" w:lineRule="exact"/>
        <w:ind w:right="-20"/>
        <w:jc w:val="center"/>
        <w:rPr>
          <w:sz w:val="28"/>
          <w:szCs w:val="28"/>
        </w:rPr>
      </w:pPr>
      <w:r w:rsidRPr="005277A4">
        <w:rPr>
          <w:sz w:val="28"/>
          <w:szCs w:val="28"/>
        </w:rPr>
        <w:t xml:space="preserve">мероприятий муниципальной программы «Противодействие коррупции </w:t>
      </w:r>
    </w:p>
    <w:p w:rsidR="00A41D97" w:rsidRDefault="00A41D97" w:rsidP="00A41D97">
      <w:pPr>
        <w:widowControl w:val="0"/>
        <w:shd w:val="clear" w:color="auto" w:fill="FFFFFF"/>
        <w:autoSpaceDE w:val="0"/>
        <w:autoSpaceDN w:val="0"/>
        <w:adjustRightInd w:val="0"/>
        <w:spacing w:line="317" w:lineRule="exact"/>
        <w:ind w:right="-20"/>
        <w:jc w:val="center"/>
        <w:rPr>
          <w:sz w:val="28"/>
          <w:szCs w:val="28"/>
        </w:rPr>
      </w:pPr>
      <w:r w:rsidRPr="005277A4">
        <w:rPr>
          <w:sz w:val="28"/>
          <w:szCs w:val="28"/>
        </w:rPr>
        <w:t>в Дальнереченском городском округе» на 2022-2025 годы</w:t>
      </w:r>
    </w:p>
    <w:tbl>
      <w:tblPr>
        <w:tblW w:w="16013" w:type="dxa"/>
        <w:tblInd w:w="-522" w:type="dxa"/>
        <w:tblLayout w:type="fixed"/>
        <w:tblCellMar>
          <w:left w:w="40" w:type="dxa"/>
          <w:right w:w="40" w:type="dxa"/>
        </w:tblCellMar>
        <w:tblLook w:val="0000"/>
      </w:tblPr>
      <w:tblGrid>
        <w:gridCol w:w="639"/>
        <w:gridCol w:w="2534"/>
        <w:gridCol w:w="16"/>
        <w:gridCol w:w="1422"/>
        <w:gridCol w:w="1907"/>
        <w:gridCol w:w="1844"/>
        <w:gridCol w:w="1056"/>
        <w:gridCol w:w="1135"/>
        <w:gridCol w:w="1135"/>
        <w:gridCol w:w="1072"/>
        <w:gridCol w:w="1410"/>
        <w:gridCol w:w="150"/>
        <w:gridCol w:w="1693"/>
      </w:tblGrid>
      <w:tr w:rsidR="00A41D97" w:rsidRPr="00851D5A" w:rsidTr="00F37E5E">
        <w:tc>
          <w:tcPr>
            <w:tcW w:w="639" w:type="dxa"/>
            <w:vMerge w:val="restart"/>
            <w:tcBorders>
              <w:top w:val="single" w:sz="6" w:space="0" w:color="auto"/>
              <w:left w:val="single" w:sz="6" w:space="0" w:color="auto"/>
              <w:right w:val="single" w:sz="6" w:space="0" w:color="auto"/>
            </w:tcBorders>
            <w:shd w:val="clear" w:color="auto" w:fill="FFFFFF"/>
            <w:vAlign w:val="center"/>
          </w:tcPr>
          <w:p w:rsidR="00A41D97" w:rsidRPr="00851D5A" w:rsidRDefault="00A41D97" w:rsidP="00A41D97">
            <w:pPr>
              <w:widowControl w:val="0"/>
              <w:shd w:val="clear" w:color="auto" w:fill="FFFFFF"/>
              <w:autoSpaceDE w:val="0"/>
              <w:autoSpaceDN w:val="0"/>
              <w:adjustRightInd w:val="0"/>
              <w:spacing w:line="278" w:lineRule="exact"/>
              <w:ind w:right="86"/>
              <w:rPr>
                <w:sz w:val="20"/>
                <w:szCs w:val="20"/>
              </w:rPr>
            </w:pPr>
            <w:r w:rsidRPr="00851D5A">
              <w:rPr>
                <w:sz w:val="20"/>
                <w:szCs w:val="20"/>
              </w:rPr>
              <w:t>№ пп</w:t>
            </w:r>
          </w:p>
        </w:tc>
        <w:tc>
          <w:tcPr>
            <w:tcW w:w="2534" w:type="dxa"/>
            <w:tcBorders>
              <w:top w:val="single" w:sz="6" w:space="0" w:color="auto"/>
              <w:left w:val="single" w:sz="6" w:space="0" w:color="auto"/>
              <w:bottom w:val="nil"/>
              <w:right w:val="single" w:sz="6" w:space="0" w:color="auto"/>
            </w:tcBorders>
            <w:shd w:val="clear" w:color="auto" w:fill="FFFFFF"/>
            <w:vAlign w:val="center"/>
          </w:tcPr>
          <w:p w:rsidR="00A41D97" w:rsidRPr="00851D5A" w:rsidRDefault="00A41D97" w:rsidP="00A41D97">
            <w:pPr>
              <w:widowControl w:val="0"/>
              <w:shd w:val="clear" w:color="auto" w:fill="FFFFFF"/>
              <w:autoSpaceDE w:val="0"/>
              <w:autoSpaceDN w:val="0"/>
              <w:adjustRightInd w:val="0"/>
              <w:spacing w:line="274" w:lineRule="exact"/>
              <w:jc w:val="center"/>
              <w:rPr>
                <w:sz w:val="20"/>
                <w:szCs w:val="20"/>
              </w:rPr>
            </w:pPr>
            <w:r w:rsidRPr="00851D5A">
              <w:rPr>
                <w:sz w:val="20"/>
                <w:szCs w:val="20"/>
              </w:rPr>
              <w:t>Перечень мероприятий</w:t>
            </w:r>
          </w:p>
        </w:tc>
        <w:tc>
          <w:tcPr>
            <w:tcW w:w="1438" w:type="dxa"/>
            <w:gridSpan w:val="2"/>
            <w:vMerge w:val="restart"/>
            <w:tcBorders>
              <w:top w:val="single" w:sz="6" w:space="0" w:color="auto"/>
              <w:left w:val="single" w:sz="6" w:space="0" w:color="auto"/>
              <w:right w:val="single" w:sz="6" w:space="0" w:color="auto"/>
            </w:tcBorders>
            <w:shd w:val="clear" w:color="auto" w:fill="FFFFFF"/>
            <w:vAlign w:val="center"/>
          </w:tcPr>
          <w:p w:rsidR="00A41D97" w:rsidRPr="00851D5A" w:rsidRDefault="00A41D97" w:rsidP="00A41D97">
            <w:pPr>
              <w:widowControl w:val="0"/>
              <w:shd w:val="clear" w:color="auto" w:fill="FFFFFF"/>
              <w:autoSpaceDE w:val="0"/>
              <w:autoSpaceDN w:val="0"/>
              <w:adjustRightInd w:val="0"/>
              <w:spacing w:line="274" w:lineRule="exact"/>
              <w:jc w:val="center"/>
              <w:rPr>
                <w:sz w:val="20"/>
                <w:szCs w:val="20"/>
              </w:rPr>
            </w:pPr>
            <w:r w:rsidRPr="00851D5A">
              <w:rPr>
                <w:sz w:val="20"/>
                <w:szCs w:val="20"/>
              </w:rPr>
              <w:t>Код бюджет ной классификации</w:t>
            </w:r>
          </w:p>
          <w:p w:rsidR="00A41D97" w:rsidRPr="00851D5A" w:rsidRDefault="00A41D97" w:rsidP="00A41D97">
            <w:pPr>
              <w:widowControl w:val="0"/>
              <w:autoSpaceDE w:val="0"/>
              <w:autoSpaceDN w:val="0"/>
              <w:adjustRightInd w:val="0"/>
              <w:rPr>
                <w:sz w:val="20"/>
                <w:szCs w:val="20"/>
              </w:rPr>
            </w:pPr>
          </w:p>
          <w:p w:rsidR="00A41D97" w:rsidRPr="00851D5A" w:rsidRDefault="00A41D97" w:rsidP="00A41D97">
            <w:pPr>
              <w:widowControl w:val="0"/>
              <w:autoSpaceDE w:val="0"/>
              <w:autoSpaceDN w:val="0"/>
              <w:adjustRightInd w:val="0"/>
              <w:rPr>
                <w:sz w:val="20"/>
                <w:szCs w:val="20"/>
              </w:rPr>
            </w:pPr>
          </w:p>
        </w:tc>
        <w:tc>
          <w:tcPr>
            <w:tcW w:w="1907" w:type="dxa"/>
            <w:vMerge w:val="restart"/>
            <w:tcBorders>
              <w:top w:val="single" w:sz="6" w:space="0" w:color="auto"/>
              <w:left w:val="single" w:sz="6" w:space="0" w:color="auto"/>
              <w:right w:val="single" w:sz="6" w:space="0" w:color="auto"/>
            </w:tcBorders>
            <w:shd w:val="clear" w:color="auto" w:fill="FFFFFF"/>
            <w:vAlign w:val="center"/>
          </w:tcPr>
          <w:p w:rsidR="00A41D97" w:rsidRPr="00851D5A" w:rsidRDefault="00A41D97" w:rsidP="00A41D97">
            <w:pPr>
              <w:widowControl w:val="0"/>
              <w:shd w:val="clear" w:color="auto" w:fill="FFFFFF"/>
              <w:autoSpaceDE w:val="0"/>
              <w:autoSpaceDN w:val="0"/>
              <w:adjustRightInd w:val="0"/>
              <w:spacing w:line="274" w:lineRule="exact"/>
              <w:ind w:hanging="19"/>
              <w:jc w:val="center"/>
              <w:rPr>
                <w:sz w:val="20"/>
                <w:szCs w:val="20"/>
              </w:rPr>
            </w:pPr>
            <w:r w:rsidRPr="00851D5A">
              <w:rPr>
                <w:sz w:val="20"/>
                <w:szCs w:val="20"/>
              </w:rPr>
              <w:t>Источники финансирования</w:t>
            </w:r>
          </w:p>
          <w:p w:rsidR="00A41D97" w:rsidRPr="00851D5A" w:rsidRDefault="00A41D97" w:rsidP="00A41D97">
            <w:pPr>
              <w:widowControl w:val="0"/>
              <w:autoSpaceDE w:val="0"/>
              <w:autoSpaceDN w:val="0"/>
              <w:adjustRightInd w:val="0"/>
              <w:rPr>
                <w:sz w:val="20"/>
                <w:szCs w:val="20"/>
              </w:rPr>
            </w:pPr>
          </w:p>
          <w:p w:rsidR="00A41D97" w:rsidRPr="00851D5A" w:rsidRDefault="00A41D97" w:rsidP="00A41D97">
            <w:pPr>
              <w:widowControl w:val="0"/>
              <w:autoSpaceDE w:val="0"/>
              <w:autoSpaceDN w:val="0"/>
              <w:adjustRightInd w:val="0"/>
              <w:rPr>
                <w:sz w:val="20"/>
                <w:szCs w:val="20"/>
              </w:rPr>
            </w:pPr>
          </w:p>
        </w:tc>
        <w:tc>
          <w:tcPr>
            <w:tcW w:w="1844" w:type="dxa"/>
            <w:vMerge w:val="restart"/>
            <w:tcBorders>
              <w:top w:val="single" w:sz="6" w:space="0" w:color="auto"/>
              <w:left w:val="single" w:sz="6" w:space="0" w:color="auto"/>
              <w:right w:val="single" w:sz="6" w:space="0" w:color="auto"/>
            </w:tcBorders>
            <w:shd w:val="clear" w:color="auto" w:fill="FFFFFF"/>
            <w:vAlign w:val="center"/>
          </w:tcPr>
          <w:p w:rsidR="00A41D97" w:rsidRPr="00851D5A" w:rsidRDefault="00A41D97" w:rsidP="00A41D97">
            <w:pPr>
              <w:widowControl w:val="0"/>
              <w:shd w:val="clear" w:color="auto" w:fill="FFFFFF"/>
              <w:autoSpaceDE w:val="0"/>
              <w:autoSpaceDN w:val="0"/>
              <w:adjustRightInd w:val="0"/>
              <w:spacing w:line="274" w:lineRule="exact"/>
              <w:jc w:val="center"/>
              <w:rPr>
                <w:sz w:val="20"/>
                <w:szCs w:val="20"/>
              </w:rPr>
            </w:pPr>
            <w:r w:rsidRPr="00851D5A">
              <w:rPr>
                <w:sz w:val="20"/>
                <w:szCs w:val="20"/>
              </w:rPr>
              <w:t>Объем финансирования, руб.</w:t>
            </w:r>
          </w:p>
          <w:p w:rsidR="00A41D97" w:rsidRPr="00851D5A" w:rsidRDefault="00A41D97" w:rsidP="00A41D97">
            <w:pPr>
              <w:widowControl w:val="0"/>
              <w:autoSpaceDE w:val="0"/>
              <w:autoSpaceDN w:val="0"/>
              <w:adjustRightInd w:val="0"/>
              <w:rPr>
                <w:sz w:val="20"/>
                <w:szCs w:val="20"/>
              </w:rPr>
            </w:pPr>
          </w:p>
          <w:p w:rsidR="00A41D97" w:rsidRPr="00851D5A" w:rsidRDefault="00A41D97" w:rsidP="00A41D97">
            <w:pPr>
              <w:widowControl w:val="0"/>
              <w:autoSpaceDE w:val="0"/>
              <w:autoSpaceDN w:val="0"/>
              <w:adjustRightInd w:val="0"/>
              <w:rPr>
                <w:sz w:val="20"/>
                <w:szCs w:val="20"/>
              </w:rPr>
            </w:pPr>
          </w:p>
        </w:tc>
        <w:tc>
          <w:tcPr>
            <w:tcW w:w="4398"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A41D97" w:rsidRPr="00851D5A" w:rsidRDefault="00A41D97" w:rsidP="00A41D97">
            <w:pPr>
              <w:widowControl w:val="0"/>
              <w:shd w:val="clear" w:color="auto" w:fill="FFFFFF"/>
              <w:autoSpaceDE w:val="0"/>
              <w:autoSpaceDN w:val="0"/>
              <w:adjustRightInd w:val="0"/>
              <w:spacing w:line="274" w:lineRule="exact"/>
              <w:ind w:right="10"/>
              <w:jc w:val="center"/>
              <w:rPr>
                <w:sz w:val="20"/>
                <w:szCs w:val="20"/>
              </w:rPr>
            </w:pPr>
            <w:r w:rsidRPr="00851D5A">
              <w:rPr>
                <w:sz w:val="20"/>
                <w:szCs w:val="20"/>
              </w:rPr>
              <w:t>в том числе по годам</w:t>
            </w:r>
          </w:p>
        </w:tc>
        <w:tc>
          <w:tcPr>
            <w:tcW w:w="1560" w:type="dxa"/>
            <w:gridSpan w:val="2"/>
            <w:vMerge w:val="restart"/>
            <w:tcBorders>
              <w:top w:val="single" w:sz="6" w:space="0" w:color="auto"/>
              <w:left w:val="single" w:sz="6" w:space="0" w:color="auto"/>
              <w:right w:val="single" w:sz="6" w:space="0" w:color="auto"/>
            </w:tcBorders>
            <w:shd w:val="clear" w:color="auto" w:fill="FFFFFF"/>
            <w:vAlign w:val="center"/>
          </w:tcPr>
          <w:p w:rsidR="00A41D97" w:rsidRPr="00851D5A" w:rsidRDefault="00A41D97" w:rsidP="00A41D97">
            <w:pPr>
              <w:widowControl w:val="0"/>
              <w:shd w:val="clear" w:color="auto" w:fill="FFFFFF"/>
              <w:autoSpaceDE w:val="0"/>
              <w:autoSpaceDN w:val="0"/>
              <w:adjustRightInd w:val="0"/>
              <w:spacing w:line="274" w:lineRule="exact"/>
              <w:ind w:right="10"/>
              <w:jc w:val="center"/>
              <w:rPr>
                <w:sz w:val="20"/>
                <w:szCs w:val="20"/>
              </w:rPr>
            </w:pPr>
            <w:r w:rsidRPr="00851D5A">
              <w:rPr>
                <w:sz w:val="20"/>
                <w:szCs w:val="20"/>
              </w:rPr>
              <w:t>Срок</w:t>
            </w:r>
          </w:p>
          <w:p w:rsidR="00A41D97" w:rsidRPr="00851D5A" w:rsidRDefault="00A41D97" w:rsidP="00A41D97">
            <w:pPr>
              <w:widowControl w:val="0"/>
              <w:shd w:val="clear" w:color="auto" w:fill="FFFFFF"/>
              <w:autoSpaceDE w:val="0"/>
              <w:autoSpaceDN w:val="0"/>
              <w:adjustRightInd w:val="0"/>
              <w:spacing w:line="274" w:lineRule="exact"/>
              <w:ind w:right="10"/>
              <w:jc w:val="center"/>
              <w:rPr>
                <w:sz w:val="20"/>
                <w:szCs w:val="20"/>
              </w:rPr>
            </w:pPr>
            <w:r w:rsidRPr="00851D5A">
              <w:rPr>
                <w:sz w:val="20"/>
                <w:szCs w:val="20"/>
              </w:rPr>
              <w:t>исполнения</w:t>
            </w:r>
          </w:p>
          <w:p w:rsidR="00A41D97" w:rsidRPr="00851D5A" w:rsidRDefault="00A41D97" w:rsidP="00A41D97">
            <w:pPr>
              <w:widowControl w:val="0"/>
              <w:shd w:val="clear" w:color="auto" w:fill="FFFFFF"/>
              <w:autoSpaceDE w:val="0"/>
              <w:autoSpaceDN w:val="0"/>
              <w:adjustRightInd w:val="0"/>
              <w:jc w:val="center"/>
              <w:rPr>
                <w:sz w:val="20"/>
                <w:szCs w:val="20"/>
              </w:rPr>
            </w:pPr>
          </w:p>
          <w:p w:rsidR="00A41D97" w:rsidRPr="00851D5A" w:rsidRDefault="00A41D97" w:rsidP="00A41D97">
            <w:pPr>
              <w:widowControl w:val="0"/>
              <w:shd w:val="clear" w:color="auto" w:fill="FFFFFF"/>
              <w:autoSpaceDE w:val="0"/>
              <w:autoSpaceDN w:val="0"/>
              <w:adjustRightInd w:val="0"/>
              <w:rPr>
                <w:sz w:val="20"/>
                <w:szCs w:val="20"/>
              </w:rPr>
            </w:pPr>
          </w:p>
        </w:tc>
        <w:tc>
          <w:tcPr>
            <w:tcW w:w="1693" w:type="dxa"/>
            <w:tcBorders>
              <w:top w:val="single" w:sz="6" w:space="0" w:color="auto"/>
              <w:left w:val="single" w:sz="6" w:space="0" w:color="auto"/>
              <w:bottom w:val="nil"/>
              <w:right w:val="single" w:sz="6" w:space="0" w:color="auto"/>
            </w:tcBorders>
            <w:shd w:val="clear" w:color="auto" w:fill="FFFFFF"/>
            <w:vAlign w:val="center"/>
          </w:tcPr>
          <w:p w:rsidR="00A41D97" w:rsidRPr="00851D5A" w:rsidRDefault="00A41D97" w:rsidP="00A41D97">
            <w:pPr>
              <w:widowControl w:val="0"/>
              <w:shd w:val="clear" w:color="auto" w:fill="FFFFFF"/>
              <w:autoSpaceDE w:val="0"/>
              <w:autoSpaceDN w:val="0"/>
              <w:adjustRightInd w:val="0"/>
              <w:jc w:val="center"/>
              <w:rPr>
                <w:sz w:val="20"/>
                <w:szCs w:val="20"/>
              </w:rPr>
            </w:pPr>
            <w:r w:rsidRPr="00851D5A">
              <w:rPr>
                <w:sz w:val="20"/>
                <w:szCs w:val="20"/>
              </w:rPr>
              <w:t>Исполнители</w:t>
            </w:r>
          </w:p>
        </w:tc>
      </w:tr>
      <w:tr w:rsidR="00A41D97" w:rsidRPr="00851D5A" w:rsidTr="00F37E5E">
        <w:tc>
          <w:tcPr>
            <w:tcW w:w="639" w:type="dxa"/>
            <w:vMerge/>
            <w:tcBorders>
              <w:left w:val="single" w:sz="6" w:space="0" w:color="auto"/>
              <w:bottom w:val="single" w:sz="6" w:space="0" w:color="auto"/>
              <w:right w:val="single" w:sz="6" w:space="0" w:color="auto"/>
            </w:tcBorders>
            <w:shd w:val="clear" w:color="auto" w:fill="FFFFFF"/>
          </w:tcPr>
          <w:p w:rsidR="00A41D97" w:rsidRPr="00851D5A" w:rsidRDefault="00A41D97" w:rsidP="00A41D97">
            <w:pPr>
              <w:widowControl w:val="0"/>
              <w:autoSpaceDE w:val="0"/>
              <w:autoSpaceDN w:val="0"/>
              <w:adjustRightInd w:val="0"/>
              <w:rPr>
                <w:sz w:val="20"/>
                <w:szCs w:val="20"/>
              </w:rPr>
            </w:pPr>
          </w:p>
        </w:tc>
        <w:tc>
          <w:tcPr>
            <w:tcW w:w="2534" w:type="dxa"/>
            <w:tcBorders>
              <w:top w:val="nil"/>
              <w:left w:val="single" w:sz="6" w:space="0" w:color="auto"/>
              <w:bottom w:val="single" w:sz="6" w:space="0" w:color="auto"/>
              <w:right w:val="single" w:sz="6" w:space="0" w:color="auto"/>
            </w:tcBorders>
            <w:shd w:val="clear" w:color="auto" w:fill="FFFFFF"/>
          </w:tcPr>
          <w:p w:rsidR="00A41D97" w:rsidRPr="00851D5A" w:rsidRDefault="00A41D97" w:rsidP="00A41D97">
            <w:pPr>
              <w:widowControl w:val="0"/>
              <w:autoSpaceDE w:val="0"/>
              <w:autoSpaceDN w:val="0"/>
              <w:adjustRightInd w:val="0"/>
              <w:rPr>
                <w:sz w:val="20"/>
                <w:szCs w:val="20"/>
              </w:rPr>
            </w:pPr>
          </w:p>
          <w:p w:rsidR="00A41D97" w:rsidRPr="00851D5A" w:rsidRDefault="00A41D97" w:rsidP="00A41D97">
            <w:pPr>
              <w:widowControl w:val="0"/>
              <w:autoSpaceDE w:val="0"/>
              <w:autoSpaceDN w:val="0"/>
              <w:adjustRightInd w:val="0"/>
              <w:rPr>
                <w:sz w:val="20"/>
                <w:szCs w:val="20"/>
              </w:rPr>
            </w:pPr>
          </w:p>
        </w:tc>
        <w:tc>
          <w:tcPr>
            <w:tcW w:w="1438" w:type="dxa"/>
            <w:gridSpan w:val="2"/>
            <w:vMerge/>
            <w:tcBorders>
              <w:left w:val="single" w:sz="6" w:space="0" w:color="auto"/>
              <w:bottom w:val="single" w:sz="6" w:space="0" w:color="auto"/>
              <w:right w:val="single" w:sz="6" w:space="0" w:color="auto"/>
            </w:tcBorders>
            <w:shd w:val="clear" w:color="auto" w:fill="FFFFFF"/>
          </w:tcPr>
          <w:p w:rsidR="00A41D97" w:rsidRPr="00851D5A" w:rsidRDefault="00A41D97" w:rsidP="00A41D97">
            <w:pPr>
              <w:widowControl w:val="0"/>
              <w:autoSpaceDE w:val="0"/>
              <w:autoSpaceDN w:val="0"/>
              <w:adjustRightInd w:val="0"/>
              <w:rPr>
                <w:sz w:val="20"/>
                <w:szCs w:val="20"/>
              </w:rPr>
            </w:pPr>
          </w:p>
        </w:tc>
        <w:tc>
          <w:tcPr>
            <w:tcW w:w="1907" w:type="dxa"/>
            <w:vMerge/>
            <w:tcBorders>
              <w:left w:val="single" w:sz="6" w:space="0" w:color="auto"/>
              <w:bottom w:val="single" w:sz="6" w:space="0" w:color="auto"/>
              <w:right w:val="single" w:sz="6" w:space="0" w:color="auto"/>
            </w:tcBorders>
            <w:shd w:val="clear" w:color="auto" w:fill="FFFFFF"/>
          </w:tcPr>
          <w:p w:rsidR="00A41D97" w:rsidRPr="00851D5A" w:rsidRDefault="00A41D97" w:rsidP="00A41D97">
            <w:pPr>
              <w:widowControl w:val="0"/>
              <w:autoSpaceDE w:val="0"/>
              <w:autoSpaceDN w:val="0"/>
              <w:adjustRightInd w:val="0"/>
              <w:rPr>
                <w:sz w:val="20"/>
                <w:szCs w:val="20"/>
              </w:rPr>
            </w:pPr>
          </w:p>
        </w:tc>
        <w:tc>
          <w:tcPr>
            <w:tcW w:w="1844" w:type="dxa"/>
            <w:vMerge/>
            <w:tcBorders>
              <w:left w:val="single" w:sz="6" w:space="0" w:color="auto"/>
              <w:bottom w:val="single" w:sz="6" w:space="0" w:color="auto"/>
              <w:right w:val="single" w:sz="6" w:space="0" w:color="auto"/>
            </w:tcBorders>
            <w:shd w:val="clear" w:color="auto" w:fill="FFFFFF"/>
          </w:tcPr>
          <w:p w:rsidR="00A41D97" w:rsidRPr="00851D5A" w:rsidRDefault="00A41D97" w:rsidP="00A41D97">
            <w:pPr>
              <w:widowControl w:val="0"/>
              <w:autoSpaceDE w:val="0"/>
              <w:autoSpaceDN w:val="0"/>
              <w:adjustRightInd w:val="0"/>
              <w:rPr>
                <w:sz w:val="20"/>
                <w:szCs w:val="20"/>
              </w:rPr>
            </w:pPr>
          </w:p>
        </w:tc>
        <w:tc>
          <w:tcPr>
            <w:tcW w:w="1056" w:type="dxa"/>
            <w:tcBorders>
              <w:top w:val="single" w:sz="6" w:space="0" w:color="auto"/>
              <w:left w:val="single" w:sz="6" w:space="0" w:color="auto"/>
              <w:bottom w:val="single" w:sz="6" w:space="0" w:color="auto"/>
              <w:right w:val="single" w:sz="6" w:space="0" w:color="auto"/>
            </w:tcBorders>
            <w:shd w:val="clear" w:color="auto" w:fill="FFFFFF"/>
            <w:vAlign w:val="center"/>
          </w:tcPr>
          <w:p w:rsidR="00A41D97" w:rsidRPr="00851D5A" w:rsidRDefault="00A41D97" w:rsidP="00A41D97">
            <w:pPr>
              <w:widowControl w:val="0"/>
              <w:shd w:val="clear" w:color="auto" w:fill="FFFFFF"/>
              <w:autoSpaceDE w:val="0"/>
              <w:autoSpaceDN w:val="0"/>
              <w:adjustRightInd w:val="0"/>
              <w:ind w:right="110"/>
              <w:jc w:val="center"/>
              <w:rPr>
                <w:sz w:val="20"/>
                <w:szCs w:val="20"/>
              </w:rPr>
            </w:pPr>
            <w:r w:rsidRPr="00851D5A">
              <w:rPr>
                <w:sz w:val="20"/>
                <w:szCs w:val="20"/>
              </w:rPr>
              <w:t>2022</w:t>
            </w:r>
          </w:p>
        </w:tc>
        <w:tc>
          <w:tcPr>
            <w:tcW w:w="1135" w:type="dxa"/>
            <w:tcBorders>
              <w:top w:val="single" w:sz="6" w:space="0" w:color="auto"/>
              <w:left w:val="single" w:sz="6" w:space="0" w:color="auto"/>
              <w:bottom w:val="single" w:sz="6" w:space="0" w:color="auto"/>
              <w:right w:val="single" w:sz="6" w:space="0" w:color="auto"/>
            </w:tcBorders>
            <w:shd w:val="clear" w:color="auto" w:fill="FFFFFF"/>
            <w:vAlign w:val="center"/>
          </w:tcPr>
          <w:p w:rsidR="00A41D97" w:rsidRPr="00851D5A" w:rsidRDefault="00A41D97" w:rsidP="00A41D97">
            <w:pPr>
              <w:widowControl w:val="0"/>
              <w:shd w:val="clear" w:color="auto" w:fill="FFFFFF"/>
              <w:autoSpaceDE w:val="0"/>
              <w:autoSpaceDN w:val="0"/>
              <w:adjustRightInd w:val="0"/>
              <w:jc w:val="center"/>
              <w:rPr>
                <w:sz w:val="20"/>
                <w:szCs w:val="20"/>
              </w:rPr>
            </w:pPr>
            <w:r w:rsidRPr="00851D5A">
              <w:rPr>
                <w:sz w:val="20"/>
                <w:szCs w:val="20"/>
              </w:rPr>
              <w:t>2023</w:t>
            </w:r>
          </w:p>
        </w:tc>
        <w:tc>
          <w:tcPr>
            <w:tcW w:w="1135" w:type="dxa"/>
            <w:tcBorders>
              <w:top w:val="single" w:sz="6" w:space="0" w:color="auto"/>
              <w:left w:val="single" w:sz="6" w:space="0" w:color="auto"/>
              <w:bottom w:val="single" w:sz="6" w:space="0" w:color="auto"/>
              <w:right w:val="single" w:sz="6" w:space="0" w:color="auto"/>
            </w:tcBorders>
            <w:shd w:val="clear" w:color="auto" w:fill="FFFFFF"/>
            <w:vAlign w:val="center"/>
          </w:tcPr>
          <w:p w:rsidR="00A41D97" w:rsidRPr="00851D5A" w:rsidRDefault="00A41D97" w:rsidP="00A41D97">
            <w:pPr>
              <w:widowControl w:val="0"/>
              <w:shd w:val="clear" w:color="auto" w:fill="FFFFFF"/>
              <w:autoSpaceDE w:val="0"/>
              <w:autoSpaceDN w:val="0"/>
              <w:adjustRightInd w:val="0"/>
              <w:jc w:val="center"/>
              <w:rPr>
                <w:sz w:val="20"/>
                <w:szCs w:val="20"/>
              </w:rPr>
            </w:pPr>
          </w:p>
          <w:p w:rsidR="00A41D97" w:rsidRPr="00851D5A" w:rsidRDefault="00A41D97" w:rsidP="00A41D97">
            <w:pPr>
              <w:widowControl w:val="0"/>
              <w:shd w:val="clear" w:color="auto" w:fill="FFFFFF"/>
              <w:autoSpaceDE w:val="0"/>
              <w:autoSpaceDN w:val="0"/>
              <w:adjustRightInd w:val="0"/>
              <w:jc w:val="center"/>
              <w:rPr>
                <w:sz w:val="20"/>
                <w:szCs w:val="20"/>
              </w:rPr>
            </w:pPr>
            <w:r w:rsidRPr="00851D5A">
              <w:rPr>
                <w:sz w:val="20"/>
                <w:szCs w:val="20"/>
              </w:rPr>
              <w:t>2024</w:t>
            </w:r>
          </w:p>
          <w:p w:rsidR="00A41D97" w:rsidRPr="00851D5A" w:rsidRDefault="00A41D97" w:rsidP="00A41D97">
            <w:pPr>
              <w:widowControl w:val="0"/>
              <w:shd w:val="clear" w:color="auto" w:fill="FFFFFF"/>
              <w:autoSpaceDE w:val="0"/>
              <w:autoSpaceDN w:val="0"/>
              <w:adjustRightInd w:val="0"/>
              <w:jc w:val="center"/>
              <w:rPr>
                <w:sz w:val="20"/>
                <w:szCs w:val="20"/>
              </w:rPr>
            </w:pPr>
          </w:p>
        </w:tc>
        <w:tc>
          <w:tcPr>
            <w:tcW w:w="1072" w:type="dxa"/>
            <w:tcBorders>
              <w:left w:val="single" w:sz="6" w:space="0" w:color="auto"/>
              <w:bottom w:val="single" w:sz="6" w:space="0" w:color="auto"/>
              <w:right w:val="single" w:sz="6" w:space="0" w:color="auto"/>
            </w:tcBorders>
            <w:shd w:val="clear" w:color="auto" w:fill="FFFFFF"/>
            <w:vAlign w:val="center"/>
          </w:tcPr>
          <w:p w:rsidR="00A41D97" w:rsidRPr="00851D5A" w:rsidRDefault="00A41D97" w:rsidP="00A41D97">
            <w:pPr>
              <w:widowControl w:val="0"/>
              <w:shd w:val="clear" w:color="auto" w:fill="FFFFFF"/>
              <w:autoSpaceDE w:val="0"/>
              <w:autoSpaceDN w:val="0"/>
              <w:adjustRightInd w:val="0"/>
              <w:jc w:val="center"/>
              <w:rPr>
                <w:sz w:val="20"/>
                <w:szCs w:val="20"/>
              </w:rPr>
            </w:pPr>
            <w:r w:rsidRPr="00851D5A">
              <w:rPr>
                <w:sz w:val="20"/>
                <w:szCs w:val="20"/>
              </w:rPr>
              <w:t>2025</w:t>
            </w:r>
          </w:p>
        </w:tc>
        <w:tc>
          <w:tcPr>
            <w:tcW w:w="1560" w:type="dxa"/>
            <w:gridSpan w:val="2"/>
            <w:vMerge/>
            <w:tcBorders>
              <w:left w:val="single" w:sz="6" w:space="0" w:color="auto"/>
              <w:bottom w:val="single" w:sz="6" w:space="0" w:color="auto"/>
              <w:right w:val="single" w:sz="6" w:space="0" w:color="auto"/>
            </w:tcBorders>
            <w:shd w:val="clear" w:color="auto" w:fill="FFFFFF"/>
          </w:tcPr>
          <w:p w:rsidR="00A41D97" w:rsidRPr="00851D5A" w:rsidRDefault="00A41D97" w:rsidP="00A41D97">
            <w:pPr>
              <w:widowControl w:val="0"/>
              <w:shd w:val="clear" w:color="auto" w:fill="FFFFFF"/>
              <w:autoSpaceDE w:val="0"/>
              <w:autoSpaceDN w:val="0"/>
              <w:adjustRightInd w:val="0"/>
              <w:rPr>
                <w:sz w:val="20"/>
                <w:szCs w:val="20"/>
              </w:rPr>
            </w:pPr>
          </w:p>
        </w:tc>
        <w:tc>
          <w:tcPr>
            <w:tcW w:w="1693" w:type="dxa"/>
            <w:tcBorders>
              <w:top w:val="nil"/>
              <w:left w:val="single" w:sz="6" w:space="0" w:color="auto"/>
              <w:bottom w:val="single" w:sz="6" w:space="0" w:color="auto"/>
              <w:right w:val="single" w:sz="6" w:space="0" w:color="auto"/>
            </w:tcBorders>
            <w:shd w:val="clear" w:color="auto" w:fill="FFFFFF"/>
          </w:tcPr>
          <w:p w:rsidR="00A41D97" w:rsidRPr="00851D5A" w:rsidRDefault="00A41D97" w:rsidP="00A41D97">
            <w:pPr>
              <w:widowControl w:val="0"/>
              <w:shd w:val="clear" w:color="auto" w:fill="FFFFFF"/>
              <w:autoSpaceDE w:val="0"/>
              <w:autoSpaceDN w:val="0"/>
              <w:adjustRightInd w:val="0"/>
              <w:jc w:val="center"/>
              <w:rPr>
                <w:sz w:val="20"/>
                <w:szCs w:val="20"/>
              </w:rPr>
            </w:pPr>
          </w:p>
          <w:p w:rsidR="00A41D97" w:rsidRPr="00851D5A" w:rsidRDefault="00A41D97" w:rsidP="00A41D97">
            <w:pPr>
              <w:widowControl w:val="0"/>
              <w:shd w:val="clear" w:color="auto" w:fill="FFFFFF"/>
              <w:autoSpaceDE w:val="0"/>
              <w:autoSpaceDN w:val="0"/>
              <w:adjustRightInd w:val="0"/>
              <w:jc w:val="center"/>
              <w:rPr>
                <w:sz w:val="20"/>
                <w:szCs w:val="20"/>
              </w:rPr>
            </w:pPr>
          </w:p>
        </w:tc>
      </w:tr>
      <w:tr w:rsidR="00A41D97" w:rsidRPr="00851D5A" w:rsidTr="00F37E5E">
        <w:tc>
          <w:tcPr>
            <w:tcW w:w="639" w:type="dxa"/>
            <w:tcBorders>
              <w:top w:val="single" w:sz="6" w:space="0" w:color="auto"/>
              <w:left w:val="single" w:sz="6" w:space="0" w:color="auto"/>
              <w:bottom w:val="single" w:sz="6" w:space="0" w:color="auto"/>
              <w:right w:val="single" w:sz="6" w:space="0" w:color="auto"/>
            </w:tcBorders>
            <w:shd w:val="clear" w:color="auto" w:fill="FFFFFF"/>
          </w:tcPr>
          <w:p w:rsidR="00A41D97" w:rsidRPr="00851D5A" w:rsidRDefault="00A41D97" w:rsidP="00A41D97">
            <w:pPr>
              <w:widowControl w:val="0"/>
              <w:shd w:val="clear" w:color="auto" w:fill="FFFFFF"/>
              <w:autoSpaceDE w:val="0"/>
              <w:autoSpaceDN w:val="0"/>
              <w:adjustRightInd w:val="0"/>
              <w:ind w:right="134"/>
              <w:jc w:val="right"/>
              <w:rPr>
                <w:sz w:val="20"/>
                <w:szCs w:val="20"/>
              </w:rPr>
            </w:pPr>
            <w:r w:rsidRPr="00851D5A">
              <w:rPr>
                <w:sz w:val="20"/>
                <w:szCs w:val="20"/>
              </w:rPr>
              <w:t>1.</w:t>
            </w:r>
          </w:p>
        </w:tc>
        <w:tc>
          <w:tcPr>
            <w:tcW w:w="2534" w:type="dxa"/>
            <w:tcBorders>
              <w:top w:val="single" w:sz="6" w:space="0" w:color="auto"/>
              <w:left w:val="single" w:sz="6" w:space="0" w:color="auto"/>
              <w:bottom w:val="single" w:sz="6" w:space="0" w:color="auto"/>
              <w:right w:val="single" w:sz="6" w:space="0" w:color="auto"/>
            </w:tcBorders>
            <w:shd w:val="clear" w:color="auto" w:fill="FFFFFF"/>
          </w:tcPr>
          <w:p w:rsidR="00A41D97" w:rsidRPr="00851D5A" w:rsidRDefault="00A41D97" w:rsidP="00A41D97">
            <w:pPr>
              <w:widowControl w:val="0"/>
              <w:shd w:val="clear" w:color="auto" w:fill="FFFFFF"/>
              <w:autoSpaceDE w:val="0"/>
              <w:autoSpaceDN w:val="0"/>
              <w:adjustRightInd w:val="0"/>
              <w:ind w:left="821"/>
              <w:rPr>
                <w:sz w:val="20"/>
                <w:szCs w:val="20"/>
              </w:rPr>
            </w:pPr>
            <w:r w:rsidRPr="00851D5A">
              <w:rPr>
                <w:sz w:val="20"/>
                <w:szCs w:val="20"/>
              </w:rPr>
              <w:t xml:space="preserve">2 </w:t>
            </w:r>
          </w:p>
        </w:tc>
        <w:tc>
          <w:tcPr>
            <w:tcW w:w="1438" w:type="dxa"/>
            <w:gridSpan w:val="2"/>
            <w:tcBorders>
              <w:top w:val="single" w:sz="6" w:space="0" w:color="auto"/>
              <w:left w:val="single" w:sz="6" w:space="0" w:color="auto"/>
              <w:bottom w:val="single" w:sz="6" w:space="0" w:color="auto"/>
              <w:right w:val="single" w:sz="6" w:space="0" w:color="auto"/>
            </w:tcBorders>
            <w:shd w:val="clear" w:color="auto" w:fill="FFFFFF"/>
          </w:tcPr>
          <w:p w:rsidR="00A41D97" w:rsidRPr="00851D5A" w:rsidRDefault="00A41D97" w:rsidP="00A41D97">
            <w:pPr>
              <w:widowControl w:val="0"/>
              <w:shd w:val="clear" w:color="auto" w:fill="FFFFFF"/>
              <w:autoSpaceDE w:val="0"/>
              <w:autoSpaceDN w:val="0"/>
              <w:adjustRightInd w:val="0"/>
              <w:ind w:left="499"/>
              <w:rPr>
                <w:sz w:val="20"/>
                <w:szCs w:val="20"/>
              </w:rPr>
            </w:pPr>
            <w:r w:rsidRPr="00851D5A">
              <w:rPr>
                <w:sz w:val="20"/>
                <w:szCs w:val="20"/>
              </w:rPr>
              <w:t xml:space="preserve">3 </w:t>
            </w:r>
          </w:p>
        </w:tc>
        <w:tc>
          <w:tcPr>
            <w:tcW w:w="1907" w:type="dxa"/>
            <w:tcBorders>
              <w:top w:val="single" w:sz="6" w:space="0" w:color="auto"/>
              <w:left w:val="single" w:sz="6" w:space="0" w:color="auto"/>
              <w:bottom w:val="single" w:sz="6" w:space="0" w:color="auto"/>
              <w:right w:val="single" w:sz="6" w:space="0" w:color="auto"/>
            </w:tcBorders>
            <w:shd w:val="clear" w:color="auto" w:fill="FFFFFF"/>
          </w:tcPr>
          <w:p w:rsidR="00A41D97" w:rsidRPr="00851D5A" w:rsidRDefault="00A41D97" w:rsidP="00A41D97">
            <w:pPr>
              <w:widowControl w:val="0"/>
              <w:shd w:val="clear" w:color="auto" w:fill="FFFFFF"/>
              <w:autoSpaceDE w:val="0"/>
              <w:autoSpaceDN w:val="0"/>
              <w:adjustRightInd w:val="0"/>
              <w:ind w:left="1042"/>
              <w:rPr>
                <w:sz w:val="20"/>
                <w:szCs w:val="20"/>
              </w:rPr>
            </w:pPr>
            <w:r w:rsidRPr="00851D5A">
              <w:rPr>
                <w:sz w:val="20"/>
                <w:szCs w:val="20"/>
              </w:rPr>
              <w:t xml:space="preserve">4 </w:t>
            </w:r>
          </w:p>
        </w:tc>
        <w:tc>
          <w:tcPr>
            <w:tcW w:w="1844" w:type="dxa"/>
            <w:tcBorders>
              <w:top w:val="single" w:sz="6" w:space="0" w:color="auto"/>
              <w:left w:val="single" w:sz="6" w:space="0" w:color="auto"/>
              <w:bottom w:val="single" w:sz="6" w:space="0" w:color="auto"/>
              <w:right w:val="single" w:sz="6" w:space="0" w:color="auto"/>
            </w:tcBorders>
            <w:shd w:val="clear" w:color="auto" w:fill="FFFFFF"/>
          </w:tcPr>
          <w:p w:rsidR="00A41D97" w:rsidRPr="00851D5A" w:rsidRDefault="00A41D97" w:rsidP="00A41D97">
            <w:pPr>
              <w:widowControl w:val="0"/>
              <w:shd w:val="clear" w:color="auto" w:fill="FFFFFF"/>
              <w:autoSpaceDE w:val="0"/>
              <w:autoSpaceDN w:val="0"/>
              <w:adjustRightInd w:val="0"/>
              <w:ind w:left="605"/>
              <w:rPr>
                <w:sz w:val="20"/>
                <w:szCs w:val="20"/>
              </w:rPr>
            </w:pPr>
            <w:r w:rsidRPr="00851D5A">
              <w:rPr>
                <w:sz w:val="20"/>
                <w:szCs w:val="20"/>
              </w:rPr>
              <w:t xml:space="preserve">5 </w:t>
            </w:r>
          </w:p>
        </w:tc>
        <w:tc>
          <w:tcPr>
            <w:tcW w:w="1056" w:type="dxa"/>
            <w:tcBorders>
              <w:top w:val="single" w:sz="6" w:space="0" w:color="auto"/>
              <w:left w:val="single" w:sz="6" w:space="0" w:color="auto"/>
              <w:bottom w:val="single" w:sz="6" w:space="0" w:color="auto"/>
              <w:right w:val="single" w:sz="6" w:space="0" w:color="auto"/>
            </w:tcBorders>
            <w:shd w:val="clear" w:color="auto" w:fill="FFFFFF"/>
          </w:tcPr>
          <w:p w:rsidR="00A41D97" w:rsidRPr="00851D5A" w:rsidRDefault="00A41D97" w:rsidP="00A41D97">
            <w:pPr>
              <w:widowControl w:val="0"/>
              <w:shd w:val="clear" w:color="auto" w:fill="FFFFFF"/>
              <w:autoSpaceDE w:val="0"/>
              <w:autoSpaceDN w:val="0"/>
              <w:adjustRightInd w:val="0"/>
              <w:ind w:right="182"/>
              <w:jc w:val="right"/>
              <w:rPr>
                <w:sz w:val="20"/>
                <w:szCs w:val="20"/>
              </w:rPr>
            </w:pPr>
            <w:r w:rsidRPr="00851D5A">
              <w:rPr>
                <w:sz w:val="20"/>
                <w:szCs w:val="20"/>
              </w:rPr>
              <w:t xml:space="preserve">6 </w:t>
            </w:r>
          </w:p>
        </w:tc>
        <w:tc>
          <w:tcPr>
            <w:tcW w:w="1135" w:type="dxa"/>
            <w:tcBorders>
              <w:top w:val="single" w:sz="6" w:space="0" w:color="auto"/>
              <w:left w:val="single" w:sz="6" w:space="0" w:color="auto"/>
              <w:bottom w:val="single" w:sz="6" w:space="0" w:color="auto"/>
              <w:right w:val="single" w:sz="6" w:space="0" w:color="auto"/>
            </w:tcBorders>
            <w:shd w:val="clear" w:color="auto" w:fill="FFFFFF"/>
          </w:tcPr>
          <w:p w:rsidR="00A41D97" w:rsidRPr="00851D5A" w:rsidRDefault="00A41D97" w:rsidP="00A41D97">
            <w:pPr>
              <w:widowControl w:val="0"/>
              <w:shd w:val="clear" w:color="auto" w:fill="FFFFFF"/>
              <w:autoSpaceDE w:val="0"/>
              <w:autoSpaceDN w:val="0"/>
              <w:adjustRightInd w:val="0"/>
              <w:jc w:val="center"/>
              <w:rPr>
                <w:sz w:val="20"/>
                <w:szCs w:val="20"/>
              </w:rPr>
            </w:pPr>
            <w:r w:rsidRPr="00851D5A">
              <w:rPr>
                <w:sz w:val="20"/>
                <w:szCs w:val="20"/>
              </w:rPr>
              <w:t xml:space="preserve">7 </w:t>
            </w:r>
          </w:p>
        </w:tc>
        <w:tc>
          <w:tcPr>
            <w:tcW w:w="1135" w:type="dxa"/>
            <w:tcBorders>
              <w:top w:val="single" w:sz="6" w:space="0" w:color="auto"/>
              <w:left w:val="single" w:sz="6" w:space="0" w:color="auto"/>
              <w:bottom w:val="single" w:sz="6" w:space="0" w:color="auto"/>
              <w:right w:val="single" w:sz="6" w:space="0" w:color="auto"/>
            </w:tcBorders>
            <w:shd w:val="clear" w:color="auto" w:fill="FFFFFF"/>
          </w:tcPr>
          <w:p w:rsidR="00A41D97" w:rsidRPr="00851D5A" w:rsidRDefault="00A41D97" w:rsidP="00A41D97">
            <w:pPr>
              <w:widowControl w:val="0"/>
              <w:shd w:val="clear" w:color="auto" w:fill="FFFFFF"/>
              <w:autoSpaceDE w:val="0"/>
              <w:autoSpaceDN w:val="0"/>
              <w:adjustRightInd w:val="0"/>
              <w:jc w:val="center"/>
              <w:rPr>
                <w:sz w:val="20"/>
                <w:szCs w:val="20"/>
              </w:rPr>
            </w:pPr>
            <w:r w:rsidRPr="00851D5A">
              <w:rPr>
                <w:sz w:val="20"/>
                <w:szCs w:val="20"/>
              </w:rPr>
              <w:t>8</w:t>
            </w:r>
          </w:p>
        </w:tc>
        <w:tc>
          <w:tcPr>
            <w:tcW w:w="1072" w:type="dxa"/>
            <w:tcBorders>
              <w:top w:val="single" w:sz="6" w:space="0" w:color="auto"/>
              <w:left w:val="single" w:sz="6" w:space="0" w:color="auto"/>
              <w:bottom w:val="single" w:sz="6" w:space="0" w:color="auto"/>
              <w:right w:val="single" w:sz="6" w:space="0" w:color="auto"/>
            </w:tcBorders>
            <w:shd w:val="clear" w:color="auto" w:fill="FFFFFF"/>
          </w:tcPr>
          <w:p w:rsidR="00A41D97" w:rsidRPr="00851D5A" w:rsidRDefault="00A41D97" w:rsidP="00A41D97">
            <w:pPr>
              <w:widowControl w:val="0"/>
              <w:shd w:val="clear" w:color="auto" w:fill="FFFFFF"/>
              <w:autoSpaceDE w:val="0"/>
              <w:autoSpaceDN w:val="0"/>
              <w:adjustRightInd w:val="0"/>
              <w:ind w:left="499"/>
              <w:rPr>
                <w:sz w:val="20"/>
                <w:szCs w:val="20"/>
              </w:rPr>
            </w:pPr>
            <w:r w:rsidRPr="00851D5A">
              <w:rPr>
                <w:sz w:val="20"/>
                <w:szCs w:val="20"/>
              </w:rPr>
              <w:t>9</w:t>
            </w:r>
          </w:p>
        </w:tc>
        <w:tc>
          <w:tcPr>
            <w:tcW w:w="1560" w:type="dxa"/>
            <w:gridSpan w:val="2"/>
            <w:tcBorders>
              <w:top w:val="single" w:sz="6" w:space="0" w:color="auto"/>
              <w:left w:val="single" w:sz="6" w:space="0" w:color="auto"/>
              <w:bottom w:val="single" w:sz="6" w:space="0" w:color="auto"/>
              <w:right w:val="single" w:sz="6" w:space="0" w:color="auto"/>
            </w:tcBorders>
            <w:shd w:val="clear" w:color="auto" w:fill="FFFFFF"/>
          </w:tcPr>
          <w:p w:rsidR="00A41D97" w:rsidRPr="00851D5A" w:rsidRDefault="00A41D97" w:rsidP="00A41D97">
            <w:pPr>
              <w:widowControl w:val="0"/>
              <w:shd w:val="clear" w:color="auto" w:fill="FFFFFF"/>
              <w:autoSpaceDE w:val="0"/>
              <w:autoSpaceDN w:val="0"/>
              <w:adjustRightInd w:val="0"/>
              <w:ind w:left="499"/>
              <w:rPr>
                <w:sz w:val="20"/>
                <w:szCs w:val="20"/>
              </w:rPr>
            </w:pPr>
            <w:r w:rsidRPr="00851D5A">
              <w:rPr>
                <w:sz w:val="20"/>
                <w:szCs w:val="20"/>
              </w:rPr>
              <w:t>10</w:t>
            </w:r>
          </w:p>
        </w:tc>
        <w:tc>
          <w:tcPr>
            <w:tcW w:w="1693" w:type="dxa"/>
            <w:tcBorders>
              <w:top w:val="single" w:sz="6" w:space="0" w:color="auto"/>
              <w:left w:val="single" w:sz="6" w:space="0" w:color="auto"/>
              <w:bottom w:val="single" w:sz="6" w:space="0" w:color="auto"/>
              <w:right w:val="single" w:sz="6" w:space="0" w:color="auto"/>
            </w:tcBorders>
            <w:shd w:val="clear" w:color="auto" w:fill="FFFFFF"/>
          </w:tcPr>
          <w:p w:rsidR="00A41D97" w:rsidRPr="00851D5A" w:rsidRDefault="00A41D97" w:rsidP="00A41D97">
            <w:pPr>
              <w:widowControl w:val="0"/>
              <w:shd w:val="clear" w:color="auto" w:fill="FFFFFF"/>
              <w:autoSpaceDE w:val="0"/>
              <w:autoSpaceDN w:val="0"/>
              <w:adjustRightInd w:val="0"/>
              <w:jc w:val="center"/>
              <w:rPr>
                <w:sz w:val="20"/>
                <w:szCs w:val="20"/>
              </w:rPr>
            </w:pPr>
            <w:r w:rsidRPr="00851D5A">
              <w:rPr>
                <w:sz w:val="20"/>
                <w:szCs w:val="20"/>
              </w:rPr>
              <w:t>11</w:t>
            </w:r>
          </w:p>
        </w:tc>
      </w:tr>
      <w:tr w:rsidR="00A41D97" w:rsidRPr="00851D5A" w:rsidTr="00F37E5E">
        <w:tc>
          <w:tcPr>
            <w:tcW w:w="16013" w:type="dxa"/>
            <w:gridSpan w:val="13"/>
            <w:tcBorders>
              <w:top w:val="single" w:sz="6" w:space="0" w:color="auto"/>
              <w:left w:val="single" w:sz="6" w:space="0" w:color="auto"/>
              <w:bottom w:val="single" w:sz="6" w:space="0" w:color="auto"/>
              <w:right w:val="single" w:sz="6" w:space="0" w:color="auto"/>
            </w:tcBorders>
            <w:shd w:val="clear" w:color="auto" w:fill="FFFFFF"/>
          </w:tcPr>
          <w:p w:rsidR="00A41D97" w:rsidRPr="00851D5A" w:rsidRDefault="00A41D97" w:rsidP="00A41D97">
            <w:pPr>
              <w:widowControl w:val="0"/>
              <w:shd w:val="clear" w:color="auto" w:fill="FFFFFF"/>
              <w:autoSpaceDE w:val="0"/>
              <w:autoSpaceDN w:val="0"/>
              <w:adjustRightInd w:val="0"/>
              <w:ind w:left="4728"/>
              <w:rPr>
                <w:sz w:val="20"/>
                <w:szCs w:val="20"/>
              </w:rPr>
            </w:pPr>
            <w:r w:rsidRPr="00851D5A">
              <w:rPr>
                <w:sz w:val="20"/>
                <w:szCs w:val="20"/>
              </w:rPr>
              <w:t>1.Мероприятия по исполнению задачи №1</w:t>
            </w:r>
          </w:p>
          <w:p w:rsidR="00A41D97" w:rsidRPr="00851D5A" w:rsidRDefault="00A41D97" w:rsidP="00A41D97">
            <w:pPr>
              <w:widowControl w:val="0"/>
              <w:shd w:val="clear" w:color="auto" w:fill="FFFFFF"/>
              <w:autoSpaceDE w:val="0"/>
              <w:autoSpaceDN w:val="0"/>
              <w:adjustRightInd w:val="0"/>
              <w:ind w:left="4728" w:hanging="2363"/>
              <w:jc w:val="both"/>
              <w:rPr>
                <w:sz w:val="20"/>
                <w:szCs w:val="20"/>
              </w:rPr>
            </w:pPr>
            <w:r w:rsidRPr="00851D5A">
              <w:rPr>
                <w:sz w:val="20"/>
                <w:szCs w:val="20"/>
              </w:rPr>
              <w:t>Совершенствование правовых основ и организационных мер, направленных на противодействие коррупции</w:t>
            </w:r>
          </w:p>
        </w:tc>
      </w:tr>
      <w:tr w:rsidR="00A41D97" w:rsidRPr="00851D5A" w:rsidTr="00F37E5E">
        <w:tc>
          <w:tcPr>
            <w:tcW w:w="639" w:type="dxa"/>
            <w:tcBorders>
              <w:top w:val="single" w:sz="6" w:space="0" w:color="auto"/>
              <w:left w:val="single" w:sz="6" w:space="0" w:color="auto"/>
              <w:bottom w:val="single" w:sz="4" w:space="0" w:color="auto"/>
              <w:right w:val="single" w:sz="6" w:space="0" w:color="auto"/>
            </w:tcBorders>
            <w:shd w:val="clear" w:color="auto" w:fill="FFFFFF"/>
          </w:tcPr>
          <w:p w:rsidR="00A41D97" w:rsidRPr="00851D5A" w:rsidRDefault="00A41D97" w:rsidP="00A41D97">
            <w:pPr>
              <w:widowControl w:val="0"/>
              <w:shd w:val="clear" w:color="auto" w:fill="FFFFFF"/>
              <w:autoSpaceDE w:val="0"/>
              <w:autoSpaceDN w:val="0"/>
              <w:adjustRightInd w:val="0"/>
              <w:rPr>
                <w:sz w:val="20"/>
                <w:szCs w:val="20"/>
              </w:rPr>
            </w:pPr>
            <w:r w:rsidRPr="00851D5A">
              <w:rPr>
                <w:sz w:val="20"/>
                <w:szCs w:val="20"/>
              </w:rPr>
              <w:t>1.1.</w:t>
            </w:r>
          </w:p>
        </w:tc>
        <w:tc>
          <w:tcPr>
            <w:tcW w:w="2534" w:type="dxa"/>
            <w:tcBorders>
              <w:top w:val="single" w:sz="6" w:space="0" w:color="auto"/>
              <w:left w:val="single" w:sz="6" w:space="0" w:color="auto"/>
              <w:bottom w:val="single" w:sz="4" w:space="0" w:color="auto"/>
              <w:right w:val="single" w:sz="6" w:space="0" w:color="auto"/>
            </w:tcBorders>
            <w:shd w:val="clear" w:color="auto" w:fill="FFFFFF"/>
          </w:tcPr>
          <w:p w:rsidR="00A41D97" w:rsidRPr="00851D5A" w:rsidRDefault="00A41D97" w:rsidP="00A41D97">
            <w:pPr>
              <w:widowControl w:val="0"/>
              <w:shd w:val="clear" w:color="auto" w:fill="FFFFFF"/>
              <w:autoSpaceDE w:val="0"/>
              <w:autoSpaceDN w:val="0"/>
              <w:adjustRightInd w:val="0"/>
              <w:jc w:val="both"/>
              <w:rPr>
                <w:sz w:val="20"/>
                <w:szCs w:val="20"/>
              </w:rPr>
            </w:pPr>
            <w:r w:rsidRPr="00851D5A">
              <w:rPr>
                <w:sz w:val="20"/>
                <w:szCs w:val="20"/>
              </w:rPr>
              <w:t xml:space="preserve">Своевременное внесение изменений в муниципальные нормативные правовые акты в сфере противодействия коррупции в связи с изменениями федерального и регионального законодательства, в том числе внесение изменений в положения о структурных подразделениях, </w:t>
            </w:r>
            <w:r w:rsidRPr="00851D5A">
              <w:rPr>
                <w:sz w:val="20"/>
                <w:szCs w:val="20"/>
              </w:rPr>
              <w:lastRenderedPageBreak/>
              <w:t>деятельность которых направлена на организационное обеспечение деятельности по реализации антикоррупционной политики</w:t>
            </w:r>
          </w:p>
          <w:p w:rsidR="00A41D97" w:rsidRPr="00851D5A" w:rsidRDefault="00A41D97" w:rsidP="00A41D97">
            <w:pPr>
              <w:widowControl w:val="0"/>
              <w:shd w:val="clear" w:color="auto" w:fill="FFFFFF"/>
              <w:autoSpaceDE w:val="0"/>
              <w:autoSpaceDN w:val="0"/>
              <w:adjustRightInd w:val="0"/>
              <w:jc w:val="both"/>
              <w:rPr>
                <w:sz w:val="20"/>
                <w:szCs w:val="20"/>
              </w:rPr>
            </w:pPr>
          </w:p>
        </w:tc>
        <w:tc>
          <w:tcPr>
            <w:tcW w:w="1438" w:type="dxa"/>
            <w:gridSpan w:val="2"/>
            <w:tcBorders>
              <w:top w:val="single" w:sz="6" w:space="0" w:color="auto"/>
              <w:left w:val="single" w:sz="6" w:space="0" w:color="auto"/>
              <w:bottom w:val="single" w:sz="4" w:space="0" w:color="auto"/>
              <w:right w:val="single" w:sz="6" w:space="0" w:color="auto"/>
            </w:tcBorders>
            <w:shd w:val="clear" w:color="auto" w:fill="FFFFFF"/>
          </w:tcPr>
          <w:p w:rsidR="00A41D97" w:rsidRPr="00851D5A" w:rsidRDefault="00A41D97" w:rsidP="00A41D97">
            <w:pPr>
              <w:widowControl w:val="0"/>
              <w:autoSpaceDE w:val="0"/>
              <w:autoSpaceDN w:val="0"/>
              <w:adjustRightInd w:val="0"/>
              <w:rPr>
                <w:sz w:val="20"/>
                <w:szCs w:val="20"/>
              </w:rPr>
            </w:pPr>
          </w:p>
          <w:p w:rsidR="00A41D97" w:rsidRPr="00851D5A" w:rsidRDefault="00A41D97" w:rsidP="00A41D97">
            <w:pPr>
              <w:widowControl w:val="0"/>
              <w:autoSpaceDE w:val="0"/>
              <w:autoSpaceDN w:val="0"/>
              <w:adjustRightInd w:val="0"/>
              <w:rPr>
                <w:sz w:val="20"/>
                <w:szCs w:val="20"/>
              </w:rPr>
            </w:pPr>
          </w:p>
          <w:p w:rsidR="00A41D97" w:rsidRPr="00851D5A" w:rsidRDefault="00A41D97" w:rsidP="00A41D97">
            <w:pPr>
              <w:widowControl w:val="0"/>
              <w:autoSpaceDE w:val="0"/>
              <w:autoSpaceDN w:val="0"/>
              <w:adjustRightInd w:val="0"/>
              <w:rPr>
                <w:sz w:val="20"/>
                <w:szCs w:val="20"/>
              </w:rPr>
            </w:pPr>
          </w:p>
          <w:p w:rsidR="00A41D97" w:rsidRPr="00851D5A" w:rsidRDefault="00A41D97" w:rsidP="00A41D97">
            <w:pPr>
              <w:widowControl w:val="0"/>
              <w:autoSpaceDE w:val="0"/>
              <w:autoSpaceDN w:val="0"/>
              <w:adjustRightInd w:val="0"/>
              <w:rPr>
                <w:sz w:val="20"/>
                <w:szCs w:val="20"/>
              </w:rPr>
            </w:pPr>
          </w:p>
          <w:p w:rsidR="00A41D97" w:rsidRPr="00851D5A" w:rsidRDefault="00A41D97" w:rsidP="00A41D97">
            <w:pPr>
              <w:widowControl w:val="0"/>
              <w:autoSpaceDE w:val="0"/>
              <w:autoSpaceDN w:val="0"/>
              <w:adjustRightInd w:val="0"/>
              <w:rPr>
                <w:sz w:val="20"/>
                <w:szCs w:val="20"/>
              </w:rPr>
            </w:pPr>
          </w:p>
        </w:tc>
        <w:tc>
          <w:tcPr>
            <w:tcW w:w="1907" w:type="dxa"/>
            <w:tcBorders>
              <w:top w:val="single" w:sz="6" w:space="0" w:color="auto"/>
              <w:left w:val="single" w:sz="6" w:space="0" w:color="auto"/>
              <w:bottom w:val="single" w:sz="6" w:space="0" w:color="auto"/>
              <w:right w:val="single" w:sz="6" w:space="0" w:color="auto"/>
            </w:tcBorders>
            <w:shd w:val="clear" w:color="auto" w:fill="FFFFFF"/>
          </w:tcPr>
          <w:p w:rsidR="00A41D97" w:rsidRPr="00851D5A" w:rsidRDefault="00A41D97" w:rsidP="00A41D97">
            <w:pPr>
              <w:widowControl w:val="0"/>
              <w:shd w:val="clear" w:color="auto" w:fill="FFFFFF"/>
              <w:autoSpaceDE w:val="0"/>
              <w:autoSpaceDN w:val="0"/>
              <w:adjustRightInd w:val="0"/>
              <w:rPr>
                <w:sz w:val="20"/>
                <w:szCs w:val="20"/>
              </w:rPr>
            </w:pPr>
            <w:r w:rsidRPr="00851D5A">
              <w:rPr>
                <w:sz w:val="20"/>
                <w:szCs w:val="20"/>
              </w:rPr>
              <w:t xml:space="preserve">Не предусматривает </w:t>
            </w:r>
          </w:p>
        </w:tc>
        <w:tc>
          <w:tcPr>
            <w:tcW w:w="1844" w:type="dxa"/>
            <w:tcBorders>
              <w:top w:val="single" w:sz="6" w:space="0" w:color="auto"/>
              <w:left w:val="single" w:sz="6" w:space="0" w:color="auto"/>
              <w:bottom w:val="single" w:sz="6" w:space="0" w:color="auto"/>
              <w:right w:val="single" w:sz="6" w:space="0" w:color="auto"/>
            </w:tcBorders>
            <w:shd w:val="clear" w:color="auto" w:fill="FFFFFF"/>
          </w:tcPr>
          <w:p w:rsidR="00A41D97" w:rsidRPr="00851D5A" w:rsidRDefault="00A41D97" w:rsidP="00A41D97">
            <w:pPr>
              <w:widowControl w:val="0"/>
              <w:shd w:val="clear" w:color="auto" w:fill="FFFFFF"/>
              <w:autoSpaceDE w:val="0"/>
              <w:autoSpaceDN w:val="0"/>
              <w:adjustRightInd w:val="0"/>
              <w:jc w:val="center"/>
              <w:rPr>
                <w:sz w:val="20"/>
                <w:szCs w:val="20"/>
              </w:rPr>
            </w:pPr>
            <w:r w:rsidRPr="00851D5A">
              <w:rPr>
                <w:sz w:val="20"/>
                <w:szCs w:val="20"/>
              </w:rPr>
              <w:t>Не предусматривает</w:t>
            </w:r>
          </w:p>
        </w:tc>
        <w:tc>
          <w:tcPr>
            <w:tcW w:w="1056" w:type="dxa"/>
            <w:tcBorders>
              <w:top w:val="single" w:sz="6" w:space="0" w:color="auto"/>
              <w:left w:val="single" w:sz="6" w:space="0" w:color="auto"/>
              <w:bottom w:val="single" w:sz="6" w:space="0" w:color="auto"/>
              <w:right w:val="single" w:sz="6" w:space="0" w:color="auto"/>
            </w:tcBorders>
            <w:shd w:val="clear" w:color="auto" w:fill="FFFFFF"/>
          </w:tcPr>
          <w:p w:rsidR="00A41D97" w:rsidRPr="00851D5A" w:rsidRDefault="00A41D97" w:rsidP="00A41D97">
            <w:pPr>
              <w:widowControl w:val="0"/>
              <w:shd w:val="clear" w:color="auto" w:fill="FFFFFF"/>
              <w:autoSpaceDE w:val="0"/>
              <w:autoSpaceDN w:val="0"/>
              <w:adjustRightInd w:val="0"/>
              <w:jc w:val="center"/>
              <w:rPr>
                <w:sz w:val="20"/>
                <w:szCs w:val="20"/>
              </w:rPr>
            </w:pPr>
          </w:p>
        </w:tc>
        <w:tc>
          <w:tcPr>
            <w:tcW w:w="1135" w:type="dxa"/>
            <w:tcBorders>
              <w:top w:val="single" w:sz="6" w:space="0" w:color="auto"/>
              <w:left w:val="single" w:sz="6" w:space="0" w:color="auto"/>
              <w:bottom w:val="single" w:sz="6" w:space="0" w:color="auto"/>
              <w:right w:val="single" w:sz="6" w:space="0" w:color="auto"/>
            </w:tcBorders>
            <w:shd w:val="clear" w:color="auto" w:fill="FFFFFF"/>
          </w:tcPr>
          <w:p w:rsidR="00A41D97" w:rsidRPr="00851D5A" w:rsidRDefault="00A41D97" w:rsidP="00A41D97">
            <w:pPr>
              <w:widowControl w:val="0"/>
              <w:shd w:val="clear" w:color="auto" w:fill="FFFFFF"/>
              <w:autoSpaceDE w:val="0"/>
              <w:autoSpaceDN w:val="0"/>
              <w:adjustRightInd w:val="0"/>
              <w:jc w:val="center"/>
              <w:rPr>
                <w:sz w:val="20"/>
                <w:szCs w:val="20"/>
              </w:rPr>
            </w:pPr>
          </w:p>
        </w:tc>
        <w:tc>
          <w:tcPr>
            <w:tcW w:w="1135" w:type="dxa"/>
            <w:tcBorders>
              <w:top w:val="single" w:sz="6" w:space="0" w:color="auto"/>
              <w:left w:val="single" w:sz="6" w:space="0" w:color="auto"/>
              <w:bottom w:val="single" w:sz="6" w:space="0" w:color="auto"/>
              <w:right w:val="single" w:sz="6" w:space="0" w:color="auto"/>
            </w:tcBorders>
            <w:shd w:val="clear" w:color="auto" w:fill="FFFFFF"/>
          </w:tcPr>
          <w:p w:rsidR="00A41D97" w:rsidRPr="00851D5A" w:rsidRDefault="00A41D97" w:rsidP="00A41D97">
            <w:pPr>
              <w:widowControl w:val="0"/>
              <w:shd w:val="clear" w:color="auto" w:fill="FFFFFF"/>
              <w:autoSpaceDE w:val="0"/>
              <w:autoSpaceDN w:val="0"/>
              <w:adjustRightInd w:val="0"/>
              <w:jc w:val="center"/>
              <w:rPr>
                <w:sz w:val="20"/>
                <w:szCs w:val="20"/>
              </w:rPr>
            </w:pPr>
          </w:p>
        </w:tc>
        <w:tc>
          <w:tcPr>
            <w:tcW w:w="1072" w:type="dxa"/>
            <w:tcBorders>
              <w:top w:val="single" w:sz="6" w:space="0" w:color="auto"/>
              <w:left w:val="single" w:sz="6" w:space="0" w:color="auto"/>
              <w:bottom w:val="single" w:sz="6" w:space="0" w:color="auto"/>
              <w:right w:val="single" w:sz="6" w:space="0" w:color="auto"/>
            </w:tcBorders>
            <w:shd w:val="clear" w:color="auto" w:fill="FFFFFF"/>
          </w:tcPr>
          <w:p w:rsidR="00A41D97" w:rsidRPr="00851D5A" w:rsidRDefault="00A41D97" w:rsidP="00A41D97">
            <w:pPr>
              <w:widowControl w:val="0"/>
              <w:shd w:val="clear" w:color="auto" w:fill="FFFFFF"/>
              <w:autoSpaceDE w:val="0"/>
              <w:autoSpaceDN w:val="0"/>
              <w:adjustRightInd w:val="0"/>
              <w:jc w:val="center"/>
              <w:rPr>
                <w:sz w:val="20"/>
                <w:szCs w:val="20"/>
              </w:rPr>
            </w:pPr>
          </w:p>
        </w:tc>
        <w:tc>
          <w:tcPr>
            <w:tcW w:w="1560" w:type="dxa"/>
            <w:gridSpan w:val="2"/>
            <w:tcBorders>
              <w:top w:val="single" w:sz="6" w:space="0" w:color="auto"/>
              <w:left w:val="single" w:sz="6" w:space="0" w:color="auto"/>
              <w:bottom w:val="single" w:sz="6" w:space="0" w:color="auto"/>
              <w:right w:val="single" w:sz="6" w:space="0" w:color="auto"/>
            </w:tcBorders>
            <w:shd w:val="clear" w:color="auto" w:fill="FFFFFF"/>
          </w:tcPr>
          <w:p w:rsidR="00A41D97" w:rsidRPr="00851D5A" w:rsidRDefault="00A41D97" w:rsidP="00A41D97">
            <w:pPr>
              <w:widowControl w:val="0"/>
              <w:shd w:val="clear" w:color="auto" w:fill="FFFFFF"/>
              <w:autoSpaceDE w:val="0"/>
              <w:autoSpaceDN w:val="0"/>
              <w:adjustRightInd w:val="0"/>
              <w:jc w:val="center"/>
              <w:rPr>
                <w:sz w:val="20"/>
                <w:szCs w:val="20"/>
              </w:rPr>
            </w:pPr>
            <w:r w:rsidRPr="00851D5A">
              <w:rPr>
                <w:sz w:val="20"/>
                <w:szCs w:val="20"/>
              </w:rPr>
              <w:t>В течение 90 рабочих дней с даты вступления в силу изменений законодательства</w:t>
            </w:r>
          </w:p>
        </w:tc>
        <w:tc>
          <w:tcPr>
            <w:tcW w:w="1693" w:type="dxa"/>
            <w:tcBorders>
              <w:top w:val="single" w:sz="6" w:space="0" w:color="auto"/>
              <w:left w:val="single" w:sz="6" w:space="0" w:color="auto"/>
              <w:bottom w:val="single" w:sz="6" w:space="0" w:color="auto"/>
              <w:right w:val="single" w:sz="6" w:space="0" w:color="auto"/>
            </w:tcBorders>
            <w:shd w:val="clear" w:color="auto" w:fill="FFFFFF"/>
          </w:tcPr>
          <w:p w:rsidR="00A41D97" w:rsidRPr="00851D5A" w:rsidRDefault="00A41D97" w:rsidP="00A41D97">
            <w:pPr>
              <w:widowControl w:val="0"/>
              <w:shd w:val="clear" w:color="auto" w:fill="FFFFFF"/>
              <w:autoSpaceDE w:val="0"/>
              <w:autoSpaceDN w:val="0"/>
              <w:adjustRightInd w:val="0"/>
              <w:jc w:val="center"/>
              <w:rPr>
                <w:sz w:val="20"/>
                <w:szCs w:val="20"/>
              </w:rPr>
            </w:pPr>
            <w:r w:rsidRPr="00851D5A">
              <w:rPr>
                <w:sz w:val="20"/>
                <w:szCs w:val="20"/>
              </w:rPr>
              <w:t>Юридический отдел Думы Дальнереченского городского округа</w:t>
            </w:r>
          </w:p>
          <w:p w:rsidR="00A41D97" w:rsidRPr="00851D5A" w:rsidRDefault="00A41D97" w:rsidP="00A41D97">
            <w:pPr>
              <w:widowControl w:val="0"/>
              <w:shd w:val="clear" w:color="auto" w:fill="FFFFFF"/>
              <w:autoSpaceDE w:val="0"/>
              <w:autoSpaceDN w:val="0"/>
              <w:adjustRightInd w:val="0"/>
              <w:jc w:val="center"/>
              <w:rPr>
                <w:sz w:val="20"/>
                <w:szCs w:val="20"/>
              </w:rPr>
            </w:pPr>
            <w:r w:rsidRPr="00851D5A">
              <w:rPr>
                <w:sz w:val="20"/>
                <w:szCs w:val="20"/>
              </w:rPr>
              <w:t>Правовой отдел администрации Дальнереченского городского округа</w:t>
            </w:r>
          </w:p>
          <w:p w:rsidR="00A41D97" w:rsidRPr="00851D5A" w:rsidRDefault="00A41D97" w:rsidP="00A41D97">
            <w:pPr>
              <w:widowControl w:val="0"/>
              <w:shd w:val="clear" w:color="auto" w:fill="FFFFFF"/>
              <w:autoSpaceDE w:val="0"/>
              <w:autoSpaceDN w:val="0"/>
              <w:adjustRightInd w:val="0"/>
              <w:jc w:val="center"/>
              <w:rPr>
                <w:sz w:val="20"/>
                <w:szCs w:val="20"/>
              </w:rPr>
            </w:pPr>
            <w:r w:rsidRPr="00851D5A">
              <w:rPr>
                <w:sz w:val="20"/>
                <w:szCs w:val="20"/>
              </w:rPr>
              <w:t xml:space="preserve">Отдел муниципальной службы и кадров администрации Дальнереченского </w:t>
            </w:r>
            <w:r w:rsidRPr="00851D5A">
              <w:rPr>
                <w:sz w:val="20"/>
                <w:szCs w:val="20"/>
              </w:rPr>
              <w:lastRenderedPageBreak/>
              <w:t>городского округа</w:t>
            </w:r>
          </w:p>
          <w:p w:rsidR="00A41D97" w:rsidRPr="00851D5A" w:rsidRDefault="00F37E5E" w:rsidP="00A41D97">
            <w:pPr>
              <w:widowControl w:val="0"/>
              <w:shd w:val="clear" w:color="auto" w:fill="FFFFFF"/>
              <w:autoSpaceDE w:val="0"/>
              <w:autoSpaceDN w:val="0"/>
              <w:adjustRightInd w:val="0"/>
              <w:jc w:val="center"/>
              <w:rPr>
                <w:sz w:val="20"/>
                <w:szCs w:val="20"/>
              </w:rPr>
            </w:pPr>
            <w:r>
              <w:rPr>
                <w:sz w:val="20"/>
                <w:szCs w:val="20"/>
              </w:rPr>
              <w:t>Отдел муниципальной службы, кадров и делопроизводства Думы Дальнереченского городского округа</w:t>
            </w:r>
          </w:p>
          <w:p w:rsidR="00A41D97" w:rsidRPr="00851D5A" w:rsidRDefault="00A41D97" w:rsidP="00A41D97">
            <w:pPr>
              <w:widowControl w:val="0"/>
              <w:shd w:val="clear" w:color="auto" w:fill="FFFFFF"/>
              <w:autoSpaceDE w:val="0"/>
              <w:autoSpaceDN w:val="0"/>
              <w:adjustRightInd w:val="0"/>
              <w:jc w:val="center"/>
              <w:rPr>
                <w:sz w:val="20"/>
                <w:szCs w:val="20"/>
              </w:rPr>
            </w:pPr>
            <w:r w:rsidRPr="00851D5A">
              <w:rPr>
                <w:sz w:val="20"/>
                <w:szCs w:val="20"/>
              </w:rPr>
              <w:t>Контрольно-счетная палата Дальнереченского городского округа</w:t>
            </w:r>
          </w:p>
        </w:tc>
      </w:tr>
      <w:tr w:rsidR="00A41D97" w:rsidRPr="00851D5A" w:rsidTr="00F37E5E">
        <w:tc>
          <w:tcPr>
            <w:tcW w:w="639" w:type="dxa"/>
            <w:tcBorders>
              <w:top w:val="single" w:sz="4" w:space="0" w:color="auto"/>
              <w:left w:val="single" w:sz="6" w:space="0" w:color="auto"/>
              <w:bottom w:val="single" w:sz="6" w:space="0" w:color="auto"/>
              <w:right w:val="single" w:sz="6" w:space="0" w:color="auto"/>
            </w:tcBorders>
            <w:shd w:val="clear" w:color="auto" w:fill="FFFFFF"/>
          </w:tcPr>
          <w:p w:rsidR="00A41D97" w:rsidRPr="00851D5A" w:rsidRDefault="00A41D97" w:rsidP="00A41D97">
            <w:pPr>
              <w:widowControl w:val="0"/>
              <w:shd w:val="clear" w:color="auto" w:fill="FFFFFF"/>
              <w:autoSpaceDE w:val="0"/>
              <w:autoSpaceDN w:val="0"/>
              <w:adjustRightInd w:val="0"/>
              <w:rPr>
                <w:sz w:val="20"/>
                <w:szCs w:val="20"/>
              </w:rPr>
            </w:pPr>
            <w:r w:rsidRPr="00851D5A">
              <w:rPr>
                <w:sz w:val="20"/>
                <w:szCs w:val="20"/>
              </w:rPr>
              <w:lastRenderedPageBreak/>
              <w:t>1.2.</w:t>
            </w:r>
          </w:p>
        </w:tc>
        <w:tc>
          <w:tcPr>
            <w:tcW w:w="2534" w:type="dxa"/>
            <w:tcBorders>
              <w:top w:val="single" w:sz="4" w:space="0" w:color="auto"/>
              <w:left w:val="single" w:sz="6" w:space="0" w:color="auto"/>
              <w:bottom w:val="single" w:sz="6" w:space="0" w:color="auto"/>
              <w:right w:val="single" w:sz="6" w:space="0" w:color="auto"/>
            </w:tcBorders>
            <w:shd w:val="clear" w:color="auto" w:fill="FFFFFF"/>
          </w:tcPr>
          <w:p w:rsidR="00A41D97" w:rsidRPr="00851D5A" w:rsidRDefault="00A41D97" w:rsidP="00A41D97">
            <w:pPr>
              <w:widowControl w:val="0"/>
              <w:shd w:val="clear" w:color="auto" w:fill="FFFFFF"/>
              <w:autoSpaceDE w:val="0"/>
              <w:autoSpaceDN w:val="0"/>
              <w:adjustRightInd w:val="0"/>
              <w:jc w:val="both"/>
              <w:rPr>
                <w:sz w:val="20"/>
                <w:szCs w:val="20"/>
              </w:rPr>
            </w:pPr>
            <w:r w:rsidRPr="00851D5A">
              <w:rPr>
                <w:sz w:val="20"/>
                <w:szCs w:val="20"/>
              </w:rPr>
              <w:t>Анализ и рассмотрение обращений граждан и организаций, поступивших в соответствии с требованиями Федерального закона от 02.05.2006 № 59-ФЗ «О порядке рассмотрения обращений граждан Российской Федерации», на предмет содержания в них информации о наличии у лиц, замещающих муниципальные должности и муниципальных служащих, личной заинтересованности при исполнении должностных обязанностей, которая приводит или может привести к конфликту интересов.</w:t>
            </w:r>
          </w:p>
        </w:tc>
        <w:tc>
          <w:tcPr>
            <w:tcW w:w="1438" w:type="dxa"/>
            <w:gridSpan w:val="2"/>
            <w:tcBorders>
              <w:top w:val="single" w:sz="4" w:space="0" w:color="auto"/>
              <w:left w:val="single" w:sz="6" w:space="0" w:color="auto"/>
              <w:bottom w:val="single" w:sz="6" w:space="0" w:color="auto"/>
              <w:right w:val="single" w:sz="6" w:space="0" w:color="auto"/>
            </w:tcBorders>
            <w:shd w:val="clear" w:color="auto" w:fill="FFFFFF"/>
          </w:tcPr>
          <w:p w:rsidR="00A41D97" w:rsidRPr="00851D5A" w:rsidRDefault="00A41D97" w:rsidP="00A41D97">
            <w:pPr>
              <w:widowControl w:val="0"/>
              <w:autoSpaceDE w:val="0"/>
              <w:autoSpaceDN w:val="0"/>
              <w:adjustRightInd w:val="0"/>
              <w:rPr>
                <w:sz w:val="20"/>
                <w:szCs w:val="20"/>
              </w:rPr>
            </w:pPr>
          </w:p>
        </w:tc>
        <w:tc>
          <w:tcPr>
            <w:tcW w:w="1907" w:type="dxa"/>
            <w:tcBorders>
              <w:top w:val="single" w:sz="6" w:space="0" w:color="auto"/>
              <w:left w:val="single" w:sz="6" w:space="0" w:color="auto"/>
              <w:bottom w:val="single" w:sz="6" w:space="0" w:color="auto"/>
              <w:right w:val="single" w:sz="6" w:space="0" w:color="auto"/>
            </w:tcBorders>
            <w:shd w:val="clear" w:color="auto" w:fill="FFFFFF"/>
          </w:tcPr>
          <w:p w:rsidR="00A41D97" w:rsidRPr="00851D5A" w:rsidRDefault="00A41D97" w:rsidP="00A41D97">
            <w:pPr>
              <w:widowControl w:val="0"/>
              <w:shd w:val="clear" w:color="auto" w:fill="FFFFFF"/>
              <w:autoSpaceDE w:val="0"/>
              <w:autoSpaceDN w:val="0"/>
              <w:adjustRightInd w:val="0"/>
              <w:rPr>
                <w:sz w:val="20"/>
                <w:szCs w:val="20"/>
              </w:rPr>
            </w:pPr>
            <w:r w:rsidRPr="00851D5A">
              <w:rPr>
                <w:sz w:val="20"/>
                <w:szCs w:val="20"/>
              </w:rPr>
              <w:t>Не предусматривает</w:t>
            </w:r>
          </w:p>
        </w:tc>
        <w:tc>
          <w:tcPr>
            <w:tcW w:w="1844" w:type="dxa"/>
            <w:tcBorders>
              <w:top w:val="single" w:sz="6" w:space="0" w:color="auto"/>
              <w:left w:val="single" w:sz="6" w:space="0" w:color="auto"/>
              <w:bottom w:val="single" w:sz="6" w:space="0" w:color="auto"/>
              <w:right w:val="single" w:sz="6" w:space="0" w:color="auto"/>
            </w:tcBorders>
            <w:shd w:val="clear" w:color="auto" w:fill="FFFFFF"/>
          </w:tcPr>
          <w:p w:rsidR="00A41D97" w:rsidRPr="00851D5A" w:rsidRDefault="00A41D97" w:rsidP="00A41D97">
            <w:pPr>
              <w:widowControl w:val="0"/>
              <w:shd w:val="clear" w:color="auto" w:fill="FFFFFF"/>
              <w:autoSpaceDE w:val="0"/>
              <w:autoSpaceDN w:val="0"/>
              <w:adjustRightInd w:val="0"/>
              <w:jc w:val="center"/>
              <w:rPr>
                <w:sz w:val="20"/>
                <w:szCs w:val="20"/>
              </w:rPr>
            </w:pPr>
            <w:r w:rsidRPr="00851D5A">
              <w:rPr>
                <w:sz w:val="20"/>
                <w:szCs w:val="20"/>
              </w:rPr>
              <w:t>Не предусматривает</w:t>
            </w:r>
          </w:p>
        </w:tc>
        <w:tc>
          <w:tcPr>
            <w:tcW w:w="1056" w:type="dxa"/>
            <w:tcBorders>
              <w:top w:val="single" w:sz="6" w:space="0" w:color="auto"/>
              <w:left w:val="single" w:sz="6" w:space="0" w:color="auto"/>
              <w:bottom w:val="single" w:sz="6" w:space="0" w:color="auto"/>
              <w:right w:val="single" w:sz="6" w:space="0" w:color="auto"/>
            </w:tcBorders>
            <w:shd w:val="clear" w:color="auto" w:fill="FFFFFF"/>
          </w:tcPr>
          <w:p w:rsidR="00A41D97" w:rsidRPr="00851D5A" w:rsidRDefault="00A41D97" w:rsidP="00A41D97">
            <w:pPr>
              <w:widowControl w:val="0"/>
              <w:shd w:val="clear" w:color="auto" w:fill="FFFFFF"/>
              <w:autoSpaceDE w:val="0"/>
              <w:autoSpaceDN w:val="0"/>
              <w:adjustRightInd w:val="0"/>
              <w:jc w:val="center"/>
              <w:rPr>
                <w:b/>
                <w:sz w:val="20"/>
                <w:szCs w:val="20"/>
              </w:rPr>
            </w:pPr>
          </w:p>
        </w:tc>
        <w:tc>
          <w:tcPr>
            <w:tcW w:w="1135" w:type="dxa"/>
            <w:tcBorders>
              <w:top w:val="single" w:sz="6" w:space="0" w:color="auto"/>
              <w:left w:val="single" w:sz="6" w:space="0" w:color="auto"/>
              <w:bottom w:val="single" w:sz="6" w:space="0" w:color="auto"/>
              <w:right w:val="single" w:sz="6" w:space="0" w:color="auto"/>
            </w:tcBorders>
            <w:shd w:val="clear" w:color="auto" w:fill="FFFFFF"/>
          </w:tcPr>
          <w:p w:rsidR="00A41D97" w:rsidRPr="00851D5A" w:rsidRDefault="00A41D97" w:rsidP="00A41D97">
            <w:pPr>
              <w:widowControl w:val="0"/>
              <w:shd w:val="clear" w:color="auto" w:fill="FFFFFF"/>
              <w:autoSpaceDE w:val="0"/>
              <w:autoSpaceDN w:val="0"/>
              <w:adjustRightInd w:val="0"/>
              <w:jc w:val="center"/>
              <w:rPr>
                <w:b/>
                <w:sz w:val="20"/>
                <w:szCs w:val="20"/>
              </w:rPr>
            </w:pPr>
          </w:p>
        </w:tc>
        <w:tc>
          <w:tcPr>
            <w:tcW w:w="1135" w:type="dxa"/>
            <w:tcBorders>
              <w:top w:val="single" w:sz="6" w:space="0" w:color="auto"/>
              <w:left w:val="single" w:sz="6" w:space="0" w:color="auto"/>
              <w:bottom w:val="single" w:sz="6" w:space="0" w:color="auto"/>
              <w:right w:val="single" w:sz="6" w:space="0" w:color="auto"/>
            </w:tcBorders>
            <w:shd w:val="clear" w:color="auto" w:fill="FFFFFF"/>
          </w:tcPr>
          <w:p w:rsidR="00A41D97" w:rsidRPr="00851D5A" w:rsidRDefault="00A41D97" w:rsidP="00A41D97">
            <w:pPr>
              <w:widowControl w:val="0"/>
              <w:shd w:val="clear" w:color="auto" w:fill="FFFFFF"/>
              <w:autoSpaceDE w:val="0"/>
              <w:autoSpaceDN w:val="0"/>
              <w:adjustRightInd w:val="0"/>
              <w:jc w:val="center"/>
              <w:rPr>
                <w:b/>
                <w:sz w:val="20"/>
                <w:szCs w:val="20"/>
              </w:rPr>
            </w:pPr>
          </w:p>
        </w:tc>
        <w:tc>
          <w:tcPr>
            <w:tcW w:w="1072" w:type="dxa"/>
            <w:tcBorders>
              <w:top w:val="single" w:sz="6" w:space="0" w:color="auto"/>
              <w:left w:val="single" w:sz="6" w:space="0" w:color="auto"/>
              <w:bottom w:val="single" w:sz="6" w:space="0" w:color="auto"/>
              <w:right w:val="single" w:sz="6" w:space="0" w:color="auto"/>
            </w:tcBorders>
            <w:shd w:val="clear" w:color="auto" w:fill="FFFFFF"/>
          </w:tcPr>
          <w:p w:rsidR="00A41D97" w:rsidRPr="00851D5A" w:rsidRDefault="00A41D97" w:rsidP="00A41D97">
            <w:pPr>
              <w:widowControl w:val="0"/>
              <w:shd w:val="clear" w:color="auto" w:fill="FFFFFF"/>
              <w:autoSpaceDE w:val="0"/>
              <w:autoSpaceDN w:val="0"/>
              <w:adjustRightInd w:val="0"/>
              <w:jc w:val="center"/>
              <w:rPr>
                <w:sz w:val="20"/>
                <w:szCs w:val="20"/>
              </w:rPr>
            </w:pPr>
          </w:p>
        </w:tc>
        <w:tc>
          <w:tcPr>
            <w:tcW w:w="1560" w:type="dxa"/>
            <w:gridSpan w:val="2"/>
            <w:tcBorders>
              <w:top w:val="single" w:sz="6" w:space="0" w:color="auto"/>
              <w:left w:val="single" w:sz="6" w:space="0" w:color="auto"/>
              <w:bottom w:val="single" w:sz="6" w:space="0" w:color="auto"/>
              <w:right w:val="single" w:sz="6" w:space="0" w:color="auto"/>
            </w:tcBorders>
            <w:shd w:val="clear" w:color="auto" w:fill="FFFFFF"/>
          </w:tcPr>
          <w:p w:rsidR="00A41D97" w:rsidRPr="00851D5A" w:rsidRDefault="00A41D97" w:rsidP="00A41D97">
            <w:pPr>
              <w:widowControl w:val="0"/>
              <w:shd w:val="clear" w:color="auto" w:fill="FFFFFF"/>
              <w:autoSpaceDE w:val="0"/>
              <w:autoSpaceDN w:val="0"/>
              <w:adjustRightInd w:val="0"/>
              <w:jc w:val="center"/>
              <w:rPr>
                <w:sz w:val="20"/>
                <w:szCs w:val="20"/>
              </w:rPr>
            </w:pPr>
            <w:r w:rsidRPr="00851D5A">
              <w:rPr>
                <w:sz w:val="20"/>
                <w:szCs w:val="20"/>
              </w:rPr>
              <w:t>При поступлении</w:t>
            </w:r>
          </w:p>
        </w:tc>
        <w:tc>
          <w:tcPr>
            <w:tcW w:w="1693" w:type="dxa"/>
            <w:tcBorders>
              <w:top w:val="single" w:sz="6" w:space="0" w:color="auto"/>
              <w:left w:val="single" w:sz="6" w:space="0" w:color="auto"/>
              <w:bottom w:val="single" w:sz="6" w:space="0" w:color="auto"/>
              <w:right w:val="single" w:sz="6" w:space="0" w:color="auto"/>
            </w:tcBorders>
            <w:shd w:val="clear" w:color="auto" w:fill="FFFFFF"/>
          </w:tcPr>
          <w:p w:rsidR="00A41D97" w:rsidRPr="00851D5A" w:rsidRDefault="00A41D97" w:rsidP="00F37E5E">
            <w:pPr>
              <w:widowControl w:val="0"/>
              <w:shd w:val="clear" w:color="auto" w:fill="FFFFFF"/>
              <w:autoSpaceDE w:val="0"/>
              <w:autoSpaceDN w:val="0"/>
              <w:adjustRightInd w:val="0"/>
              <w:jc w:val="center"/>
              <w:rPr>
                <w:sz w:val="20"/>
                <w:szCs w:val="20"/>
              </w:rPr>
            </w:pPr>
            <w:r w:rsidRPr="00851D5A">
              <w:rPr>
                <w:sz w:val="20"/>
                <w:szCs w:val="20"/>
              </w:rPr>
              <w:t xml:space="preserve">Отдел делопроизводства администрации Дальнереченского городского округа, отдел муниципальной службы и кадров администрации Дальнереченского городского округа, </w:t>
            </w:r>
            <w:r w:rsidR="00F37E5E">
              <w:rPr>
                <w:sz w:val="20"/>
                <w:szCs w:val="20"/>
              </w:rPr>
              <w:t>Отдел муниципальной службы, кадров и делопроизводства Думы Дальнереченского городского округа</w:t>
            </w:r>
            <w:r w:rsidRPr="00851D5A">
              <w:rPr>
                <w:sz w:val="20"/>
                <w:szCs w:val="20"/>
              </w:rPr>
              <w:t>, руководители муниципальных учреждений</w:t>
            </w:r>
          </w:p>
        </w:tc>
      </w:tr>
      <w:tr w:rsidR="00A41D97" w:rsidRPr="00851D5A" w:rsidTr="00F37E5E">
        <w:trPr>
          <w:trHeight w:val="413"/>
        </w:trPr>
        <w:tc>
          <w:tcPr>
            <w:tcW w:w="639" w:type="dxa"/>
            <w:tcBorders>
              <w:top w:val="single" w:sz="6" w:space="0" w:color="auto"/>
              <w:left w:val="single" w:sz="6" w:space="0" w:color="auto"/>
              <w:bottom w:val="single" w:sz="4" w:space="0" w:color="auto"/>
              <w:right w:val="single" w:sz="6" w:space="0" w:color="auto"/>
            </w:tcBorders>
            <w:shd w:val="clear" w:color="auto" w:fill="FFFFFF"/>
          </w:tcPr>
          <w:p w:rsidR="00A41D97" w:rsidRPr="00851D5A" w:rsidRDefault="00A41D97" w:rsidP="00A41D97">
            <w:pPr>
              <w:widowControl w:val="0"/>
              <w:shd w:val="clear" w:color="auto" w:fill="FFFFFF"/>
              <w:autoSpaceDE w:val="0"/>
              <w:autoSpaceDN w:val="0"/>
              <w:adjustRightInd w:val="0"/>
              <w:rPr>
                <w:sz w:val="20"/>
                <w:szCs w:val="20"/>
              </w:rPr>
            </w:pPr>
            <w:r w:rsidRPr="00851D5A">
              <w:rPr>
                <w:sz w:val="20"/>
                <w:szCs w:val="20"/>
              </w:rPr>
              <w:t>1.3.</w:t>
            </w:r>
          </w:p>
        </w:tc>
        <w:tc>
          <w:tcPr>
            <w:tcW w:w="2534" w:type="dxa"/>
            <w:tcBorders>
              <w:top w:val="single" w:sz="6" w:space="0" w:color="auto"/>
              <w:left w:val="single" w:sz="6" w:space="0" w:color="auto"/>
              <w:bottom w:val="single" w:sz="4" w:space="0" w:color="auto"/>
              <w:right w:val="single" w:sz="6" w:space="0" w:color="auto"/>
            </w:tcBorders>
            <w:shd w:val="clear" w:color="auto" w:fill="FFFFFF"/>
          </w:tcPr>
          <w:p w:rsidR="00A41D97" w:rsidRPr="00851D5A" w:rsidRDefault="00A41D97" w:rsidP="00A41D97">
            <w:pPr>
              <w:widowControl w:val="0"/>
              <w:shd w:val="clear" w:color="auto" w:fill="FFFFFF"/>
              <w:autoSpaceDE w:val="0"/>
              <w:autoSpaceDN w:val="0"/>
              <w:adjustRightInd w:val="0"/>
              <w:jc w:val="both"/>
              <w:rPr>
                <w:sz w:val="20"/>
                <w:szCs w:val="20"/>
              </w:rPr>
            </w:pPr>
            <w:r w:rsidRPr="00851D5A">
              <w:rPr>
                <w:sz w:val="20"/>
                <w:szCs w:val="20"/>
              </w:rPr>
              <w:t xml:space="preserve">Осуществление личного приема граждан, располагающих информацией о личной </w:t>
            </w:r>
            <w:r w:rsidRPr="00851D5A">
              <w:rPr>
                <w:sz w:val="20"/>
                <w:szCs w:val="20"/>
              </w:rPr>
              <w:lastRenderedPageBreak/>
              <w:t>заинтересованности (прямой или косвенной) лиц, замещающих муниципальные должности, муниципальных служащих, которая может влиять на надлежащее, объективное и беспристрастное исполнение ими должностных обязанностей (осуществление полномочий).</w:t>
            </w:r>
          </w:p>
        </w:tc>
        <w:tc>
          <w:tcPr>
            <w:tcW w:w="1438" w:type="dxa"/>
            <w:gridSpan w:val="2"/>
            <w:tcBorders>
              <w:top w:val="single" w:sz="6" w:space="0" w:color="auto"/>
              <w:left w:val="single" w:sz="6" w:space="0" w:color="auto"/>
              <w:bottom w:val="single" w:sz="4" w:space="0" w:color="auto"/>
              <w:right w:val="single" w:sz="6" w:space="0" w:color="auto"/>
            </w:tcBorders>
            <w:shd w:val="clear" w:color="auto" w:fill="FFFFFF"/>
          </w:tcPr>
          <w:p w:rsidR="00A41D97" w:rsidRPr="00851D5A" w:rsidRDefault="00A41D97" w:rsidP="00A41D97">
            <w:pPr>
              <w:widowControl w:val="0"/>
              <w:autoSpaceDE w:val="0"/>
              <w:autoSpaceDN w:val="0"/>
              <w:adjustRightInd w:val="0"/>
              <w:rPr>
                <w:sz w:val="20"/>
                <w:szCs w:val="20"/>
              </w:rPr>
            </w:pPr>
          </w:p>
        </w:tc>
        <w:tc>
          <w:tcPr>
            <w:tcW w:w="1907" w:type="dxa"/>
            <w:tcBorders>
              <w:top w:val="single" w:sz="6" w:space="0" w:color="auto"/>
              <w:left w:val="single" w:sz="6" w:space="0" w:color="auto"/>
              <w:bottom w:val="single" w:sz="6" w:space="0" w:color="auto"/>
              <w:right w:val="single" w:sz="6" w:space="0" w:color="auto"/>
            </w:tcBorders>
            <w:shd w:val="clear" w:color="auto" w:fill="FFFFFF"/>
          </w:tcPr>
          <w:p w:rsidR="00A41D97" w:rsidRPr="00851D5A" w:rsidRDefault="00A41D97" w:rsidP="00A41D97">
            <w:pPr>
              <w:widowControl w:val="0"/>
              <w:shd w:val="clear" w:color="auto" w:fill="FFFFFF"/>
              <w:autoSpaceDE w:val="0"/>
              <w:autoSpaceDN w:val="0"/>
              <w:adjustRightInd w:val="0"/>
              <w:rPr>
                <w:sz w:val="20"/>
                <w:szCs w:val="20"/>
              </w:rPr>
            </w:pPr>
            <w:r w:rsidRPr="00851D5A">
              <w:rPr>
                <w:sz w:val="20"/>
                <w:szCs w:val="20"/>
              </w:rPr>
              <w:t>Не предусматривает</w:t>
            </w:r>
          </w:p>
        </w:tc>
        <w:tc>
          <w:tcPr>
            <w:tcW w:w="1844" w:type="dxa"/>
            <w:tcBorders>
              <w:top w:val="single" w:sz="6" w:space="0" w:color="auto"/>
              <w:left w:val="single" w:sz="6" w:space="0" w:color="auto"/>
              <w:bottom w:val="single" w:sz="6" w:space="0" w:color="auto"/>
              <w:right w:val="single" w:sz="6" w:space="0" w:color="auto"/>
            </w:tcBorders>
            <w:shd w:val="clear" w:color="auto" w:fill="FFFFFF"/>
          </w:tcPr>
          <w:p w:rsidR="00A41D97" w:rsidRPr="00851D5A" w:rsidRDefault="00A41D97" w:rsidP="00A41D97">
            <w:pPr>
              <w:widowControl w:val="0"/>
              <w:shd w:val="clear" w:color="auto" w:fill="FFFFFF"/>
              <w:autoSpaceDE w:val="0"/>
              <w:autoSpaceDN w:val="0"/>
              <w:adjustRightInd w:val="0"/>
              <w:jc w:val="center"/>
              <w:rPr>
                <w:sz w:val="20"/>
                <w:szCs w:val="20"/>
              </w:rPr>
            </w:pPr>
            <w:r w:rsidRPr="00851D5A">
              <w:rPr>
                <w:sz w:val="20"/>
                <w:szCs w:val="20"/>
              </w:rPr>
              <w:t>Не предусматривает</w:t>
            </w:r>
          </w:p>
        </w:tc>
        <w:tc>
          <w:tcPr>
            <w:tcW w:w="1056" w:type="dxa"/>
            <w:tcBorders>
              <w:top w:val="single" w:sz="6" w:space="0" w:color="auto"/>
              <w:left w:val="single" w:sz="6" w:space="0" w:color="auto"/>
              <w:bottom w:val="single" w:sz="6" w:space="0" w:color="auto"/>
              <w:right w:val="single" w:sz="6" w:space="0" w:color="auto"/>
            </w:tcBorders>
            <w:shd w:val="clear" w:color="auto" w:fill="FFFFFF"/>
          </w:tcPr>
          <w:p w:rsidR="00A41D97" w:rsidRPr="00851D5A" w:rsidRDefault="00A41D97" w:rsidP="00A41D97">
            <w:pPr>
              <w:widowControl w:val="0"/>
              <w:shd w:val="clear" w:color="auto" w:fill="FFFFFF"/>
              <w:autoSpaceDE w:val="0"/>
              <w:autoSpaceDN w:val="0"/>
              <w:adjustRightInd w:val="0"/>
              <w:jc w:val="center"/>
              <w:rPr>
                <w:b/>
                <w:sz w:val="20"/>
                <w:szCs w:val="20"/>
              </w:rPr>
            </w:pPr>
          </w:p>
        </w:tc>
        <w:tc>
          <w:tcPr>
            <w:tcW w:w="1135" w:type="dxa"/>
            <w:tcBorders>
              <w:top w:val="single" w:sz="6" w:space="0" w:color="auto"/>
              <w:left w:val="single" w:sz="6" w:space="0" w:color="auto"/>
              <w:bottom w:val="single" w:sz="6" w:space="0" w:color="auto"/>
              <w:right w:val="single" w:sz="6" w:space="0" w:color="auto"/>
            </w:tcBorders>
            <w:shd w:val="clear" w:color="auto" w:fill="FFFFFF"/>
          </w:tcPr>
          <w:p w:rsidR="00A41D97" w:rsidRPr="00851D5A" w:rsidRDefault="00A41D97" w:rsidP="00A41D97">
            <w:pPr>
              <w:widowControl w:val="0"/>
              <w:shd w:val="clear" w:color="auto" w:fill="FFFFFF"/>
              <w:autoSpaceDE w:val="0"/>
              <w:autoSpaceDN w:val="0"/>
              <w:adjustRightInd w:val="0"/>
              <w:jc w:val="center"/>
              <w:rPr>
                <w:b/>
                <w:sz w:val="20"/>
                <w:szCs w:val="20"/>
              </w:rPr>
            </w:pPr>
          </w:p>
        </w:tc>
        <w:tc>
          <w:tcPr>
            <w:tcW w:w="1135" w:type="dxa"/>
            <w:tcBorders>
              <w:top w:val="single" w:sz="6" w:space="0" w:color="auto"/>
              <w:left w:val="single" w:sz="6" w:space="0" w:color="auto"/>
              <w:bottom w:val="single" w:sz="6" w:space="0" w:color="auto"/>
              <w:right w:val="single" w:sz="6" w:space="0" w:color="auto"/>
            </w:tcBorders>
            <w:shd w:val="clear" w:color="auto" w:fill="FFFFFF"/>
          </w:tcPr>
          <w:p w:rsidR="00A41D97" w:rsidRPr="00851D5A" w:rsidRDefault="00A41D97" w:rsidP="00A41D97">
            <w:pPr>
              <w:widowControl w:val="0"/>
              <w:shd w:val="clear" w:color="auto" w:fill="FFFFFF"/>
              <w:autoSpaceDE w:val="0"/>
              <w:autoSpaceDN w:val="0"/>
              <w:adjustRightInd w:val="0"/>
              <w:jc w:val="center"/>
              <w:rPr>
                <w:b/>
                <w:sz w:val="20"/>
                <w:szCs w:val="20"/>
              </w:rPr>
            </w:pPr>
          </w:p>
        </w:tc>
        <w:tc>
          <w:tcPr>
            <w:tcW w:w="1072" w:type="dxa"/>
            <w:tcBorders>
              <w:top w:val="single" w:sz="6" w:space="0" w:color="auto"/>
              <w:left w:val="single" w:sz="6" w:space="0" w:color="auto"/>
              <w:bottom w:val="single" w:sz="6" w:space="0" w:color="auto"/>
              <w:right w:val="single" w:sz="6" w:space="0" w:color="auto"/>
            </w:tcBorders>
            <w:shd w:val="clear" w:color="auto" w:fill="FFFFFF"/>
          </w:tcPr>
          <w:p w:rsidR="00A41D97" w:rsidRPr="00851D5A" w:rsidRDefault="00A41D97" w:rsidP="00A41D97">
            <w:pPr>
              <w:widowControl w:val="0"/>
              <w:shd w:val="clear" w:color="auto" w:fill="FFFFFF"/>
              <w:autoSpaceDE w:val="0"/>
              <w:autoSpaceDN w:val="0"/>
              <w:adjustRightInd w:val="0"/>
              <w:jc w:val="center"/>
              <w:rPr>
                <w:sz w:val="20"/>
                <w:szCs w:val="20"/>
              </w:rPr>
            </w:pPr>
          </w:p>
        </w:tc>
        <w:tc>
          <w:tcPr>
            <w:tcW w:w="1560" w:type="dxa"/>
            <w:gridSpan w:val="2"/>
            <w:tcBorders>
              <w:top w:val="single" w:sz="6" w:space="0" w:color="auto"/>
              <w:left w:val="single" w:sz="6" w:space="0" w:color="auto"/>
              <w:bottom w:val="single" w:sz="6" w:space="0" w:color="auto"/>
              <w:right w:val="single" w:sz="6" w:space="0" w:color="auto"/>
            </w:tcBorders>
            <w:shd w:val="clear" w:color="auto" w:fill="FFFFFF"/>
          </w:tcPr>
          <w:p w:rsidR="00A41D97" w:rsidRPr="00851D5A" w:rsidRDefault="00A41D97" w:rsidP="00A41D97">
            <w:pPr>
              <w:widowControl w:val="0"/>
              <w:shd w:val="clear" w:color="auto" w:fill="FFFFFF"/>
              <w:autoSpaceDE w:val="0"/>
              <w:autoSpaceDN w:val="0"/>
              <w:adjustRightInd w:val="0"/>
              <w:jc w:val="center"/>
              <w:rPr>
                <w:sz w:val="20"/>
                <w:szCs w:val="20"/>
              </w:rPr>
            </w:pPr>
            <w:r w:rsidRPr="00851D5A">
              <w:rPr>
                <w:sz w:val="20"/>
                <w:szCs w:val="20"/>
              </w:rPr>
              <w:t>При осуществлении личного приема</w:t>
            </w:r>
          </w:p>
        </w:tc>
        <w:tc>
          <w:tcPr>
            <w:tcW w:w="1693" w:type="dxa"/>
            <w:tcBorders>
              <w:top w:val="single" w:sz="6" w:space="0" w:color="auto"/>
              <w:left w:val="single" w:sz="6" w:space="0" w:color="auto"/>
              <w:bottom w:val="single" w:sz="6" w:space="0" w:color="auto"/>
              <w:right w:val="single" w:sz="6" w:space="0" w:color="auto"/>
            </w:tcBorders>
            <w:shd w:val="clear" w:color="auto" w:fill="FFFFFF"/>
          </w:tcPr>
          <w:p w:rsidR="00A41D97" w:rsidRPr="00851D5A" w:rsidRDefault="00A41D97" w:rsidP="00A41D97">
            <w:pPr>
              <w:widowControl w:val="0"/>
              <w:shd w:val="clear" w:color="auto" w:fill="FFFFFF"/>
              <w:autoSpaceDE w:val="0"/>
              <w:autoSpaceDN w:val="0"/>
              <w:adjustRightInd w:val="0"/>
              <w:jc w:val="center"/>
              <w:rPr>
                <w:sz w:val="20"/>
                <w:szCs w:val="20"/>
              </w:rPr>
            </w:pPr>
            <w:r w:rsidRPr="00851D5A">
              <w:rPr>
                <w:sz w:val="20"/>
                <w:szCs w:val="20"/>
              </w:rPr>
              <w:t xml:space="preserve">Глава Дальнереченского городского округа, </w:t>
            </w:r>
            <w:r w:rsidRPr="00851D5A">
              <w:rPr>
                <w:sz w:val="20"/>
                <w:szCs w:val="20"/>
              </w:rPr>
              <w:lastRenderedPageBreak/>
              <w:t>Председатель Думы Дальнереченского городского округа, Председатель Контрольно-счетной палаты Дальнереченского городского округа, руководители структурных подразделений администрации и Думы Дальнереченского городского округа, руководители муниципальных казенных учреждений</w:t>
            </w:r>
          </w:p>
          <w:p w:rsidR="00A41D97" w:rsidRPr="00851D5A" w:rsidRDefault="00A41D97" w:rsidP="00A41D97">
            <w:pPr>
              <w:widowControl w:val="0"/>
              <w:shd w:val="clear" w:color="auto" w:fill="FFFFFF"/>
              <w:autoSpaceDE w:val="0"/>
              <w:autoSpaceDN w:val="0"/>
              <w:adjustRightInd w:val="0"/>
              <w:jc w:val="center"/>
              <w:rPr>
                <w:sz w:val="20"/>
                <w:szCs w:val="20"/>
              </w:rPr>
            </w:pPr>
          </w:p>
        </w:tc>
      </w:tr>
      <w:tr w:rsidR="00A41D97" w:rsidRPr="00851D5A" w:rsidTr="00F37E5E">
        <w:tc>
          <w:tcPr>
            <w:tcW w:w="639" w:type="dxa"/>
            <w:tcBorders>
              <w:top w:val="single" w:sz="4" w:space="0" w:color="auto"/>
              <w:left w:val="single" w:sz="6" w:space="0" w:color="auto"/>
              <w:bottom w:val="single" w:sz="6" w:space="0" w:color="auto"/>
              <w:right w:val="single" w:sz="6" w:space="0" w:color="auto"/>
            </w:tcBorders>
            <w:shd w:val="clear" w:color="auto" w:fill="FFFFFF"/>
          </w:tcPr>
          <w:p w:rsidR="00A41D97" w:rsidRPr="00851D5A" w:rsidRDefault="00A41D97" w:rsidP="00A41D97">
            <w:pPr>
              <w:widowControl w:val="0"/>
              <w:shd w:val="clear" w:color="auto" w:fill="FFFFFF"/>
              <w:autoSpaceDE w:val="0"/>
              <w:autoSpaceDN w:val="0"/>
              <w:adjustRightInd w:val="0"/>
              <w:rPr>
                <w:sz w:val="20"/>
                <w:szCs w:val="20"/>
              </w:rPr>
            </w:pPr>
            <w:r w:rsidRPr="00851D5A">
              <w:rPr>
                <w:sz w:val="20"/>
                <w:szCs w:val="20"/>
              </w:rPr>
              <w:lastRenderedPageBreak/>
              <w:t>1.4.</w:t>
            </w:r>
          </w:p>
        </w:tc>
        <w:tc>
          <w:tcPr>
            <w:tcW w:w="2534" w:type="dxa"/>
            <w:tcBorders>
              <w:top w:val="single" w:sz="4" w:space="0" w:color="auto"/>
              <w:left w:val="single" w:sz="6" w:space="0" w:color="auto"/>
              <w:bottom w:val="single" w:sz="6" w:space="0" w:color="auto"/>
              <w:right w:val="single" w:sz="6" w:space="0" w:color="auto"/>
            </w:tcBorders>
            <w:shd w:val="clear" w:color="auto" w:fill="FFFFFF"/>
          </w:tcPr>
          <w:p w:rsidR="00A41D97" w:rsidRPr="00851D5A" w:rsidRDefault="00A41D97" w:rsidP="00A41D97">
            <w:pPr>
              <w:widowControl w:val="0"/>
              <w:shd w:val="clear" w:color="auto" w:fill="FFFFFF"/>
              <w:autoSpaceDE w:val="0"/>
              <w:autoSpaceDN w:val="0"/>
              <w:adjustRightInd w:val="0"/>
              <w:jc w:val="both"/>
              <w:rPr>
                <w:sz w:val="20"/>
                <w:szCs w:val="20"/>
              </w:rPr>
            </w:pPr>
            <w:r w:rsidRPr="00851D5A">
              <w:rPr>
                <w:sz w:val="20"/>
                <w:szCs w:val="20"/>
              </w:rPr>
              <w:t>Направление информации, указанной в пунктах 1.2 и 1.3 в орган или кадровое подразделение, уполномоченное на проведение соответствующих антикоррупционных проверок</w:t>
            </w:r>
          </w:p>
          <w:p w:rsidR="00A41D97" w:rsidRPr="00851D5A" w:rsidRDefault="00A41D97" w:rsidP="00A41D97">
            <w:pPr>
              <w:widowControl w:val="0"/>
              <w:shd w:val="clear" w:color="auto" w:fill="FFFFFF"/>
              <w:autoSpaceDE w:val="0"/>
              <w:autoSpaceDN w:val="0"/>
              <w:adjustRightInd w:val="0"/>
              <w:jc w:val="both"/>
              <w:rPr>
                <w:sz w:val="20"/>
                <w:szCs w:val="20"/>
              </w:rPr>
            </w:pPr>
          </w:p>
        </w:tc>
        <w:tc>
          <w:tcPr>
            <w:tcW w:w="1438" w:type="dxa"/>
            <w:gridSpan w:val="2"/>
            <w:tcBorders>
              <w:top w:val="single" w:sz="4" w:space="0" w:color="auto"/>
              <w:left w:val="single" w:sz="6" w:space="0" w:color="auto"/>
              <w:bottom w:val="single" w:sz="6" w:space="0" w:color="auto"/>
              <w:right w:val="single" w:sz="6" w:space="0" w:color="auto"/>
            </w:tcBorders>
            <w:shd w:val="clear" w:color="auto" w:fill="FFFFFF"/>
          </w:tcPr>
          <w:p w:rsidR="00A41D97" w:rsidRPr="00851D5A" w:rsidRDefault="00A41D97" w:rsidP="00A41D97">
            <w:pPr>
              <w:widowControl w:val="0"/>
              <w:autoSpaceDE w:val="0"/>
              <w:autoSpaceDN w:val="0"/>
              <w:adjustRightInd w:val="0"/>
              <w:rPr>
                <w:sz w:val="20"/>
                <w:szCs w:val="20"/>
              </w:rPr>
            </w:pPr>
          </w:p>
        </w:tc>
        <w:tc>
          <w:tcPr>
            <w:tcW w:w="1907" w:type="dxa"/>
            <w:tcBorders>
              <w:top w:val="single" w:sz="6" w:space="0" w:color="auto"/>
              <w:left w:val="single" w:sz="6" w:space="0" w:color="auto"/>
              <w:bottom w:val="single" w:sz="6" w:space="0" w:color="auto"/>
              <w:right w:val="single" w:sz="6" w:space="0" w:color="auto"/>
            </w:tcBorders>
            <w:shd w:val="clear" w:color="auto" w:fill="FFFFFF"/>
          </w:tcPr>
          <w:p w:rsidR="00A41D97" w:rsidRPr="00851D5A" w:rsidRDefault="00A41D97" w:rsidP="00A41D97">
            <w:pPr>
              <w:widowControl w:val="0"/>
              <w:shd w:val="clear" w:color="auto" w:fill="FFFFFF"/>
              <w:autoSpaceDE w:val="0"/>
              <w:autoSpaceDN w:val="0"/>
              <w:adjustRightInd w:val="0"/>
              <w:rPr>
                <w:sz w:val="20"/>
                <w:szCs w:val="20"/>
              </w:rPr>
            </w:pPr>
            <w:r w:rsidRPr="00851D5A">
              <w:rPr>
                <w:sz w:val="20"/>
                <w:szCs w:val="20"/>
              </w:rPr>
              <w:t>Не предусматривает</w:t>
            </w:r>
          </w:p>
        </w:tc>
        <w:tc>
          <w:tcPr>
            <w:tcW w:w="1844" w:type="dxa"/>
            <w:tcBorders>
              <w:top w:val="single" w:sz="6" w:space="0" w:color="auto"/>
              <w:left w:val="single" w:sz="6" w:space="0" w:color="auto"/>
              <w:bottom w:val="single" w:sz="6" w:space="0" w:color="auto"/>
              <w:right w:val="single" w:sz="6" w:space="0" w:color="auto"/>
            </w:tcBorders>
            <w:shd w:val="clear" w:color="auto" w:fill="FFFFFF"/>
          </w:tcPr>
          <w:p w:rsidR="00A41D97" w:rsidRPr="00851D5A" w:rsidRDefault="00A41D97" w:rsidP="00A41D97">
            <w:pPr>
              <w:widowControl w:val="0"/>
              <w:shd w:val="clear" w:color="auto" w:fill="FFFFFF"/>
              <w:autoSpaceDE w:val="0"/>
              <w:autoSpaceDN w:val="0"/>
              <w:adjustRightInd w:val="0"/>
              <w:jc w:val="center"/>
              <w:rPr>
                <w:sz w:val="20"/>
                <w:szCs w:val="20"/>
              </w:rPr>
            </w:pPr>
            <w:r w:rsidRPr="00851D5A">
              <w:rPr>
                <w:sz w:val="20"/>
                <w:szCs w:val="20"/>
              </w:rPr>
              <w:t>Не предусматривает</w:t>
            </w:r>
          </w:p>
        </w:tc>
        <w:tc>
          <w:tcPr>
            <w:tcW w:w="1056" w:type="dxa"/>
            <w:tcBorders>
              <w:top w:val="single" w:sz="6" w:space="0" w:color="auto"/>
              <w:left w:val="single" w:sz="6" w:space="0" w:color="auto"/>
              <w:bottom w:val="single" w:sz="6" w:space="0" w:color="auto"/>
              <w:right w:val="single" w:sz="6" w:space="0" w:color="auto"/>
            </w:tcBorders>
            <w:shd w:val="clear" w:color="auto" w:fill="FFFFFF"/>
          </w:tcPr>
          <w:p w:rsidR="00A41D97" w:rsidRPr="00851D5A" w:rsidRDefault="00A41D97" w:rsidP="00A41D97">
            <w:pPr>
              <w:widowControl w:val="0"/>
              <w:shd w:val="clear" w:color="auto" w:fill="FFFFFF"/>
              <w:autoSpaceDE w:val="0"/>
              <w:autoSpaceDN w:val="0"/>
              <w:adjustRightInd w:val="0"/>
              <w:jc w:val="center"/>
              <w:rPr>
                <w:b/>
                <w:sz w:val="20"/>
                <w:szCs w:val="20"/>
              </w:rPr>
            </w:pPr>
          </w:p>
        </w:tc>
        <w:tc>
          <w:tcPr>
            <w:tcW w:w="1135" w:type="dxa"/>
            <w:tcBorders>
              <w:top w:val="single" w:sz="6" w:space="0" w:color="auto"/>
              <w:left w:val="single" w:sz="6" w:space="0" w:color="auto"/>
              <w:bottom w:val="single" w:sz="6" w:space="0" w:color="auto"/>
              <w:right w:val="single" w:sz="6" w:space="0" w:color="auto"/>
            </w:tcBorders>
            <w:shd w:val="clear" w:color="auto" w:fill="FFFFFF"/>
          </w:tcPr>
          <w:p w:rsidR="00A41D97" w:rsidRPr="00851D5A" w:rsidRDefault="00A41D97" w:rsidP="00A41D97">
            <w:pPr>
              <w:widowControl w:val="0"/>
              <w:shd w:val="clear" w:color="auto" w:fill="FFFFFF"/>
              <w:autoSpaceDE w:val="0"/>
              <w:autoSpaceDN w:val="0"/>
              <w:adjustRightInd w:val="0"/>
              <w:jc w:val="center"/>
              <w:rPr>
                <w:b/>
                <w:sz w:val="20"/>
                <w:szCs w:val="20"/>
              </w:rPr>
            </w:pPr>
          </w:p>
        </w:tc>
        <w:tc>
          <w:tcPr>
            <w:tcW w:w="1135" w:type="dxa"/>
            <w:tcBorders>
              <w:top w:val="single" w:sz="6" w:space="0" w:color="auto"/>
              <w:left w:val="single" w:sz="6" w:space="0" w:color="auto"/>
              <w:bottom w:val="single" w:sz="6" w:space="0" w:color="auto"/>
              <w:right w:val="single" w:sz="6" w:space="0" w:color="auto"/>
            </w:tcBorders>
            <w:shd w:val="clear" w:color="auto" w:fill="FFFFFF"/>
          </w:tcPr>
          <w:p w:rsidR="00A41D97" w:rsidRPr="00851D5A" w:rsidRDefault="00A41D97" w:rsidP="00A41D97">
            <w:pPr>
              <w:widowControl w:val="0"/>
              <w:shd w:val="clear" w:color="auto" w:fill="FFFFFF"/>
              <w:autoSpaceDE w:val="0"/>
              <w:autoSpaceDN w:val="0"/>
              <w:adjustRightInd w:val="0"/>
              <w:jc w:val="center"/>
              <w:rPr>
                <w:b/>
                <w:sz w:val="20"/>
                <w:szCs w:val="20"/>
              </w:rPr>
            </w:pPr>
          </w:p>
        </w:tc>
        <w:tc>
          <w:tcPr>
            <w:tcW w:w="1072" w:type="dxa"/>
            <w:tcBorders>
              <w:top w:val="single" w:sz="6" w:space="0" w:color="auto"/>
              <w:left w:val="single" w:sz="6" w:space="0" w:color="auto"/>
              <w:bottom w:val="single" w:sz="6" w:space="0" w:color="auto"/>
              <w:right w:val="single" w:sz="6" w:space="0" w:color="auto"/>
            </w:tcBorders>
            <w:shd w:val="clear" w:color="auto" w:fill="FFFFFF"/>
          </w:tcPr>
          <w:p w:rsidR="00A41D97" w:rsidRPr="00851D5A" w:rsidRDefault="00A41D97" w:rsidP="00A41D97">
            <w:pPr>
              <w:widowControl w:val="0"/>
              <w:shd w:val="clear" w:color="auto" w:fill="FFFFFF"/>
              <w:autoSpaceDE w:val="0"/>
              <w:autoSpaceDN w:val="0"/>
              <w:adjustRightInd w:val="0"/>
              <w:jc w:val="center"/>
              <w:rPr>
                <w:sz w:val="20"/>
                <w:szCs w:val="20"/>
              </w:rPr>
            </w:pPr>
          </w:p>
        </w:tc>
        <w:tc>
          <w:tcPr>
            <w:tcW w:w="1560" w:type="dxa"/>
            <w:gridSpan w:val="2"/>
            <w:tcBorders>
              <w:top w:val="single" w:sz="6" w:space="0" w:color="auto"/>
              <w:left w:val="single" w:sz="6" w:space="0" w:color="auto"/>
              <w:bottom w:val="single" w:sz="6" w:space="0" w:color="auto"/>
              <w:right w:val="single" w:sz="6" w:space="0" w:color="auto"/>
            </w:tcBorders>
            <w:shd w:val="clear" w:color="auto" w:fill="FFFFFF"/>
          </w:tcPr>
          <w:p w:rsidR="00A41D97" w:rsidRPr="00851D5A" w:rsidRDefault="00A41D97" w:rsidP="00A41D97">
            <w:pPr>
              <w:widowControl w:val="0"/>
              <w:shd w:val="clear" w:color="auto" w:fill="FFFFFF"/>
              <w:autoSpaceDE w:val="0"/>
              <w:autoSpaceDN w:val="0"/>
              <w:adjustRightInd w:val="0"/>
              <w:jc w:val="center"/>
              <w:rPr>
                <w:sz w:val="20"/>
                <w:szCs w:val="20"/>
              </w:rPr>
            </w:pPr>
            <w:r w:rsidRPr="00851D5A">
              <w:rPr>
                <w:sz w:val="20"/>
                <w:szCs w:val="20"/>
              </w:rPr>
              <w:t>В течение 5 рабочих дней</w:t>
            </w:r>
          </w:p>
        </w:tc>
        <w:tc>
          <w:tcPr>
            <w:tcW w:w="1693" w:type="dxa"/>
            <w:tcBorders>
              <w:top w:val="single" w:sz="6" w:space="0" w:color="auto"/>
              <w:left w:val="single" w:sz="6" w:space="0" w:color="auto"/>
              <w:bottom w:val="single" w:sz="6" w:space="0" w:color="auto"/>
              <w:right w:val="single" w:sz="6" w:space="0" w:color="auto"/>
            </w:tcBorders>
            <w:shd w:val="clear" w:color="auto" w:fill="FFFFFF"/>
          </w:tcPr>
          <w:p w:rsidR="00A41D97" w:rsidRPr="00851D5A" w:rsidRDefault="00A41D97" w:rsidP="00A41D97">
            <w:pPr>
              <w:widowControl w:val="0"/>
              <w:shd w:val="clear" w:color="auto" w:fill="FFFFFF"/>
              <w:autoSpaceDE w:val="0"/>
              <w:autoSpaceDN w:val="0"/>
              <w:adjustRightInd w:val="0"/>
              <w:jc w:val="center"/>
              <w:rPr>
                <w:sz w:val="20"/>
                <w:szCs w:val="20"/>
              </w:rPr>
            </w:pPr>
            <w:r w:rsidRPr="00851D5A">
              <w:rPr>
                <w:sz w:val="20"/>
                <w:szCs w:val="20"/>
              </w:rPr>
              <w:t xml:space="preserve">Глава Дальнереченского городского округа, Председатель Думы Дальнереченского городского округа, руководители структурных подразделений администрации и Думы </w:t>
            </w:r>
            <w:r w:rsidRPr="00851D5A">
              <w:rPr>
                <w:sz w:val="20"/>
                <w:szCs w:val="20"/>
              </w:rPr>
              <w:lastRenderedPageBreak/>
              <w:t>Дальнереченского городского округа, руководители муниципальных казенных учреждений</w:t>
            </w:r>
          </w:p>
        </w:tc>
      </w:tr>
      <w:tr w:rsidR="00A41D97" w:rsidRPr="00851D5A" w:rsidTr="00F37E5E">
        <w:tc>
          <w:tcPr>
            <w:tcW w:w="639" w:type="dxa"/>
            <w:tcBorders>
              <w:top w:val="single" w:sz="6" w:space="0" w:color="auto"/>
              <w:left w:val="single" w:sz="6" w:space="0" w:color="auto"/>
              <w:bottom w:val="single" w:sz="4" w:space="0" w:color="auto"/>
              <w:right w:val="single" w:sz="6" w:space="0" w:color="auto"/>
            </w:tcBorders>
            <w:shd w:val="clear" w:color="auto" w:fill="FFFFFF"/>
          </w:tcPr>
          <w:p w:rsidR="00A41D97" w:rsidRPr="00851D5A" w:rsidRDefault="00A41D97" w:rsidP="00A41D97">
            <w:pPr>
              <w:widowControl w:val="0"/>
              <w:shd w:val="clear" w:color="auto" w:fill="FFFFFF"/>
              <w:autoSpaceDE w:val="0"/>
              <w:autoSpaceDN w:val="0"/>
              <w:adjustRightInd w:val="0"/>
              <w:rPr>
                <w:sz w:val="20"/>
                <w:szCs w:val="20"/>
              </w:rPr>
            </w:pPr>
            <w:r w:rsidRPr="00851D5A">
              <w:rPr>
                <w:sz w:val="20"/>
                <w:szCs w:val="20"/>
              </w:rPr>
              <w:lastRenderedPageBreak/>
              <w:t>1.5.</w:t>
            </w:r>
          </w:p>
        </w:tc>
        <w:tc>
          <w:tcPr>
            <w:tcW w:w="2534" w:type="dxa"/>
            <w:tcBorders>
              <w:top w:val="single" w:sz="6" w:space="0" w:color="auto"/>
              <w:left w:val="single" w:sz="6" w:space="0" w:color="auto"/>
              <w:bottom w:val="single" w:sz="4" w:space="0" w:color="auto"/>
              <w:right w:val="single" w:sz="6" w:space="0" w:color="auto"/>
            </w:tcBorders>
            <w:shd w:val="clear" w:color="auto" w:fill="FFFFFF"/>
          </w:tcPr>
          <w:p w:rsidR="00A41D97" w:rsidRPr="00851D5A" w:rsidRDefault="00A41D97" w:rsidP="00A41D97">
            <w:pPr>
              <w:widowControl w:val="0"/>
              <w:shd w:val="clear" w:color="auto" w:fill="FFFFFF"/>
              <w:autoSpaceDE w:val="0"/>
              <w:autoSpaceDN w:val="0"/>
              <w:adjustRightInd w:val="0"/>
              <w:jc w:val="both"/>
              <w:rPr>
                <w:sz w:val="20"/>
                <w:szCs w:val="20"/>
              </w:rPr>
            </w:pPr>
            <w:r w:rsidRPr="00851D5A">
              <w:rPr>
                <w:sz w:val="20"/>
                <w:szCs w:val="20"/>
              </w:rPr>
              <w:t>Взаимодействие с подведомственными муниципальными учреждениями по вопросам противодействия коррупции</w:t>
            </w:r>
          </w:p>
        </w:tc>
        <w:tc>
          <w:tcPr>
            <w:tcW w:w="1438" w:type="dxa"/>
            <w:gridSpan w:val="2"/>
            <w:tcBorders>
              <w:top w:val="single" w:sz="6" w:space="0" w:color="auto"/>
              <w:left w:val="single" w:sz="6" w:space="0" w:color="auto"/>
              <w:bottom w:val="single" w:sz="4" w:space="0" w:color="auto"/>
              <w:right w:val="single" w:sz="6" w:space="0" w:color="auto"/>
            </w:tcBorders>
            <w:shd w:val="clear" w:color="auto" w:fill="FFFFFF"/>
          </w:tcPr>
          <w:p w:rsidR="00A41D97" w:rsidRPr="00851D5A" w:rsidRDefault="00A41D97" w:rsidP="00A41D97">
            <w:pPr>
              <w:widowControl w:val="0"/>
              <w:autoSpaceDE w:val="0"/>
              <w:autoSpaceDN w:val="0"/>
              <w:adjustRightInd w:val="0"/>
              <w:rPr>
                <w:sz w:val="20"/>
                <w:szCs w:val="20"/>
              </w:rPr>
            </w:pPr>
          </w:p>
        </w:tc>
        <w:tc>
          <w:tcPr>
            <w:tcW w:w="1907" w:type="dxa"/>
            <w:tcBorders>
              <w:top w:val="single" w:sz="6" w:space="0" w:color="auto"/>
              <w:left w:val="single" w:sz="6" w:space="0" w:color="auto"/>
              <w:bottom w:val="single" w:sz="6" w:space="0" w:color="auto"/>
              <w:right w:val="single" w:sz="6" w:space="0" w:color="auto"/>
            </w:tcBorders>
            <w:shd w:val="clear" w:color="auto" w:fill="FFFFFF"/>
          </w:tcPr>
          <w:p w:rsidR="00A41D97" w:rsidRPr="00851D5A" w:rsidRDefault="00A41D97" w:rsidP="00A41D97">
            <w:pPr>
              <w:widowControl w:val="0"/>
              <w:shd w:val="clear" w:color="auto" w:fill="FFFFFF"/>
              <w:autoSpaceDE w:val="0"/>
              <w:autoSpaceDN w:val="0"/>
              <w:adjustRightInd w:val="0"/>
              <w:rPr>
                <w:sz w:val="20"/>
                <w:szCs w:val="20"/>
              </w:rPr>
            </w:pPr>
            <w:r w:rsidRPr="00851D5A">
              <w:rPr>
                <w:sz w:val="20"/>
                <w:szCs w:val="20"/>
              </w:rPr>
              <w:t>Не предусматривает</w:t>
            </w:r>
          </w:p>
        </w:tc>
        <w:tc>
          <w:tcPr>
            <w:tcW w:w="1844" w:type="dxa"/>
            <w:tcBorders>
              <w:top w:val="single" w:sz="6" w:space="0" w:color="auto"/>
              <w:left w:val="single" w:sz="6" w:space="0" w:color="auto"/>
              <w:bottom w:val="single" w:sz="6" w:space="0" w:color="auto"/>
              <w:right w:val="single" w:sz="6" w:space="0" w:color="auto"/>
            </w:tcBorders>
            <w:shd w:val="clear" w:color="auto" w:fill="FFFFFF"/>
          </w:tcPr>
          <w:p w:rsidR="00A41D97" w:rsidRPr="00851D5A" w:rsidRDefault="00A41D97" w:rsidP="00A41D97">
            <w:pPr>
              <w:widowControl w:val="0"/>
              <w:shd w:val="clear" w:color="auto" w:fill="FFFFFF"/>
              <w:autoSpaceDE w:val="0"/>
              <w:autoSpaceDN w:val="0"/>
              <w:adjustRightInd w:val="0"/>
              <w:jc w:val="center"/>
              <w:rPr>
                <w:sz w:val="20"/>
                <w:szCs w:val="20"/>
              </w:rPr>
            </w:pPr>
            <w:r w:rsidRPr="00851D5A">
              <w:rPr>
                <w:sz w:val="20"/>
                <w:szCs w:val="20"/>
              </w:rPr>
              <w:t>Не предусматривает</w:t>
            </w:r>
          </w:p>
        </w:tc>
        <w:tc>
          <w:tcPr>
            <w:tcW w:w="1056" w:type="dxa"/>
            <w:tcBorders>
              <w:top w:val="single" w:sz="6" w:space="0" w:color="auto"/>
              <w:left w:val="single" w:sz="6" w:space="0" w:color="auto"/>
              <w:bottom w:val="single" w:sz="6" w:space="0" w:color="auto"/>
              <w:right w:val="single" w:sz="6" w:space="0" w:color="auto"/>
            </w:tcBorders>
            <w:shd w:val="clear" w:color="auto" w:fill="FFFFFF"/>
          </w:tcPr>
          <w:p w:rsidR="00A41D97" w:rsidRPr="00851D5A" w:rsidRDefault="00A41D97" w:rsidP="00A41D97">
            <w:pPr>
              <w:widowControl w:val="0"/>
              <w:shd w:val="clear" w:color="auto" w:fill="FFFFFF"/>
              <w:autoSpaceDE w:val="0"/>
              <w:autoSpaceDN w:val="0"/>
              <w:adjustRightInd w:val="0"/>
              <w:jc w:val="center"/>
              <w:rPr>
                <w:b/>
                <w:sz w:val="20"/>
                <w:szCs w:val="20"/>
              </w:rPr>
            </w:pPr>
          </w:p>
        </w:tc>
        <w:tc>
          <w:tcPr>
            <w:tcW w:w="1135" w:type="dxa"/>
            <w:tcBorders>
              <w:top w:val="single" w:sz="6" w:space="0" w:color="auto"/>
              <w:left w:val="single" w:sz="6" w:space="0" w:color="auto"/>
              <w:bottom w:val="single" w:sz="6" w:space="0" w:color="auto"/>
              <w:right w:val="single" w:sz="6" w:space="0" w:color="auto"/>
            </w:tcBorders>
            <w:shd w:val="clear" w:color="auto" w:fill="FFFFFF"/>
          </w:tcPr>
          <w:p w:rsidR="00A41D97" w:rsidRPr="00851D5A" w:rsidRDefault="00A41D97" w:rsidP="00A41D97">
            <w:pPr>
              <w:widowControl w:val="0"/>
              <w:shd w:val="clear" w:color="auto" w:fill="FFFFFF"/>
              <w:autoSpaceDE w:val="0"/>
              <w:autoSpaceDN w:val="0"/>
              <w:adjustRightInd w:val="0"/>
              <w:jc w:val="center"/>
              <w:rPr>
                <w:b/>
                <w:sz w:val="20"/>
                <w:szCs w:val="20"/>
              </w:rPr>
            </w:pPr>
          </w:p>
        </w:tc>
        <w:tc>
          <w:tcPr>
            <w:tcW w:w="1135" w:type="dxa"/>
            <w:tcBorders>
              <w:top w:val="single" w:sz="6" w:space="0" w:color="auto"/>
              <w:left w:val="single" w:sz="6" w:space="0" w:color="auto"/>
              <w:bottom w:val="single" w:sz="6" w:space="0" w:color="auto"/>
              <w:right w:val="single" w:sz="6" w:space="0" w:color="auto"/>
            </w:tcBorders>
            <w:shd w:val="clear" w:color="auto" w:fill="FFFFFF"/>
          </w:tcPr>
          <w:p w:rsidR="00A41D97" w:rsidRPr="00851D5A" w:rsidRDefault="00A41D97" w:rsidP="00A41D97">
            <w:pPr>
              <w:widowControl w:val="0"/>
              <w:shd w:val="clear" w:color="auto" w:fill="FFFFFF"/>
              <w:autoSpaceDE w:val="0"/>
              <w:autoSpaceDN w:val="0"/>
              <w:adjustRightInd w:val="0"/>
              <w:jc w:val="center"/>
              <w:rPr>
                <w:b/>
                <w:sz w:val="20"/>
                <w:szCs w:val="20"/>
              </w:rPr>
            </w:pPr>
          </w:p>
        </w:tc>
        <w:tc>
          <w:tcPr>
            <w:tcW w:w="1072" w:type="dxa"/>
            <w:tcBorders>
              <w:top w:val="single" w:sz="6" w:space="0" w:color="auto"/>
              <w:left w:val="single" w:sz="6" w:space="0" w:color="auto"/>
              <w:bottom w:val="single" w:sz="6" w:space="0" w:color="auto"/>
              <w:right w:val="single" w:sz="6" w:space="0" w:color="auto"/>
            </w:tcBorders>
            <w:shd w:val="clear" w:color="auto" w:fill="FFFFFF"/>
          </w:tcPr>
          <w:p w:rsidR="00A41D97" w:rsidRPr="00851D5A" w:rsidRDefault="00A41D97" w:rsidP="00A41D97">
            <w:pPr>
              <w:widowControl w:val="0"/>
              <w:shd w:val="clear" w:color="auto" w:fill="FFFFFF"/>
              <w:autoSpaceDE w:val="0"/>
              <w:autoSpaceDN w:val="0"/>
              <w:adjustRightInd w:val="0"/>
              <w:jc w:val="center"/>
              <w:rPr>
                <w:sz w:val="20"/>
                <w:szCs w:val="20"/>
              </w:rPr>
            </w:pPr>
          </w:p>
        </w:tc>
        <w:tc>
          <w:tcPr>
            <w:tcW w:w="1560" w:type="dxa"/>
            <w:gridSpan w:val="2"/>
            <w:tcBorders>
              <w:top w:val="single" w:sz="6" w:space="0" w:color="auto"/>
              <w:left w:val="single" w:sz="6" w:space="0" w:color="auto"/>
              <w:bottom w:val="single" w:sz="6" w:space="0" w:color="auto"/>
              <w:right w:val="single" w:sz="6" w:space="0" w:color="auto"/>
            </w:tcBorders>
            <w:shd w:val="clear" w:color="auto" w:fill="FFFFFF"/>
          </w:tcPr>
          <w:p w:rsidR="00A41D97" w:rsidRPr="00851D5A" w:rsidRDefault="00A41D97" w:rsidP="00A41D97">
            <w:pPr>
              <w:widowControl w:val="0"/>
              <w:shd w:val="clear" w:color="auto" w:fill="FFFFFF"/>
              <w:autoSpaceDE w:val="0"/>
              <w:autoSpaceDN w:val="0"/>
              <w:adjustRightInd w:val="0"/>
              <w:jc w:val="center"/>
              <w:rPr>
                <w:sz w:val="20"/>
                <w:szCs w:val="20"/>
              </w:rPr>
            </w:pPr>
            <w:r w:rsidRPr="00851D5A">
              <w:rPr>
                <w:sz w:val="20"/>
                <w:szCs w:val="20"/>
              </w:rPr>
              <w:t>Не реже 1 раза в квартал</w:t>
            </w:r>
          </w:p>
        </w:tc>
        <w:tc>
          <w:tcPr>
            <w:tcW w:w="1693" w:type="dxa"/>
            <w:tcBorders>
              <w:top w:val="single" w:sz="6" w:space="0" w:color="auto"/>
              <w:left w:val="single" w:sz="6" w:space="0" w:color="auto"/>
              <w:bottom w:val="single" w:sz="6" w:space="0" w:color="auto"/>
              <w:right w:val="single" w:sz="6" w:space="0" w:color="auto"/>
            </w:tcBorders>
            <w:shd w:val="clear" w:color="auto" w:fill="FFFFFF"/>
          </w:tcPr>
          <w:p w:rsidR="00A41D97" w:rsidRPr="00851D5A" w:rsidRDefault="00A41D97" w:rsidP="00A41D97">
            <w:pPr>
              <w:widowControl w:val="0"/>
              <w:shd w:val="clear" w:color="auto" w:fill="FFFFFF"/>
              <w:autoSpaceDE w:val="0"/>
              <w:autoSpaceDN w:val="0"/>
              <w:adjustRightInd w:val="0"/>
              <w:jc w:val="center"/>
              <w:rPr>
                <w:sz w:val="20"/>
                <w:szCs w:val="20"/>
              </w:rPr>
            </w:pPr>
            <w:r w:rsidRPr="00851D5A">
              <w:rPr>
                <w:sz w:val="20"/>
                <w:szCs w:val="20"/>
              </w:rPr>
              <w:t>МКУ «Управление культуры Дальнереченского городского округа», МКУ «Управление образования» Дальнереченского городского округа</w:t>
            </w:r>
          </w:p>
        </w:tc>
      </w:tr>
      <w:tr w:rsidR="00A41D97" w:rsidRPr="00851D5A" w:rsidTr="00F37E5E">
        <w:tc>
          <w:tcPr>
            <w:tcW w:w="639" w:type="dxa"/>
            <w:tcBorders>
              <w:top w:val="single" w:sz="6" w:space="0" w:color="auto"/>
              <w:left w:val="single" w:sz="6" w:space="0" w:color="auto"/>
              <w:bottom w:val="single" w:sz="4" w:space="0" w:color="auto"/>
              <w:right w:val="single" w:sz="6" w:space="0" w:color="auto"/>
            </w:tcBorders>
            <w:shd w:val="clear" w:color="auto" w:fill="FFFFFF"/>
          </w:tcPr>
          <w:p w:rsidR="00A41D97" w:rsidRPr="00851D5A" w:rsidRDefault="00A41D97" w:rsidP="00A41D97">
            <w:pPr>
              <w:widowControl w:val="0"/>
              <w:shd w:val="clear" w:color="auto" w:fill="FFFFFF"/>
              <w:autoSpaceDE w:val="0"/>
              <w:autoSpaceDN w:val="0"/>
              <w:adjustRightInd w:val="0"/>
              <w:rPr>
                <w:sz w:val="20"/>
                <w:szCs w:val="20"/>
              </w:rPr>
            </w:pPr>
            <w:r w:rsidRPr="00851D5A">
              <w:rPr>
                <w:sz w:val="20"/>
                <w:szCs w:val="20"/>
              </w:rPr>
              <w:t>1.6</w:t>
            </w:r>
          </w:p>
        </w:tc>
        <w:tc>
          <w:tcPr>
            <w:tcW w:w="2534" w:type="dxa"/>
            <w:tcBorders>
              <w:top w:val="single" w:sz="6" w:space="0" w:color="auto"/>
              <w:left w:val="single" w:sz="6" w:space="0" w:color="auto"/>
              <w:bottom w:val="single" w:sz="4" w:space="0" w:color="auto"/>
              <w:right w:val="single" w:sz="6" w:space="0" w:color="auto"/>
            </w:tcBorders>
            <w:shd w:val="clear" w:color="auto" w:fill="FFFFFF"/>
          </w:tcPr>
          <w:p w:rsidR="00A41D97" w:rsidRPr="00851D5A" w:rsidRDefault="00A41D97" w:rsidP="00A41D97">
            <w:pPr>
              <w:widowControl w:val="0"/>
              <w:shd w:val="clear" w:color="auto" w:fill="FFFFFF"/>
              <w:autoSpaceDE w:val="0"/>
              <w:autoSpaceDN w:val="0"/>
              <w:adjustRightInd w:val="0"/>
              <w:jc w:val="both"/>
              <w:rPr>
                <w:sz w:val="20"/>
                <w:szCs w:val="20"/>
              </w:rPr>
            </w:pPr>
            <w:r w:rsidRPr="00851D5A">
              <w:rPr>
                <w:sz w:val="20"/>
                <w:szCs w:val="20"/>
              </w:rPr>
              <w:t>Проведение в подведомственных учреждениях мониторинга соблюдения требований статьи 13.3 ФЗ от 25.12.2008 №273 «О противодействии коррупции», в том числе наличия необходимых мероприятий по противодействию коррупции и их реализации, применяемых мер по выявлению, предотвращению и урегулированию конфликта интересов</w:t>
            </w:r>
          </w:p>
        </w:tc>
        <w:tc>
          <w:tcPr>
            <w:tcW w:w="1438" w:type="dxa"/>
            <w:gridSpan w:val="2"/>
            <w:tcBorders>
              <w:top w:val="single" w:sz="6" w:space="0" w:color="auto"/>
              <w:left w:val="single" w:sz="6" w:space="0" w:color="auto"/>
              <w:bottom w:val="single" w:sz="4" w:space="0" w:color="auto"/>
              <w:right w:val="single" w:sz="6" w:space="0" w:color="auto"/>
            </w:tcBorders>
            <w:shd w:val="clear" w:color="auto" w:fill="FFFFFF"/>
          </w:tcPr>
          <w:p w:rsidR="00A41D97" w:rsidRPr="00851D5A" w:rsidRDefault="00A41D97" w:rsidP="00A41D97">
            <w:pPr>
              <w:widowControl w:val="0"/>
              <w:autoSpaceDE w:val="0"/>
              <w:autoSpaceDN w:val="0"/>
              <w:adjustRightInd w:val="0"/>
              <w:rPr>
                <w:sz w:val="20"/>
                <w:szCs w:val="20"/>
              </w:rPr>
            </w:pPr>
          </w:p>
        </w:tc>
        <w:tc>
          <w:tcPr>
            <w:tcW w:w="1907" w:type="dxa"/>
            <w:tcBorders>
              <w:top w:val="single" w:sz="6" w:space="0" w:color="auto"/>
              <w:left w:val="single" w:sz="6" w:space="0" w:color="auto"/>
              <w:bottom w:val="single" w:sz="6" w:space="0" w:color="auto"/>
              <w:right w:val="single" w:sz="6" w:space="0" w:color="auto"/>
            </w:tcBorders>
            <w:shd w:val="clear" w:color="auto" w:fill="FFFFFF"/>
          </w:tcPr>
          <w:p w:rsidR="00A41D97" w:rsidRPr="00851D5A" w:rsidRDefault="00A41D97" w:rsidP="00A41D97">
            <w:pPr>
              <w:widowControl w:val="0"/>
              <w:shd w:val="clear" w:color="auto" w:fill="FFFFFF"/>
              <w:autoSpaceDE w:val="0"/>
              <w:autoSpaceDN w:val="0"/>
              <w:adjustRightInd w:val="0"/>
              <w:rPr>
                <w:sz w:val="20"/>
                <w:szCs w:val="20"/>
              </w:rPr>
            </w:pPr>
            <w:r w:rsidRPr="00851D5A">
              <w:rPr>
                <w:sz w:val="20"/>
                <w:szCs w:val="20"/>
              </w:rPr>
              <w:t>Не предусматривает</w:t>
            </w:r>
          </w:p>
        </w:tc>
        <w:tc>
          <w:tcPr>
            <w:tcW w:w="1844" w:type="dxa"/>
            <w:tcBorders>
              <w:top w:val="single" w:sz="6" w:space="0" w:color="auto"/>
              <w:left w:val="single" w:sz="6" w:space="0" w:color="auto"/>
              <w:bottom w:val="single" w:sz="6" w:space="0" w:color="auto"/>
              <w:right w:val="single" w:sz="6" w:space="0" w:color="auto"/>
            </w:tcBorders>
            <w:shd w:val="clear" w:color="auto" w:fill="FFFFFF"/>
          </w:tcPr>
          <w:p w:rsidR="00A41D97" w:rsidRPr="00851D5A" w:rsidRDefault="00A41D97" w:rsidP="00A41D97">
            <w:pPr>
              <w:widowControl w:val="0"/>
              <w:shd w:val="clear" w:color="auto" w:fill="FFFFFF"/>
              <w:autoSpaceDE w:val="0"/>
              <w:autoSpaceDN w:val="0"/>
              <w:adjustRightInd w:val="0"/>
              <w:jc w:val="center"/>
              <w:rPr>
                <w:sz w:val="20"/>
                <w:szCs w:val="20"/>
              </w:rPr>
            </w:pPr>
            <w:r w:rsidRPr="00851D5A">
              <w:rPr>
                <w:sz w:val="20"/>
                <w:szCs w:val="20"/>
              </w:rPr>
              <w:t>Не предусматривает</w:t>
            </w:r>
          </w:p>
        </w:tc>
        <w:tc>
          <w:tcPr>
            <w:tcW w:w="1056" w:type="dxa"/>
            <w:tcBorders>
              <w:top w:val="single" w:sz="6" w:space="0" w:color="auto"/>
              <w:left w:val="single" w:sz="6" w:space="0" w:color="auto"/>
              <w:bottom w:val="single" w:sz="6" w:space="0" w:color="auto"/>
              <w:right w:val="single" w:sz="6" w:space="0" w:color="auto"/>
            </w:tcBorders>
            <w:shd w:val="clear" w:color="auto" w:fill="FFFFFF"/>
          </w:tcPr>
          <w:p w:rsidR="00A41D97" w:rsidRPr="00851D5A" w:rsidRDefault="00A41D97" w:rsidP="00A41D97">
            <w:pPr>
              <w:widowControl w:val="0"/>
              <w:shd w:val="clear" w:color="auto" w:fill="FFFFFF"/>
              <w:autoSpaceDE w:val="0"/>
              <w:autoSpaceDN w:val="0"/>
              <w:adjustRightInd w:val="0"/>
              <w:jc w:val="center"/>
              <w:rPr>
                <w:b/>
                <w:sz w:val="20"/>
                <w:szCs w:val="20"/>
              </w:rPr>
            </w:pPr>
          </w:p>
        </w:tc>
        <w:tc>
          <w:tcPr>
            <w:tcW w:w="1135" w:type="dxa"/>
            <w:tcBorders>
              <w:top w:val="single" w:sz="6" w:space="0" w:color="auto"/>
              <w:left w:val="single" w:sz="6" w:space="0" w:color="auto"/>
              <w:bottom w:val="single" w:sz="6" w:space="0" w:color="auto"/>
              <w:right w:val="single" w:sz="6" w:space="0" w:color="auto"/>
            </w:tcBorders>
            <w:shd w:val="clear" w:color="auto" w:fill="FFFFFF"/>
          </w:tcPr>
          <w:p w:rsidR="00A41D97" w:rsidRPr="00851D5A" w:rsidRDefault="00A41D97" w:rsidP="00A41D97">
            <w:pPr>
              <w:widowControl w:val="0"/>
              <w:shd w:val="clear" w:color="auto" w:fill="FFFFFF"/>
              <w:autoSpaceDE w:val="0"/>
              <w:autoSpaceDN w:val="0"/>
              <w:adjustRightInd w:val="0"/>
              <w:jc w:val="center"/>
              <w:rPr>
                <w:b/>
                <w:sz w:val="20"/>
                <w:szCs w:val="20"/>
              </w:rPr>
            </w:pPr>
          </w:p>
        </w:tc>
        <w:tc>
          <w:tcPr>
            <w:tcW w:w="1135" w:type="dxa"/>
            <w:tcBorders>
              <w:top w:val="single" w:sz="6" w:space="0" w:color="auto"/>
              <w:left w:val="single" w:sz="6" w:space="0" w:color="auto"/>
              <w:bottom w:val="single" w:sz="6" w:space="0" w:color="auto"/>
              <w:right w:val="single" w:sz="6" w:space="0" w:color="auto"/>
            </w:tcBorders>
            <w:shd w:val="clear" w:color="auto" w:fill="FFFFFF"/>
          </w:tcPr>
          <w:p w:rsidR="00A41D97" w:rsidRPr="00851D5A" w:rsidRDefault="00A41D97" w:rsidP="00A41D97">
            <w:pPr>
              <w:widowControl w:val="0"/>
              <w:shd w:val="clear" w:color="auto" w:fill="FFFFFF"/>
              <w:autoSpaceDE w:val="0"/>
              <w:autoSpaceDN w:val="0"/>
              <w:adjustRightInd w:val="0"/>
              <w:jc w:val="center"/>
              <w:rPr>
                <w:b/>
                <w:sz w:val="20"/>
                <w:szCs w:val="20"/>
              </w:rPr>
            </w:pPr>
          </w:p>
        </w:tc>
        <w:tc>
          <w:tcPr>
            <w:tcW w:w="1072" w:type="dxa"/>
            <w:tcBorders>
              <w:top w:val="single" w:sz="6" w:space="0" w:color="auto"/>
              <w:left w:val="single" w:sz="6" w:space="0" w:color="auto"/>
              <w:bottom w:val="single" w:sz="6" w:space="0" w:color="auto"/>
              <w:right w:val="single" w:sz="6" w:space="0" w:color="auto"/>
            </w:tcBorders>
            <w:shd w:val="clear" w:color="auto" w:fill="FFFFFF"/>
          </w:tcPr>
          <w:p w:rsidR="00A41D97" w:rsidRPr="00851D5A" w:rsidRDefault="00A41D97" w:rsidP="00A41D97">
            <w:pPr>
              <w:widowControl w:val="0"/>
              <w:shd w:val="clear" w:color="auto" w:fill="FFFFFF"/>
              <w:autoSpaceDE w:val="0"/>
              <w:autoSpaceDN w:val="0"/>
              <w:adjustRightInd w:val="0"/>
              <w:jc w:val="center"/>
              <w:rPr>
                <w:sz w:val="20"/>
                <w:szCs w:val="20"/>
              </w:rPr>
            </w:pPr>
          </w:p>
        </w:tc>
        <w:tc>
          <w:tcPr>
            <w:tcW w:w="1560" w:type="dxa"/>
            <w:gridSpan w:val="2"/>
            <w:tcBorders>
              <w:top w:val="single" w:sz="6" w:space="0" w:color="auto"/>
              <w:left w:val="single" w:sz="6" w:space="0" w:color="auto"/>
              <w:bottom w:val="single" w:sz="6" w:space="0" w:color="auto"/>
              <w:right w:val="single" w:sz="6" w:space="0" w:color="auto"/>
            </w:tcBorders>
            <w:shd w:val="clear" w:color="auto" w:fill="FFFFFF"/>
          </w:tcPr>
          <w:p w:rsidR="00A41D97" w:rsidRPr="00851D5A" w:rsidRDefault="00A41D97" w:rsidP="00A41D97">
            <w:pPr>
              <w:widowControl w:val="0"/>
              <w:shd w:val="clear" w:color="auto" w:fill="FFFFFF"/>
              <w:autoSpaceDE w:val="0"/>
              <w:autoSpaceDN w:val="0"/>
              <w:adjustRightInd w:val="0"/>
              <w:jc w:val="center"/>
              <w:rPr>
                <w:sz w:val="20"/>
                <w:szCs w:val="20"/>
              </w:rPr>
            </w:pPr>
            <w:r w:rsidRPr="00851D5A">
              <w:rPr>
                <w:sz w:val="20"/>
                <w:szCs w:val="20"/>
              </w:rPr>
              <w:t xml:space="preserve">Ежегодно </w:t>
            </w:r>
          </w:p>
        </w:tc>
        <w:tc>
          <w:tcPr>
            <w:tcW w:w="1693" w:type="dxa"/>
            <w:tcBorders>
              <w:top w:val="single" w:sz="6" w:space="0" w:color="auto"/>
              <w:left w:val="single" w:sz="6" w:space="0" w:color="auto"/>
              <w:bottom w:val="single" w:sz="6" w:space="0" w:color="auto"/>
              <w:right w:val="single" w:sz="6" w:space="0" w:color="auto"/>
            </w:tcBorders>
            <w:shd w:val="clear" w:color="auto" w:fill="FFFFFF"/>
          </w:tcPr>
          <w:p w:rsidR="00A41D97" w:rsidRPr="00851D5A" w:rsidRDefault="00A41D97" w:rsidP="00A41D97">
            <w:pPr>
              <w:widowControl w:val="0"/>
              <w:shd w:val="clear" w:color="auto" w:fill="FFFFFF"/>
              <w:autoSpaceDE w:val="0"/>
              <w:autoSpaceDN w:val="0"/>
              <w:adjustRightInd w:val="0"/>
              <w:jc w:val="center"/>
              <w:rPr>
                <w:sz w:val="20"/>
                <w:szCs w:val="20"/>
              </w:rPr>
            </w:pPr>
            <w:r w:rsidRPr="00851D5A">
              <w:rPr>
                <w:sz w:val="20"/>
                <w:szCs w:val="20"/>
              </w:rPr>
              <w:t xml:space="preserve">МКУ «Управление культуры Дальнереченского городского округа», МКУ «Управление образования» Дальнереченского городского округа, МКУ «Архив Дальнереченскогогородского округа», МБУ «ХОЗУ администрации Дальнереченского городского округа», МКУ «Управление </w:t>
            </w:r>
            <w:r w:rsidRPr="00851D5A">
              <w:rPr>
                <w:sz w:val="20"/>
                <w:szCs w:val="20"/>
              </w:rPr>
              <w:lastRenderedPageBreak/>
              <w:t>ЖКХ Дальнереченского городского округа», МКУ «Централизованная бухгалтерия администрации Дальнереченского городского округа»</w:t>
            </w:r>
          </w:p>
        </w:tc>
      </w:tr>
      <w:tr w:rsidR="00A41D97" w:rsidRPr="00851D5A" w:rsidTr="00F37E5E">
        <w:tc>
          <w:tcPr>
            <w:tcW w:w="639" w:type="dxa"/>
            <w:tcBorders>
              <w:top w:val="single" w:sz="6" w:space="0" w:color="auto"/>
              <w:left w:val="single" w:sz="6" w:space="0" w:color="auto"/>
              <w:bottom w:val="single" w:sz="4" w:space="0" w:color="auto"/>
              <w:right w:val="single" w:sz="6" w:space="0" w:color="auto"/>
            </w:tcBorders>
            <w:shd w:val="clear" w:color="auto" w:fill="FFFFFF"/>
          </w:tcPr>
          <w:p w:rsidR="00A41D97" w:rsidRPr="00851D5A" w:rsidRDefault="00A41D97" w:rsidP="00A41D97">
            <w:pPr>
              <w:widowControl w:val="0"/>
              <w:shd w:val="clear" w:color="auto" w:fill="FFFFFF"/>
              <w:autoSpaceDE w:val="0"/>
              <w:autoSpaceDN w:val="0"/>
              <w:adjustRightInd w:val="0"/>
              <w:rPr>
                <w:sz w:val="20"/>
                <w:szCs w:val="20"/>
              </w:rPr>
            </w:pPr>
            <w:r w:rsidRPr="00851D5A">
              <w:rPr>
                <w:sz w:val="20"/>
                <w:szCs w:val="20"/>
              </w:rPr>
              <w:lastRenderedPageBreak/>
              <w:t>1.7</w:t>
            </w:r>
          </w:p>
        </w:tc>
        <w:tc>
          <w:tcPr>
            <w:tcW w:w="2534" w:type="dxa"/>
            <w:tcBorders>
              <w:top w:val="single" w:sz="6" w:space="0" w:color="auto"/>
              <w:left w:val="single" w:sz="6" w:space="0" w:color="auto"/>
              <w:bottom w:val="single" w:sz="4" w:space="0" w:color="auto"/>
              <w:right w:val="single" w:sz="6" w:space="0" w:color="auto"/>
            </w:tcBorders>
            <w:shd w:val="clear" w:color="auto" w:fill="FFFFFF"/>
          </w:tcPr>
          <w:p w:rsidR="00A41D97" w:rsidRPr="00851D5A" w:rsidRDefault="00A41D97" w:rsidP="00A41D97">
            <w:pPr>
              <w:widowControl w:val="0"/>
              <w:shd w:val="clear" w:color="auto" w:fill="FFFFFF"/>
              <w:autoSpaceDE w:val="0"/>
              <w:autoSpaceDN w:val="0"/>
              <w:adjustRightInd w:val="0"/>
              <w:jc w:val="both"/>
              <w:rPr>
                <w:sz w:val="20"/>
                <w:szCs w:val="20"/>
              </w:rPr>
            </w:pPr>
            <w:r w:rsidRPr="00851D5A">
              <w:rPr>
                <w:sz w:val="20"/>
                <w:szCs w:val="20"/>
              </w:rPr>
              <w:t>Обеспечение участия руководителей образовательных организаций и учреждений культуры в мероприятиях по профессиональному развитию в области противодействия коррупции</w:t>
            </w:r>
          </w:p>
        </w:tc>
        <w:tc>
          <w:tcPr>
            <w:tcW w:w="1438" w:type="dxa"/>
            <w:gridSpan w:val="2"/>
            <w:tcBorders>
              <w:top w:val="single" w:sz="6" w:space="0" w:color="auto"/>
              <w:left w:val="single" w:sz="6" w:space="0" w:color="auto"/>
              <w:bottom w:val="single" w:sz="4" w:space="0" w:color="auto"/>
              <w:right w:val="single" w:sz="6" w:space="0" w:color="auto"/>
            </w:tcBorders>
            <w:shd w:val="clear" w:color="auto" w:fill="FFFFFF"/>
          </w:tcPr>
          <w:p w:rsidR="00A41D97" w:rsidRPr="00851D5A" w:rsidRDefault="00A41D97" w:rsidP="00A41D97">
            <w:pPr>
              <w:widowControl w:val="0"/>
              <w:autoSpaceDE w:val="0"/>
              <w:autoSpaceDN w:val="0"/>
              <w:adjustRightInd w:val="0"/>
              <w:rPr>
                <w:sz w:val="20"/>
                <w:szCs w:val="20"/>
              </w:rPr>
            </w:pPr>
          </w:p>
        </w:tc>
        <w:tc>
          <w:tcPr>
            <w:tcW w:w="1907" w:type="dxa"/>
            <w:tcBorders>
              <w:top w:val="single" w:sz="6" w:space="0" w:color="auto"/>
              <w:left w:val="single" w:sz="6" w:space="0" w:color="auto"/>
              <w:bottom w:val="single" w:sz="6" w:space="0" w:color="auto"/>
              <w:right w:val="single" w:sz="6" w:space="0" w:color="auto"/>
            </w:tcBorders>
            <w:shd w:val="clear" w:color="auto" w:fill="FFFFFF"/>
          </w:tcPr>
          <w:p w:rsidR="00A41D97" w:rsidRPr="00851D5A" w:rsidRDefault="00A41D97" w:rsidP="00A41D97">
            <w:pPr>
              <w:widowControl w:val="0"/>
              <w:shd w:val="clear" w:color="auto" w:fill="FFFFFF"/>
              <w:autoSpaceDE w:val="0"/>
              <w:autoSpaceDN w:val="0"/>
              <w:adjustRightInd w:val="0"/>
              <w:rPr>
                <w:sz w:val="20"/>
                <w:szCs w:val="20"/>
              </w:rPr>
            </w:pPr>
            <w:r w:rsidRPr="00851D5A">
              <w:rPr>
                <w:sz w:val="20"/>
                <w:szCs w:val="20"/>
              </w:rPr>
              <w:t>Не предусматривает</w:t>
            </w:r>
          </w:p>
        </w:tc>
        <w:tc>
          <w:tcPr>
            <w:tcW w:w="1844" w:type="dxa"/>
            <w:tcBorders>
              <w:top w:val="single" w:sz="6" w:space="0" w:color="auto"/>
              <w:left w:val="single" w:sz="6" w:space="0" w:color="auto"/>
              <w:bottom w:val="single" w:sz="6" w:space="0" w:color="auto"/>
              <w:right w:val="single" w:sz="6" w:space="0" w:color="auto"/>
            </w:tcBorders>
            <w:shd w:val="clear" w:color="auto" w:fill="FFFFFF"/>
          </w:tcPr>
          <w:p w:rsidR="00A41D97" w:rsidRPr="00851D5A" w:rsidRDefault="00A41D97" w:rsidP="00A41D97">
            <w:pPr>
              <w:widowControl w:val="0"/>
              <w:shd w:val="clear" w:color="auto" w:fill="FFFFFF"/>
              <w:autoSpaceDE w:val="0"/>
              <w:autoSpaceDN w:val="0"/>
              <w:adjustRightInd w:val="0"/>
              <w:jc w:val="center"/>
              <w:rPr>
                <w:sz w:val="20"/>
                <w:szCs w:val="20"/>
              </w:rPr>
            </w:pPr>
            <w:r w:rsidRPr="00851D5A">
              <w:rPr>
                <w:sz w:val="20"/>
                <w:szCs w:val="20"/>
              </w:rPr>
              <w:t>Не предусматривает</w:t>
            </w:r>
          </w:p>
        </w:tc>
        <w:tc>
          <w:tcPr>
            <w:tcW w:w="1056" w:type="dxa"/>
            <w:tcBorders>
              <w:top w:val="single" w:sz="6" w:space="0" w:color="auto"/>
              <w:left w:val="single" w:sz="6" w:space="0" w:color="auto"/>
              <w:bottom w:val="single" w:sz="6" w:space="0" w:color="auto"/>
              <w:right w:val="single" w:sz="6" w:space="0" w:color="auto"/>
            </w:tcBorders>
            <w:shd w:val="clear" w:color="auto" w:fill="FFFFFF"/>
          </w:tcPr>
          <w:p w:rsidR="00A41D97" w:rsidRPr="00851D5A" w:rsidRDefault="00A41D97" w:rsidP="00A41D97">
            <w:pPr>
              <w:widowControl w:val="0"/>
              <w:shd w:val="clear" w:color="auto" w:fill="FFFFFF"/>
              <w:autoSpaceDE w:val="0"/>
              <w:autoSpaceDN w:val="0"/>
              <w:adjustRightInd w:val="0"/>
              <w:jc w:val="center"/>
              <w:rPr>
                <w:b/>
                <w:sz w:val="20"/>
                <w:szCs w:val="20"/>
              </w:rPr>
            </w:pPr>
          </w:p>
        </w:tc>
        <w:tc>
          <w:tcPr>
            <w:tcW w:w="1135" w:type="dxa"/>
            <w:tcBorders>
              <w:top w:val="single" w:sz="6" w:space="0" w:color="auto"/>
              <w:left w:val="single" w:sz="6" w:space="0" w:color="auto"/>
              <w:bottom w:val="single" w:sz="6" w:space="0" w:color="auto"/>
              <w:right w:val="single" w:sz="6" w:space="0" w:color="auto"/>
            </w:tcBorders>
            <w:shd w:val="clear" w:color="auto" w:fill="FFFFFF"/>
          </w:tcPr>
          <w:p w:rsidR="00A41D97" w:rsidRPr="00851D5A" w:rsidRDefault="00A41D97" w:rsidP="00A41D97">
            <w:pPr>
              <w:widowControl w:val="0"/>
              <w:shd w:val="clear" w:color="auto" w:fill="FFFFFF"/>
              <w:autoSpaceDE w:val="0"/>
              <w:autoSpaceDN w:val="0"/>
              <w:adjustRightInd w:val="0"/>
              <w:jc w:val="center"/>
              <w:rPr>
                <w:b/>
                <w:sz w:val="20"/>
                <w:szCs w:val="20"/>
              </w:rPr>
            </w:pPr>
          </w:p>
        </w:tc>
        <w:tc>
          <w:tcPr>
            <w:tcW w:w="1135" w:type="dxa"/>
            <w:tcBorders>
              <w:top w:val="single" w:sz="6" w:space="0" w:color="auto"/>
              <w:left w:val="single" w:sz="6" w:space="0" w:color="auto"/>
              <w:bottom w:val="single" w:sz="6" w:space="0" w:color="auto"/>
              <w:right w:val="single" w:sz="6" w:space="0" w:color="auto"/>
            </w:tcBorders>
            <w:shd w:val="clear" w:color="auto" w:fill="FFFFFF"/>
          </w:tcPr>
          <w:p w:rsidR="00A41D97" w:rsidRPr="00851D5A" w:rsidRDefault="00A41D97" w:rsidP="00A41D97">
            <w:pPr>
              <w:widowControl w:val="0"/>
              <w:shd w:val="clear" w:color="auto" w:fill="FFFFFF"/>
              <w:autoSpaceDE w:val="0"/>
              <w:autoSpaceDN w:val="0"/>
              <w:adjustRightInd w:val="0"/>
              <w:jc w:val="center"/>
              <w:rPr>
                <w:b/>
                <w:sz w:val="20"/>
                <w:szCs w:val="20"/>
              </w:rPr>
            </w:pPr>
          </w:p>
        </w:tc>
        <w:tc>
          <w:tcPr>
            <w:tcW w:w="1072" w:type="dxa"/>
            <w:tcBorders>
              <w:top w:val="single" w:sz="6" w:space="0" w:color="auto"/>
              <w:left w:val="single" w:sz="6" w:space="0" w:color="auto"/>
              <w:bottom w:val="single" w:sz="6" w:space="0" w:color="auto"/>
              <w:right w:val="single" w:sz="6" w:space="0" w:color="auto"/>
            </w:tcBorders>
            <w:shd w:val="clear" w:color="auto" w:fill="FFFFFF"/>
          </w:tcPr>
          <w:p w:rsidR="00A41D97" w:rsidRPr="00851D5A" w:rsidRDefault="00A41D97" w:rsidP="00A41D97">
            <w:pPr>
              <w:widowControl w:val="0"/>
              <w:shd w:val="clear" w:color="auto" w:fill="FFFFFF"/>
              <w:autoSpaceDE w:val="0"/>
              <w:autoSpaceDN w:val="0"/>
              <w:adjustRightInd w:val="0"/>
              <w:jc w:val="center"/>
              <w:rPr>
                <w:sz w:val="20"/>
                <w:szCs w:val="20"/>
              </w:rPr>
            </w:pPr>
          </w:p>
        </w:tc>
        <w:tc>
          <w:tcPr>
            <w:tcW w:w="1560" w:type="dxa"/>
            <w:gridSpan w:val="2"/>
            <w:tcBorders>
              <w:top w:val="single" w:sz="6" w:space="0" w:color="auto"/>
              <w:left w:val="single" w:sz="6" w:space="0" w:color="auto"/>
              <w:bottom w:val="single" w:sz="6" w:space="0" w:color="auto"/>
              <w:right w:val="single" w:sz="6" w:space="0" w:color="auto"/>
            </w:tcBorders>
            <w:shd w:val="clear" w:color="auto" w:fill="FFFFFF"/>
          </w:tcPr>
          <w:p w:rsidR="00A41D97" w:rsidRPr="00851D5A" w:rsidRDefault="00A41D97" w:rsidP="00A41D97">
            <w:pPr>
              <w:widowControl w:val="0"/>
              <w:shd w:val="clear" w:color="auto" w:fill="FFFFFF"/>
              <w:autoSpaceDE w:val="0"/>
              <w:autoSpaceDN w:val="0"/>
              <w:adjustRightInd w:val="0"/>
              <w:jc w:val="center"/>
              <w:rPr>
                <w:sz w:val="20"/>
                <w:szCs w:val="20"/>
              </w:rPr>
            </w:pPr>
            <w:r w:rsidRPr="00851D5A">
              <w:rPr>
                <w:sz w:val="20"/>
                <w:szCs w:val="20"/>
              </w:rPr>
              <w:t xml:space="preserve">Ежегодно </w:t>
            </w:r>
          </w:p>
        </w:tc>
        <w:tc>
          <w:tcPr>
            <w:tcW w:w="1693" w:type="dxa"/>
            <w:tcBorders>
              <w:top w:val="single" w:sz="6" w:space="0" w:color="auto"/>
              <w:left w:val="single" w:sz="6" w:space="0" w:color="auto"/>
              <w:bottom w:val="single" w:sz="6" w:space="0" w:color="auto"/>
              <w:right w:val="single" w:sz="6" w:space="0" w:color="auto"/>
            </w:tcBorders>
            <w:shd w:val="clear" w:color="auto" w:fill="FFFFFF"/>
          </w:tcPr>
          <w:p w:rsidR="00A41D97" w:rsidRPr="00851D5A" w:rsidRDefault="00A41D97" w:rsidP="00A41D97">
            <w:pPr>
              <w:widowControl w:val="0"/>
              <w:shd w:val="clear" w:color="auto" w:fill="FFFFFF"/>
              <w:autoSpaceDE w:val="0"/>
              <w:autoSpaceDN w:val="0"/>
              <w:adjustRightInd w:val="0"/>
              <w:jc w:val="center"/>
              <w:rPr>
                <w:sz w:val="20"/>
                <w:szCs w:val="20"/>
              </w:rPr>
            </w:pPr>
            <w:r w:rsidRPr="00851D5A">
              <w:rPr>
                <w:sz w:val="20"/>
                <w:szCs w:val="20"/>
              </w:rPr>
              <w:t>МКУ «Управление культуры Дальнереченского городского округа», МКУ «Управление образования» Дальнереченского городского округа</w:t>
            </w:r>
          </w:p>
        </w:tc>
      </w:tr>
      <w:tr w:rsidR="00A41D97" w:rsidRPr="00851D5A" w:rsidTr="00F37E5E">
        <w:tc>
          <w:tcPr>
            <w:tcW w:w="639" w:type="dxa"/>
            <w:tcBorders>
              <w:top w:val="single" w:sz="6" w:space="0" w:color="auto"/>
              <w:left w:val="single" w:sz="6" w:space="0" w:color="auto"/>
              <w:bottom w:val="single" w:sz="4" w:space="0" w:color="auto"/>
              <w:right w:val="single" w:sz="6" w:space="0" w:color="auto"/>
            </w:tcBorders>
            <w:shd w:val="clear" w:color="auto" w:fill="FFFFFF"/>
          </w:tcPr>
          <w:p w:rsidR="00A41D97" w:rsidRPr="00851D5A" w:rsidRDefault="00A41D97" w:rsidP="00A41D97">
            <w:pPr>
              <w:widowControl w:val="0"/>
              <w:shd w:val="clear" w:color="auto" w:fill="FFFFFF"/>
              <w:autoSpaceDE w:val="0"/>
              <w:autoSpaceDN w:val="0"/>
              <w:adjustRightInd w:val="0"/>
              <w:rPr>
                <w:sz w:val="20"/>
                <w:szCs w:val="20"/>
              </w:rPr>
            </w:pPr>
            <w:r w:rsidRPr="00851D5A">
              <w:rPr>
                <w:sz w:val="20"/>
                <w:szCs w:val="20"/>
              </w:rPr>
              <w:t>1.8</w:t>
            </w:r>
          </w:p>
        </w:tc>
        <w:tc>
          <w:tcPr>
            <w:tcW w:w="2534" w:type="dxa"/>
            <w:tcBorders>
              <w:top w:val="single" w:sz="6" w:space="0" w:color="auto"/>
              <w:left w:val="single" w:sz="6" w:space="0" w:color="auto"/>
              <w:bottom w:val="single" w:sz="4" w:space="0" w:color="auto"/>
              <w:right w:val="single" w:sz="6" w:space="0" w:color="auto"/>
            </w:tcBorders>
            <w:shd w:val="clear" w:color="auto" w:fill="FFFFFF"/>
          </w:tcPr>
          <w:p w:rsidR="00A41D97" w:rsidRPr="00851D5A" w:rsidRDefault="00A41D97" w:rsidP="00A41D97">
            <w:pPr>
              <w:widowControl w:val="0"/>
              <w:shd w:val="clear" w:color="auto" w:fill="FFFFFF"/>
              <w:autoSpaceDE w:val="0"/>
              <w:autoSpaceDN w:val="0"/>
              <w:adjustRightInd w:val="0"/>
              <w:jc w:val="both"/>
              <w:rPr>
                <w:sz w:val="20"/>
                <w:szCs w:val="20"/>
              </w:rPr>
            </w:pPr>
            <w:r w:rsidRPr="00851D5A">
              <w:rPr>
                <w:sz w:val="20"/>
                <w:szCs w:val="20"/>
              </w:rPr>
              <w:t>Проведение антикоррупционного мониторинга  деятельности образовательных организаций и учреждений культуры, оценки их эффективности, в том числе в части пресечения фактов незаконного привлечения денежных средств</w:t>
            </w:r>
          </w:p>
        </w:tc>
        <w:tc>
          <w:tcPr>
            <w:tcW w:w="1438" w:type="dxa"/>
            <w:gridSpan w:val="2"/>
            <w:tcBorders>
              <w:top w:val="single" w:sz="6" w:space="0" w:color="auto"/>
              <w:left w:val="single" w:sz="6" w:space="0" w:color="auto"/>
              <w:bottom w:val="single" w:sz="4" w:space="0" w:color="auto"/>
              <w:right w:val="single" w:sz="6" w:space="0" w:color="auto"/>
            </w:tcBorders>
            <w:shd w:val="clear" w:color="auto" w:fill="FFFFFF"/>
          </w:tcPr>
          <w:p w:rsidR="00A41D97" w:rsidRPr="00851D5A" w:rsidRDefault="00A41D97" w:rsidP="00A41D97">
            <w:pPr>
              <w:widowControl w:val="0"/>
              <w:autoSpaceDE w:val="0"/>
              <w:autoSpaceDN w:val="0"/>
              <w:adjustRightInd w:val="0"/>
              <w:rPr>
                <w:sz w:val="20"/>
                <w:szCs w:val="20"/>
              </w:rPr>
            </w:pPr>
          </w:p>
        </w:tc>
        <w:tc>
          <w:tcPr>
            <w:tcW w:w="1907" w:type="dxa"/>
            <w:tcBorders>
              <w:top w:val="single" w:sz="6" w:space="0" w:color="auto"/>
              <w:left w:val="single" w:sz="6" w:space="0" w:color="auto"/>
              <w:bottom w:val="single" w:sz="6" w:space="0" w:color="auto"/>
              <w:right w:val="single" w:sz="6" w:space="0" w:color="auto"/>
            </w:tcBorders>
            <w:shd w:val="clear" w:color="auto" w:fill="FFFFFF"/>
          </w:tcPr>
          <w:p w:rsidR="00A41D97" w:rsidRPr="00851D5A" w:rsidRDefault="00A41D97" w:rsidP="00A41D97">
            <w:pPr>
              <w:widowControl w:val="0"/>
              <w:shd w:val="clear" w:color="auto" w:fill="FFFFFF"/>
              <w:autoSpaceDE w:val="0"/>
              <w:autoSpaceDN w:val="0"/>
              <w:adjustRightInd w:val="0"/>
              <w:rPr>
                <w:sz w:val="20"/>
                <w:szCs w:val="20"/>
              </w:rPr>
            </w:pPr>
            <w:r w:rsidRPr="00851D5A">
              <w:rPr>
                <w:sz w:val="20"/>
                <w:szCs w:val="20"/>
              </w:rPr>
              <w:t>Не предусматривает</w:t>
            </w:r>
          </w:p>
        </w:tc>
        <w:tc>
          <w:tcPr>
            <w:tcW w:w="1844" w:type="dxa"/>
            <w:tcBorders>
              <w:top w:val="single" w:sz="6" w:space="0" w:color="auto"/>
              <w:left w:val="single" w:sz="6" w:space="0" w:color="auto"/>
              <w:bottom w:val="single" w:sz="6" w:space="0" w:color="auto"/>
              <w:right w:val="single" w:sz="6" w:space="0" w:color="auto"/>
            </w:tcBorders>
            <w:shd w:val="clear" w:color="auto" w:fill="FFFFFF"/>
          </w:tcPr>
          <w:p w:rsidR="00A41D97" w:rsidRPr="00851D5A" w:rsidRDefault="00A41D97" w:rsidP="00A41D97">
            <w:pPr>
              <w:widowControl w:val="0"/>
              <w:shd w:val="clear" w:color="auto" w:fill="FFFFFF"/>
              <w:autoSpaceDE w:val="0"/>
              <w:autoSpaceDN w:val="0"/>
              <w:adjustRightInd w:val="0"/>
              <w:jc w:val="center"/>
              <w:rPr>
                <w:sz w:val="20"/>
                <w:szCs w:val="20"/>
              </w:rPr>
            </w:pPr>
            <w:r w:rsidRPr="00851D5A">
              <w:rPr>
                <w:sz w:val="20"/>
                <w:szCs w:val="20"/>
              </w:rPr>
              <w:t>Не предусматривает</w:t>
            </w:r>
          </w:p>
        </w:tc>
        <w:tc>
          <w:tcPr>
            <w:tcW w:w="1056" w:type="dxa"/>
            <w:tcBorders>
              <w:top w:val="single" w:sz="6" w:space="0" w:color="auto"/>
              <w:left w:val="single" w:sz="6" w:space="0" w:color="auto"/>
              <w:bottom w:val="single" w:sz="6" w:space="0" w:color="auto"/>
              <w:right w:val="single" w:sz="6" w:space="0" w:color="auto"/>
            </w:tcBorders>
            <w:shd w:val="clear" w:color="auto" w:fill="FFFFFF"/>
          </w:tcPr>
          <w:p w:rsidR="00A41D97" w:rsidRPr="00851D5A" w:rsidRDefault="00A41D97" w:rsidP="00A41D97">
            <w:pPr>
              <w:widowControl w:val="0"/>
              <w:shd w:val="clear" w:color="auto" w:fill="FFFFFF"/>
              <w:autoSpaceDE w:val="0"/>
              <w:autoSpaceDN w:val="0"/>
              <w:adjustRightInd w:val="0"/>
              <w:jc w:val="center"/>
              <w:rPr>
                <w:b/>
                <w:sz w:val="20"/>
                <w:szCs w:val="20"/>
              </w:rPr>
            </w:pPr>
          </w:p>
        </w:tc>
        <w:tc>
          <w:tcPr>
            <w:tcW w:w="1135" w:type="dxa"/>
            <w:tcBorders>
              <w:top w:val="single" w:sz="6" w:space="0" w:color="auto"/>
              <w:left w:val="single" w:sz="6" w:space="0" w:color="auto"/>
              <w:bottom w:val="single" w:sz="6" w:space="0" w:color="auto"/>
              <w:right w:val="single" w:sz="6" w:space="0" w:color="auto"/>
            </w:tcBorders>
            <w:shd w:val="clear" w:color="auto" w:fill="FFFFFF"/>
          </w:tcPr>
          <w:p w:rsidR="00A41D97" w:rsidRPr="00851D5A" w:rsidRDefault="00A41D97" w:rsidP="00A41D97">
            <w:pPr>
              <w:widowControl w:val="0"/>
              <w:shd w:val="clear" w:color="auto" w:fill="FFFFFF"/>
              <w:autoSpaceDE w:val="0"/>
              <w:autoSpaceDN w:val="0"/>
              <w:adjustRightInd w:val="0"/>
              <w:jc w:val="center"/>
              <w:rPr>
                <w:b/>
                <w:sz w:val="20"/>
                <w:szCs w:val="20"/>
              </w:rPr>
            </w:pPr>
          </w:p>
        </w:tc>
        <w:tc>
          <w:tcPr>
            <w:tcW w:w="1135" w:type="dxa"/>
            <w:tcBorders>
              <w:top w:val="single" w:sz="6" w:space="0" w:color="auto"/>
              <w:left w:val="single" w:sz="6" w:space="0" w:color="auto"/>
              <w:bottom w:val="single" w:sz="6" w:space="0" w:color="auto"/>
              <w:right w:val="single" w:sz="6" w:space="0" w:color="auto"/>
            </w:tcBorders>
            <w:shd w:val="clear" w:color="auto" w:fill="FFFFFF"/>
          </w:tcPr>
          <w:p w:rsidR="00A41D97" w:rsidRPr="00851D5A" w:rsidRDefault="00A41D97" w:rsidP="00A41D97">
            <w:pPr>
              <w:widowControl w:val="0"/>
              <w:shd w:val="clear" w:color="auto" w:fill="FFFFFF"/>
              <w:autoSpaceDE w:val="0"/>
              <w:autoSpaceDN w:val="0"/>
              <w:adjustRightInd w:val="0"/>
              <w:jc w:val="center"/>
              <w:rPr>
                <w:b/>
                <w:sz w:val="20"/>
                <w:szCs w:val="20"/>
              </w:rPr>
            </w:pPr>
          </w:p>
        </w:tc>
        <w:tc>
          <w:tcPr>
            <w:tcW w:w="1072" w:type="dxa"/>
            <w:tcBorders>
              <w:top w:val="single" w:sz="6" w:space="0" w:color="auto"/>
              <w:left w:val="single" w:sz="6" w:space="0" w:color="auto"/>
              <w:bottom w:val="single" w:sz="6" w:space="0" w:color="auto"/>
              <w:right w:val="single" w:sz="6" w:space="0" w:color="auto"/>
            </w:tcBorders>
            <w:shd w:val="clear" w:color="auto" w:fill="FFFFFF"/>
          </w:tcPr>
          <w:p w:rsidR="00A41D97" w:rsidRPr="00851D5A" w:rsidRDefault="00A41D97" w:rsidP="00A41D97">
            <w:pPr>
              <w:widowControl w:val="0"/>
              <w:shd w:val="clear" w:color="auto" w:fill="FFFFFF"/>
              <w:autoSpaceDE w:val="0"/>
              <w:autoSpaceDN w:val="0"/>
              <w:adjustRightInd w:val="0"/>
              <w:jc w:val="center"/>
              <w:rPr>
                <w:sz w:val="20"/>
                <w:szCs w:val="20"/>
              </w:rPr>
            </w:pPr>
          </w:p>
        </w:tc>
        <w:tc>
          <w:tcPr>
            <w:tcW w:w="1560" w:type="dxa"/>
            <w:gridSpan w:val="2"/>
            <w:tcBorders>
              <w:top w:val="single" w:sz="6" w:space="0" w:color="auto"/>
              <w:left w:val="single" w:sz="6" w:space="0" w:color="auto"/>
              <w:bottom w:val="single" w:sz="6" w:space="0" w:color="auto"/>
              <w:right w:val="single" w:sz="6" w:space="0" w:color="auto"/>
            </w:tcBorders>
            <w:shd w:val="clear" w:color="auto" w:fill="FFFFFF"/>
          </w:tcPr>
          <w:p w:rsidR="00A41D97" w:rsidRPr="00851D5A" w:rsidRDefault="00A41D97" w:rsidP="00A41D97">
            <w:pPr>
              <w:widowControl w:val="0"/>
              <w:shd w:val="clear" w:color="auto" w:fill="FFFFFF"/>
              <w:autoSpaceDE w:val="0"/>
              <w:autoSpaceDN w:val="0"/>
              <w:adjustRightInd w:val="0"/>
              <w:jc w:val="center"/>
              <w:rPr>
                <w:sz w:val="20"/>
                <w:szCs w:val="20"/>
              </w:rPr>
            </w:pPr>
            <w:r w:rsidRPr="00851D5A">
              <w:rPr>
                <w:sz w:val="20"/>
                <w:szCs w:val="20"/>
              </w:rPr>
              <w:t>Не реже 1 раза в полугодие</w:t>
            </w:r>
          </w:p>
        </w:tc>
        <w:tc>
          <w:tcPr>
            <w:tcW w:w="1693" w:type="dxa"/>
            <w:tcBorders>
              <w:top w:val="single" w:sz="6" w:space="0" w:color="auto"/>
              <w:left w:val="single" w:sz="6" w:space="0" w:color="auto"/>
              <w:bottom w:val="single" w:sz="6" w:space="0" w:color="auto"/>
              <w:right w:val="single" w:sz="6" w:space="0" w:color="auto"/>
            </w:tcBorders>
            <w:shd w:val="clear" w:color="auto" w:fill="FFFFFF"/>
          </w:tcPr>
          <w:p w:rsidR="00A41D97" w:rsidRPr="00851D5A" w:rsidRDefault="00A41D97" w:rsidP="00A41D97">
            <w:pPr>
              <w:widowControl w:val="0"/>
              <w:shd w:val="clear" w:color="auto" w:fill="FFFFFF"/>
              <w:autoSpaceDE w:val="0"/>
              <w:autoSpaceDN w:val="0"/>
              <w:adjustRightInd w:val="0"/>
              <w:jc w:val="center"/>
              <w:rPr>
                <w:sz w:val="20"/>
                <w:szCs w:val="20"/>
              </w:rPr>
            </w:pPr>
            <w:r w:rsidRPr="00851D5A">
              <w:rPr>
                <w:sz w:val="20"/>
                <w:szCs w:val="20"/>
              </w:rPr>
              <w:t>МКУ «Управление культуры Дальнереченского городского округа», МКУ «Управление образования» Дальнереченского городского округа</w:t>
            </w:r>
          </w:p>
        </w:tc>
      </w:tr>
      <w:tr w:rsidR="00A41D97" w:rsidRPr="00851D5A" w:rsidTr="00F37E5E">
        <w:tc>
          <w:tcPr>
            <w:tcW w:w="639" w:type="dxa"/>
            <w:tcBorders>
              <w:top w:val="single" w:sz="6" w:space="0" w:color="auto"/>
              <w:left w:val="single" w:sz="6" w:space="0" w:color="auto"/>
              <w:bottom w:val="single" w:sz="4" w:space="0" w:color="auto"/>
              <w:right w:val="single" w:sz="6" w:space="0" w:color="auto"/>
            </w:tcBorders>
            <w:shd w:val="clear" w:color="auto" w:fill="FFFFFF"/>
          </w:tcPr>
          <w:p w:rsidR="00A41D97" w:rsidRPr="00851D5A" w:rsidRDefault="00A41D97" w:rsidP="00A41D97">
            <w:pPr>
              <w:widowControl w:val="0"/>
              <w:shd w:val="clear" w:color="auto" w:fill="FFFFFF"/>
              <w:autoSpaceDE w:val="0"/>
              <w:autoSpaceDN w:val="0"/>
              <w:adjustRightInd w:val="0"/>
              <w:rPr>
                <w:sz w:val="20"/>
                <w:szCs w:val="20"/>
              </w:rPr>
            </w:pPr>
            <w:r w:rsidRPr="00851D5A">
              <w:rPr>
                <w:sz w:val="20"/>
                <w:szCs w:val="20"/>
              </w:rPr>
              <w:t>1.9</w:t>
            </w:r>
          </w:p>
        </w:tc>
        <w:tc>
          <w:tcPr>
            <w:tcW w:w="2534" w:type="dxa"/>
            <w:tcBorders>
              <w:top w:val="single" w:sz="6" w:space="0" w:color="auto"/>
              <w:left w:val="single" w:sz="6" w:space="0" w:color="auto"/>
              <w:bottom w:val="single" w:sz="4" w:space="0" w:color="auto"/>
              <w:right w:val="single" w:sz="6" w:space="0" w:color="auto"/>
            </w:tcBorders>
            <w:shd w:val="clear" w:color="auto" w:fill="FFFFFF"/>
          </w:tcPr>
          <w:p w:rsidR="00A41D97" w:rsidRPr="00851D5A" w:rsidRDefault="00A41D97" w:rsidP="00A41D97">
            <w:pPr>
              <w:widowControl w:val="0"/>
              <w:shd w:val="clear" w:color="auto" w:fill="FFFFFF"/>
              <w:autoSpaceDE w:val="0"/>
              <w:autoSpaceDN w:val="0"/>
              <w:adjustRightInd w:val="0"/>
              <w:jc w:val="both"/>
              <w:rPr>
                <w:sz w:val="20"/>
                <w:szCs w:val="20"/>
              </w:rPr>
            </w:pPr>
            <w:r w:rsidRPr="00851D5A">
              <w:rPr>
                <w:sz w:val="20"/>
                <w:szCs w:val="20"/>
              </w:rPr>
              <w:t xml:space="preserve">Проведение разъяснительных бесед по недопущению работниками образования и учреждений культуры  поведения, которое может восприниматься окружающими как </w:t>
            </w:r>
            <w:r w:rsidRPr="00851D5A">
              <w:rPr>
                <w:sz w:val="20"/>
                <w:szCs w:val="20"/>
              </w:rPr>
              <w:lastRenderedPageBreak/>
              <w:t>обещание или предложение дачи взятки, либо как согласие принять взятку или как просьба о даче взятки</w:t>
            </w:r>
          </w:p>
        </w:tc>
        <w:tc>
          <w:tcPr>
            <w:tcW w:w="1438" w:type="dxa"/>
            <w:gridSpan w:val="2"/>
            <w:tcBorders>
              <w:top w:val="single" w:sz="6" w:space="0" w:color="auto"/>
              <w:left w:val="single" w:sz="6" w:space="0" w:color="auto"/>
              <w:bottom w:val="single" w:sz="4" w:space="0" w:color="auto"/>
              <w:right w:val="single" w:sz="6" w:space="0" w:color="auto"/>
            </w:tcBorders>
            <w:shd w:val="clear" w:color="auto" w:fill="FFFFFF"/>
          </w:tcPr>
          <w:p w:rsidR="00A41D97" w:rsidRPr="00851D5A" w:rsidRDefault="00A41D97" w:rsidP="00A41D97">
            <w:pPr>
              <w:widowControl w:val="0"/>
              <w:autoSpaceDE w:val="0"/>
              <w:autoSpaceDN w:val="0"/>
              <w:adjustRightInd w:val="0"/>
              <w:rPr>
                <w:sz w:val="20"/>
                <w:szCs w:val="20"/>
              </w:rPr>
            </w:pPr>
          </w:p>
        </w:tc>
        <w:tc>
          <w:tcPr>
            <w:tcW w:w="1907" w:type="dxa"/>
            <w:tcBorders>
              <w:top w:val="single" w:sz="6" w:space="0" w:color="auto"/>
              <w:left w:val="single" w:sz="6" w:space="0" w:color="auto"/>
              <w:bottom w:val="single" w:sz="6" w:space="0" w:color="auto"/>
              <w:right w:val="single" w:sz="6" w:space="0" w:color="auto"/>
            </w:tcBorders>
            <w:shd w:val="clear" w:color="auto" w:fill="FFFFFF"/>
          </w:tcPr>
          <w:p w:rsidR="00A41D97" w:rsidRPr="00851D5A" w:rsidRDefault="00A41D97" w:rsidP="00A41D97">
            <w:pPr>
              <w:widowControl w:val="0"/>
              <w:shd w:val="clear" w:color="auto" w:fill="FFFFFF"/>
              <w:autoSpaceDE w:val="0"/>
              <w:autoSpaceDN w:val="0"/>
              <w:adjustRightInd w:val="0"/>
              <w:rPr>
                <w:sz w:val="20"/>
                <w:szCs w:val="20"/>
              </w:rPr>
            </w:pPr>
            <w:r w:rsidRPr="00851D5A">
              <w:rPr>
                <w:sz w:val="20"/>
                <w:szCs w:val="20"/>
              </w:rPr>
              <w:t>Не предусматривает</w:t>
            </w:r>
          </w:p>
        </w:tc>
        <w:tc>
          <w:tcPr>
            <w:tcW w:w="1844" w:type="dxa"/>
            <w:tcBorders>
              <w:top w:val="single" w:sz="6" w:space="0" w:color="auto"/>
              <w:left w:val="single" w:sz="6" w:space="0" w:color="auto"/>
              <w:bottom w:val="single" w:sz="6" w:space="0" w:color="auto"/>
              <w:right w:val="single" w:sz="6" w:space="0" w:color="auto"/>
            </w:tcBorders>
            <w:shd w:val="clear" w:color="auto" w:fill="FFFFFF"/>
          </w:tcPr>
          <w:p w:rsidR="00A41D97" w:rsidRPr="00851D5A" w:rsidRDefault="00A41D97" w:rsidP="00A41D97">
            <w:pPr>
              <w:widowControl w:val="0"/>
              <w:shd w:val="clear" w:color="auto" w:fill="FFFFFF"/>
              <w:autoSpaceDE w:val="0"/>
              <w:autoSpaceDN w:val="0"/>
              <w:adjustRightInd w:val="0"/>
              <w:jc w:val="center"/>
              <w:rPr>
                <w:sz w:val="20"/>
                <w:szCs w:val="20"/>
              </w:rPr>
            </w:pPr>
            <w:r w:rsidRPr="00851D5A">
              <w:rPr>
                <w:sz w:val="20"/>
                <w:szCs w:val="20"/>
              </w:rPr>
              <w:t>Не предусматривает</w:t>
            </w:r>
          </w:p>
        </w:tc>
        <w:tc>
          <w:tcPr>
            <w:tcW w:w="1056" w:type="dxa"/>
            <w:tcBorders>
              <w:top w:val="single" w:sz="6" w:space="0" w:color="auto"/>
              <w:left w:val="single" w:sz="6" w:space="0" w:color="auto"/>
              <w:bottom w:val="single" w:sz="6" w:space="0" w:color="auto"/>
              <w:right w:val="single" w:sz="6" w:space="0" w:color="auto"/>
            </w:tcBorders>
            <w:shd w:val="clear" w:color="auto" w:fill="FFFFFF"/>
          </w:tcPr>
          <w:p w:rsidR="00A41D97" w:rsidRPr="00851D5A" w:rsidRDefault="00A41D97" w:rsidP="00A41D97">
            <w:pPr>
              <w:widowControl w:val="0"/>
              <w:shd w:val="clear" w:color="auto" w:fill="FFFFFF"/>
              <w:autoSpaceDE w:val="0"/>
              <w:autoSpaceDN w:val="0"/>
              <w:adjustRightInd w:val="0"/>
              <w:jc w:val="center"/>
              <w:rPr>
                <w:b/>
                <w:sz w:val="20"/>
                <w:szCs w:val="20"/>
              </w:rPr>
            </w:pPr>
          </w:p>
        </w:tc>
        <w:tc>
          <w:tcPr>
            <w:tcW w:w="1135" w:type="dxa"/>
            <w:tcBorders>
              <w:top w:val="single" w:sz="6" w:space="0" w:color="auto"/>
              <w:left w:val="single" w:sz="6" w:space="0" w:color="auto"/>
              <w:bottom w:val="single" w:sz="6" w:space="0" w:color="auto"/>
              <w:right w:val="single" w:sz="6" w:space="0" w:color="auto"/>
            </w:tcBorders>
            <w:shd w:val="clear" w:color="auto" w:fill="FFFFFF"/>
          </w:tcPr>
          <w:p w:rsidR="00A41D97" w:rsidRPr="00851D5A" w:rsidRDefault="00A41D97" w:rsidP="00A41D97">
            <w:pPr>
              <w:widowControl w:val="0"/>
              <w:shd w:val="clear" w:color="auto" w:fill="FFFFFF"/>
              <w:autoSpaceDE w:val="0"/>
              <w:autoSpaceDN w:val="0"/>
              <w:adjustRightInd w:val="0"/>
              <w:jc w:val="center"/>
              <w:rPr>
                <w:b/>
                <w:sz w:val="20"/>
                <w:szCs w:val="20"/>
              </w:rPr>
            </w:pPr>
          </w:p>
        </w:tc>
        <w:tc>
          <w:tcPr>
            <w:tcW w:w="1135" w:type="dxa"/>
            <w:tcBorders>
              <w:top w:val="single" w:sz="6" w:space="0" w:color="auto"/>
              <w:left w:val="single" w:sz="6" w:space="0" w:color="auto"/>
              <w:bottom w:val="single" w:sz="6" w:space="0" w:color="auto"/>
              <w:right w:val="single" w:sz="6" w:space="0" w:color="auto"/>
            </w:tcBorders>
            <w:shd w:val="clear" w:color="auto" w:fill="FFFFFF"/>
          </w:tcPr>
          <w:p w:rsidR="00A41D97" w:rsidRPr="00851D5A" w:rsidRDefault="00A41D97" w:rsidP="00A41D97">
            <w:pPr>
              <w:widowControl w:val="0"/>
              <w:shd w:val="clear" w:color="auto" w:fill="FFFFFF"/>
              <w:autoSpaceDE w:val="0"/>
              <w:autoSpaceDN w:val="0"/>
              <w:adjustRightInd w:val="0"/>
              <w:jc w:val="center"/>
              <w:rPr>
                <w:b/>
                <w:sz w:val="20"/>
                <w:szCs w:val="20"/>
              </w:rPr>
            </w:pPr>
          </w:p>
        </w:tc>
        <w:tc>
          <w:tcPr>
            <w:tcW w:w="1072" w:type="dxa"/>
            <w:tcBorders>
              <w:top w:val="single" w:sz="6" w:space="0" w:color="auto"/>
              <w:left w:val="single" w:sz="6" w:space="0" w:color="auto"/>
              <w:bottom w:val="single" w:sz="6" w:space="0" w:color="auto"/>
              <w:right w:val="single" w:sz="6" w:space="0" w:color="auto"/>
            </w:tcBorders>
            <w:shd w:val="clear" w:color="auto" w:fill="FFFFFF"/>
          </w:tcPr>
          <w:p w:rsidR="00A41D97" w:rsidRPr="00851D5A" w:rsidRDefault="00A41D97" w:rsidP="00A41D97">
            <w:pPr>
              <w:widowControl w:val="0"/>
              <w:shd w:val="clear" w:color="auto" w:fill="FFFFFF"/>
              <w:autoSpaceDE w:val="0"/>
              <w:autoSpaceDN w:val="0"/>
              <w:adjustRightInd w:val="0"/>
              <w:jc w:val="center"/>
              <w:rPr>
                <w:sz w:val="20"/>
                <w:szCs w:val="20"/>
              </w:rPr>
            </w:pPr>
          </w:p>
        </w:tc>
        <w:tc>
          <w:tcPr>
            <w:tcW w:w="1560" w:type="dxa"/>
            <w:gridSpan w:val="2"/>
            <w:tcBorders>
              <w:top w:val="single" w:sz="6" w:space="0" w:color="auto"/>
              <w:left w:val="single" w:sz="6" w:space="0" w:color="auto"/>
              <w:bottom w:val="single" w:sz="6" w:space="0" w:color="auto"/>
              <w:right w:val="single" w:sz="6" w:space="0" w:color="auto"/>
            </w:tcBorders>
            <w:shd w:val="clear" w:color="auto" w:fill="FFFFFF"/>
          </w:tcPr>
          <w:p w:rsidR="00A41D97" w:rsidRPr="00851D5A" w:rsidRDefault="00A41D97" w:rsidP="00A41D97">
            <w:pPr>
              <w:widowControl w:val="0"/>
              <w:shd w:val="clear" w:color="auto" w:fill="FFFFFF"/>
              <w:autoSpaceDE w:val="0"/>
              <w:autoSpaceDN w:val="0"/>
              <w:adjustRightInd w:val="0"/>
              <w:jc w:val="center"/>
              <w:rPr>
                <w:sz w:val="20"/>
                <w:szCs w:val="20"/>
              </w:rPr>
            </w:pPr>
            <w:r w:rsidRPr="00851D5A">
              <w:rPr>
                <w:sz w:val="20"/>
                <w:szCs w:val="20"/>
              </w:rPr>
              <w:t>Не реже1 раз в полугодие</w:t>
            </w:r>
          </w:p>
        </w:tc>
        <w:tc>
          <w:tcPr>
            <w:tcW w:w="1693" w:type="dxa"/>
            <w:tcBorders>
              <w:top w:val="single" w:sz="6" w:space="0" w:color="auto"/>
              <w:left w:val="single" w:sz="6" w:space="0" w:color="auto"/>
              <w:bottom w:val="single" w:sz="6" w:space="0" w:color="auto"/>
              <w:right w:val="single" w:sz="6" w:space="0" w:color="auto"/>
            </w:tcBorders>
            <w:shd w:val="clear" w:color="auto" w:fill="FFFFFF"/>
          </w:tcPr>
          <w:p w:rsidR="00A41D97" w:rsidRPr="00851D5A" w:rsidRDefault="00A41D97" w:rsidP="00A41D97">
            <w:pPr>
              <w:widowControl w:val="0"/>
              <w:shd w:val="clear" w:color="auto" w:fill="FFFFFF"/>
              <w:autoSpaceDE w:val="0"/>
              <w:autoSpaceDN w:val="0"/>
              <w:adjustRightInd w:val="0"/>
              <w:jc w:val="center"/>
              <w:rPr>
                <w:sz w:val="20"/>
                <w:szCs w:val="20"/>
              </w:rPr>
            </w:pPr>
            <w:r w:rsidRPr="00851D5A">
              <w:rPr>
                <w:sz w:val="20"/>
                <w:szCs w:val="20"/>
              </w:rPr>
              <w:t xml:space="preserve">МКУ «Управление культуры Дальнереченского городского округа», МКУ «Управление образования» </w:t>
            </w:r>
            <w:r w:rsidRPr="00851D5A">
              <w:rPr>
                <w:sz w:val="20"/>
                <w:szCs w:val="20"/>
              </w:rPr>
              <w:lastRenderedPageBreak/>
              <w:t>Дальнереченского городского округа</w:t>
            </w:r>
          </w:p>
        </w:tc>
      </w:tr>
      <w:tr w:rsidR="00A41D97" w:rsidRPr="00851D5A" w:rsidTr="00F37E5E">
        <w:tc>
          <w:tcPr>
            <w:tcW w:w="639" w:type="dxa"/>
            <w:tcBorders>
              <w:top w:val="single" w:sz="6" w:space="0" w:color="auto"/>
              <w:left w:val="single" w:sz="6" w:space="0" w:color="auto"/>
              <w:bottom w:val="single" w:sz="4" w:space="0" w:color="auto"/>
              <w:right w:val="single" w:sz="6" w:space="0" w:color="auto"/>
            </w:tcBorders>
            <w:shd w:val="clear" w:color="auto" w:fill="FFFFFF"/>
          </w:tcPr>
          <w:p w:rsidR="00A41D97" w:rsidRPr="00851D5A" w:rsidRDefault="00A41D97" w:rsidP="00A41D97">
            <w:pPr>
              <w:widowControl w:val="0"/>
              <w:shd w:val="clear" w:color="auto" w:fill="FFFFFF"/>
              <w:autoSpaceDE w:val="0"/>
              <w:autoSpaceDN w:val="0"/>
              <w:adjustRightInd w:val="0"/>
              <w:rPr>
                <w:sz w:val="20"/>
                <w:szCs w:val="20"/>
              </w:rPr>
            </w:pPr>
            <w:r w:rsidRPr="00851D5A">
              <w:rPr>
                <w:sz w:val="20"/>
                <w:szCs w:val="20"/>
              </w:rPr>
              <w:lastRenderedPageBreak/>
              <w:t>1.10</w:t>
            </w:r>
          </w:p>
        </w:tc>
        <w:tc>
          <w:tcPr>
            <w:tcW w:w="2534" w:type="dxa"/>
            <w:tcBorders>
              <w:top w:val="single" w:sz="6" w:space="0" w:color="auto"/>
              <w:left w:val="single" w:sz="6" w:space="0" w:color="auto"/>
              <w:bottom w:val="single" w:sz="4" w:space="0" w:color="auto"/>
              <w:right w:val="single" w:sz="6" w:space="0" w:color="auto"/>
            </w:tcBorders>
            <w:shd w:val="clear" w:color="auto" w:fill="FFFFFF"/>
          </w:tcPr>
          <w:p w:rsidR="00A41D97" w:rsidRPr="00851D5A" w:rsidRDefault="00A41D97" w:rsidP="00A41D97">
            <w:pPr>
              <w:widowControl w:val="0"/>
              <w:shd w:val="clear" w:color="auto" w:fill="FFFFFF"/>
              <w:autoSpaceDE w:val="0"/>
              <w:autoSpaceDN w:val="0"/>
              <w:adjustRightInd w:val="0"/>
              <w:jc w:val="both"/>
              <w:rPr>
                <w:sz w:val="20"/>
                <w:szCs w:val="20"/>
              </w:rPr>
            </w:pPr>
            <w:r w:rsidRPr="00851D5A">
              <w:rPr>
                <w:sz w:val="20"/>
                <w:szCs w:val="20"/>
              </w:rPr>
              <w:t>Проведение антикоррупционной экспертизы муниципальных нормативных правовых актов Дальнереченского городского округа и их проектов</w:t>
            </w:r>
          </w:p>
        </w:tc>
        <w:tc>
          <w:tcPr>
            <w:tcW w:w="1438" w:type="dxa"/>
            <w:gridSpan w:val="2"/>
            <w:tcBorders>
              <w:top w:val="single" w:sz="6" w:space="0" w:color="auto"/>
              <w:left w:val="single" w:sz="6" w:space="0" w:color="auto"/>
              <w:bottom w:val="single" w:sz="4" w:space="0" w:color="auto"/>
              <w:right w:val="single" w:sz="6" w:space="0" w:color="auto"/>
            </w:tcBorders>
            <w:shd w:val="clear" w:color="auto" w:fill="FFFFFF"/>
          </w:tcPr>
          <w:p w:rsidR="00A41D97" w:rsidRPr="00851D5A" w:rsidRDefault="00A41D97" w:rsidP="00A41D97">
            <w:pPr>
              <w:widowControl w:val="0"/>
              <w:autoSpaceDE w:val="0"/>
              <w:autoSpaceDN w:val="0"/>
              <w:adjustRightInd w:val="0"/>
              <w:rPr>
                <w:sz w:val="20"/>
                <w:szCs w:val="20"/>
              </w:rPr>
            </w:pPr>
          </w:p>
        </w:tc>
        <w:tc>
          <w:tcPr>
            <w:tcW w:w="1907" w:type="dxa"/>
            <w:tcBorders>
              <w:top w:val="single" w:sz="6" w:space="0" w:color="auto"/>
              <w:left w:val="single" w:sz="6" w:space="0" w:color="auto"/>
              <w:bottom w:val="single" w:sz="6" w:space="0" w:color="auto"/>
              <w:right w:val="single" w:sz="6" w:space="0" w:color="auto"/>
            </w:tcBorders>
            <w:shd w:val="clear" w:color="auto" w:fill="FFFFFF"/>
          </w:tcPr>
          <w:p w:rsidR="00A41D97" w:rsidRPr="00851D5A" w:rsidRDefault="00A41D97" w:rsidP="00A41D97">
            <w:pPr>
              <w:widowControl w:val="0"/>
              <w:shd w:val="clear" w:color="auto" w:fill="FFFFFF"/>
              <w:autoSpaceDE w:val="0"/>
              <w:autoSpaceDN w:val="0"/>
              <w:adjustRightInd w:val="0"/>
              <w:rPr>
                <w:sz w:val="20"/>
                <w:szCs w:val="20"/>
              </w:rPr>
            </w:pPr>
            <w:r w:rsidRPr="00851D5A">
              <w:rPr>
                <w:sz w:val="20"/>
                <w:szCs w:val="20"/>
              </w:rPr>
              <w:t>Не предусматривает</w:t>
            </w:r>
          </w:p>
        </w:tc>
        <w:tc>
          <w:tcPr>
            <w:tcW w:w="1844" w:type="dxa"/>
            <w:tcBorders>
              <w:top w:val="single" w:sz="6" w:space="0" w:color="auto"/>
              <w:left w:val="single" w:sz="6" w:space="0" w:color="auto"/>
              <w:bottom w:val="single" w:sz="6" w:space="0" w:color="auto"/>
              <w:right w:val="single" w:sz="6" w:space="0" w:color="auto"/>
            </w:tcBorders>
            <w:shd w:val="clear" w:color="auto" w:fill="FFFFFF"/>
          </w:tcPr>
          <w:p w:rsidR="00A41D97" w:rsidRPr="00851D5A" w:rsidRDefault="00A41D97" w:rsidP="00A41D97">
            <w:pPr>
              <w:widowControl w:val="0"/>
              <w:shd w:val="clear" w:color="auto" w:fill="FFFFFF"/>
              <w:autoSpaceDE w:val="0"/>
              <w:autoSpaceDN w:val="0"/>
              <w:adjustRightInd w:val="0"/>
              <w:jc w:val="center"/>
              <w:rPr>
                <w:sz w:val="20"/>
                <w:szCs w:val="20"/>
              </w:rPr>
            </w:pPr>
            <w:r w:rsidRPr="00851D5A">
              <w:rPr>
                <w:sz w:val="20"/>
                <w:szCs w:val="20"/>
              </w:rPr>
              <w:t>Не предусматривает</w:t>
            </w:r>
          </w:p>
        </w:tc>
        <w:tc>
          <w:tcPr>
            <w:tcW w:w="1056" w:type="dxa"/>
            <w:tcBorders>
              <w:top w:val="single" w:sz="6" w:space="0" w:color="auto"/>
              <w:left w:val="single" w:sz="6" w:space="0" w:color="auto"/>
              <w:bottom w:val="single" w:sz="6" w:space="0" w:color="auto"/>
              <w:right w:val="single" w:sz="6" w:space="0" w:color="auto"/>
            </w:tcBorders>
            <w:shd w:val="clear" w:color="auto" w:fill="FFFFFF"/>
          </w:tcPr>
          <w:p w:rsidR="00A41D97" w:rsidRPr="00851D5A" w:rsidRDefault="00A41D97" w:rsidP="00A41D97">
            <w:pPr>
              <w:widowControl w:val="0"/>
              <w:shd w:val="clear" w:color="auto" w:fill="FFFFFF"/>
              <w:autoSpaceDE w:val="0"/>
              <w:autoSpaceDN w:val="0"/>
              <w:adjustRightInd w:val="0"/>
              <w:jc w:val="center"/>
              <w:rPr>
                <w:b/>
                <w:sz w:val="20"/>
                <w:szCs w:val="20"/>
              </w:rPr>
            </w:pPr>
          </w:p>
        </w:tc>
        <w:tc>
          <w:tcPr>
            <w:tcW w:w="1135" w:type="dxa"/>
            <w:tcBorders>
              <w:top w:val="single" w:sz="6" w:space="0" w:color="auto"/>
              <w:left w:val="single" w:sz="6" w:space="0" w:color="auto"/>
              <w:bottom w:val="single" w:sz="6" w:space="0" w:color="auto"/>
              <w:right w:val="single" w:sz="6" w:space="0" w:color="auto"/>
            </w:tcBorders>
            <w:shd w:val="clear" w:color="auto" w:fill="FFFFFF"/>
          </w:tcPr>
          <w:p w:rsidR="00A41D97" w:rsidRPr="00851D5A" w:rsidRDefault="00A41D97" w:rsidP="00A41D97">
            <w:pPr>
              <w:widowControl w:val="0"/>
              <w:shd w:val="clear" w:color="auto" w:fill="FFFFFF"/>
              <w:autoSpaceDE w:val="0"/>
              <w:autoSpaceDN w:val="0"/>
              <w:adjustRightInd w:val="0"/>
              <w:jc w:val="center"/>
              <w:rPr>
                <w:b/>
                <w:sz w:val="20"/>
                <w:szCs w:val="20"/>
              </w:rPr>
            </w:pPr>
          </w:p>
        </w:tc>
        <w:tc>
          <w:tcPr>
            <w:tcW w:w="1135" w:type="dxa"/>
            <w:tcBorders>
              <w:top w:val="single" w:sz="6" w:space="0" w:color="auto"/>
              <w:left w:val="single" w:sz="6" w:space="0" w:color="auto"/>
              <w:bottom w:val="single" w:sz="6" w:space="0" w:color="auto"/>
              <w:right w:val="single" w:sz="6" w:space="0" w:color="auto"/>
            </w:tcBorders>
            <w:shd w:val="clear" w:color="auto" w:fill="FFFFFF"/>
          </w:tcPr>
          <w:p w:rsidR="00A41D97" w:rsidRPr="00851D5A" w:rsidRDefault="00A41D97" w:rsidP="00A41D97">
            <w:pPr>
              <w:widowControl w:val="0"/>
              <w:shd w:val="clear" w:color="auto" w:fill="FFFFFF"/>
              <w:autoSpaceDE w:val="0"/>
              <w:autoSpaceDN w:val="0"/>
              <w:adjustRightInd w:val="0"/>
              <w:jc w:val="center"/>
              <w:rPr>
                <w:b/>
                <w:sz w:val="20"/>
                <w:szCs w:val="20"/>
              </w:rPr>
            </w:pPr>
          </w:p>
        </w:tc>
        <w:tc>
          <w:tcPr>
            <w:tcW w:w="1072" w:type="dxa"/>
            <w:tcBorders>
              <w:top w:val="single" w:sz="6" w:space="0" w:color="auto"/>
              <w:left w:val="single" w:sz="6" w:space="0" w:color="auto"/>
              <w:bottom w:val="single" w:sz="6" w:space="0" w:color="auto"/>
              <w:right w:val="single" w:sz="6" w:space="0" w:color="auto"/>
            </w:tcBorders>
            <w:shd w:val="clear" w:color="auto" w:fill="FFFFFF"/>
          </w:tcPr>
          <w:p w:rsidR="00A41D97" w:rsidRPr="00851D5A" w:rsidRDefault="00A41D97" w:rsidP="00A41D97">
            <w:pPr>
              <w:widowControl w:val="0"/>
              <w:shd w:val="clear" w:color="auto" w:fill="FFFFFF"/>
              <w:autoSpaceDE w:val="0"/>
              <w:autoSpaceDN w:val="0"/>
              <w:adjustRightInd w:val="0"/>
              <w:jc w:val="center"/>
              <w:rPr>
                <w:sz w:val="20"/>
                <w:szCs w:val="20"/>
              </w:rPr>
            </w:pPr>
          </w:p>
        </w:tc>
        <w:tc>
          <w:tcPr>
            <w:tcW w:w="1560" w:type="dxa"/>
            <w:gridSpan w:val="2"/>
            <w:tcBorders>
              <w:top w:val="single" w:sz="6" w:space="0" w:color="auto"/>
              <w:left w:val="single" w:sz="6" w:space="0" w:color="auto"/>
              <w:bottom w:val="single" w:sz="6" w:space="0" w:color="auto"/>
              <w:right w:val="single" w:sz="6" w:space="0" w:color="auto"/>
            </w:tcBorders>
            <w:shd w:val="clear" w:color="auto" w:fill="FFFFFF"/>
          </w:tcPr>
          <w:p w:rsidR="00A41D97" w:rsidRPr="00851D5A" w:rsidRDefault="00A41D97" w:rsidP="00A41D97">
            <w:pPr>
              <w:widowControl w:val="0"/>
              <w:shd w:val="clear" w:color="auto" w:fill="FFFFFF"/>
              <w:autoSpaceDE w:val="0"/>
              <w:autoSpaceDN w:val="0"/>
              <w:adjustRightInd w:val="0"/>
              <w:jc w:val="center"/>
              <w:rPr>
                <w:sz w:val="20"/>
                <w:szCs w:val="20"/>
              </w:rPr>
            </w:pPr>
            <w:r w:rsidRPr="00851D5A">
              <w:rPr>
                <w:sz w:val="20"/>
                <w:szCs w:val="20"/>
              </w:rPr>
              <w:t>В сроки, установленные законодательством</w:t>
            </w:r>
          </w:p>
        </w:tc>
        <w:tc>
          <w:tcPr>
            <w:tcW w:w="1693" w:type="dxa"/>
            <w:tcBorders>
              <w:top w:val="single" w:sz="6" w:space="0" w:color="auto"/>
              <w:left w:val="single" w:sz="6" w:space="0" w:color="auto"/>
              <w:bottom w:val="single" w:sz="6" w:space="0" w:color="auto"/>
              <w:right w:val="single" w:sz="6" w:space="0" w:color="auto"/>
            </w:tcBorders>
            <w:shd w:val="clear" w:color="auto" w:fill="FFFFFF"/>
          </w:tcPr>
          <w:p w:rsidR="00A41D97" w:rsidRPr="00851D5A" w:rsidRDefault="00A41D97" w:rsidP="00A41D97">
            <w:pPr>
              <w:widowControl w:val="0"/>
              <w:shd w:val="clear" w:color="auto" w:fill="FFFFFF"/>
              <w:autoSpaceDE w:val="0"/>
              <w:autoSpaceDN w:val="0"/>
              <w:adjustRightInd w:val="0"/>
              <w:jc w:val="center"/>
              <w:rPr>
                <w:sz w:val="20"/>
                <w:szCs w:val="20"/>
              </w:rPr>
            </w:pPr>
            <w:r w:rsidRPr="00851D5A">
              <w:rPr>
                <w:sz w:val="20"/>
                <w:szCs w:val="20"/>
              </w:rPr>
              <w:t>Правовой отдел администрации Дальнереченского городского округа, юридический отдел Думы Дальнереченского городского округа, структурные подразделения администрации Дальнереченского городского округа, муниципальные казенные учреждения</w:t>
            </w:r>
          </w:p>
        </w:tc>
      </w:tr>
      <w:tr w:rsidR="00A41D97" w:rsidRPr="00851D5A" w:rsidTr="00F37E5E">
        <w:tc>
          <w:tcPr>
            <w:tcW w:w="639" w:type="dxa"/>
            <w:tcBorders>
              <w:top w:val="single" w:sz="6" w:space="0" w:color="auto"/>
              <w:left w:val="single" w:sz="6" w:space="0" w:color="auto"/>
              <w:bottom w:val="single" w:sz="4" w:space="0" w:color="auto"/>
              <w:right w:val="single" w:sz="6" w:space="0" w:color="auto"/>
            </w:tcBorders>
            <w:shd w:val="clear" w:color="auto" w:fill="FFFFFF"/>
          </w:tcPr>
          <w:p w:rsidR="00A41D97" w:rsidRPr="00851D5A" w:rsidRDefault="00A41D97" w:rsidP="00A41D97">
            <w:pPr>
              <w:widowControl w:val="0"/>
              <w:shd w:val="clear" w:color="auto" w:fill="FFFFFF"/>
              <w:autoSpaceDE w:val="0"/>
              <w:autoSpaceDN w:val="0"/>
              <w:adjustRightInd w:val="0"/>
              <w:rPr>
                <w:sz w:val="20"/>
                <w:szCs w:val="20"/>
              </w:rPr>
            </w:pPr>
            <w:r w:rsidRPr="00851D5A">
              <w:rPr>
                <w:sz w:val="20"/>
                <w:szCs w:val="20"/>
              </w:rPr>
              <w:t>1.11</w:t>
            </w:r>
          </w:p>
        </w:tc>
        <w:tc>
          <w:tcPr>
            <w:tcW w:w="2534" w:type="dxa"/>
            <w:tcBorders>
              <w:top w:val="single" w:sz="6" w:space="0" w:color="auto"/>
              <w:left w:val="single" w:sz="6" w:space="0" w:color="auto"/>
              <w:bottom w:val="single" w:sz="4" w:space="0" w:color="auto"/>
              <w:right w:val="single" w:sz="6" w:space="0" w:color="auto"/>
            </w:tcBorders>
            <w:shd w:val="clear" w:color="auto" w:fill="FFFFFF"/>
          </w:tcPr>
          <w:p w:rsidR="00A41D97" w:rsidRPr="00851D5A" w:rsidRDefault="00A41D97" w:rsidP="00A41D97">
            <w:pPr>
              <w:widowControl w:val="0"/>
              <w:shd w:val="clear" w:color="auto" w:fill="FFFFFF"/>
              <w:autoSpaceDE w:val="0"/>
              <w:autoSpaceDN w:val="0"/>
              <w:adjustRightInd w:val="0"/>
              <w:jc w:val="both"/>
              <w:rPr>
                <w:sz w:val="20"/>
                <w:szCs w:val="20"/>
              </w:rPr>
            </w:pPr>
            <w:r w:rsidRPr="00851D5A">
              <w:rPr>
                <w:sz w:val="20"/>
                <w:szCs w:val="20"/>
              </w:rPr>
              <w:t xml:space="preserve">Рассмотрение вопросов правоприменительной практики,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органов местного самоуправления, муниципальных учреждений и их </w:t>
            </w:r>
            <w:r w:rsidRPr="00851D5A">
              <w:rPr>
                <w:sz w:val="20"/>
                <w:szCs w:val="20"/>
              </w:rPr>
              <w:lastRenderedPageBreak/>
              <w:t>должностных лиц в целях выработки и принятия мер по предупреждению и устранению причин выявленных нарушений</w:t>
            </w:r>
          </w:p>
        </w:tc>
        <w:tc>
          <w:tcPr>
            <w:tcW w:w="1438" w:type="dxa"/>
            <w:gridSpan w:val="2"/>
            <w:tcBorders>
              <w:top w:val="single" w:sz="6" w:space="0" w:color="auto"/>
              <w:left w:val="single" w:sz="6" w:space="0" w:color="auto"/>
              <w:bottom w:val="single" w:sz="4" w:space="0" w:color="auto"/>
              <w:right w:val="single" w:sz="6" w:space="0" w:color="auto"/>
            </w:tcBorders>
            <w:shd w:val="clear" w:color="auto" w:fill="FFFFFF"/>
          </w:tcPr>
          <w:p w:rsidR="00A41D97" w:rsidRPr="00851D5A" w:rsidRDefault="00A41D97" w:rsidP="00A41D97">
            <w:pPr>
              <w:widowControl w:val="0"/>
              <w:autoSpaceDE w:val="0"/>
              <w:autoSpaceDN w:val="0"/>
              <w:adjustRightInd w:val="0"/>
              <w:rPr>
                <w:sz w:val="20"/>
                <w:szCs w:val="20"/>
              </w:rPr>
            </w:pPr>
          </w:p>
        </w:tc>
        <w:tc>
          <w:tcPr>
            <w:tcW w:w="1907" w:type="dxa"/>
            <w:tcBorders>
              <w:top w:val="single" w:sz="6" w:space="0" w:color="auto"/>
              <w:left w:val="single" w:sz="6" w:space="0" w:color="auto"/>
              <w:bottom w:val="single" w:sz="6" w:space="0" w:color="auto"/>
              <w:right w:val="single" w:sz="6" w:space="0" w:color="auto"/>
            </w:tcBorders>
            <w:shd w:val="clear" w:color="auto" w:fill="FFFFFF"/>
          </w:tcPr>
          <w:p w:rsidR="00A41D97" w:rsidRPr="00851D5A" w:rsidRDefault="00A41D97" w:rsidP="00A41D97">
            <w:pPr>
              <w:widowControl w:val="0"/>
              <w:shd w:val="clear" w:color="auto" w:fill="FFFFFF"/>
              <w:autoSpaceDE w:val="0"/>
              <w:autoSpaceDN w:val="0"/>
              <w:adjustRightInd w:val="0"/>
              <w:rPr>
                <w:sz w:val="20"/>
                <w:szCs w:val="20"/>
              </w:rPr>
            </w:pPr>
            <w:r w:rsidRPr="00851D5A">
              <w:rPr>
                <w:sz w:val="20"/>
                <w:szCs w:val="20"/>
              </w:rPr>
              <w:t>Не предусматривает</w:t>
            </w:r>
          </w:p>
        </w:tc>
        <w:tc>
          <w:tcPr>
            <w:tcW w:w="1844" w:type="dxa"/>
            <w:tcBorders>
              <w:top w:val="single" w:sz="6" w:space="0" w:color="auto"/>
              <w:left w:val="single" w:sz="6" w:space="0" w:color="auto"/>
              <w:bottom w:val="single" w:sz="6" w:space="0" w:color="auto"/>
              <w:right w:val="single" w:sz="6" w:space="0" w:color="auto"/>
            </w:tcBorders>
            <w:shd w:val="clear" w:color="auto" w:fill="FFFFFF"/>
          </w:tcPr>
          <w:p w:rsidR="00A41D97" w:rsidRPr="00851D5A" w:rsidRDefault="00A41D97" w:rsidP="00A41D97">
            <w:pPr>
              <w:widowControl w:val="0"/>
              <w:shd w:val="clear" w:color="auto" w:fill="FFFFFF"/>
              <w:autoSpaceDE w:val="0"/>
              <w:autoSpaceDN w:val="0"/>
              <w:adjustRightInd w:val="0"/>
              <w:jc w:val="center"/>
              <w:rPr>
                <w:sz w:val="20"/>
                <w:szCs w:val="20"/>
              </w:rPr>
            </w:pPr>
            <w:r w:rsidRPr="00851D5A">
              <w:rPr>
                <w:sz w:val="20"/>
                <w:szCs w:val="20"/>
              </w:rPr>
              <w:t>Не предусматривает</w:t>
            </w:r>
          </w:p>
        </w:tc>
        <w:tc>
          <w:tcPr>
            <w:tcW w:w="1056" w:type="dxa"/>
            <w:tcBorders>
              <w:top w:val="single" w:sz="6" w:space="0" w:color="auto"/>
              <w:left w:val="single" w:sz="6" w:space="0" w:color="auto"/>
              <w:bottom w:val="single" w:sz="6" w:space="0" w:color="auto"/>
              <w:right w:val="single" w:sz="6" w:space="0" w:color="auto"/>
            </w:tcBorders>
            <w:shd w:val="clear" w:color="auto" w:fill="FFFFFF"/>
          </w:tcPr>
          <w:p w:rsidR="00A41D97" w:rsidRPr="00851D5A" w:rsidRDefault="00A41D97" w:rsidP="00A41D97">
            <w:pPr>
              <w:widowControl w:val="0"/>
              <w:shd w:val="clear" w:color="auto" w:fill="FFFFFF"/>
              <w:autoSpaceDE w:val="0"/>
              <w:autoSpaceDN w:val="0"/>
              <w:adjustRightInd w:val="0"/>
              <w:jc w:val="center"/>
              <w:rPr>
                <w:b/>
                <w:sz w:val="20"/>
                <w:szCs w:val="20"/>
              </w:rPr>
            </w:pPr>
          </w:p>
        </w:tc>
        <w:tc>
          <w:tcPr>
            <w:tcW w:w="1135" w:type="dxa"/>
            <w:tcBorders>
              <w:top w:val="single" w:sz="6" w:space="0" w:color="auto"/>
              <w:left w:val="single" w:sz="6" w:space="0" w:color="auto"/>
              <w:bottom w:val="single" w:sz="6" w:space="0" w:color="auto"/>
              <w:right w:val="single" w:sz="6" w:space="0" w:color="auto"/>
            </w:tcBorders>
            <w:shd w:val="clear" w:color="auto" w:fill="FFFFFF"/>
          </w:tcPr>
          <w:p w:rsidR="00A41D97" w:rsidRPr="00851D5A" w:rsidRDefault="00A41D97" w:rsidP="00A41D97">
            <w:pPr>
              <w:widowControl w:val="0"/>
              <w:shd w:val="clear" w:color="auto" w:fill="FFFFFF"/>
              <w:autoSpaceDE w:val="0"/>
              <w:autoSpaceDN w:val="0"/>
              <w:adjustRightInd w:val="0"/>
              <w:jc w:val="center"/>
              <w:rPr>
                <w:b/>
                <w:sz w:val="20"/>
                <w:szCs w:val="20"/>
              </w:rPr>
            </w:pPr>
          </w:p>
        </w:tc>
        <w:tc>
          <w:tcPr>
            <w:tcW w:w="1135" w:type="dxa"/>
            <w:tcBorders>
              <w:top w:val="single" w:sz="6" w:space="0" w:color="auto"/>
              <w:left w:val="single" w:sz="6" w:space="0" w:color="auto"/>
              <w:bottom w:val="single" w:sz="6" w:space="0" w:color="auto"/>
              <w:right w:val="single" w:sz="6" w:space="0" w:color="auto"/>
            </w:tcBorders>
            <w:shd w:val="clear" w:color="auto" w:fill="FFFFFF"/>
          </w:tcPr>
          <w:p w:rsidR="00A41D97" w:rsidRPr="00851D5A" w:rsidRDefault="00A41D97" w:rsidP="00A41D97">
            <w:pPr>
              <w:widowControl w:val="0"/>
              <w:shd w:val="clear" w:color="auto" w:fill="FFFFFF"/>
              <w:autoSpaceDE w:val="0"/>
              <w:autoSpaceDN w:val="0"/>
              <w:adjustRightInd w:val="0"/>
              <w:jc w:val="center"/>
              <w:rPr>
                <w:b/>
                <w:sz w:val="20"/>
                <w:szCs w:val="20"/>
              </w:rPr>
            </w:pPr>
          </w:p>
        </w:tc>
        <w:tc>
          <w:tcPr>
            <w:tcW w:w="1072" w:type="dxa"/>
            <w:tcBorders>
              <w:top w:val="single" w:sz="6" w:space="0" w:color="auto"/>
              <w:left w:val="single" w:sz="6" w:space="0" w:color="auto"/>
              <w:bottom w:val="single" w:sz="6" w:space="0" w:color="auto"/>
              <w:right w:val="single" w:sz="6" w:space="0" w:color="auto"/>
            </w:tcBorders>
            <w:shd w:val="clear" w:color="auto" w:fill="FFFFFF"/>
          </w:tcPr>
          <w:p w:rsidR="00A41D97" w:rsidRPr="00851D5A" w:rsidRDefault="00A41D97" w:rsidP="00A41D97">
            <w:pPr>
              <w:widowControl w:val="0"/>
              <w:shd w:val="clear" w:color="auto" w:fill="FFFFFF"/>
              <w:autoSpaceDE w:val="0"/>
              <w:autoSpaceDN w:val="0"/>
              <w:adjustRightInd w:val="0"/>
              <w:jc w:val="center"/>
              <w:rPr>
                <w:sz w:val="20"/>
                <w:szCs w:val="20"/>
              </w:rPr>
            </w:pPr>
          </w:p>
        </w:tc>
        <w:tc>
          <w:tcPr>
            <w:tcW w:w="1560" w:type="dxa"/>
            <w:gridSpan w:val="2"/>
            <w:tcBorders>
              <w:top w:val="single" w:sz="6" w:space="0" w:color="auto"/>
              <w:left w:val="single" w:sz="6" w:space="0" w:color="auto"/>
              <w:bottom w:val="single" w:sz="6" w:space="0" w:color="auto"/>
              <w:right w:val="single" w:sz="6" w:space="0" w:color="auto"/>
            </w:tcBorders>
            <w:shd w:val="clear" w:color="auto" w:fill="FFFFFF"/>
          </w:tcPr>
          <w:p w:rsidR="00A41D97" w:rsidRPr="00851D5A" w:rsidRDefault="00A41D97" w:rsidP="00A41D97">
            <w:pPr>
              <w:widowControl w:val="0"/>
              <w:shd w:val="clear" w:color="auto" w:fill="FFFFFF"/>
              <w:autoSpaceDE w:val="0"/>
              <w:autoSpaceDN w:val="0"/>
              <w:adjustRightInd w:val="0"/>
              <w:jc w:val="center"/>
              <w:rPr>
                <w:sz w:val="20"/>
                <w:szCs w:val="20"/>
              </w:rPr>
            </w:pPr>
            <w:r w:rsidRPr="00851D5A">
              <w:rPr>
                <w:sz w:val="20"/>
                <w:szCs w:val="20"/>
              </w:rPr>
              <w:t>Не реже 1 раза в квартал</w:t>
            </w:r>
          </w:p>
        </w:tc>
        <w:tc>
          <w:tcPr>
            <w:tcW w:w="1693" w:type="dxa"/>
            <w:tcBorders>
              <w:top w:val="single" w:sz="6" w:space="0" w:color="auto"/>
              <w:left w:val="single" w:sz="6" w:space="0" w:color="auto"/>
              <w:bottom w:val="single" w:sz="6" w:space="0" w:color="auto"/>
              <w:right w:val="single" w:sz="6" w:space="0" w:color="auto"/>
            </w:tcBorders>
            <w:shd w:val="clear" w:color="auto" w:fill="FFFFFF"/>
          </w:tcPr>
          <w:p w:rsidR="00A41D97" w:rsidRPr="00851D5A" w:rsidRDefault="00A41D97" w:rsidP="00A41D97">
            <w:pPr>
              <w:widowControl w:val="0"/>
              <w:shd w:val="clear" w:color="auto" w:fill="FFFFFF"/>
              <w:autoSpaceDE w:val="0"/>
              <w:autoSpaceDN w:val="0"/>
              <w:adjustRightInd w:val="0"/>
              <w:jc w:val="center"/>
              <w:rPr>
                <w:sz w:val="20"/>
                <w:szCs w:val="20"/>
              </w:rPr>
            </w:pPr>
            <w:r w:rsidRPr="00851D5A">
              <w:rPr>
                <w:sz w:val="20"/>
                <w:szCs w:val="20"/>
              </w:rPr>
              <w:t>Правовой отдел администрации Дальнереченского городского округа</w:t>
            </w:r>
          </w:p>
          <w:p w:rsidR="00A41D97" w:rsidRPr="00851D5A" w:rsidRDefault="00A41D97" w:rsidP="00A41D97">
            <w:pPr>
              <w:widowControl w:val="0"/>
              <w:shd w:val="clear" w:color="auto" w:fill="FFFFFF"/>
              <w:autoSpaceDE w:val="0"/>
              <w:autoSpaceDN w:val="0"/>
              <w:adjustRightInd w:val="0"/>
              <w:jc w:val="center"/>
              <w:rPr>
                <w:sz w:val="20"/>
                <w:szCs w:val="20"/>
              </w:rPr>
            </w:pPr>
          </w:p>
        </w:tc>
      </w:tr>
      <w:tr w:rsidR="00A41D97" w:rsidRPr="00851D5A" w:rsidTr="00F37E5E">
        <w:tc>
          <w:tcPr>
            <w:tcW w:w="16013" w:type="dxa"/>
            <w:gridSpan w:val="13"/>
            <w:tcBorders>
              <w:top w:val="single" w:sz="4" w:space="0" w:color="auto"/>
              <w:left w:val="single" w:sz="6" w:space="0" w:color="auto"/>
              <w:bottom w:val="single" w:sz="4" w:space="0" w:color="auto"/>
              <w:right w:val="single" w:sz="6" w:space="0" w:color="auto"/>
            </w:tcBorders>
            <w:shd w:val="clear" w:color="auto" w:fill="FFFFFF"/>
          </w:tcPr>
          <w:p w:rsidR="00A41D97" w:rsidRPr="00851D5A" w:rsidRDefault="00A41D97" w:rsidP="00A41D97">
            <w:pPr>
              <w:widowControl w:val="0"/>
              <w:shd w:val="clear" w:color="auto" w:fill="FFFFFF"/>
              <w:autoSpaceDE w:val="0"/>
              <w:autoSpaceDN w:val="0"/>
              <w:adjustRightInd w:val="0"/>
              <w:jc w:val="center"/>
              <w:rPr>
                <w:sz w:val="20"/>
                <w:szCs w:val="20"/>
              </w:rPr>
            </w:pPr>
            <w:r w:rsidRPr="00851D5A">
              <w:rPr>
                <w:sz w:val="20"/>
                <w:szCs w:val="20"/>
              </w:rPr>
              <w:lastRenderedPageBreak/>
              <w:t>2.Мероприятия по исполнению задачи №2</w:t>
            </w:r>
          </w:p>
          <w:p w:rsidR="00A41D97" w:rsidRPr="00851D5A" w:rsidRDefault="00A41D97" w:rsidP="00A41D97">
            <w:pPr>
              <w:widowControl w:val="0"/>
              <w:shd w:val="clear" w:color="auto" w:fill="FFFFFF"/>
              <w:autoSpaceDE w:val="0"/>
              <w:autoSpaceDN w:val="0"/>
              <w:adjustRightInd w:val="0"/>
              <w:jc w:val="center"/>
              <w:rPr>
                <w:sz w:val="20"/>
                <w:szCs w:val="20"/>
              </w:rPr>
            </w:pPr>
            <w:r w:rsidRPr="00851D5A">
              <w:rPr>
                <w:sz w:val="20"/>
                <w:szCs w:val="20"/>
              </w:rPr>
              <w:t>реализация механизма контроля за соблюдением лицами, замещающими муниципальные должности, муниципальными служащими запретов и ограничений, требований о предотвращении или об урегулировании конфликта интересов и исполнением обязанностей, установленных в целях противодействия коррупции</w:t>
            </w:r>
          </w:p>
        </w:tc>
      </w:tr>
      <w:tr w:rsidR="00A41D97" w:rsidRPr="00851D5A" w:rsidTr="00F37E5E">
        <w:tc>
          <w:tcPr>
            <w:tcW w:w="639" w:type="dxa"/>
            <w:tcBorders>
              <w:top w:val="single" w:sz="4" w:space="0" w:color="auto"/>
              <w:left w:val="single" w:sz="6" w:space="0" w:color="auto"/>
              <w:bottom w:val="single" w:sz="4" w:space="0" w:color="auto"/>
              <w:right w:val="single" w:sz="6" w:space="0" w:color="auto"/>
            </w:tcBorders>
            <w:shd w:val="clear" w:color="auto" w:fill="FFFFFF"/>
          </w:tcPr>
          <w:p w:rsidR="00A41D97" w:rsidRPr="00851D5A" w:rsidRDefault="00A41D97" w:rsidP="00A41D97">
            <w:pPr>
              <w:widowControl w:val="0"/>
              <w:autoSpaceDE w:val="0"/>
              <w:autoSpaceDN w:val="0"/>
              <w:adjustRightInd w:val="0"/>
              <w:rPr>
                <w:sz w:val="20"/>
                <w:szCs w:val="20"/>
              </w:rPr>
            </w:pPr>
            <w:r w:rsidRPr="00851D5A">
              <w:rPr>
                <w:sz w:val="20"/>
                <w:szCs w:val="20"/>
              </w:rPr>
              <w:t>2.1.</w:t>
            </w:r>
          </w:p>
        </w:tc>
        <w:tc>
          <w:tcPr>
            <w:tcW w:w="2550" w:type="dxa"/>
            <w:gridSpan w:val="2"/>
            <w:tcBorders>
              <w:top w:val="single" w:sz="4" w:space="0" w:color="auto"/>
              <w:left w:val="single" w:sz="6" w:space="0" w:color="auto"/>
              <w:bottom w:val="single" w:sz="4" w:space="0" w:color="auto"/>
              <w:right w:val="single" w:sz="6" w:space="0" w:color="auto"/>
            </w:tcBorders>
            <w:shd w:val="clear" w:color="auto" w:fill="FFFFFF"/>
          </w:tcPr>
          <w:p w:rsidR="00A41D97" w:rsidRPr="00851D5A" w:rsidRDefault="00A41D97" w:rsidP="00A41D97">
            <w:pPr>
              <w:widowControl w:val="0"/>
              <w:autoSpaceDE w:val="0"/>
              <w:autoSpaceDN w:val="0"/>
              <w:adjustRightInd w:val="0"/>
              <w:jc w:val="both"/>
              <w:rPr>
                <w:sz w:val="20"/>
                <w:szCs w:val="20"/>
              </w:rPr>
            </w:pPr>
            <w:r w:rsidRPr="00851D5A">
              <w:rPr>
                <w:sz w:val="20"/>
                <w:szCs w:val="20"/>
              </w:rPr>
              <w:t xml:space="preserve">Анализ анкетных данных о местах работы ближайших родственников (свойственников) и отрытых данных налоговых органов об основных и дополнительных видах деятельности организаций, являющихся местами их работы, анализ сведений о предыдущей трудовой деятельности граждан, назначаемых на муниципальную должность и поступающих на муниципальную службу с целью выявление ситуаций, при которых их личная заинтересованность (прямая или косвенная) может влиять на надлежащее, объективное и беспристрастное исполнение ими должностных обязанностей (осуществление полномочий) после назначения на муниципальную должность и поступления на </w:t>
            </w:r>
            <w:r w:rsidRPr="00851D5A">
              <w:rPr>
                <w:sz w:val="20"/>
                <w:szCs w:val="20"/>
              </w:rPr>
              <w:lastRenderedPageBreak/>
              <w:t>муниципальную службу.</w:t>
            </w:r>
          </w:p>
        </w:tc>
        <w:tc>
          <w:tcPr>
            <w:tcW w:w="1422" w:type="dxa"/>
            <w:tcBorders>
              <w:top w:val="single" w:sz="4" w:space="0" w:color="auto"/>
              <w:left w:val="single" w:sz="6" w:space="0" w:color="auto"/>
              <w:bottom w:val="single" w:sz="4" w:space="0" w:color="auto"/>
              <w:right w:val="single" w:sz="6" w:space="0" w:color="auto"/>
            </w:tcBorders>
            <w:shd w:val="clear" w:color="auto" w:fill="FFFFFF"/>
          </w:tcPr>
          <w:p w:rsidR="00A41D97" w:rsidRPr="00851D5A" w:rsidRDefault="00A41D97" w:rsidP="00A41D97">
            <w:pPr>
              <w:widowControl w:val="0"/>
              <w:autoSpaceDE w:val="0"/>
              <w:autoSpaceDN w:val="0"/>
              <w:adjustRightInd w:val="0"/>
              <w:rPr>
                <w:sz w:val="20"/>
                <w:szCs w:val="20"/>
              </w:rPr>
            </w:pPr>
          </w:p>
        </w:tc>
        <w:tc>
          <w:tcPr>
            <w:tcW w:w="1907" w:type="dxa"/>
            <w:tcBorders>
              <w:top w:val="single" w:sz="4" w:space="0" w:color="auto"/>
              <w:left w:val="single" w:sz="6" w:space="0" w:color="auto"/>
              <w:bottom w:val="single" w:sz="4" w:space="0" w:color="auto"/>
              <w:right w:val="single" w:sz="6" w:space="0" w:color="auto"/>
            </w:tcBorders>
            <w:shd w:val="clear" w:color="auto" w:fill="FFFFFF"/>
          </w:tcPr>
          <w:p w:rsidR="00A41D97" w:rsidRPr="00851D5A" w:rsidRDefault="00A41D97" w:rsidP="00A41D97">
            <w:pPr>
              <w:widowControl w:val="0"/>
              <w:shd w:val="clear" w:color="auto" w:fill="FFFFFF"/>
              <w:autoSpaceDE w:val="0"/>
              <w:autoSpaceDN w:val="0"/>
              <w:adjustRightInd w:val="0"/>
              <w:spacing w:line="278" w:lineRule="exact"/>
              <w:ind w:left="5" w:right="115" w:firstLine="5"/>
              <w:rPr>
                <w:sz w:val="20"/>
                <w:szCs w:val="20"/>
              </w:rPr>
            </w:pPr>
            <w:r w:rsidRPr="00851D5A">
              <w:rPr>
                <w:sz w:val="20"/>
                <w:szCs w:val="20"/>
              </w:rPr>
              <w:t>Не предусматривает</w:t>
            </w:r>
          </w:p>
        </w:tc>
        <w:tc>
          <w:tcPr>
            <w:tcW w:w="1844" w:type="dxa"/>
            <w:tcBorders>
              <w:top w:val="single" w:sz="4" w:space="0" w:color="auto"/>
              <w:left w:val="single" w:sz="6" w:space="0" w:color="auto"/>
              <w:bottom w:val="single" w:sz="4" w:space="0" w:color="auto"/>
              <w:right w:val="single" w:sz="6" w:space="0" w:color="auto"/>
            </w:tcBorders>
            <w:shd w:val="clear" w:color="auto" w:fill="FFFFFF"/>
          </w:tcPr>
          <w:p w:rsidR="00A41D97" w:rsidRPr="00851D5A" w:rsidRDefault="00A41D97" w:rsidP="00A41D97">
            <w:pPr>
              <w:widowControl w:val="0"/>
              <w:shd w:val="clear" w:color="auto" w:fill="FFFFFF"/>
              <w:autoSpaceDE w:val="0"/>
              <w:autoSpaceDN w:val="0"/>
              <w:adjustRightInd w:val="0"/>
              <w:jc w:val="center"/>
              <w:rPr>
                <w:sz w:val="20"/>
                <w:szCs w:val="20"/>
              </w:rPr>
            </w:pPr>
            <w:r w:rsidRPr="00851D5A">
              <w:rPr>
                <w:sz w:val="20"/>
                <w:szCs w:val="20"/>
              </w:rPr>
              <w:t xml:space="preserve">Не предусматривает </w:t>
            </w:r>
          </w:p>
        </w:tc>
        <w:tc>
          <w:tcPr>
            <w:tcW w:w="1056" w:type="dxa"/>
            <w:tcBorders>
              <w:top w:val="single" w:sz="6" w:space="0" w:color="auto"/>
              <w:left w:val="single" w:sz="6" w:space="0" w:color="auto"/>
              <w:bottom w:val="single" w:sz="6" w:space="0" w:color="auto"/>
              <w:right w:val="single" w:sz="6" w:space="0" w:color="auto"/>
            </w:tcBorders>
            <w:shd w:val="clear" w:color="auto" w:fill="FFFFFF"/>
          </w:tcPr>
          <w:p w:rsidR="00A41D97" w:rsidRPr="00851D5A" w:rsidRDefault="00A41D97" w:rsidP="00A41D97">
            <w:pPr>
              <w:widowControl w:val="0"/>
              <w:shd w:val="clear" w:color="auto" w:fill="FFFFFF"/>
              <w:autoSpaceDE w:val="0"/>
              <w:autoSpaceDN w:val="0"/>
              <w:adjustRightInd w:val="0"/>
              <w:jc w:val="center"/>
              <w:rPr>
                <w:sz w:val="20"/>
                <w:szCs w:val="20"/>
              </w:rPr>
            </w:pPr>
          </w:p>
        </w:tc>
        <w:tc>
          <w:tcPr>
            <w:tcW w:w="1135" w:type="dxa"/>
            <w:tcBorders>
              <w:top w:val="single" w:sz="6" w:space="0" w:color="auto"/>
              <w:left w:val="single" w:sz="6" w:space="0" w:color="auto"/>
              <w:bottom w:val="single" w:sz="6" w:space="0" w:color="auto"/>
              <w:right w:val="single" w:sz="6" w:space="0" w:color="auto"/>
            </w:tcBorders>
            <w:shd w:val="clear" w:color="auto" w:fill="FFFFFF"/>
          </w:tcPr>
          <w:p w:rsidR="00A41D97" w:rsidRPr="00851D5A" w:rsidRDefault="00A41D97" w:rsidP="00A41D97">
            <w:pPr>
              <w:widowControl w:val="0"/>
              <w:shd w:val="clear" w:color="auto" w:fill="FFFFFF"/>
              <w:autoSpaceDE w:val="0"/>
              <w:autoSpaceDN w:val="0"/>
              <w:adjustRightInd w:val="0"/>
              <w:jc w:val="center"/>
              <w:rPr>
                <w:sz w:val="20"/>
                <w:szCs w:val="20"/>
              </w:rPr>
            </w:pPr>
          </w:p>
        </w:tc>
        <w:tc>
          <w:tcPr>
            <w:tcW w:w="1135" w:type="dxa"/>
            <w:tcBorders>
              <w:top w:val="single" w:sz="6" w:space="0" w:color="auto"/>
              <w:left w:val="single" w:sz="6" w:space="0" w:color="auto"/>
              <w:bottom w:val="single" w:sz="6" w:space="0" w:color="auto"/>
              <w:right w:val="single" w:sz="6" w:space="0" w:color="auto"/>
            </w:tcBorders>
            <w:shd w:val="clear" w:color="auto" w:fill="FFFFFF"/>
          </w:tcPr>
          <w:p w:rsidR="00A41D97" w:rsidRPr="00851D5A" w:rsidRDefault="00A41D97" w:rsidP="00A41D97">
            <w:pPr>
              <w:widowControl w:val="0"/>
              <w:shd w:val="clear" w:color="auto" w:fill="FFFFFF"/>
              <w:autoSpaceDE w:val="0"/>
              <w:autoSpaceDN w:val="0"/>
              <w:adjustRightInd w:val="0"/>
              <w:jc w:val="center"/>
              <w:rPr>
                <w:sz w:val="20"/>
                <w:szCs w:val="20"/>
              </w:rPr>
            </w:pPr>
          </w:p>
        </w:tc>
        <w:tc>
          <w:tcPr>
            <w:tcW w:w="1072" w:type="dxa"/>
            <w:tcBorders>
              <w:top w:val="single" w:sz="4" w:space="0" w:color="auto"/>
              <w:left w:val="single" w:sz="6" w:space="0" w:color="auto"/>
              <w:bottom w:val="single" w:sz="4" w:space="0" w:color="auto"/>
              <w:right w:val="single" w:sz="6" w:space="0" w:color="auto"/>
            </w:tcBorders>
            <w:shd w:val="clear" w:color="auto" w:fill="FFFFFF"/>
          </w:tcPr>
          <w:p w:rsidR="00A41D97" w:rsidRPr="00851D5A" w:rsidRDefault="00A41D97" w:rsidP="00A41D97">
            <w:pPr>
              <w:widowControl w:val="0"/>
              <w:shd w:val="clear" w:color="auto" w:fill="FFFFFF"/>
              <w:autoSpaceDE w:val="0"/>
              <w:autoSpaceDN w:val="0"/>
              <w:adjustRightInd w:val="0"/>
              <w:jc w:val="center"/>
              <w:rPr>
                <w:sz w:val="20"/>
                <w:szCs w:val="20"/>
              </w:rPr>
            </w:pPr>
          </w:p>
        </w:tc>
        <w:tc>
          <w:tcPr>
            <w:tcW w:w="1560" w:type="dxa"/>
            <w:gridSpan w:val="2"/>
            <w:tcBorders>
              <w:top w:val="single" w:sz="4" w:space="0" w:color="auto"/>
              <w:left w:val="single" w:sz="6" w:space="0" w:color="auto"/>
              <w:bottom w:val="single" w:sz="4" w:space="0" w:color="auto"/>
              <w:right w:val="single" w:sz="6" w:space="0" w:color="auto"/>
            </w:tcBorders>
            <w:shd w:val="clear" w:color="auto" w:fill="FFFFFF"/>
          </w:tcPr>
          <w:p w:rsidR="00A41D97" w:rsidRPr="00851D5A" w:rsidRDefault="00A41D97" w:rsidP="00A41D97">
            <w:pPr>
              <w:widowControl w:val="0"/>
              <w:shd w:val="clear" w:color="auto" w:fill="FFFFFF"/>
              <w:autoSpaceDE w:val="0"/>
              <w:autoSpaceDN w:val="0"/>
              <w:adjustRightInd w:val="0"/>
              <w:jc w:val="center"/>
              <w:rPr>
                <w:sz w:val="20"/>
                <w:szCs w:val="20"/>
              </w:rPr>
            </w:pPr>
            <w:r w:rsidRPr="00851D5A">
              <w:rPr>
                <w:sz w:val="20"/>
                <w:szCs w:val="20"/>
              </w:rPr>
              <w:t>При назначении на муниципальную должность и поступления на муниципальную службу</w:t>
            </w:r>
          </w:p>
        </w:tc>
        <w:tc>
          <w:tcPr>
            <w:tcW w:w="1693" w:type="dxa"/>
            <w:tcBorders>
              <w:top w:val="single" w:sz="4" w:space="0" w:color="auto"/>
              <w:left w:val="single" w:sz="6" w:space="0" w:color="auto"/>
              <w:bottom w:val="single" w:sz="4" w:space="0" w:color="auto"/>
              <w:right w:val="single" w:sz="6" w:space="0" w:color="auto"/>
            </w:tcBorders>
            <w:shd w:val="clear" w:color="auto" w:fill="FFFFFF"/>
          </w:tcPr>
          <w:p w:rsidR="00A41D97" w:rsidRPr="00851D5A" w:rsidRDefault="00A41D97" w:rsidP="00A41D97">
            <w:pPr>
              <w:widowControl w:val="0"/>
              <w:shd w:val="clear" w:color="auto" w:fill="FFFFFF"/>
              <w:autoSpaceDE w:val="0"/>
              <w:autoSpaceDN w:val="0"/>
              <w:adjustRightInd w:val="0"/>
              <w:jc w:val="center"/>
              <w:rPr>
                <w:sz w:val="20"/>
                <w:szCs w:val="20"/>
              </w:rPr>
            </w:pPr>
            <w:r w:rsidRPr="00851D5A">
              <w:rPr>
                <w:sz w:val="20"/>
                <w:szCs w:val="20"/>
              </w:rPr>
              <w:t>Отдел муниципальной службы и кадров администрации Дальнереченского городского округа</w:t>
            </w:r>
          </w:p>
          <w:p w:rsidR="00A41D97" w:rsidRPr="00851D5A" w:rsidRDefault="00F37E5E" w:rsidP="00A41D97">
            <w:pPr>
              <w:widowControl w:val="0"/>
              <w:shd w:val="clear" w:color="auto" w:fill="FFFFFF"/>
              <w:autoSpaceDE w:val="0"/>
              <w:autoSpaceDN w:val="0"/>
              <w:adjustRightInd w:val="0"/>
              <w:jc w:val="center"/>
              <w:rPr>
                <w:sz w:val="20"/>
                <w:szCs w:val="20"/>
              </w:rPr>
            </w:pPr>
            <w:r>
              <w:rPr>
                <w:sz w:val="20"/>
                <w:szCs w:val="20"/>
              </w:rPr>
              <w:t>Отдел муниципальной службы, кадров и делопроизводства Думы Дальнереченского городского округа</w:t>
            </w:r>
          </w:p>
          <w:p w:rsidR="00A41D97" w:rsidRPr="00851D5A" w:rsidRDefault="00A41D97" w:rsidP="00A41D97">
            <w:pPr>
              <w:widowControl w:val="0"/>
              <w:shd w:val="clear" w:color="auto" w:fill="FFFFFF"/>
              <w:autoSpaceDE w:val="0"/>
              <w:autoSpaceDN w:val="0"/>
              <w:adjustRightInd w:val="0"/>
              <w:jc w:val="center"/>
              <w:rPr>
                <w:sz w:val="20"/>
                <w:szCs w:val="20"/>
              </w:rPr>
            </w:pPr>
          </w:p>
        </w:tc>
      </w:tr>
      <w:tr w:rsidR="00A41D97" w:rsidRPr="00851D5A" w:rsidTr="00F37E5E">
        <w:tc>
          <w:tcPr>
            <w:tcW w:w="639" w:type="dxa"/>
            <w:tcBorders>
              <w:top w:val="single" w:sz="4" w:space="0" w:color="auto"/>
              <w:left w:val="single" w:sz="6" w:space="0" w:color="auto"/>
              <w:bottom w:val="single" w:sz="6" w:space="0" w:color="auto"/>
              <w:right w:val="single" w:sz="6" w:space="0" w:color="auto"/>
            </w:tcBorders>
            <w:shd w:val="clear" w:color="auto" w:fill="FFFFFF"/>
          </w:tcPr>
          <w:p w:rsidR="00A41D97" w:rsidRPr="00851D5A" w:rsidRDefault="00A41D97" w:rsidP="00A41D97">
            <w:pPr>
              <w:widowControl w:val="0"/>
              <w:shd w:val="clear" w:color="auto" w:fill="FFFFFF"/>
              <w:autoSpaceDE w:val="0"/>
              <w:autoSpaceDN w:val="0"/>
              <w:adjustRightInd w:val="0"/>
              <w:rPr>
                <w:sz w:val="20"/>
                <w:szCs w:val="20"/>
              </w:rPr>
            </w:pPr>
            <w:r w:rsidRPr="00851D5A">
              <w:rPr>
                <w:sz w:val="20"/>
                <w:szCs w:val="20"/>
              </w:rPr>
              <w:lastRenderedPageBreak/>
              <w:t>2.2.</w:t>
            </w:r>
          </w:p>
        </w:tc>
        <w:tc>
          <w:tcPr>
            <w:tcW w:w="2550" w:type="dxa"/>
            <w:gridSpan w:val="2"/>
            <w:tcBorders>
              <w:top w:val="single" w:sz="4" w:space="0" w:color="auto"/>
              <w:left w:val="single" w:sz="6" w:space="0" w:color="auto"/>
              <w:bottom w:val="single" w:sz="6" w:space="0" w:color="auto"/>
              <w:right w:val="single" w:sz="6" w:space="0" w:color="auto"/>
            </w:tcBorders>
            <w:shd w:val="clear" w:color="auto" w:fill="FFFFFF"/>
          </w:tcPr>
          <w:p w:rsidR="00A41D97" w:rsidRPr="00851D5A" w:rsidRDefault="00A41D97" w:rsidP="00A41D97">
            <w:pPr>
              <w:widowControl w:val="0"/>
              <w:shd w:val="clear" w:color="auto" w:fill="FFFFFF"/>
              <w:autoSpaceDE w:val="0"/>
              <w:autoSpaceDN w:val="0"/>
              <w:adjustRightInd w:val="0"/>
              <w:jc w:val="both"/>
              <w:rPr>
                <w:sz w:val="20"/>
                <w:szCs w:val="20"/>
              </w:rPr>
            </w:pPr>
            <w:r w:rsidRPr="00851D5A">
              <w:rPr>
                <w:sz w:val="20"/>
                <w:szCs w:val="20"/>
              </w:rPr>
              <w:t>Анализ сведений об источниках доходов (организациях – налоговых агентах), содержащихся в справках о доходах, об имуществе и обязательствах имущественного характера, представленных гражданами, назначаемыми на муниципальную должность и поступающих на муниципальную службу, с целью выявление ситуаций, при которых их личная заинтересованность (прямая или косвенная) может влиять на надлежащее, объективное и беспристрастное исполнение ими должностных обязанностей (осуществление полномочий) после назначения на муниципальную должность и поступления на муниципальную службу</w:t>
            </w:r>
          </w:p>
        </w:tc>
        <w:tc>
          <w:tcPr>
            <w:tcW w:w="1422" w:type="dxa"/>
            <w:tcBorders>
              <w:top w:val="single" w:sz="4" w:space="0" w:color="auto"/>
              <w:left w:val="single" w:sz="6" w:space="0" w:color="auto"/>
              <w:bottom w:val="single" w:sz="6" w:space="0" w:color="auto"/>
              <w:right w:val="single" w:sz="6" w:space="0" w:color="auto"/>
            </w:tcBorders>
            <w:shd w:val="clear" w:color="auto" w:fill="FFFFFF"/>
          </w:tcPr>
          <w:p w:rsidR="00A41D97" w:rsidRPr="00851D5A" w:rsidRDefault="00A41D97" w:rsidP="00A41D97">
            <w:pPr>
              <w:widowControl w:val="0"/>
              <w:autoSpaceDE w:val="0"/>
              <w:autoSpaceDN w:val="0"/>
              <w:adjustRightInd w:val="0"/>
              <w:rPr>
                <w:sz w:val="20"/>
                <w:szCs w:val="20"/>
              </w:rPr>
            </w:pPr>
          </w:p>
          <w:p w:rsidR="00A41D97" w:rsidRPr="00851D5A" w:rsidRDefault="00A41D97" w:rsidP="00A41D97">
            <w:pPr>
              <w:widowControl w:val="0"/>
              <w:autoSpaceDE w:val="0"/>
              <w:autoSpaceDN w:val="0"/>
              <w:adjustRightInd w:val="0"/>
              <w:rPr>
                <w:sz w:val="20"/>
                <w:szCs w:val="20"/>
              </w:rPr>
            </w:pPr>
          </w:p>
          <w:p w:rsidR="00A41D97" w:rsidRPr="00851D5A" w:rsidRDefault="00A41D97" w:rsidP="00A41D97">
            <w:pPr>
              <w:widowControl w:val="0"/>
              <w:autoSpaceDE w:val="0"/>
              <w:autoSpaceDN w:val="0"/>
              <w:adjustRightInd w:val="0"/>
              <w:rPr>
                <w:sz w:val="20"/>
                <w:szCs w:val="20"/>
              </w:rPr>
            </w:pPr>
          </w:p>
          <w:p w:rsidR="00A41D97" w:rsidRPr="00851D5A" w:rsidRDefault="00A41D97" w:rsidP="00A41D97">
            <w:pPr>
              <w:widowControl w:val="0"/>
              <w:autoSpaceDE w:val="0"/>
              <w:autoSpaceDN w:val="0"/>
              <w:adjustRightInd w:val="0"/>
              <w:rPr>
                <w:sz w:val="20"/>
                <w:szCs w:val="20"/>
              </w:rPr>
            </w:pPr>
          </w:p>
          <w:p w:rsidR="00A41D97" w:rsidRPr="00851D5A" w:rsidRDefault="00A41D97" w:rsidP="00A41D97">
            <w:pPr>
              <w:widowControl w:val="0"/>
              <w:autoSpaceDE w:val="0"/>
              <w:autoSpaceDN w:val="0"/>
              <w:adjustRightInd w:val="0"/>
              <w:rPr>
                <w:sz w:val="20"/>
                <w:szCs w:val="20"/>
              </w:rPr>
            </w:pPr>
          </w:p>
        </w:tc>
        <w:tc>
          <w:tcPr>
            <w:tcW w:w="1907" w:type="dxa"/>
            <w:tcBorders>
              <w:top w:val="single" w:sz="4" w:space="0" w:color="auto"/>
              <w:left w:val="single" w:sz="6" w:space="0" w:color="auto"/>
              <w:bottom w:val="single" w:sz="6" w:space="0" w:color="auto"/>
              <w:right w:val="single" w:sz="6" w:space="0" w:color="auto"/>
            </w:tcBorders>
            <w:shd w:val="clear" w:color="auto" w:fill="FFFFFF"/>
          </w:tcPr>
          <w:p w:rsidR="00A41D97" w:rsidRPr="00851D5A" w:rsidRDefault="00A41D97" w:rsidP="00A41D97">
            <w:pPr>
              <w:widowControl w:val="0"/>
              <w:shd w:val="clear" w:color="auto" w:fill="FFFFFF"/>
              <w:autoSpaceDE w:val="0"/>
              <w:autoSpaceDN w:val="0"/>
              <w:adjustRightInd w:val="0"/>
              <w:rPr>
                <w:sz w:val="20"/>
                <w:szCs w:val="20"/>
              </w:rPr>
            </w:pPr>
            <w:r w:rsidRPr="00851D5A">
              <w:rPr>
                <w:sz w:val="20"/>
                <w:szCs w:val="20"/>
              </w:rPr>
              <w:t xml:space="preserve">Не предусматривает </w:t>
            </w:r>
          </w:p>
        </w:tc>
        <w:tc>
          <w:tcPr>
            <w:tcW w:w="1844" w:type="dxa"/>
            <w:tcBorders>
              <w:top w:val="single" w:sz="4" w:space="0" w:color="auto"/>
              <w:left w:val="single" w:sz="6" w:space="0" w:color="auto"/>
              <w:bottom w:val="single" w:sz="6" w:space="0" w:color="auto"/>
              <w:right w:val="single" w:sz="6" w:space="0" w:color="auto"/>
            </w:tcBorders>
            <w:shd w:val="clear" w:color="auto" w:fill="FFFFFF"/>
          </w:tcPr>
          <w:p w:rsidR="00A41D97" w:rsidRPr="00851D5A" w:rsidRDefault="00A41D97" w:rsidP="00A41D97">
            <w:pPr>
              <w:widowControl w:val="0"/>
              <w:shd w:val="clear" w:color="auto" w:fill="FFFFFF"/>
              <w:autoSpaceDE w:val="0"/>
              <w:autoSpaceDN w:val="0"/>
              <w:adjustRightInd w:val="0"/>
              <w:jc w:val="center"/>
              <w:rPr>
                <w:sz w:val="20"/>
                <w:szCs w:val="20"/>
              </w:rPr>
            </w:pPr>
            <w:r w:rsidRPr="00851D5A">
              <w:rPr>
                <w:sz w:val="20"/>
                <w:szCs w:val="20"/>
              </w:rPr>
              <w:t>Не предусматривает</w:t>
            </w:r>
          </w:p>
        </w:tc>
        <w:tc>
          <w:tcPr>
            <w:tcW w:w="1056" w:type="dxa"/>
            <w:tcBorders>
              <w:top w:val="single" w:sz="6" w:space="0" w:color="auto"/>
              <w:left w:val="single" w:sz="6" w:space="0" w:color="auto"/>
              <w:bottom w:val="single" w:sz="6" w:space="0" w:color="auto"/>
              <w:right w:val="single" w:sz="6" w:space="0" w:color="auto"/>
            </w:tcBorders>
            <w:shd w:val="clear" w:color="auto" w:fill="FFFFFF"/>
          </w:tcPr>
          <w:p w:rsidR="00A41D97" w:rsidRPr="00851D5A" w:rsidRDefault="00A41D97" w:rsidP="00A41D97">
            <w:pPr>
              <w:widowControl w:val="0"/>
              <w:shd w:val="clear" w:color="auto" w:fill="FFFFFF"/>
              <w:autoSpaceDE w:val="0"/>
              <w:autoSpaceDN w:val="0"/>
              <w:adjustRightInd w:val="0"/>
              <w:jc w:val="center"/>
              <w:rPr>
                <w:sz w:val="20"/>
                <w:szCs w:val="20"/>
              </w:rPr>
            </w:pPr>
          </w:p>
        </w:tc>
        <w:tc>
          <w:tcPr>
            <w:tcW w:w="1135" w:type="dxa"/>
            <w:tcBorders>
              <w:top w:val="single" w:sz="6" w:space="0" w:color="auto"/>
              <w:left w:val="single" w:sz="6" w:space="0" w:color="auto"/>
              <w:bottom w:val="single" w:sz="6" w:space="0" w:color="auto"/>
              <w:right w:val="single" w:sz="6" w:space="0" w:color="auto"/>
            </w:tcBorders>
            <w:shd w:val="clear" w:color="auto" w:fill="FFFFFF"/>
          </w:tcPr>
          <w:p w:rsidR="00A41D97" w:rsidRPr="00851D5A" w:rsidRDefault="00A41D97" w:rsidP="00A41D97">
            <w:pPr>
              <w:widowControl w:val="0"/>
              <w:shd w:val="clear" w:color="auto" w:fill="FFFFFF"/>
              <w:autoSpaceDE w:val="0"/>
              <w:autoSpaceDN w:val="0"/>
              <w:adjustRightInd w:val="0"/>
              <w:jc w:val="center"/>
              <w:rPr>
                <w:sz w:val="20"/>
                <w:szCs w:val="20"/>
              </w:rPr>
            </w:pPr>
          </w:p>
        </w:tc>
        <w:tc>
          <w:tcPr>
            <w:tcW w:w="1135" w:type="dxa"/>
            <w:tcBorders>
              <w:top w:val="single" w:sz="6" w:space="0" w:color="auto"/>
              <w:left w:val="single" w:sz="6" w:space="0" w:color="auto"/>
              <w:bottom w:val="single" w:sz="6" w:space="0" w:color="auto"/>
              <w:right w:val="single" w:sz="6" w:space="0" w:color="auto"/>
            </w:tcBorders>
            <w:shd w:val="clear" w:color="auto" w:fill="FFFFFF"/>
          </w:tcPr>
          <w:p w:rsidR="00A41D97" w:rsidRPr="00851D5A" w:rsidRDefault="00A41D97" w:rsidP="00A41D97">
            <w:pPr>
              <w:widowControl w:val="0"/>
              <w:shd w:val="clear" w:color="auto" w:fill="FFFFFF"/>
              <w:autoSpaceDE w:val="0"/>
              <w:autoSpaceDN w:val="0"/>
              <w:adjustRightInd w:val="0"/>
              <w:jc w:val="center"/>
              <w:rPr>
                <w:sz w:val="20"/>
                <w:szCs w:val="20"/>
              </w:rPr>
            </w:pPr>
          </w:p>
        </w:tc>
        <w:tc>
          <w:tcPr>
            <w:tcW w:w="1072" w:type="dxa"/>
            <w:tcBorders>
              <w:top w:val="single" w:sz="4" w:space="0" w:color="auto"/>
              <w:left w:val="single" w:sz="6" w:space="0" w:color="auto"/>
              <w:bottom w:val="single" w:sz="6" w:space="0" w:color="auto"/>
              <w:right w:val="single" w:sz="6" w:space="0" w:color="auto"/>
            </w:tcBorders>
            <w:shd w:val="clear" w:color="auto" w:fill="FFFFFF"/>
          </w:tcPr>
          <w:p w:rsidR="00A41D97" w:rsidRPr="00851D5A" w:rsidRDefault="00A41D97" w:rsidP="00A41D97">
            <w:pPr>
              <w:widowControl w:val="0"/>
              <w:shd w:val="clear" w:color="auto" w:fill="FFFFFF"/>
              <w:autoSpaceDE w:val="0"/>
              <w:autoSpaceDN w:val="0"/>
              <w:adjustRightInd w:val="0"/>
              <w:jc w:val="center"/>
              <w:rPr>
                <w:sz w:val="20"/>
                <w:szCs w:val="20"/>
              </w:rPr>
            </w:pPr>
          </w:p>
        </w:tc>
        <w:tc>
          <w:tcPr>
            <w:tcW w:w="1560" w:type="dxa"/>
            <w:gridSpan w:val="2"/>
            <w:tcBorders>
              <w:top w:val="single" w:sz="4" w:space="0" w:color="auto"/>
              <w:left w:val="single" w:sz="6" w:space="0" w:color="auto"/>
              <w:bottom w:val="single" w:sz="6" w:space="0" w:color="auto"/>
              <w:right w:val="single" w:sz="6" w:space="0" w:color="auto"/>
            </w:tcBorders>
            <w:shd w:val="clear" w:color="auto" w:fill="FFFFFF"/>
          </w:tcPr>
          <w:p w:rsidR="00A41D97" w:rsidRPr="00851D5A" w:rsidRDefault="00A41D97" w:rsidP="00A41D97">
            <w:pPr>
              <w:widowControl w:val="0"/>
              <w:shd w:val="clear" w:color="auto" w:fill="FFFFFF"/>
              <w:autoSpaceDE w:val="0"/>
              <w:autoSpaceDN w:val="0"/>
              <w:adjustRightInd w:val="0"/>
              <w:jc w:val="center"/>
              <w:rPr>
                <w:sz w:val="20"/>
                <w:szCs w:val="20"/>
              </w:rPr>
            </w:pPr>
            <w:r w:rsidRPr="00851D5A">
              <w:rPr>
                <w:sz w:val="20"/>
                <w:szCs w:val="20"/>
              </w:rPr>
              <w:t>При назначении на муниципальную должность и поступления на муниципальную службу</w:t>
            </w:r>
          </w:p>
        </w:tc>
        <w:tc>
          <w:tcPr>
            <w:tcW w:w="1693" w:type="dxa"/>
            <w:tcBorders>
              <w:top w:val="single" w:sz="4" w:space="0" w:color="auto"/>
              <w:left w:val="single" w:sz="6" w:space="0" w:color="auto"/>
              <w:bottom w:val="single" w:sz="6" w:space="0" w:color="auto"/>
              <w:right w:val="single" w:sz="6" w:space="0" w:color="auto"/>
            </w:tcBorders>
            <w:shd w:val="clear" w:color="auto" w:fill="FFFFFF"/>
          </w:tcPr>
          <w:p w:rsidR="00A41D97" w:rsidRPr="00851D5A" w:rsidRDefault="00A41D97" w:rsidP="00A41D97">
            <w:pPr>
              <w:widowControl w:val="0"/>
              <w:shd w:val="clear" w:color="auto" w:fill="FFFFFF"/>
              <w:autoSpaceDE w:val="0"/>
              <w:autoSpaceDN w:val="0"/>
              <w:adjustRightInd w:val="0"/>
              <w:jc w:val="center"/>
              <w:rPr>
                <w:sz w:val="20"/>
                <w:szCs w:val="20"/>
              </w:rPr>
            </w:pPr>
            <w:r w:rsidRPr="00851D5A">
              <w:rPr>
                <w:sz w:val="20"/>
                <w:szCs w:val="20"/>
              </w:rPr>
              <w:t>Отдел муниципальной службы и кадров администрации Дальнереченского городского округа</w:t>
            </w:r>
          </w:p>
          <w:p w:rsidR="00A41D97" w:rsidRPr="00851D5A" w:rsidRDefault="00F37E5E" w:rsidP="00A41D97">
            <w:pPr>
              <w:widowControl w:val="0"/>
              <w:shd w:val="clear" w:color="auto" w:fill="FFFFFF"/>
              <w:autoSpaceDE w:val="0"/>
              <w:autoSpaceDN w:val="0"/>
              <w:adjustRightInd w:val="0"/>
              <w:jc w:val="center"/>
              <w:rPr>
                <w:sz w:val="20"/>
                <w:szCs w:val="20"/>
              </w:rPr>
            </w:pPr>
            <w:r>
              <w:rPr>
                <w:sz w:val="20"/>
                <w:szCs w:val="20"/>
              </w:rPr>
              <w:t>Отдел муниципальной службы, кадров и делопроизводства Думы Дальнереченского городского округа</w:t>
            </w:r>
          </w:p>
          <w:p w:rsidR="00A41D97" w:rsidRPr="00851D5A" w:rsidRDefault="00A41D97" w:rsidP="00A41D97">
            <w:pPr>
              <w:widowControl w:val="0"/>
              <w:shd w:val="clear" w:color="auto" w:fill="FFFFFF"/>
              <w:autoSpaceDE w:val="0"/>
              <w:autoSpaceDN w:val="0"/>
              <w:adjustRightInd w:val="0"/>
              <w:jc w:val="center"/>
              <w:rPr>
                <w:sz w:val="20"/>
                <w:szCs w:val="20"/>
              </w:rPr>
            </w:pPr>
          </w:p>
        </w:tc>
      </w:tr>
      <w:tr w:rsidR="00A41D97" w:rsidRPr="00851D5A" w:rsidTr="00F37E5E">
        <w:tc>
          <w:tcPr>
            <w:tcW w:w="639" w:type="dxa"/>
            <w:tcBorders>
              <w:top w:val="single" w:sz="4" w:space="0" w:color="auto"/>
              <w:left w:val="single" w:sz="6" w:space="0" w:color="auto"/>
              <w:bottom w:val="single" w:sz="6" w:space="0" w:color="auto"/>
              <w:right w:val="single" w:sz="6" w:space="0" w:color="auto"/>
            </w:tcBorders>
            <w:shd w:val="clear" w:color="auto" w:fill="FFFFFF"/>
          </w:tcPr>
          <w:p w:rsidR="00A41D97" w:rsidRPr="00851D5A" w:rsidRDefault="00A41D97" w:rsidP="00A41D97">
            <w:pPr>
              <w:widowControl w:val="0"/>
              <w:shd w:val="clear" w:color="auto" w:fill="FFFFFF"/>
              <w:autoSpaceDE w:val="0"/>
              <w:autoSpaceDN w:val="0"/>
              <w:adjustRightInd w:val="0"/>
              <w:rPr>
                <w:sz w:val="20"/>
                <w:szCs w:val="20"/>
              </w:rPr>
            </w:pPr>
            <w:r w:rsidRPr="00851D5A">
              <w:rPr>
                <w:sz w:val="20"/>
                <w:szCs w:val="20"/>
              </w:rPr>
              <w:t>2.3.</w:t>
            </w:r>
          </w:p>
        </w:tc>
        <w:tc>
          <w:tcPr>
            <w:tcW w:w="2550" w:type="dxa"/>
            <w:gridSpan w:val="2"/>
            <w:tcBorders>
              <w:top w:val="single" w:sz="4" w:space="0" w:color="auto"/>
              <w:left w:val="single" w:sz="6" w:space="0" w:color="auto"/>
              <w:bottom w:val="single" w:sz="6" w:space="0" w:color="auto"/>
              <w:right w:val="single" w:sz="6" w:space="0" w:color="auto"/>
            </w:tcBorders>
            <w:shd w:val="clear" w:color="auto" w:fill="FFFFFF"/>
          </w:tcPr>
          <w:p w:rsidR="00A41D97" w:rsidRPr="00851D5A" w:rsidRDefault="00A41D97" w:rsidP="00A41D97">
            <w:pPr>
              <w:widowControl w:val="0"/>
              <w:shd w:val="clear" w:color="auto" w:fill="FFFFFF"/>
              <w:autoSpaceDE w:val="0"/>
              <w:autoSpaceDN w:val="0"/>
              <w:adjustRightInd w:val="0"/>
              <w:jc w:val="both"/>
              <w:rPr>
                <w:sz w:val="20"/>
                <w:szCs w:val="20"/>
              </w:rPr>
            </w:pPr>
            <w:r w:rsidRPr="00851D5A">
              <w:rPr>
                <w:sz w:val="20"/>
                <w:szCs w:val="20"/>
              </w:rPr>
              <w:t>Организация работы Комиссии по соблюдению требований к служебному поведению муниципальных служащих и урегулированию конфликта интересов и обеспечение рассмотрения комиссией вопросов, отнесенных к её компетенции</w:t>
            </w:r>
          </w:p>
        </w:tc>
        <w:tc>
          <w:tcPr>
            <w:tcW w:w="1422" w:type="dxa"/>
            <w:tcBorders>
              <w:top w:val="single" w:sz="4" w:space="0" w:color="auto"/>
              <w:left w:val="single" w:sz="6" w:space="0" w:color="auto"/>
              <w:bottom w:val="single" w:sz="6" w:space="0" w:color="auto"/>
              <w:right w:val="single" w:sz="6" w:space="0" w:color="auto"/>
            </w:tcBorders>
            <w:shd w:val="clear" w:color="auto" w:fill="FFFFFF"/>
          </w:tcPr>
          <w:p w:rsidR="00A41D97" w:rsidRPr="00851D5A" w:rsidRDefault="00A41D97" w:rsidP="00A41D97">
            <w:pPr>
              <w:widowControl w:val="0"/>
              <w:autoSpaceDE w:val="0"/>
              <w:autoSpaceDN w:val="0"/>
              <w:adjustRightInd w:val="0"/>
              <w:rPr>
                <w:sz w:val="20"/>
                <w:szCs w:val="20"/>
              </w:rPr>
            </w:pPr>
          </w:p>
        </w:tc>
        <w:tc>
          <w:tcPr>
            <w:tcW w:w="1907" w:type="dxa"/>
            <w:tcBorders>
              <w:top w:val="single" w:sz="4" w:space="0" w:color="auto"/>
              <w:left w:val="single" w:sz="6" w:space="0" w:color="auto"/>
              <w:bottom w:val="single" w:sz="6" w:space="0" w:color="auto"/>
              <w:right w:val="single" w:sz="6" w:space="0" w:color="auto"/>
            </w:tcBorders>
            <w:shd w:val="clear" w:color="auto" w:fill="FFFFFF"/>
          </w:tcPr>
          <w:p w:rsidR="00A41D97" w:rsidRPr="00851D5A" w:rsidRDefault="00A41D97" w:rsidP="00A41D97">
            <w:pPr>
              <w:widowControl w:val="0"/>
              <w:shd w:val="clear" w:color="auto" w:fill="FFFFFF"/>
              <w:autoSpaceDE w:val="0"/>
              <w:autoSpaceDN w:val="0"/>
              <w:adjustRightInd w:val="0"/>
              <w:rPr>
                <w:sz w:val="20"/>
                <w:szCs w:val="20"/>
              </w:rPr>
            </w:pPr>
            <w:r w:rsidRPr="00851D5A">
              <w:rPr>
                <w:sz w:val="20"/>
                <w:szCs w:val="20"/>
              </w:rPr>
              <w:t>Не предусматривает</w:t>
            </w:r>
          </w:p>
        </w:tc>
        <w:tc>
          <w:tcPr>
            <w:tcW w:w="1844" w:type="dxa"/>
            <w:tcBorders>
              <w:top w:val="single" w:sz="4" w:space="0" w:color="auto"/>
              <w:left w:val="single" w:sz="6" w:space="0" w:color="auto"/>
              <w:bottom w:val="single" w:sz="6" w:space="0" w:color="auto"/>
              <w:right w:val="single" w:sz="6" w:space="0" w:color="auto"/>
            </w:tcBorders>
            <w:shd w:val="clear" w:color="auto" w:fill="FFFFFF"/>
          </w:tcPr>
          <w:p w:rsidR="00A41D97" w:rsidRPr="00851D5A" w:rsidRDefault="00A41D97" w:rsidP="00A41D97">
            <w:pPr>
              <w:widowControl w:val="0"/>
              <w:shd w:val="clear" w:color="auto" w:fill="FFFFFF"/>
              <w:autoSpaceDE w:val="0"/>
              <w:autoSpaceDN w:val="0"/>
              <w:adjustRightInd w:val="0"/>
              <w:jc w:val="center"/>
              <w:rPr>
                <w:sz w:val="20"/>
                <w:szCs w:val="20"/>
              </w:rPr>
            </w:pPr>
            <w:r w:rsidRPr="00851D5A">
              <w:rPr>
                <w:sz w:val="20"/>
                <w:szCs w:val="20"/>
              </w:rPr>
              <w:t>Не предусматривает</w:t>
            </w:r>
          </w:p>
        </w:tc>
        <w:tc>
          <w:tcPr>
            <w:tcW w:w="1056" w:type="dxa"/>
            <w:tcBorders>
              <w:top w:val="single" w:sz="6" w:space="0" w:color="auto"/>
              <w:left w:val="single" w:sz="6" w:space="0" w:color="auto"/>
              <w:bottom w:val="single" w:sz="6" w:space="0" w:color="auto"/>
              <w:right w:val="single" w:sz="6" w:space="0" w:color="auto"/>
            </w:tcBorders>
            <w:shd w:val="clear" w:color="auto" w:fill="FFFFFF"/>
          </w:tcPr>
          <w:p w:rsidR="00A41D97" w:rsidRPr="00851D5A" w:rsidRDefault="00A41D97" w:rsidP="00A41D97">
            <w:pPr>
              <w:widowControl w:val="0"/>
              <w:shd w:val="clear" w:color="auto" w:fill="FFFFFF"/>
              <w:autoSpaceDE w:val="0"/>
              <w:autoSpaceDN w:val="0"/>
              <w:adjustRightInd w:val="0"/>
              <w:jc w:val="center"/>
              <w:rPr>
                <w:b/>
                <w:sz w:val="20"/>
                <w:szCs w:val="20"/>
              </w:rPr>
            </w:pPr>
          </w:p>
        </w:tc>
        <w:tc>
          <w:tcPr>
            <w:tcW w:w="1135" w:type="dxa"/>
            <w:tcBorders>
              <w:top w:val="single" w:sz="6" w:space="0" w:color="auto"/>
              <w:left w:val="single" w:sz="6" w:space="0" w:color="auto"/>
              <w:bottom w:val="single" w:sz="6" w:space="0" w:color="auto"/>
              <w:right w:val="single" w:sz="6" w:space="0" w:color="auto"/>
            </w:tcBorders>
            <w:shd w:val="clear" w:color="auto" w:fill="FFFFFF"/>
          </w:tcPr>
          <w:p w:rsidR="00A41D97" w:rsidRPr="00851D5A" w:rsidRDefault="00A41D97" w:rsidP="00A41D97">
            <w:pPr>
              <w:widowControl w:val="0"/>
              <w:shd w:val="clear" w:color="auto" w:fill="FFFFFF"/>
              <w:autoSpaceDE w:val="0"/>
              <w:autoSpaceDN w:val="0"/>
              <w:adjustRightInd w:val="0"/>
              <w:jc w:val="center"/>
              <w:rPr>
                <w:b/>
                <w:sz w:val="20"/>
                <w:szCs w:val="20"/>
              </w:rPr>
            </w:pPr>
          </w:p>
        </w:tc>
        <w:tc>
          <w:tcPr>
            <w:tcW w:w="1135" w:type="dxa"/>
            <w:tcBorders>
              <w:top w:val="single" w:sz="6" w:space="0" w:color="auto"/>
              <w:left w:val="single" w:sz="6" w:space="0" w:color="auto"/>
              <w:bottom w:val="single" w:sz="6" w:space="0" w:color="auto"/>
              <w:right w:val="single" w:sz="6" w:space="0" w:color="auto"/>
            </w:tcBorders>
            <w:shd w:val="clear" w:color="auto" w:fill="FFFFFF"/>
          </w:tcPr>
          <w:p w:rsidR="00A41D97" w:rsidRPr="00851D5A" w:rsidRDefault="00A41D97" w:rsidP="00A41D97">
            <w:pPr>
              <w:widowControl w:val="0"/>
              <w:shd w:val="clear" w:color="auto" w:fill="FFFFFF"/>
              <w:autoSpaceDE w:val="0"/>
              <w:autoSpaceDN w:val="0"/>
              <w:adjustRightInd w:val="0"/>
              <w:jc w:val="center"/>
              <w:rPr>
                <w:b/>
                <w:sz w:val="20"/>
                <w:szCs w:val="20"/>
              </w:rPr>
            </w:pPr>
          </w:p>
        </w:tc>
        <w:tc>
          <w:tcPr>
            <w:tcW w:w="1072" w:type="dxa"/>
            <w:tcBorders>
              <w:top w:val="single" w:sz="4" w:space="0" w:color="auto"/>
              <w:left w:val="single" w:sz="6" w:space="0" w:color="auto"/>
              <w:bottom w:val="single" w:sz="6" w:space="0" w:color="auto"/>
              <w:right w:val="single" w:sz="6" w:space="0" w:color="auto"/>
            </w:tcBorders>
            <w:shd w:val="clear" w:color="auto" w:fill="FFFFFF"/>
          </w:tcPr>
          <w:p w:rsidR="00A41D97" w:rsidRPr="00851D5A" w:rsidRDefault="00A41D97" w:rsidP="00A41D97">
            <w:pPr>
              <w:widowControl w:val="0"/>
              <w:shd w:val="clear" w:color="auto" w:fill="FFFFFF"/>
              <w:autoSpaceDE w:val="0"/>
              <w:autoSpaceDN w:val="0"/>
              <w:adjustRightInd w:val="0"/>
              <w:jc w:val="center"/>
              <w:rPr>
                <w:sz w:val="20"/>
                <w:szCs w:val="20"/>
              </w:rPr>
            </w:pPr>
          </w:p>
        </w:tc>
        <w:tc>
          <w:tcPr>
            <w:tcW w:w="1560" w:type="dxa"/>
            <w:gridSpan w:val="2"/>
            <w:tcBorders>
              <w:top w:val="single" w:sz="4" w:space="0" w:color="auto"/>
              <w:left w:val="single" w:sz="6" w:space="0" w:color="auto"/>
              <w:bottom w:val="single" w:sz="6" w:space="0" w:color="auto"/>
              <w:right w:val="single" w:sz="6" w:space="0" w:color="auto"/>
            </w:tcBorders>
            <w:shd w:val="clear" w:color="auto" w:fill="FFFFFF"/>
          </w:tcPr>
          <w:p w:rsidR="00A41D97" w:rsidRPr="00851D5A" w:rsidRDefault="00A41D97" w:rsidP="00A41D97">
            <w:pPr>
              <w:widowControl w:val="0"/>
              <w:shd w:val="clear" w:color="auto" w:fill="FFFFFF"/>
              <w:autoSpaceDE w:val="0"/>
              <w:autoSpaceDN w:val="0"/>
              <w:adjustRightInd w:val="0"/>
              <w:jc w:val="center"/>
              <w:rPr>
                <w:sz w:val="20"/>
                <w:szCs w:val="20"/>
              </w:rPr>
            </w:pPr>
            <w:r w:rsidRPr="00851D5A">
              <w:rPr>
                <w:sz w:val="20"/>
                <w:szCs w:val="20"/>
              </w:rPr>
              <w:t>В сроки установленные законодательством</w:t>
            </w:r>
          </w:p>
        </w:tc>
        <w:tc>
          <w:tcPr>
            <w:tcW w:w="1693" w:type="dxa"/>
            <w:tcBorders>
              <w:top w:val="single" w:sz="4" w:space="0" w:color="auto"/>
              <w:left w:val="single" w:sz="6" w:space="0" w:color="auto"/>
              <w:bottom w:val="single" w:sz="6" w:space="0" w:color="auto"/>
              <w:right w:val="single" w:sz="6" w:space="0" w:color="auto"/>
            </w:tcBorders>
            <w:shd w:val="clear" w:color="auto" w:fill="FFFFFF"/>
          </w:tcPr>
          <w:p w:rsidR="00A41D97" w:rsidRPr="00851D5A" w:rsidRDefault="00A41D97" w:rsidP="00A41D97">
            <w:pPr>
              <w:widowControl w:val="0"/>
              <w:shd w:val="clear" w:color="auto" w:fill="FFFFFF"/>
              <w:autoSpaceDE w:val="0"/>
              <w:autoSpaceDN w:val="0"/>
              <w:adjustRightInd w:val="0"/>
              <w:jc w:val="center"/>
              <w:rPr>
                <w:sz w:val="20"/>
                <w:szCs w:val="20"/>
              </w:rPr>
            </w:pPr>
            <w:r w:rsidRPr="00851D5A">
              <w:rPr>
                <w:sz w:val="20"/>
                <w:szCs w:val="20"/>
              </w:rPr>
              <w:t>Заместитель главы администрации Дальнереченского городского округа</w:t>
            </w:r>
          </w:p>
          <w:p w:rsidR="00A41D97" w:rsidRPr="00851D5A" w:rsidRDefault="00A41D97" w:rsidP="00A41D97">
            <w:pPr>
              <w:widowControl w:val="0"/>
              <w:shd w:val="clear" w:color="auto" w:fill="FFFFFF"/>
              <w:autoSpaceDE w:val="0"/>
              <w:autoSpaceDN w:val="0"/>
              <w:adjustRightInd w:val="0"/>
              <w:jc w:val="center"/>
              <w:rPr>
                <w:sz w:val="20"/>
                <w:szCs w:val="20"/>
              </w:rPr>
            </w:pPr>
          </w:p>
        </w:tc>
      </w:tr>
      <w:tr w:rsidR="00A41D97" w:rsidRPr="00851D5A" w:rsidTr="00F37E5E">
        <w:tc>
          <w:tcPr>
            <w:tcW w:w="639" w:type="dxa"/>
            <w:tcBorders>
              <w:top w:val="single" w:sz="4" w:space="0" w:color="auto"/>
              <w:left w:val="single" w:sz="6" w:space="0" w:color="auto"/>
              <w:bottom w:val="single" w:sz="6" w:space="0" w:color="auto"/>
              <w:right w:val="single" w:sz="6" w:space="0" w:color="auto"/>
            </w:tcBorders>
            <w:shd w:val="clear" w:color="auto" w:fill="FFFFFF"/>
          </w:tcPr>
          <w:p w:rsidR="00A41D97" w:rsidRPr="00851D5A" w:rsidRDefault="00A41D97" w:rsidP="00A41D97">
            <w:pPr>
              <w:widowControl w:val="0"/>
              <w:shd w:val="clear" w:color="auto" w:fill="FFFFFF"/>
              <w:autoSpaceDE w:val="0"/>
              <w:autoSpaceDN w:val="0"/>
              <w:adjustRightInd w:val="0"/>
              <w:rPr>
                <w:sz w:val="20"/>
                <w:szCs w:val="20"/>
              </w:rPr>
            </w:pPr>
            <w:r w:rsidRPr="00851D5A">
              <w:rPr>
                <w:sz w:val="20"/>
                <w:szCs w:val="20"/>
              </w:rPr>
              <w:lastRenderedPageBreak/>
              <w:t>2.4.</w:t>
            </w:r>
          </w:p>
        </w:tc>
        <w:tc>
          <w:tcPr>
            <w:tcW w:w="2550" w:type="dxa"/>
            <w:gridSpan w:val="2"/>
            <w:tcBorders>
              <w:top w:val="single" w:sz="4" w:space="0" w:color="auto"/>
              <w:left w:val="single" w:sz="6" w:space="0" w:color="auto"/>
              <w:bottom w:val="single" w:sz="6" w:space="0" w:color="auto"/>
              <w:right w:val="single" w:sz="6" w:space="0" w:color="auto"/>
            </w:tcBorders>
            <w:shd w:val="clear" w:color="auto" w:fill="FFFFFF"/>
          </w:tcPr>
          <w:p w:rsidR="00A41D97" w:rsidRPr="00851D5A" w:rsidRDefault="00A41D97" w:rsidP="00A41D97">
            <w:pPr>
              <w:widowControl w:val="0"/>
              <w:shd w:val="clear" w:color="auto" w:fill="FFFFFF"/>
              <w:autoSpaceDE w:val="0"/>
              <w:autoSpaceDN w:val="0"/>
              <w:adjustRightInd w:val="0"/>
              <w:jc w:val="both"/>
              <w:rPr>
                <w:sz w:val="20"/>
                <w:szCs w:val="20"/>
              </w:rPr>
            </w:pPr>
            <w:r w:rsidRPr="00851D5A">
              <w:rPr>
                <w:sz w:val="20"/>
                <w:szCs w:val="20"/>
              </w:rPr>
              <w:t>Оценка коррупционных рисков, возникающих при реализации функций, и мониторинг исполнения должностных обязанностей муниципальными служащими, деятельность которых связана с коррупционными рисками.</w:t>
            </w:r>
          </w:p>
        </w:tc>
        <w:tc>
          <w:tcPr>
            <w:tcW w:w="1422" w:type="dxa"/>
            <w:tcBorders>
              <w:top w:val="single" w:sz="4" w:space="0" w:color="auto"/>
              <w:left w:val="single" w:sz="6" w:space="0" w:color="auto"/>
              <w:bottom w:val="single" w:sz="6" w:space="0" w:color="auto"/>
              <w:right w:val="single" w:sz="6" w:space="0" w:color="auto"/>
            </w:tcBorders>
            <w:shd w:val="clear" w:color="auto" w:fill="FFFFFF"/>
          </w:tcPr>
          <w:p w:rsidR="00A41D97" w:rsidRPr="00851D5A" w:rsidRDefault="00A41D97" w:rsidP="00A41D97">
            <w:pPr>
              <w:widowControl w:val="0"/>
              <w:autoSpaceDE w:val="0"/>
              <w:autoSpaceDN w:val="0"/>
              <w:adjustRightInd w:val="0"/>
              <w:rPr>
                <w:sz w:val="20"/>
                <w:szCs w:val="20"/>
              </w:rPr>
            </w:pPr>
          </w:p>
        </w:tc>
        <w:tc>
          <w:tcPr>
            <w:tcW w:w="1907" w:type="dxa"/>
            <w:tcBorders>
              <w:top w:val="single" w:sz="4" w:space="0" w:color="auto"/>
              <w:left w:val="single" w:sz="6" w:space="0" w:color="auto"/>
              <w:bottom w:val="single" w:sz="6" w:space="0" w:color="auto"/>
              <w:right w:val="single" w:sz="6" w:space="0" w:color="auto"/>
            </w:tcBorders>
            <w:shd w:val="clear" w:color="auto" w:fill="FFFFFF"/>
          </w:tcPr>
          <w:p w:rsidR="00A41D97" w:rsidRPr="00851D5A" w:rsidRDefault="00A41D97" w:rsidP="00A41D97">
            <w:pPr>
              <w:widowControl w:val="0"/>
              <w:shd w:val="clear" w:color="auto" w:fill="FFFFFF"/>
              <w:autoSpaceDE w:val="0"/>
              <w:autoSpaceDN w:val="0"/>
              <w:adjustRightInd w:val="0"/>
              <w:rPr>
                <w:sz w:val="20"/>
                <w:szCs w:val="20"/>
              </w:rPr>
            </w:pPr>
            <w:r w:rsidRPr="00851D5A">
              <w:rPr>
                <w:sz w:val="20"/>
                <w:szCs w:val="20"/>
              </w:rPr>
              <w:t>Не предусматривает</w:t>
            </w:r>
          </w:p>
        </w:tc>
        <w:tc>
          <w:tcPr>
            <w:tcW w:w="1844" w:type="dxa"/>
            <w:tcBorders>
              <w:top w:val="single" w:sz="4" w:space="0" w:color="auto"/>
              <w:left w:val="single" w:sz="6" w:space="0" w:color="auto"/>
              <w:bottom w:val="single" w:sz="6" w:space="0" w:color="auto"/>
              <w:right w:val="single" w:sz="6" w:space="0" w:color="auto"/>
            </w:tcBorders>
            <w:shd w:val="clear" w:color="auto" w:fill="FFFFFF"/>
          </w:tcPr>
          <w:p w:rsidR="00A41D97" w:rsidRPr="00851D5A" w:rsidRDefault="00A41D97" w:rsidP="00A41D97">
            <w:pPr>
              <w:widowControl w:val="0"/>
              <w:shd w:val="clear" w:color="auto" w:fill="FFFFFF"/>
              <w:autoSpaceDE w:val="0"/>
              <w:autoSpaceDN w:val="0"/>
              <w:adjustRightInd w:val="0"/>
              <w:jc w:val="center"/>
              <w:rPr>
                <w:sz w:val="20"/>
                <w:szCs w:val="20"/>
              </w:rPr>
            </w:pPr>
            <w:r w:rsidRPr="00851D5A">
              <w:rPr>
                <w:sz w:val="20"/>
                <w:szCs w:val="20"/>
              </w:rPr>
              <w:t>Не предусматривает</w:t>
            </w:r>
          </w:p>
        </w:tc>
        <w:tc>
          <w:tcPr>
            <w:tcW w:w="1056" w:type="dxa"/>
            <w:tcBorders>
              <w:top w:val="single" w:sz="6" w:space="0" w:color="auto"/>
              <w:left w:val="single" w:sz="6" w:space="0" w:color="auto"/>
              <w:bottom w:val="single" w:sz="6" w:space="0" w:color="auto"/>
              <w:right w:val="single" w:sz="6" w:space="0" w:color="auto"/>
            </w:tcBorders>
            <w:shd w:val="clear" w:color="auto" w:fill="FFFFFF"/>
          </w:tcPr>
          <w:p w:rsidR="00A41D97" w:rsidRPr="00851D5A" w:rsidRDefault="00A41D97" w:rsidP="00A41D97">
            <w:pPr>
              <w:widowControl w:val="0"/>
              <w:shd w:val="clear" w:color="auto" w:fill="FFFFFF"/>
              <w:autoSpaceDE w:val="0"/>
              <w:autoSpaceDN w:val="0"/>
              <w:adjustRightInd w:val="0"/>
              <w:jc w:val="center"/>
              <w:rPr>
                <w:b/>
                <w:sz w:val="20"/>
                <w:szCs w:val="20"/>
              </w:rPr>
            </w:pPr>
          </w:p>
        </w:tc>
        <w:tc>
          <w:tcPr>
            <w:tcW w:w="1135" w:type="dxa"/>
            <w:tcBorders>
              <w:top w:val="single" w:sz="6" w:space="0" w:color="auto"/>
              <w:left w:val="single" w:sz="6" w:space="0" w:color="auto"/>
              <w:bottom w:val="single" w:sz="6" w:space="0" w:color="auto"/>
              <w:right w:val="single" w:sz="6" w:space="0" w:color="auto"/>
            </w:tcBorders>
            <w:shd w:val="clear" w:color="auto" w:fill="FFFFFF"/>
          </w:tcPr>
          <w:p w:rsidR="00A41D97" w:rsidRPr="00851D5A" w:rsidRDefault="00A41D97" w:rsidP="00A41D97">
            <w:pPr>
              <w:widowControl w:val="0"/>
              <w:shd w:val="clear" w:color="auto" w:fill="FFFFFF"/>
              <w:autoSpaceDE w:val="0"/>
              <w:autoSpaceDN w:val="0"/>
              <w:adjustRightInd w:val="0"/>
              <w:jc w:val="center"/>
              <w:rPr>
                <w:b/>
                <w:sz w:val="20"/>
                <w:szCs w:val="20"/>
              </w:rPr>
            </w:pPr>
          </w:p>
        </w:tc>
        <w:tc>
          <w:tcPr>
            <w:tcW w:w="1135" w:type="dxa"/>
            <w:tcBorders>
              <w:top w:val="single" w:sz="6" w:space="0" w:color="auto"/>
              <w:left w:val="single" w:sz="6" w:space="0" w:color="auto"/>
              <w:bottom w:val="single" w:sz="6" w:space="0" w:color="auto"/>
              <w:right w:val="single" w:sz="6" w:space="0" w:color="auto"/>
            </w:tcBorders>
            <w:shd w:val="clear" w:color="auto" w:fill="FFFFFF"/>
          </w:tcPr>
          <w:p w:rsidR="00A41D97" w:rsidRPr="00851D5A" w:rsidRDefault="00A41D97" w:rsidP="00A41D97">
            <w:pPr>
              <w:widowControl w:val="0"/>
              <w:shd w:val="clear" w:color="auto" w:fill="FFFFFF"/>
              <w:autoSpaceDE w:val="0"/>
              <w:autoSpaceDN w:val="0"/>
              <w:adjustRightInd w:val="0"/>
              <w:jc w:val="center"/>
              <w:rPr>
                <w:b/>
                <w:sz w:val="20"/>
                <w:szCs w:val="20"/>
              </w:rPr>
            </w:pPr>
          </w:p>
        </w:tc>
        <w:tc>
          <w:tcPr>
            <w:tcW w:w="1072" w:type="dxa"/>
            <w:tcBorders>
              <w:top w:val="single" w:sz="4" w:space="0" w:color="auto"/>
              <w:left w:val="single" w:sz="6" w:space="0" w:color="auto"/>
              <w:bottom w:val="single" w:sz="6" w:space="0" w:color="auto"/>
              <w:right w:val="single" w:sz="6" w:space="0" w:color="auto"/>
            </w:tcBorders>
            <w:shd w:val="clear" w:color="auto" w:fill="FFFFFF"/>
          </w:tcPr>
          <w:p w:rsidR="00A41D97" w:rsidRPr="00851D5A" w:rsidRDefault="00A41D97" w:rsidP="00A41D97">
            <w:pPr>
              <w:widowControl w:val="0"/>
              <w:shd w:val="clear" w:color="auto" w:fill="FFFFFF"/>
              <w:autoSpaceDE w:val="0"/>
              <w:autoSpaceDN w:val="0"/>
              <w:adjustRightInd w:val="0"/>
              <w:jc w:val="center"/>
              <w:rPr>
                <w:sz w:val="20"/>
                <w:szCs w:val="20"/>
              </w:rPr>
            </w:pPr>
          </w:p>
        </w:tc>
        <w:tc>
          <w:tcPr>
            <w:tcW w:w="1560" w:type="dxa"/>
            <w:gridSpan w:val="2"/>
            <w:tcBorders>
              <w:top w:val="single" w:sz="4" w:space="0" w:color="auto"/>
              <w:left w:val="single" w:sz="6" w:space="0" w:color="auto"/>
              <w:bottom w:val="single" w:sz="6" w:space="0" w:color="auto"/>
              <w:right w:val="single" w:sz="6" w:space="0" w:color="auto"/>
            </w:tcBorders>
            <w:shd w:val="clear" w:color="auto" w:fill="FFFFFF"/>
          </w:tcPr>
          <w:p w:rsidR="00A41D97" w:rsidRPr="00851D5A" w:rsidRDefault="00A41D97" w:rsidP="00A41D97">
            <w:pPr>
              <w:widowControl w:val="0"/>
              <w:shd w:val="clear" w:color="auto" w:fill="FFFFFF"/>
              <w:autoSpaceDE w:val="0"/>
              <w:autoSpaceDN w:val="0"/>
              <w:adjustRightInd w:val="0"/>
              <w:jc w:val="center"/>
              <w:rPr>
                <w:sz w:val="20"/>
                <w:szCs w:val="20"/>
              </w:rPr>
            </w:pPr>
            <w:r w:rsidRPr="00851D5A">
              <w:rPr>
                <w:sz w:val="20"/>
                <w:szCs w:val="20"/>
              </w:rPr>
              <w:t>Ежегодно, в течение планового периода</w:t>
            </w:r>
          </w:p>
        </w:tc>
        <w:tc>
          <w:tcPr>
            <w:tcW w:w="1693" w:type="dxa"/>
            <w:tcBorders>
              <w:top w:val="single" w:sz="4" w:space="0" w:color="auto"/>
              <w:left w:val="single" w:sz="6" w:space="0" w:color="auto"/>
              <w:bottom w:val="single" w:sz="6" w:space="0" w:color="auto"/>
              <w:right w:val="single" w:sz="6" w:space="0" w:color="auto"/>
            </w:tcBorders>
            <w:shd w:val="clear" w:color="auto" w:fill="FFFFFF"/>
          </w:tcPr>
          <w:p w:rsidR="00A41D97" w:rsidRPr="00851D5A" w:rsidRDefault="00A41D97" w:rsidP="00A41D97">
            <w:pPr>
              <w:widowControl w:val="0"/>
              <w:shd w:val="clear" w:color="auto" w:fill="FFFFFF"/>
              <w:autoSpaceDE w:val="0"/>
              <w:autoSpaceDN w:val="0"/>
              <w:adjustRightInd w:val="0"/>
              <w:jc w:val="center"/>
              <w:rPr>
                <w:sz w:val="20"/>
                <w:szCs w:val="20"/>
              </w:rPr>
            </w:pPr>
            <w:r w:rsidRPr="00851D5A">
              <w:rPr>
                <w:sz w:val="20"/>
                <w:szCs w:val="20"/>
              </w:rPr>
              <w:t>Отдел муниципальной службы и кадров администрации Дальнереченского городского округа</w:t>
            </w:r>
          </w:p>
          <w:p w:rsidR="00A41D97" w:rsidRPr="00851D5A" w:rsidRDefault="00F37E5E" w:rsidP="00A41D97">
            <w:pPr>
              <w:widowControl w:val="0"/>
              <w:shd w:val="clear" w:color="auto" w:fill="FFFFFF"/>
              <w:autoSpaceDE w:val="0"/>
              <w:autoSpaceDN w:val="0"/>
              <w:adjustRightInd w:val="0"/>
              <w:jc w:val="center"/>
              <w:rPr>
                <w:sz w:val="20"/>
                <w:szCs w:val="20"/>
              </w:rPr>
            </w:pPr>
            <w:r>
              <w:rPr>
                <w:sz w:val="20"/>
                <w:szCs w:val="20"/>
              </w:rPr>
              <w:t>Отдел муниципальной службы, кадров и делопроизводства Думы Дальнереченского городского округа</w:t>
            </w:r>
            <w:r w:rsidR="00A41D97" w:rsidRPr="00851D5A">
              <w:rPr>
                <w:sz w:val="20"/>
                <w:szCs w:val="20"/>
              </w:rPr>
              <w:t>, Председатель Контрольно-счетной палаты Дальнереченского городского округа</w:t>
            </w:r>
          </w:p>
          <w:p w:rsidR="00A41D97" w:rsidRPr="00851D5A" w:rsidRDefault="00A41D97" w:rsidP="00A41D97">
            <w:pPr>
              <w:widowControl w:val="0"/>
              <w:shd w:val="clear" w:color="auto" w:fill="FFFFFF"/>
              <w:autoSpaceDE w:val="0"/>
              <w:autoSpaceDN w:val="0"/>
              <w:adjustRightInd w:val="0"/>
              <w:jc w:val="center"/>
              <w:rPr>
                <w:sz w:val="20"/>
                <w:szCs w:val="20"/>
              </w:rPr>
            </w:pPr>
          </w:p>
          <w:p w:rsidR="00A41D97" w:rsidRPr="00851D5A" w:rsidRDefault="00A41D97" w:rsidP="00A41D97">
            <w:pPr>
              <w:widowControl w:val="0"/>
              <w:shd w:val="clear" w:color="auto" w:fill="FFFFFF"/>
              <w:autoSpaceDE w:val="0"/>
              <w:autoSpaceDN w:val="0"/>
              <w:adjustRightInd w:val="0"/>
              <w:jc w:val="center"/>
              <w:rPr>
                <w:sz w:val="20"/>
                <w:szCs w:val="20"/>
              </w:rPr>
            </w:pPr>
          </w:p>
        </w:tc>
      </w:tr>
      <w:tr w:rsidR="00A41D97" w:rsidRPr="00851D5A" w:rsidTr="00F37E5E">
        <w:tc>
          <w:tcPr>
            <w:tcW w:w="639" w:type="dxa"/>
            <w:tcBorders>
              <w:left w:val="single" w:sz="6" w:space="0" w:color="auto"/>
              <w:bottom w:val="single" w:sz="6" w:space="0" w:color="auto"/>
              <w:right w:val="single" w:sz="6" w:space="0" w:color="auto"/>
            </w:tcBorders>
            <w:shd w:val="clear" w:color="auto" w:fill="FFFFFF"/>
          </w:tcPr>
          <w:p w:rsidR="00A41D97" w:rsidRPr="00851D5A" w:rsidRDefault="00A41D97" w:rsidP="00A41D97">
            <w:pPr>
              <w:widowControl w:val="0"/>
              <w:shd w:val="clear" w:color="auto" w:fill="FFFFFF"/>
              <w:autoSpaceDE w:val="0"/>
              <w:autoSpaceDN w:val="0"/>
              <w:adjustRightInd w:val="0"/>
              <w:rPr>
                <w:sz w:val="20"/>
                <w:szCs w:val="20"/>
              </w:rPr>
            </w:pPr>
            <w:r w:rsidRPr="00851D5A">
              <w:rPr>
                <w:sz w:val="20"/>
                <w:szCs w:val="20"/>
              </w:rPr>
              <w:t>2.5.</w:t>
            </w:r>
          </w:p>
        </w:tc>
        <w:tc>
          <w:tcPr>
            <w:tcW w:w="2550" w:type="dxa"/>
            <w:gridSpan w:val="2"/>
            <w:tcBorders>
              <w:left w:val="single" w:sz="6" w:space="0" w:color="auto"/>
              <w:bottom w:val="single" w:sz="6" w:space="0" w:color="auto"/>
              <w:right w:val="single" w:sz="6" w:space="0" w:color="auto"/>
            </w:tcBorders>
            <w:shd w:val="clear" w:color="auto" w:fill="FFFFFF"/>
          </w:tcPr>
          <w:p w:rsidR="00A41D97" w:rsidRPr="00851D5A" w:rsidRDefault="00A41D97" w:rsidP="00A41D97">
            <w:pPr>
              <w:widowControl w:val="0"/>
              <w:shd w:val="clear" w:color="auto" w:fill="FFFFFF"/>
              <w:autoSpaceDE w:val="0"/>
              <w:autoSpaceDN w:val="0"/>
              <w:adjustRightInd w:val="0"/>
              <w:jc w:val="both"/>
              <w:rPr>
                <w:sz w:val="20"/>
                <w:szCs w:val="20"/>
              </w:rPr>
            </w:pPr>
            <w:r w:rsidRPr="00851D5A">
              <w:rPr>
                <w:sz w:val="20"/>
                <w:szCs w:val="20"/>
              </w:rPr>
              <w:t>Организация работы Совета  по противодействию коррупции при главе Дальнереченского городского округа</w:t>
            </w:r>
          </w:p>
        </w:tc>
        <w:tc>
          <w:tcPr>
            <w:tcW w:w="1422" w:type="dxa"/>
            <w:tcBorders>
              <w:left w:val="single" w:sz="6" w:space="0" w:color="auto"/>
              <w:bottom w:val="single" w:sz="6" w:space="0" w:color="auto"/>
              <w:right w:val="single" w:sz="6" w:space="0" w:color="auto"/>
            </w:tcBorders>
            <w:shd w:val="clear" w:color="auto" w:fill="FFFFFF"/>
          </w:tcPr>
          <w:p w:rsidR="00A41D97" w:rsidRPr="00851D5A" w:rsidRDefault="00A41D97" w:rsidP="00A41D97">
            <w:pPr>
              <w:widowControl w:val="0"/>
              <w:autoSpaceDE w:val="0"/>
              <w:autoSpaceDN w:val="0"/>
              <w:adjustRightInd w:val="0"/>
              <w:rPr>
                <w:sz w:val="20"/>
                <w:szCs w:val="20"/>
              </w:rPr>
            </w:pPr>
          </w:p>
        </w:tc>
        <w:tc>
          <w:tcPr>
            <w:tcW w:w="1907" w:type="dxa"/>
            <w:tcBorders>
              <w:top w:val="nil"/>
              <w:left w:val="single" w:sz="6" w:space="0" w:color="auto"/>
              <w:bottom w:val="single" w:sz="6" w:space="0" w:color="auto"/>
              <w:right w:val="single" w:sz="6" w:space="0" w:color="auto"/>
            </w:tcBorders>
            <w:shd w:val="clear" w:color="auto" w:fill="FFFFFF"/>
          </w:tcPr>
          <w:p w:rsidR="00A41D97" w:rsidRPr="00851D5A" w:rsidRDefault="00A41D97" w:rsidP="00A41D97">
            <w:pPr>
              <w:widowControl w:val="0"/>
              <w:shd w:val="clear" w:color="auto" w:fill="FFFFFF"/>
              <w:autoSpaceDE w:val="0"/>
              <w:autoSpaceDN w:val="0"/>
              <w:adjustRightInd w:val="0"/>
              <w:rPr>
                <w:sz w:val="20"/>
                <w:szCs w:val="20"/>
              </w:rPr>
            </w:pPr>
            <w:r w:rsidRPr="00851D5A">
              <w:rPr>
                <w:sz w:val="20"/>
                <w:szCs w:val="20"/>
              </w:rPr>
              <w:t>Не предусматривает</w:t>
            </w:r>
          </w:p>
        </w:tc>
        <w:tc>
          <w:tcPr>
            <w:tcW w:w="1844" w:type="dxa"/>
            <w:tcBorders>
              <w:top w:val="nil"/>
              <w:left w:val="single" w:sz="6" w:space="0" w:color="auto"/>
              <w:bottom w:val="single" w:sz="6" w:space="0" w:color="auto"/>
              <w:right w:val="single" w:sz="6" w:space="0" w:color="auto"/>
            </w:tcBorders>
            <w:shd w:val="clear" w:color="auto" w:fill="FFFFFF"/>
          </w:tcPr>
          <w:p w:rsidR="00A41D97" w:rsidRPr="00851D5A" w:rsidRDefault="00A41D97" w:rsidP="00A41D97">
            <w:pPr>
              <w:widowControl w:val="0"/>
              <w:shd w:val="clear" w:color="auto" w:fill="FFFFFF"/>
              <w:autoSpaceDE w:val="0"/>
              <w:autoSpaceDN w:val="0"/>
              <w:adjustRightInd w:val="0"/>
              <w:jc w:val="center"/>
              <w:rPr>
                <w:sz w:val="20"/>
                <w:szCs w:val="20"/>
              </w:rPr>
            </w:pPr>
            <w:r w:rsidRPr="00851D5A">
              <w:rPr>
                <w:sz w:val="20"/>
                <w:szCs w:val="20"/>
              </w:rPr>
              <w:t>Не предусматривает</w:t>
            </w:r>
          </w:p>
        </w:tc>
        <w:tc>
          <w:tcPr>
            <w:tcW w:w="1056" w:type="dxa"/>
            <w:tcBorders>
              <w:top w:val="single" w:sz="6" w:space="0" w:color="auto"/>
              <w:left w:val="single" w:sz="6" w:space="0" w:color="auto"/>
              <w:bottom w:val="single" w:sz="6" w:space="0" w:color="auto"/>
              <w:right w:val="single" w:sz="6" w:space="0" w:color="auto"/>
            </w:tcBorders>
            <w:shd w:val="clear" w:color="auto" w:fill="FFFFFF"/>
          </w:tcPr>
          <w:p w:rsidR="00A41D97" w:rsidRPr="00851D5A" w:rsidRDefault="00A41D97" w:rsidP="00A41D97">
            <w:pPr>
              <w:widowControl w:val="0"/>
              <w:shd w:val="clear" w:color="auto" w:fill="FFFFFF"/>
              <w:autoSpaceDE w:val="0"/>
              <w:autoSpaceDN w:val="0"/>
              <w:adjustRightInd w:val="0"/>
              <w:jc w:val="center"/>
              <w:rPr>
                <w:b/>
                <w:sz w:val="20"/>
                <w:szCs w:val="20"/>
              </w:rPr>
            </w:pPr>
          </w:p>
        </w:tc>
        <w:tc>
          <w:tcPr>
            <w:tcW w:w="1135" w:type="dxa"/>
            <w:tcBorders>
              <w:top w:val="single" w:sz="6" w:space="0" w:color="auto"/>
              <w:left w:val="single" w:sz="6" w:space="0" w:color="auto"/>
              <w:bottom w:val="single" w:sz="6" w:space="0" w:color="auto"/>
              <w:right w:val="single" w:sz="6" w:space="0" w:color="auto"/>
            </w:tcBorders>
            <w:shd w:val="clear" w:color="auto" w:fill="FFFFFF"/>
          </w:tcPr>
          <w:p w:rsidR="00A41D97" w:rsidRPr="00851D5A" w:rsidRDefault="00A41D97" w:rsidP="00A41D97">
            <w:pPr>
              <w:widowControl w:val="0"/>
              <w:shd w:val="clear" w:color="auto" w:fill="FFFFFF"/>
              <w:autoSpaceDE w:val="0"/>
              <w:autoSpaceDN w:val="0"/>
              <w:adjustRightInd w:val="0"/>
              <w:jc w:val="center"/>
              <w:rPr>
                <w:b/>
                <w:sz w:val="20"/>
                <w:szCs w:val="20"/>
              </w:rPr>
            </w:pPr>
          </w:p>
        </w:tc>
        <w:tc>
          <w:tcPr>
            <w:tcW w:w="1135" w:type="dxa"/>
            <w:tcBorders>
              <w:top w:val="single" w:sz="6" w:space="0" w:color="auto"/>
              <w:left w:val="single" w:sz="6" w:space="0" w:color="auto"/>
              <w:bottom w:val="single" w:sz="6" w:space="0" w:color="auto"/>
              <w:right w:val="single" w:sz="6" w:space="0" w:color="auto"/>
            </w:tcBorders>
            <w:shd w:val="clear" w:color="auto" w:fill="FFFFFF"/>
          </w:tcPr>
          <w:p w:rsidR="00A41D97" w:rsidRPr="00851D5A" w:rsidRDefault="00A41D97" w:rsidP="00A41D97">
            <w:pPr>
              <w:widowControl w:val="0"/>
              <w:shd w:val="clear" w:color="auto" w:fill="FFFFFF"/>
              <w:autoSpaceDE w:val="0"/>
              <w:autoSpaceDN w:val="0"/>
              <w:adjustRightInd w:val="0"/>
              <w:jc w:val="center"/>
              <w:rPr>
                <w:b/>
                <w:sz w:val="20"/>
                <w:szCs w:val="20"/>
              </w:rPr>
            </w:pPr>
          </w:p>
        </w:tc>
        <w:tc>
          <w:tcPr>
            <w:tcW w:w="1072" w:type="dxa"/>
            <w:tcBorders>
              <w:top w:val="nil"/>
              <w:left w:val="single" w:sz="6" w:space="0" w:color="auto"/>
              <w:bottom w:val="single" w:sz="6" w:space="0" w:color="auto"/>
              <w:right w:val="single" w:sz="6" w:space="0" w:color="auto"/>
            </w:tcBorders>
            <w:shd w:val="clear" w:color="auto" w:fill="FFFFFF"/>
          </w:tcPr>
          <w:p w:rsidR="00A41D97" w:rsidRPr="00851D5A" w:rsidRDefault="00A41D97" w:rsidP="00A41D97">
            <w:pPr>
              <w:widowControl w:val="0"/>
              <w:shd w:val="clear" w:color="auto" w:fill="FFFFFF"/>
              <w:autoSpaceDE w:val="0"/>
              <w:autoSpaceDN w:val="0"/>
              <w:adjustRightInd w:val="0"/>
              <w:jc w:val="center"/>
              <w:rPr>
                <w:sz w:val="20"/>
                <w:szCs w:val="20"/>
              </w:rPr>
            </w:pPr>
          </w:p>
        </w:tc>
        <w:tc>
          <w:tcPr>
            <w:tcW w:w="1560" w:type="dxa"/>
            <w:gridSpan w:val="2"/>
            <w:tcBorders>
              <w:top w:val="nil"/>
              <w:left w:val="single" w:sz="6" w:space="0" w:color="auto"/>
              <w:bottom w:val="single" w:sz="6" w:space="0" w:color="auto"/>
              <w:right w:val="single" w:sz="6" w:space="0" w:color="auto"/>
            </w:tcBorders>
            <w:shd w:val="clear" w:color="auto" w:fill="FFFFFF"/>
          </w:tcPr>
          <w:p w:rsidR="00A41D97" w:rsidRPr="00851D5A" w:rsidRDefault="00A41D97" w:rsidP="00A41D97">
            <w:pPr>
              <w:widowControl w:val="0"/>
              <w:shd w:val="clear" w:color="auto" w:fill="FFFFFF"/>
              <w:autoSpaceDE w:val="0"/>
              <w:autoSpaceDN w:val="0"/>
              <w:adjustRightInd w:val="0"/>
              <w:jc w:val="center"/>
              <w:rPr>
                <w:sz w:val="20"/>
                <w:szCs w:val="20"/>
              </w:rPr>
            </w:pPr>
            <w:r w:rsidRPr="00851D5A">
              <w:rPr>
                <w:sz w:val="20"/>
                <w:szCs w:val="20"/>
              </w:rPr>
              <w:t>По отдельному плану</w:t>
            </w:r>
          </w:p>
        </w:tc>
        <w:tc>
          <w:tcPr>
            <w:tcW w:w="1693" w:type="dxa"/>
            <w:tcBorders>
              <w:top w:val="nil"/>
              <w:left w:val="single" w:sz="6" w:space="0" w:color="auto"/>
              <w:bottom w:val="single" w:sz="6" w:space="0" w:color="auto"/>
              <w:right w:val="single" w:sz="6" w:space="0" w:color="auto"/>
            </w:tcBorders>
            <w:shd w:val="clear" w:color="auto" w:fill="FFFFFF"/>
          </w:tcPr>
          <w:p w:rsidR="00A41D97" w:rsidRPr="00851D5A" w:rsidRDefault="00A41D97" w:rsidP="00A41D97">
            <w:pPr>
              <w:widowControl w:val="0"/>
              <w:shd w:val="clear" w:color="auto" w:fill="FFFFFF"/>
              <w:autoSpaceDE w:val="0"/>
              <w:autoSpaceDN w:val="0"/>
              <w:adjustRightInd w:val="0"/>
              <w:jc w:val="center"/>
              <w:rPr>
                <w:sz w:val="20"/>
                <w:szCs w:val="20"/>
              </w:rPr>
            </w:pPr>
            <w:r w:rsidRPr="00851D5A">
              <w:rPr>
                <w:sz w:val="20"/>
                <w:szCs w:val="20"/>
              </w:rPr>
              <w:t>Глава Дальнереченского городского округа</w:t>
            </w:r>
          </w:p>
        </w:tc>
      </w:tr>
      <w:tr w:rsidR="00A41D97" w:rsidRPr="00851D5A" w:rsidTr="00F37E5E">
        <w:tc>
          <w:tcPr>
            <w:tcW w:w="639" w:type="dxa"/>
            <w:tcBorders>
              <w:left w:val="single" w:sz="6" w:space="0" w:color="auto"/>
              <w:bottom w:val="single" w:sz="4" w:space="0" w:color="auto"/>
              <w:right w:val="single" w:sz="6" w:space="0" w:color="auto"/>
            </w:tcBorders>
            <w:shd w:val="clear" w:color="auto" w:fill="FFFFFF"/>
          </w:tcPr>
          <w:p w:rsidR="00A41D97" w:rsidRPr="00851D5A" w:rsidRDefault="00A41D97" w:rsidP="00A41D97">
            <w:pPr>
              <w:widowControl w:val="0"/>
              <w:shd w:val="clear" w:color="auto" w:fill="FFFFFF"/>
              <w:autoSpaceDE w:val="0"/>
              <w:autoSpaceDN w:val="0"/>
              <w:adjustRightInd w:val="0"/>
              <w:rPr>
                <w:sz w:val="20"/>
                <w:szCs w:val="20"/>
              </w:rPr>
            </w:pPr>
            <w:r w:rsidRPr="00851D5A">
              <w:rPr>
                <w:sz w:val="20"/>
                <w:szCs w:val="20"/>
              </w:rPr>
              <w:t>2.6.</w:t>
            </w:r>
          </w:p>
        </w:tc>
        <w:tc>
          <w:tcPr>
            <w:tcW w:w="2550" w:type="dxa"/>
            <w:gridSpan w:val="2"/>
            <w:tcBorders>
              <w:left w:val="single" w:sz="6" w:space="0" w:color="auto"/>
              <w:bottom w:val="single" w:sz="4" w:space="0" w:color="auto"/>
              <w:right w:val="single" w:sz="6" w:space="0" w:color="auto"/>
            </w:tcBorders>
            <w:shd w:val="clear" w:color="auto" w:fill="FFFFFF"/>
          </w:tcPr>
          <w:p w:rsidR="00A41D97" w:rsidRPr="00851D5A" w:rsidRDefault="00A41D97" w:rsidP="00A41D97">
            <w:pPr>
              <w:widowControl w:val="0"/>
              <w:shd w:val="clear" w:color="auto" w:fill="FFFFFF"/>
              <w:autoSpaceDE w:val="0"/>
              <w:autoSpaceDN w:val="0"/>
              <w:adjustRightInd w:val="0"/>
              <w:jc w:val="both"/>
              <w:rPr>
                <w:sz w:val="20"/>
                <w:szCs w:val="20"/>
              </w:rPr>
            </w:pPr>
            <w:r w:rsidRPr="00851D5A">
              <w:rPr>
                <w:sz w:val="20"/>
                <w:szCs w:val="20"/>
              </w:rPr>
              <w:t xml:space="preserve">Организация и обеспечение своевременного представления муниципальными служащими, должности которых определены перечнем, сведений о доходах, расходах, об имуществе и обязательствах имущественного характера, а также лицами, претендующими на </w:t>
            </w:r>
            <w:r w:rsidRPr="00851D5A">
              <w:rPr>
                <w:sz w:val="20"/>
                <w:szCs w:val="20"/>
              </w:rPr>
              <w:lastRenderedPageBreak/>
              <w:t>замещение должностей муниципальной службы, депутатами, руководителями муниципальных казенных учреждений Дальнереченского городского округа</w:t>
            </w:r>
          </w:p>
        </w:tc>
        <w:tc>
          <w:tcPr>
            <w:tcW w:w="1422" w:type="dxa"/>
            <w:tcBorders>
              <w:left w:val="single" w:sz="6" w:space="0" w:color="auto"/>
              <w:bottom w:val="single" w:sz="4" w:space="0" w:color="auto"/>
              <w:right w:val="single" w:sz="6" w:space="0" w:color="auto"/>
            </w:tcBorders>
            <w:shd w:val="clear" w:color="auto" w:fill="FFFFFF"/>
          </w:tcPr>
          <w:p w:rsidR="00A41D97" w:rsidRPr="00851D5A" w:rsidRDefault="00A41D97" w:rsidP="00A41D97">
            <w:pPr>
              <w:widowControl w:val="0"/>
              <w:autoSpaceDE w:val="0"/>
              <w:autoSpaceDN w:val="0"/>
              <w:adjustRightInd w:val="0"/>
              <w:rPr>
                <w:sz w:val="20"/>
                <w:szCs w:val="20"/>
              </w:rPr>
            </w:pPr>
          </w:p>
        </w:tc>
        <w:tc>
          <w:tcPr>
            <w:tcW w:w="1907" w:type="dxa"/>
            <w:tcBorders>
              <w:top w:val="nil"/>
              <w:left w:val="single" w:sz="6" w:space="0" w:color="auto"/>
              <w:bottom w:val="single" w:sz="4" w:space="0" w:color="auto"/>
              <w:right w:val="single" w:sz="6" w:space="0" w:color="auto"/>
            </w:tcBorders>
            <w:shd w:val="clear" w:color="auto" w:fill="FFFFFF"/>
          </w:tcPr>
          <w:p w:rsidR="00A41D97" w:rsidRPr="00851D5A" w:rsidRDefault="00A41D97" w:rsidP="00A41D97">
            <w:pPr>
              <w:widowControl w:val="0"/>
              <w:shd w:val="clear" w:color="auto" w:fill="FFFFFF"/>
              <w:autoSpaceDE w:val="0"/>
              <w:autoSpaceDN w:val="0"/>
              <w:adjustRightInd w:val="0"/>
              <w:rPr>
                <w:sz w:val="20"/>
                <w:szCs w:val="20"/>
              </w:rPr>
            </w:pPr>
            <w:r w:rsidRPr="00851D5A">
              <w:rPr>
                <w:sz w:val="20"/>
                <w:szCs w:val="20"/>
              </w:rPr>
              <w:t>Не предусматривает</w:t>
            </w:r>
          </w:p>
        </w:tc>
        <w:tc>
          <w:tcPr>
            <w:tcW w:w="1844" w:type="dxa"/>
            <w:tcBorders>
              <w:top w:val="nil"/>
              <w:left w:val="single" w:sz="6" w:space="0" w:color="auto"/>
              <w:bottom w:val="single" w:sz="4" w:space="0" w:color="auto"/>
              <w:right w:val="single" w:sz="6" w:space="0" w:color="auto"/>
            </w:tcBorders>
            <w:shd w:val="clear" w:color="auto" w:fill="FFFFFF"/>
          </w:tcPr>
          <w:p w:rsidR="00A41D97" w:rsidRPr="00851D5A" w:rsidRDefault="00A41D97" w:rsidP="00A41D97">
            <w:pPr>
              <w:widowControl w:val="0"/>
              <w:shd w:val="clear" w:color="auto" w:fill="FFFFFF"/>
              <w:autoSpaceDE w:val="0"/>
              <w:autoSpaceDN w:val="0"/>
              <w:adjustRightInd w:val="0"/>
              <w:jc w:val="center"/>
              <w:rPr>
                <w:sz w:val="20"/>
                <w:szCs w:val="20"/>
              </w:rPr>
            </w:pPr>
            <w:r w:rsidRPr="00851D5A">
              <w:rPr>
                <w:sz w:val="20"/>
                <w:szCs w:val="20"/>
              </w:rPr>
              <w:t>Не предусматривает</w:t>
            </w:r>
          </w:p>
        </w:tc>
        <w:tc>
          <w:tcPr>
            <w:tcW w:w="1056" w:type="dxa"/>
            <w:tcBorders>
              <w:top w:val="single" w:sz="6" w:space="0" w:color="auto"/>
              <w:left w:val="single" w:sz="6" w:space="0" w:color="auto"/>
              <w:bottom w:val="single" w:sz="4" w:space="0" w:color="auto"/>
              <w:right w:val="single" w:sz="6" w:space="0" w:color="auto"/>
            </w:tcBorders>
            <w:shd w:val="clear" w:color="auto" w:fill="FFFFFF"/>
          </w:tcPr>
          <w:p w:rsidR="00A41D97" w:rsidRPr="00851D5A" w:rsidRDefault="00A41D97" w:rsidP="00A41D97">
            <w:pPr>
              <w:widowControl w:val="0"/>
              <w:shd w:val="clear" w:color="auto" w:fill="FFFFFF"/>
              <w:autoSpaceDE w:val="0"/>
              <w:autoSpaceDN w:val="0"/>
              <w:adjustRightInd w:val="0"/>
              <w:jc w:val="center"/>
              <w:rPr>
                <w:b/>
                <w:sz w:val="20"/>
                <w:szCs w:val="20"/>
              </w:rPr>
            </w:pPr>
          </w:p>
        </w:tc>
        <w:tc>
          <w:tcPr>
            <w:tcW w:w="1135" w:type="dxa"/>
            <w:tcBorders>
              <w:top w:val="single" w:sz="6" w:space="0" w:color="auto"/>
              <w:left w:val="single" w:sz="6" w:space="0" w:color="auto"/>
              <w:bottom w:val="single" w:sz="4" w:space="0" w:color="auto"/>
              <w:right w:val="single" w:sz="6" w:space="0" w:color="auto"/>
            </w:tcBorders>
            <w:shd w:val="clear" w:color="auto" w:fill="FFFFFF"/>
          </w:tcPr>
          <w:p w:rsidR="00A41D97" w:rsidRPr="00851D5A" w:rsidRDefault="00A41D97" w:rsidP="00A41D97">
            <w:pPr>
              <w:widowControl w:val="0"/>
              <w:shd w:val="clear" w:color="auto" w:fill="FFFFFF"/>
              <w:autoSpaceDE w:val="0"/>
              <w:autoSpaceDN w:val="0"/>
              <w:adjustRightInd w:val="0"/>
              <w:jc w:val="center"/>
              <w:rPr>
                <w:b/>
                <w:sz w:val="20"/>
                <w:szCs w:val="20"/>
              </w:rPr>
            </w:pPr>
          </w:p>
        </w:tc>
        <w:tc>
          <w:tcPr>
            <w:tcW w:w="1135" w:type="dxa"/>
            <w:tcBorders>
              <w:top w:val="single" w:sz="6" w:space="0" w:color="auto"/>
              <w:left w:val="single" w:sz="6" w:space="0" w:color="auto"/>
              <w:bottom w:val="single" w:sz="4" w:space="0" w:color="auto"/>
              <w:right w:val="single" w:sz="6" w:space="0" w:color="auto"/>
            </w:tcBorders>
            <w:shd w:val="clear" w:color="auto" w:fill="FFFFFF"/>
          </w:tcPr>
          <w:p w:rsidR="00A41D97" w:rsidRPr="00851D5A" w:rsidRDefault="00A41D97" w:rsidP="00A41D97">
            <w:pPr>
              <w:widowControl w:val="0"/>
              <w:shd w:val="clear" w:color="auto" w:fill="FFFFFF"/>
              <w:autoSpaceDE w:val="0"/>
              <w:autoSpaceDN w:val="0"/>
              <w:adjustRightInd w:val="0"/>
              <w:jc w:val="center"/>
              <w:rPr>
                <w:b/>
                <w:sz w:val="20"/>
                <w:szCs w:val="20"/>
              </w:rPr>
            </w:pPr>
          </w:p>
        </w:tc>
        <w:tc>
          <w:tcPr>
            <w:tcW w:w="1072" w:type="dxa"/>
            <w:tcBorders>
              <w:top w:val="nil"/>
              <w:left w:val="single" w:sz="6" w:space="0" w:color="auto"/>
              <w:bottom w:val="single" w:sz="4" w:space="0" w:color="auto"/>
              <w:right w:val="single" w:sz="6" w:space="0" w:color="auto"/>
            </w:tcBorders>
            <w:shd w:val="clear" w:color="auto" w:fill="FFFFFF"/>
          </w:tcPr>
          <w:p w:rsidR="00A41D97" w:rsidRPr="00851D5A" w:rsidRDefault="00A41D97" w:rsidP="00A41D97">
            <w:pPr>
              <w:widowControl w:val="0"/>
              <w:shd w:val="clear" w:color="auto" w:fill="FFFFFF"/>
              <w:autoSpaceDE w:val="0"/>
              <w:autoSpaceDN w:val="0"/>
              <w:adjustRightInd w:val="0"/>
              <w:jc w:val="center"/>
              <w:rPr>
                <w:sz w:val="20"/>
                <w:szCs w:val="20"/>
              </w:rPr>
            </w:pPr>
          </w:p>
        </w:tc>
        <w:tc>
          <w:tcPr>
            <w:tcW w:w="1560" w:type="dxa"/>
            <w:gridSpan w:val="2"/>
            <w:tcBorders>
              <w:top w:val="nil"/>
              <w:left w:val="single" w:sz="6" w:space="0" w:color="auto"/>
              <w:bottom w:val="single" w:sz="4" w:space="0" w:color="auto"/>
              <w:right w:val="single" w:sz="6" w:space="0" w:color="auto"/>
            </w:tcBorders>
            <w:shd w:val="clear" w:color="auto" w:fill="FFFFFF"/>
          </w:tcPr>
          <w:p w:rsidR="00A41D97" w:rsidRPr="00851D5A" w:rsidRDefault="00A41D97" w:rsidP="00A41D97">
            <w:pPr>
              <w:widowControl w:val="0"/>
              <w:shd w:val="clear" w:color="auto" w:fill="FFFFFF"/>
              <w:autoSpaceDE w:val="0"/>
              <w:autoSpaceDN w:val="0"/>
              <w:adjustRightInd w:val="0"/>
              <w:jc w:val="center"/>
              <w:rPr>
                <w:sz w:val="20"/>
                <w:szCs w:val="20"/>
              </w:rPr>
            </w:pPr>
            <w:r w:rsidRPr="00851D5A">
              <w:rPr>
                <w:sz w:val="20"/>
                <w:szCs w:val="20"/>
              </w:rPr>
              <w:t>В сроки, установленные законодательством</w:t>
            </w:r>
          </w:p>
        </w:tc>
        <w:tc>
          <w:tcPr>
            <w:tcW w:w="1693" w:type="dxa"/>
            <w:tcBorders>
              <w:top w:val="nil"/>
              <w:left w:val="single" w:sz="6" w:space="0" w:color="auto"/>
              <w:bottom w:val="single" w:sz="4" w:space="0" w:color="auto"/>
              <w:right w:val="single" w:sz="6" w:space="0" w:color="auto"/>
            </w:tcBorders>
            <w:shd w:val="clear" w:color="auto" w:fill="FFFFFF"/>
          </w:tcPr>
          <w:p w:rsidR="00A41D97" w:rsidRPr="00851D5A" w:rsidRDefault="00A41D97" w:rsidP="00A41D97">
            <w:pPr>
              <w:widowControl w:val="0"/>
              <w:shd w:val="clear" w:color="auto" w:fill="FFFFFF"/>
              <w:autoSpaceDE w:val="0"/>
              <w:autoSpaceDN w:val="0"/>
              <w:adjustRightInd w:val="0"/>
              <w:jc w:val="center"/>
              <w:rPr>
                <w:sz w:val="20"/>
                <w:szCs w:val="20"/>
              </w:rPr>
            </w:pPr>
            <w:r w:rsidRPr="00851D5A">
              <w:rPr>
                <w:sz w:val="20"/>
                <w:szCs w:val="20"/>
              </w:rPr>
              <w:t>Отдел муниципальной службы и кадров администрации Дальнереченского городского округа</w:t>
            </w:r>
          </w:p>
          <w:p w:rsidR="00A41D97" w:rsidRPr="00851D5A" w:rsidRDefault="00F37E5E" w:rsidP="00A41D97">
            <w:pPr>
              <w:widowControl w:val="0"/>
              <w:shd w:val="clear" w:color="auto" w:fill="FFFFFF"/>
              <w:autoSpaceDE w:val="0"/>
              <w:autoSpaceDN w:val="0"/>
              <w:adjustRightInd w:val="0"/>
              <w:jc w:val="center"/>
              <w:rPr>
                <w:sz w:val="20"/>
                <w:szCs w:val="20"/>
              </w:rPr>
            </w:pPr>
            <w:r>
              <w:rPr>
                <w:sz w:val="20"/>
                <w:szCs w:val="20"/>
              </w:rPr>
              <w:t xml:space="preserve">Отдел муниципальной службы, кадров и делопроизводства Думы Дальнереченского </w:t>
            </w:r>
            <w:r>
              <w:rPr>
                <w:sz w:val="20"/>
                <w:szCs w:val="20"/>
              </w:rPr>
              <w:lastRenderedPageBreak/>
              <w:t>городского округа</w:t>
            </w:r>
            <w:r w:rsidR="00A41D97" w:rsidRPr="00851D5A">
              <w:rPr>
                <w:sz w:val="20"/>
                <w:szCs w:val="20"/>
              </w:rPr>
              <w:t>, Председатель Контрольно-счетной палаты Дальнереченского городского округа</w:t>
            </w:r>
          </w:p>
        </w:tc>
      </w:tr>
      <w:tr w:rsidR="00A41D97" w:rsidRPr="00851D5A" w:rsidTr="00F37E5E">
        <w:tc>
          <w:tcPr>
            <w:tcW w:w="639" w:type="dxa"/>
            <w:tcBorders>
              <w:top w:val="single" w:sz="4" w:space="0" w:color="auto"/>
              <w:left w:val="single" w:sz="6" w:space="0" w:color="auto"/>
              <w:bottom w:val="single" w:sz="6" w:space="0" w:color="auto"/>
              <w:right w:val="single" w:sz="6" w:space="0" w:color="auto"/>
            </w:tcBorders>
            <w:shd w:val="clear" w:color="auto" w:fill="FFFFFF"/>
          </w:tcPr>
          <w:p w:rsidR="00A41D97" w:rsidRPr="00851D5A" w:rsidRDefault="00A41D97" w:rsidP="00A41D97">
            <w:pPr>
              <w:widowControl w:val="0"/>
              <w:shd w:val="clear" w:color="auto" w:fill="FFFFFF"/>
              <w:autoSpaceDE w:val="0"/>
              <w:autoSpaceDN w:val="0"/>
              <w:adjustRightInd w:val="0"/>
              <w:rPr>
                <w:sz w:val="20"/>
                <w:szCs w:val="20"/>
              </w:rPr>
            </w:pPr>
            <w:r w:rsidRPr="00851D5A">
              <w:rPr>
                <w:sz w:val="20"/>
                <w:szCs w:val="20"/>
              </w:rPr>
              <w:lastRenderedPageBreak/>
              <w:t>2.7.</w:t>
            </w:r>
          </w:p>
        </w:tc>
        <w:tc>
          <w:tcPr>
            <w:tcW w:w="2550" w:type="dxa"/>
            <w:gridSpan w:val="2"/>
            <w:tcBorders>
              <w:top w:val="single" w:sz="4" w:space="0" w:color="auto"/>
              <w:left w:val="single" w:sz="6" w:space="0" w:color="auto"/>
              <w:bottom w:val="single" w:sz="6" w:space="0" w:color="auto"/>
              <w:right w:val="single" w:sz="6" w:space="0" w:color="auto"/>
            </w:tcBorders>
            <w:shd w:val="clear" w:color="auto" w:fill="FFFFFF"/>
          </w:tcPr>
          <w:p w:rsidR="00A41D97" w:rsidRPr="00851D5A" w:rsidRDefault="00A41D97" w:rsidP="00A41D97">
            <w:pPr>
              <w:widowControl w:val="0"/>
              <w:shd w:val="clear" w:color="auto" w:fill="FFFFFF"/>
              <w:autoSpaceDE w:val="0"/>
              <w:autoSpaceDN w:val="0"/>
              <w:adjustRightInd w:val="0"/>
              <w:jc w:val="both"/>
              <w:rPr>
                <w:sz w:val="20"/>
                <w:szCs w:val="20"/>
              </w:rPr>
            </w:pPr>
            <w:r w:rsidRPr="00851D5A">
              <w:rPr>
                <w:sz w:val="20"/>
                <w:szCs w:val="20"/>
              </w:rPr>
              <w:t>Организация проверки сведений о доходах, расходах, об имуществе и обязательствах имущественного характера, представленных муниципальными служащими, а также лицами, претендующими на замещение указанных должностей</w:t>
            </w:r>
          </w:p>
        </w:tc>
        <w:tc>
          <w:tcPr>
            <w:tcW w:w="1422" w:type="dxa"/>
            <w:tcBorders>
              <w:top w:val="single" w:sz="4" w:space="0" w:color="auto"/>
              <w:left w:val="single" w:sz="6" w:space="0" w:color="auto"/>
              <w:bottom w:val="single" w:sz="6" w:space="0" w:color="auto"/>
              <w:right w:val="single" w:sz="6" w:space="0" w:color="auto"/>
            </w:tcBorders>
            <w:shd w:val="clear" w:color="auto" w:fill="FFFFFF"/>
          </w:tcPr>
          <w:p w:rsidR="00A41D97" w:rsidRPr="00851D5A" w:rsidRDefault="00A41D97" w:rsidP="00A41D97">
            <w:pPr>
              <w:widowControl w:val="0"/>
              <w:autoSpaceDE w:val="0"/>
              <w:autoSpaceDN w:val="0"/>
              <w:adjustRightInd w:val="0"/>
              <w:rPr>
                <w:sz w:val="20"/>
                <w:szCs w:val="20"/>
              </w:rPr>
            </w:pPr>
          </w:p>
        </w:tc>
        <w:tc>
          <w:tcPr>
            <w:tcW w:w="1907" w:type="dxa"/>
            <w:tcBorders>
              <w:top w:val="single" w:sz="4" w:space="0" w:color="auto"/>
              <w:left w:val="single" w:sz="6" w:space="0" w:color="auto"/>
              <w:bottom w:val="single" w:sz="6" w:space="0" w:color="auto"/>
              <w:right w:val="single" w:sz="6" w:space="0" w:color="auto"/>
            </w:tcBorders>
            <w:shd w:val="clear" w:color="auto" w:fill="FFFFFF"/>
          </w:tcPr>
          <w:p w:rsidR="00A41D97" w:rsidRPr="00851D5A" w:rsidRDefault="00A41D97" w:rsidP="00A41D97">
            <w:pPr>
              <w:widowControl w:val="0"/>
              <w:shd w:val="clear" w:color="auto" w:fill="FFFFFF"/>
              <w:autoSpaceDE w:val="0"/>
              <w:autoSpaceDN w:val="0"/>
              <w:adjustRightInd w:val="0"/>
              <w:rPr>
                <w:sz w:val="20"/>
                <w:szCs w:val="20"/>
              </w:rPr>
            </w:pPr>
            <w:r w:rsidRPr="00851D5A">
              <w:rPr>
                <w:sz w:val="20"/>
                <w:szCs w:val="20"/>
              </w:rPr>
              <w:t>Не предусматривает</w:t>
            </w:r>
          </w:p>
        </w:tc>
        <w:tc>
          <w:tcPr>
            <w:tcW w:w="1844" w:type="dxa"/>
            <w:tcBorders>
              <w:top w:val="single" w:sz="4" w:space="0" w:color="auto"/>
              <w:left w:val="single" w:sz="6" w:space="0" w:color="auto"/>
              <w:bottom w:val="single" w:sz="6" w:space="0" w:color="auto"/>
              <w:right w:val="single" w:sz="6" w:space="0" w:color="auto"/>
            </w:tcBorders>
            <w:shd w:val="clear" w:color="auto" w:fill="FFFFFF"/>
          </w:tcPr>
          <w:p w:rsidR="00A41D97" w:rsidRPr="00851D5A" w:rsidRDefault="00A41D97" w:rsidP="00A41D97">
            <w:pPr>
              <w:widowControl w:val="0"/>
              <w:shd w:val="clear" w:color="auto" w:fill="FFFFFF"/>
              <w:autoSpaceDE w:val="0"/>
              <w:autoSpaceDN w:val="0"/>
              <w:adjustRightInd w:val="0"/>
              <w:jc w:val="center"/>
              <w:rPr>
                <w:sz w:val="20"/>
                <w:szCs w:val="20"/>
              </w:rPr>
            </w:pPr>
            <w:r w:rsidRPr="00851D5A">
              <w:rPr>
                <w:sz w:val="20"/>
                <w:szCs w:val="20"/>
              </w:rPr>
              <w:t>Не предусматривает</w:t>
            </w:r>
          </w:p>
        </w:tc>
        <w:tc>
          <w:tcPr>
            <w:tcW w:w="1056" w:type="dxa"/>
            <w:tcBorders>
              <w:top w:val="single" w:sz="4" w:space="0" w:color="auto"/>
              <w:left w:val="single" w:sz="6" w:space="0" w:color="auto"/>
              <w:bottom w:val="single" w:sz="6" w:space="0" w:color="auto"/>
              <w:right w:val="single" w:sz="6" w:space="0" w:color="auto"/>
            </w:tcBorders>
            <w:shd w:val="clear" w:color="auto" w:fill="FFFFFF"/>
          </w:tcPr>
          <w:p w:rsidR="00A41D97" w:rsidRPr="00851D5A" w:rsidRDefault="00A41D97" w:rsidP="00A41D97">
            <w:pPr>
              <w:widowControl w:val="0"/>
              <w:shd w:val="clear" w:color="auto" w:fill="FFFFFF"/>
              <w:autoSpaceDE w:val="0"/>
              <w:autoSpaceDN w:val="0"/>
              <w:adjustRightInd w:val="0"/>
              <w:jc w:val="center"/>
              <w:rPr>
                <w:b/>
                <w:sz w:val="20"/>
                <w:szCs w:val="20"/>
              </w:rPr>
            </w:pPr>
          </w:p>
        </w:tc>
        <w:tc>
          <w:tcPr>
            <w:tcW w:w="1135" w:type="dxa"/>
            <w:tcBorders>
              <w:top w:val="single" w:sz="4" w:space="0" w:color="auto"/>
              <w:left w:val="single" w:sz="6" w:space="0" w:color="auto"/>
              <w:bottom w:val="single" w:sz="6" w:space="0" w:color="auto"/>
              <w:right w:val="single" w:sz="6" w:space="0" w:color="auto"/>
            </w:tcBorders>
            <w:shd w:val="clear" w:color="auto" w:fill="FFFFFF"/>
          </w:tcPr>
          <w:p w:rsidR="00A41D97" w:rsidRPr="00851D5A" w:rsidRDefault="00A41D97" w:rsidP="00A41D97">
            <w:pPr>
              <w:widowControl w:val="0"/>
              <w:shd w:val="clear" w:color="auto" w:fill="FFFFFF"/>
              <w:autoSpaceDE w:val="0"/>
              <w:autoSpaceDN w:val="0"/>
              <w:adjustRightInd w:val="0"/>
              <w:jc w:val="center"/>
              <w:rPr>
                <w:b/>
                <w:sz w:val="20"/>
                <w:szCs w:val="20"/>
              </w:rPr>
            </w:pPr>
          </w:p>
        </w:tc>
        <w:tc>
          <w:tcPr>
            <w:tcW w:w="1135" w:type="dxa"/>
            <w:tcBorders>
              <w:top w:val="single" w:sz="4" w:space="0" w:color="auto"/>
              <w:left w:val="single" w:sz="6" w:space="0" w:color="auto"/>
              <w:bottom w:val="single" w:sz="6" w:space="0" w:color="auto"/>
              <w:right w:val="single" w:sz="6" w:space="0" w:color="auto"/>
            </w:tcBorders>
            <w:shd w:val="clear" w:color="auto" w:fill="FFFFFF"/>
          </w:tcPr>
          <w:p w:rsidR="00A41D97" w:rsidRPr="00851D5A" w:rsidRDefault="00A41D97" w:rsidP="00A41D97">
            <w:pPr>
              <w:widowControl w:val="0"/>
              <w:shd w:val="clear" w:color="auto" w:fill="FFFFFF"/>
              <w:autoSpaceDE w:val="0"/>
              <w:autoSpaceDN w:val="0"/>
              <w:adjustRightInd w:val="0"/>
              <w:jc w:val="center"/>
              <w:rPr>
                <w:b/>
                <w:sz w:val="20"/>
                <w:szCs w:val="20"/>
              </w:rPr>
            </w:pPr>
          </w:p>
        </w:tc>
        <w:tc>
          <w:tcPr>
            <w:tcW w:w="1072" w:type="dxa"/>
            <w:tcBorders>
              <w:top w:val="single" w:sz="4" w:space="0" w:color="auto"/>
              <w:left w:val="single" w:sz="6" w:space="0" w:color="auto"/>
              <w:bottom w:val="single" w:sz="6" w:space="0" w:color="auto"/>
              <w:right w:val="single" w:sz="6" w:space="0" w:color="auto"/>
            </w:tcBorders>
            <w:shd w:val="clear" w:color="auto" w:fill="FFFFFF"/>
          </w:tcPr>
          <w:p w:rsidR="00A41D97" w:rsidRPr="00851D5A" w:rsidRDefault="00A41D97" w:rsidP="00A41D97">
            <w:pPr>
              <w:widowControl w:val="0"/>
              <w:shd w:val="clear" w:color="auto" w:fill="FFFFFF"/>
              <w:autoSpaceDE w:val="0"/>
              <w:autoSpaceDN w:val="0"/>
              <w:adjustRightInd w:val="0"/>
              <w:jc w:val="center"/>
              <w:rPr>
                <w:sz w:val="20"/>
                <w:szCs w:val="20"/>
              </w:rPr>
            </w:pPr>
          </w:p>
        </w:tc>
        <w:tc>
          <w:tcPr>
            <w:tcW w:w="1560" w:type="dxa"/>
            <w:gridSpan w:val="2"/>
            <w:tcBorders>
              <w:top w:val="single" w:sz="4" w:space="0" w:color="auto"/>
              <w:left w:val="single" w:sz="6" w:space="0" w:color="auto"/>
              <w:bottom w:val="single" w:sz="6" w:space="0" w:color="auto"/>
              <w:right w:val="single" w:sz="6" w:space="0" w:color="auto"/>
            </w:tcBorders>
            <w:shd w:val="clear" w:color="auto" w:fill="FFFFFF"/>
          </w:tcPr>
          <w:p w:rsidR="00A41D97" w:rsidRPr="00851D5A" w:rsidRDefault="00A41D97" w:rsidP="00A41D97">
            <w:pPr>
              <w:widowControl w:val="0"/>
              <w:shd w:val="clear" w:color="auto" w:fill="FFFFFF"/>
              <w:autoSpaceDE w:val="0"/>
              <w:autoSpaceDN w:val="0"/>
              <w:adjustRightInd w:val="0"/>
              <w:jc w:val="center"/>
              <w:rPr>
                <w:sz w:val="20"/>
                <w:szCs w:val="20"/>
              </w:rPr>
            </w:pPr>
            <w:r w:rsidRPr="00851D5A">
              <w:rPr>
                <w:sz w:val="20"/>
                <w:szCs w:val="20"/>
              </w:rPr>
              <w:t>В сроки, установленные законодательством</w:t>
            </w:r>
          </w:p>
        </w:tc>
        <w:tc>
          <w:tcPr>
            <w:tcW w:w="1693" w:type="dxa"/>
            <w:tcBorders>
              <w:top w:val="single" w:sz="4" w:space="0" w:color="auto"/>
              <w:left w:val="single" w:sz="6" w:space="0" w:color="auto"/>
              <w:bottom w:val="single" w:sz="6" w:space="0" w:color="auto"/>
              <w:right w:val="single" w:sz="6" w:space="0" w:color="auto"/>
            </w:tcBorders>
            <w:shd w:val="clear" w:color="auto" w:fill="FFFFFF"/>
          </w:tcPr>
          <w:p w:rsidR="00A41D97" w:rsidRPr="00851D5A" w:rsidRDefault="00A41D97" w:rsidP="00A41D97">
            <w:pPr>
              <w:widowControl w:val="0"/>
              <w:shd w:val="clear" w:color="auto" w:fill="FFFFFF"/>
              <w:autoSpaceDE w:val="0"/>
              <w:autoSpaceDN w:val="0"/>
              <w:adjustRightInd w:val="0"/>
              <w:jc w:val="center"/>
              <w:rPr>
                <w:sz w:val="20"/>
                <w:szCs w:val="20"/>
              </w:rPr>
            </w:pPr>
            <w:r w:rsidRPr="00851D5A">
              <w:rPr>
                <w:sz w:val="20"/>
                <w:szCs w:val="20"/>
              </w:rPr>
              <w:t>Отдел муниципальной службы и кадров администрации Дальнереченского городского округа</w:t>
            </w:r>
          </w:p>
          <w:p w:rsidR="00A41D97" w:rsidRPr="00851D5A" w:rsidRDefault="00F37E5E" w:rsidP="00A41D97">
            <w:pPr>
              <w:widowControl w:val="0"/>
              <w:shd w:val="clear" w:color="auto" w:fill="FFFFFF"/>
              <w:autoSpaceDE w:val="0"/>
              <w:autoSpaceDN w:val="0"/>
              <w:adjustRightInd w:val="0"/>
              <w:jc w:val="center"/>
              <w:rPr>
                <w:sz w:val="20"/>
                <w:szCs w:val="20"/>
              </w:rPr>
            </w:pPr>
            <w:r>
              <w:rPr>
                <w:sz w:val="20"/>
                <w:szCs w:val="20"/>
              </w:rPr>
              <w:t>Отдел муниципальной службы, кадров и делопроизводства Думы Дальнереченского городского округа</w:t>
            </w:r>
            <w:r w:rsidR="00A41D97" w:rsidRPr="00851D5A">
              <w:rPr>
                <w:sz w:val="20"/>
                <w:szCs w:val="20"/>
              </w:rPr>
              <w:t>, Председатель Контрольно-счетной палаты Дальнереченского городского округа</w:t>
            </w:r>
          </w:p>
        </w:tc>
      </w:tr>
      <w:tr w:rsidR="00A41D97" w:rsidRPr="00851D5A" w:rsidTr="00F37E5E">
        <w:tc>
          <w:tcPr>
            <w:tcW w:w="639" w:type="dxa"/>
            <w:tcBorders>
              <w:top w:val="single" w:sz="4" w:space="0" w:color="auto"/>
              <w:left w:val="single" w:sz="6" w:space="0" w:color="auto"/>
              <w:bottom w:val="single" w:sz="6" w:space="0" w:color="auto"/>
              <w:right w:val="single" w:sz="6" w:space="0" w:color="auto"/>
            </w:tcBorders>
            <w:shd w:val="clear" w:color="auto" w:fill="FFFFFF"/>
          </w:tcPr>
          <w:p w:rsidR="00A41D97" w:rsidRPr="00851D5A" w:rsidRDefault="00A41D97" w:rsidP="00A41D97">
            <w:pPr>
              <w:widowControl w:val="0"/>
              <w:shd w:val="clear" w:color="auto" w:fill="FFFFFF"/>
              <w:autoSpaceDE w:val="0"/>
              <w:autoSpaceDN w:val="0"/>
              <w:adjustRightInd w:val="0"/>
              <w:rPr>
                <w:sz w:val="20"/>
                <w:szCs w:val="20"/>
              </w:rPr>
            </w:pPr>
            <w:r w:rsidRPr="00851D5A">
              <w:rPr>
                <w:sz w:val="20"/>
                <w:szCs w:val="20"/>
              </w:rPr>
              <w:t>2.8.</w:t>
            </w:r>
          </w:p>
        </w:tc>
        <w:tc>
          <w:tcPr>
            <w:tcW w:w="2550" w:type="dxa"/>
            <w:gridSpan w:val="2"/>
            <w:tcBorders>
              <w:top w:val="single" w:sz="4" w:space="0" w:color="auto"/>
              <w:left w:val="single" w:sz="6" w:space="0" w:color="auto"/>
              <w:bottom w:val="single" w:sz="6" w:space="0" w:color="auto"/>
              <w:right w:val="single" w:sz="6" w:space="0" w:color="auto"/>
            </w:tcBorders>
            <w:shd w:val="clear" w:color="auto" w:fill="FFFFFF"/>
          </w:tcPr>
          <w:p w:rsidR="00A41D97" w:rsidRPr="00851D5A" w:rsidRDefault="00A41D97" w:rsidP="00A41D97">
            <w:pPr>
              <w:widowControl w:val="0"/>
              <w:shd w:val="clear" w:color="auto" w:fill="FFFFFF"/>
              <w:autoSpaceDE w:val="0"/>
              <w:autoSpaceDN w:val="0"/>
              <w:adjustRightInd w:val="0"/>
              <w:jc w:val="both"/>
              <w:rPr>
                <w:sz w:val="20"/>
                <w:szCs w:val="20"/>
              </w:rPr>
            </w:pPr>
            <w:r w:rsidRPr="00851D5A">
              <w:rPr>
                <w:sz w:val="20"/>
                <w:szCs w:val="20"/>
              </w:rPr>
              <w:t xml:space="preserve">Анализ справок о доходах, расходах, об имуществе и обязательствах имущественного характера, представленных муниципальными служащими администрации Дальнереченского городского округа, Думы Дальнереченского городского округа, </w:t>
            </w:r>
            <w:r w:rsidRPr="00851D5A">
              <w:rPr>
                <w:sz w:val="20"/>
                <w:szCs w:val="20"/>
              </w:rPr>
              <w:lastRenderedPageBreak/>
              <w:t>Контрольно-счетной палаты Дальнереченского городского округа с целью выявления ситуаций, при которых их личная заинтересованность (прямая или косвенная) может влиять на надлежащее, объективное и беспристрастное исполнение ими должностных обязанностей.</w:t>
            </w:r>
          </w:p>
        </w:tc>
        <w:tc>
          <w:tcPr>
            <w:tcW w:w="1422" w:type="dxa"/>
            <w:tcBorders>
              <w:top w:val="single" w:sz="4" w:space="0" w:color="auto"/>
              <w:left w:val="single" w:sz="6" w:space="0" w:color="auto"/>
              <w:bottom w:val="single" w:sz="6" w:space="0" w:color="auto"/>
              <w:right w:val="single" w:sz="6" w:space="0" w:color="auto"/>
            </w:tcBorders>
            <w:shd w:val="clear" w:color="auto" w:fill="FFFFFF"/>
          </w:tcPr>
          <w:p w:rsidR="00A41D97" w:rsidRPr="00851D5A" w:rsidRDefault="00A41D97" w:rsidP="00A41D97">
            <w:pPr>
              <w:widowControl w:val="0"/>
              <w:autoSpaceDE w:val="0"/>
              <w:autoSpaceDN w:val="0"/>
              <w:adjustRightInd w:val="0"/>
              <w:rPr>
                <w:sz w:val="20"/>
                <w:szCs w:val="20"/>
              </w:rPr>
            </w:pPr>
          </w:p>
        </w:tc>
        <w:tc>
          <w:tcPr>
            <w:tcW w:w="1907" w:type="dxa"/>
            <w:tcBorders>
              <w:top w:val="single" w:sz="4" w:space="0" w:color="auto"/>
              <w:left w:val="single" w:sz="6" w:space="0" w:color="auto"/>
              <w:bottom w:val="single" w:sz="6" w:space="0" w:color="auto"/>
              <w:right w:val="single" w:sz="6" w:space="0" w:color="auto"/>
            </w:tcBorders>
            <w:shd w:val="clear" w:color="auto" w:fill="FFFFFF"/>
          </w:tcPr>
          <w:p w:rsidR="00A41D97" w:rsidRPr="00851D5A" w:rsidRDefault="00A41D97" w:rsidP="00A41D97">
            <w:pPr>
              <w:widowControl w:val="0"/>
              <w:shd w:val="clear" w:color="auto" w:fill="FFFFFF"/>
              <w:autoSpaceDE w:val="0"/>
              <w:autoSpaceDN w:val="0"/>
              <w:adjustRightInd w:val="0"/>
              <w:rPr>
                <w:sz w:val="20"/>
                <w:szCs w:val="20"/>
              </w:rPr>
            </w:pPr>
            <w:r w:rsidRPr="00851D5A">
              <w:rPr>
                <w:sz w:val="20"/>
                <w:szCs w:val="20"/>
              </w:rPr>
              <w:t>Не предусматривает</w:t>
            </w:r>
          </w:p>
        </w:tc>
        <w:tc>
          <w:tcPr>
            <w:tcW w:w="1844" w:type="dxa"/>
            <w:tcBorders>
              <w:top w:val="single" w:sz="4" w:space="0" w:color="auto"/>
              <w:left w:val="single" w:sz="6" w:space="0" w:color="auto"/>
              <w:bottom w:val="single" w:sz="6" w:space="0" w:color="auto"/>
              <w:right w:val="single" w:sz="6" w:space="0" w:color="auto"/>
            </w:tcBorders>
            <w:shd w:val="clear" w:color="auto" w:fill="FFFFFF"/>
          </w:tcPr>
          <w:p w:rsidR="00A41D97" w:rsidRPr="00851D5A" w:rsidRDefault="00A41D97" w:rsidP="00A41D97">
            <w:pPr>
              <w:widowControl w:val="0"/>
              <w:shd w:val="clear" w:color="auto" w:fill="FFFFFF"/>
              <w:autoSpaceDE w:val="0"/>
              <w:autoSpaceDN w:val="0"/>
              <w:adjustRightInd w:val="0"/>
              <w:jc w:val="center"/>
              <w:rPr>
                <w:sz w:val="20"/>
                <w:szCs w:val="20"/>
              </w:rPr>
            </w:pPr>
            <w:r w:rsidRPr="00851D5A">
              <w:rPr>
                <w:sz w:val="20"/>
                <w:szCs w:val="20"/>
              </w:rPr>
              <w:t>Не предусматривает</w:t>
            </w:r>
          </w:p>
        </w:tc>
        <w:tc>
          <w:tcPr>
            <w:tcW w:w="1056" w:type="dxa"/>
            <w:tcBorders>
              <w:top w:val="single" w:sz="4" w:space="0" w:color="auto"/>
              <w:left w:val="single" w:sz="6" w:space="0" w:color="auto"/>
              <w:bottom w:val="single" w:sz="6" w:space="0" w:color="auto"/>
              <w:right w:val="single" w:sz="6" w:space="0" w:color="auto"/>
            </w:tcBorders>
            <w:shd w:val="clear" w:color="auto" w:fill="FFFFFF"/>
          </w:tcPr>
          <w:p w:rsidR="00A41D97" w:rsidRPr="00851D5A" w:rsidRDefault="00A41D97" w:rsidP="00A41D97">
            <w:pPr>
              <w:widowControl w:val="0"/>
              <w:shd w:val="clear" w:color="auto" w:fill="FFFFFF"/>
              <w:autoSpaceDE w:val="0"/>
              <w:autoSpaceDN w:val="0"/>
              <w:adjustRightInd w:val="0"/>
              <w:jc w:val="center"/>
              <w:rPr>
                <w:b/>
                <w:sz w:val="20"/>
                <w:szCs w:val="20"/>
              </w:rPr>
            </w:pPr>
          </w:p>
        </w:tc>
        <w:tc>
          <w:tcPr>
            <w:tcW w:w="1135" w:type="dxa"/>
            <w:tcBorders>
              <w:top w:val="single" w:sz="4" w:space="0" w:color="auto"/>
              <w:left w:val="single" w:sz="6" w:space="0" w:color="auto"/>
              <w:bottom w:val="single" w:sz="6" w:space="0" w:color="auto"/>
              <w:right w:val="single" w:sz="6" w:space="0" w:color="auto"/>
            </w:tcBorders>
            <w:shd w:val="clear" w:color="auto" w:fill="FFFFFF"/>
          </w:tcPr>
          <w:p w:rsidR="00A41D97" w:rsidRPr="00851D5A" w:rsidRDefault="00A41D97" w:rsidP="00A41D97">
            <w:pPr>
              <w:widowControl w:val="0"/>
              <w:shd w:val="clear" w:color="auto" w:fill="FFFFFF"/>
              <w:autoSpaceDE w:val="0"/>
              <w:autoSpaceDN w:val="0"/>
              <w:adjustRightInd w:val="0"/>
              <w:jc w:val="center"/>
              <w:rPr>
                <w:b/>
                <w:sz w:val="20"/>
                <w:szCs w:val="20"/>
              </w:rPr>
            </w:pPr>
          </w:p>
        </w:tc>
        <w:tc>
          <w:tcPr>
            <w:tcW w:w="1135" w:type="dxa"/>
            <w:tcBorders>
              <w:top w:val="single" w:sz="4" w:space="0" w:color="auto"/>
              <w:left w:val="single" w:sz="6" w:space="0" w:color="auto"/>
              <w:bottom w:val="single" w:sz="6" w:space="0" w:color="auto"/>
              <w:right w:val="single" w:sz="6" w:space="0" w:color="auto"/>
            </w:tcBorders>
            <w:shd w:val="clear" w:color="auto" w:fill="FFFFFF"/>
          </w:tcPr>
          <w:p w:rsidR="00A41D97" w:rsidRPr="00851D5A" w:rsidRDefault="00A41D97" w:rsidP="00A41D97">
            <w:pPr>
              <w:widowControl w:val="0"/>
              <w:shd w:val="clear" w:color="auto" w:fill="FFFFFF"/>
              <w:autoSpaceDE w:val="0"/>
              <w:autoSpaceDN w:val="0"/>
              <w:adjustRightInd w:val="0"/>
              <w:jc w:val="center"/>
              <w:rPr>
                <w:b/>
                <w:sz w:val="20"/>
                <w:szCs w:val="20"/>
              </w:rPr>
            </w:pPr>
          </w:p>
        </w:tc>
        <w:tc>
          <w:tcPr>
            <w:tcW w:w="1072" w:type="dxa"/>
            <w:tcBorders>
              <w:top w:val="single" w:sz="4" w:space="0" w:color="auto"/>
              <w:left w:val="single" w:sz="6" w:space="0" w:color="auto"/>
              <w:bottom w:val="single" w:sz="6" w:space="0" w:color="auto"/>
              <w:right w:val="single" w:sz="6" w:space="0" w:color="auto"/>
            </w:tcBorders>
            <w:shd w:val="clear" w:color="auto" w:fill="FFFFFF"/>
          </w:tcPr>
          <w:p w:rsidR="00A41D97" w:rsidRPr="00851D5A" w:rsidRDefault="00A41D97" w:rsidP="00A41D97">
            <w:pPr>
              <w:widowControl w:val="0"/>
              <w:shd w:val="clear" w:color="auto" w:fill="FFFFFF"/>
              <w:autoSpaceDE w:val="0"/>
              <w:autoSpaceDN w:val="0"/>
              <w:adjustRightInd w:val="0"/>
              <w:jc w:val="center"/>
              <w:rPr>
                <w:sz w:val="20"/>
                <w:szCs w:val="20"/>
              </w:rPr>
            </w:pPr>
          </w:p>
        </w:tc>
        <w:tc>
          <w:tcPr>
            <w:tcW w:w="1560" w:type="dxa"/>
            <w:gridSpan w:val="2"/>
            <w:tcBorders>
              <w:top w:val="single" w:sz="4" w:space="0" w:color="auto"/>
              <w:left w:val="single" w:sz="6" w:space="0" w:color="auto"/>
              <w:bottom w:val="single" w:sz="6" w:space="0" w:color="auto"/>
              <w:right w:val="single" w:sz="6" w:space="0" w:color="auto"/>
            </w:tcBorders>
            <w:shd w:val="clear" w:color="auto" w:fill="FFFFFF"/>
          </w:tcPr>
          <w:p w:rsidR="00A41D97" w:rsidRPr="00851D5A" w:rsidRDefault="00A41D97" w:rsidP="00A41D97">
            <w:pPr>
              <w:widowControl w:val="0"/>
              <w:shd w:val="clear" w:color="auto" w:fill="FFFFFF"/>
              <w:autoSpaceDE w:val="0"/>
              <w:autoSpaceDN w:val="0"/>
              <w:adjustRightInd w:val="0"/>
              <w:jc w:val="center"/>
              <w:rPr>
                <w:sz w:val="20"/>
                <w:szCs w:val="20"/>
              </w:rPr>
            </w:pPr>
            <w:r w:rsidRPr="00851D5A">
              <w:rPr>
                <w:sz w:val="20"/>
                <w:szCs w:val="20"/>
              </w:rPr>
              <w:t>В сроки, установленные муниципальным нормативным правовым актом -ежегодно до 01 сентября</w:t>
            </w:r>
          </w:p>
        </w:tc>
        <w:tc>
          <w:tcPr>
            <w:tcW w:w="1693" w:type="dxa"/>
            <w:tcBorders>
              <w:top w:val="single" w:sz="4" w:space="0" w:color="auto"/>
              <w:left w:val="single" w:sz="6" w:space="0" w:color="auto"/>
              <w:bottom w:val="single" w:sz="6" w:space="0" w:color="auto"/>
              <w:right w:val="single" w:sz="6" w:space="0" w:color="auto"/>
            </w:tcBorders>
            <w:shd w:val="clear" w:color="auto" w:fill="FFFFFF"/>
          </w:tcPr>
          <w:p w:rsidR="00A41D97" w:rsidRPr="00851D5A" w:rsidRDefault="00A41D97" w:rsidP="00A41D97">
            <w:pPr>
              <w:widowControl w:val="0"/>
              <w:shd w:val="clear" w:color="auto" w:fill="FFFFFF"/>
              <w:autoSpaceDE w:val="0"/>
              <w:autoSpaceDN w:val="0"/>
              <w:adjustRightInd w:val="0"/>
              <w:jc w:val="center"/>
              <w:rPr>
                <w:sz w:val="20"/>
                <w:szCs w:val="20"/>
              </w:rPr>
            </w:pPr>
            <w:r w:rsidRPr="00851D5A">
              <w:rPr>
                <w:sz w:val="20"/>
                <w:szCs w:val="20"/>
              </w:rPr>
              <w:t>Отдел муниципальной службы и кадров администрации Дальнереченского городского округа</w:t>
            </w:r>
          </w:p>
          <w:p w:rsidR="00A41D97" w:rsidRPr="00851D5A" w:rsidRDefault="00F37E5E" w:rsidP="00A41D97">
            <w:pPr>
              <w:widowControl w:val="0"/>
              <w:shd w:val="clear" w:color="auto" w:fill="FFFFFF"/>
              <w:autoSpaceDE w:val="0"/>
              <w:autoSpaceDN w:val="0"/>
              <w:adjustRightInd w:val="0"/>
              <w:jc w:val="center"/>
              <w:rPr>
                <w:sz w:val="20"/>
                <w:szCs w:val="20"/>
              </w:rPr>
            </w:pPr>
            <w:r>
              <w:rPr>
                <w:sz w:val="20"/>
                <w:szCs w:val="20"/>
              </w:rPr>
              <w:t xml:space="preserve">Отдел муниципальной службы, кадров и делопроизводства Думы </w:t>
            </w:r>
            <w:r>
              <w:rPr>
                <w:sz w:val="20"/>
                <w:szCs w:val="20"/>
              </w:rPr>
              <w:lastRenderedPageBreak/>
              <w:t>Дальнереченского городского округа</w:t>
            </w:r>
            <w:r w:rsidR="00A41D97" w:rsidRPr="00851D5A">
              <w:rPr>
                <w:sz w:val="20"/>
                <w:szCs w:val="20"/>
              </w:rPr>
              <w:t>, Председатель Контрольно-счетной палаты Дальнереченского городского округа</w:t>
            </w:r>
          </w:p>
          <w:p w:rsidR="00A41D97" w:rsidRPr="00851D5A" w:rsidRDefault="00A41D97" w:rsidP="00A41D97">
            <w:pPr>
              <w:widowControl w:val="0"/>
              <w:shd w:val="clear" w:color="auto" w:fill="FFFFFF"/>
              <w:autoSpaceDE w:val="0"/>
              <w:autoSpaceDN w:val="0"/>
              <w:adjustRightInd w:val="0"/>
              <w:jc w:val="center"/>
              <w:rPr>
                <w:sz w:val="20"/>
                <w:szCs w:val="20"/>
              </w:rPr>
            </w:pPr>
          </w:p>
        </w:tc>
      </w:tr>
      <w:tr w:rsidR="00A41D97" w:rsidRPr="00851D5A" w:rsidTr="00F37E5E">
        <w:tc>
          <w:tcPr>
            <w:tcW w:w="639" w:type="dxa"/>
            <w:tcBorders>
              <w:top w:val="single" w:sz="4" w:space="0" w:color="auto"/>
              <w:left w:val="single" w:sz="6" w:space="0" w:color="auto"/>
              <w:bottom w:val="single" w:sz="6" w:space="0" w:color="auto"/>
              <w:right w:val="single" w:sz="6" w:space="0" w:color="auto"/>
            </w:tcBorders>
            <w:shd w:val="clear" w:color="auto" w:fill="FFFFFF"/>
          </w:tcPr>
          <w:p w:rsidR="00A41D97" w:rsidRPr="00851D5A" w:rsidRDefault="00A41D97" w:rsidP="00A41D97">
            <w:pPr>
              <w:widowControl w:val="0"/>
              <w:shd w:val="clear" w:color="auto" w:fill="FFFFFF"/>
              <w:autoSpaceDE w:val="0"/>
              <w:autoSpaceDN w:val="0"/>
              <w:adjustRightInd w:val="0"/>
              <w:rPr>
                <w:sz w:val="20"/>
                <w:szCs w:val="20"/>
              </w:rPr>
            </w:pPr>
            <w:r w:rsidRPr="00851D5A">
              <w:rPr>
                <w:sz w:val="20"/>
                <w:szCs w:val="20"/>
              </w:rPr>
              <w:lastRenderedPageBreak/>
              <w:t>2.9.</w:t>
            </w:r>
          </w:p>
        </w:tc>
        <w:tc>
          <w:tcPr>
            <w:tcW w:w="2550" w:type="dxa"/>
            <w:gridSpan w:val="2"/>
            <w:tcBorders>
              <w:top w:val="single" w:sz="4" w:space="0" w:color="auto"/>
              <w:left w:val="single" w:sz="6" w:space="0" w:color="auto"/>
              <w:bottom w:val="single" w:sz="6" w:space="0" w:color="auto"/>
              <w:right w:val="single" w:sz="6" w:space="0" w:color="auto"/>
            </w:tcBorders>
            <w:shd w:val="clear" w:color="auto" w:fill="FFFFFF"/>
          </w:tcPr>
          <w:p w:rsidR="00A41D97" w:rsidRPr="00851D5A" w:rsidRDefault="00A41D97" w:rsidP="00A41D97">
            <w:pPr>
              <w:widowControl w:val="0"/>
              <w:shd w:val="clear" w:color="auto" w:fill="FFFFFF"/>
              <w:autoSpaceDE w:val="0"/>
              <w:autoSpaceDN w:val="0"/>
              <w:adjustRightInd w:val="0"/>
              <w:jc w:val="both"/>
              <w:rPr>
                <w:sz w:val="20"/>
                <w:szCs w:val="20"/>
              </w:rPr>
            </w:pPr>
            <w:r w:rsidRPr="00851D5A">
              <w:rPr>
                <w:sz w:val="20"/>
                <w:szCs w:val="20"/>
              </w:rPr>
              <w:t xml:space="preserve">Размещение сведений о доходах, расходах, об имуществе и обязательствах имущественного характера, представленных лицом, замещающим должность главы Дальнереченского городского округа, Председателя Думы Дальнереченского городского округа, Председателя Контрольно-счетной палаты Дальнереченского городского округа, муниципальными служащими администрации Дальнереченского городского округа, Думы Дальнереченского городского округа, Контрольно-счетной палаты Дальнереченского городского округа, депутатами Думы Дальнереченского </w:t>
            </w:r>
            <w:r w:rsidRPr="00851D5A">
              <w:rPr>
                <w:sz w:val="20"/>
                <w:szCs w:val="20"/>
              </w:rPr>
              <w:lastRenderedPageBreak/>
              <w:t>городского округа, руководителями муниципальных учреждений, финансируемых из бюджета Дальнереченского городского округа и членов их семей на официальном сайте</w:t>
            </w:r>
          </w:p>
        </w:tc>
        <w:tc>
          <w:tcPr>
            <w:tcW w:w="1422" w:type="dxa"/>
            <w:tcBorders>
              <w:top w:val="single" w:sz="4" w:space="0" w:color="auto"/>
              <w:left w:val="single" w:sz="6" w:space="0" w:color="auto"/>
              <w:bottom w:val="single" w:sz="6" w:space="0" w:color="auto"/>
              <w:right w:val="single" w:sz="6" w:space="0" w:color="auto"/>
            </w:tcBorders>
            <w:shd w:val="clear" w:color="auto" w:fill="FFFFFF"/>
          </w:tcPr>
          <w:p w:rsidR="00A41D97" w:rsidRPr="00851D5A" w:rsidRDefault="00A41D97" w:rsidP="00A41D97">
            <w:pPr>
              <w:widowControl w:val="0"/>
              <w:autoSpaceDE w:val="0"/>
              <w:autoSpaceDN w:val="0"/>
              <w:adjustRightInd w:val="0"/>
              <w:rPr>
                <w:sz w:val="20"/>
                <w:szCs w:val="20"/>
              </w:rPr>
            </w:pPr>
          </w:p>
        </w:tc>
        <w:tc>
          <w:tcPr>
            <w:tcW w:w="1907" w:type="dxa"/>
            <w:tcBorders>
              <w:top w:val="single" w:sz="4" w:space="0" w:color="auto"/>
              <w:left w:val="single" w:sz="6" w:space="0" w:color="auto"/>
              <w:bottom w:val="single" w:sz="6" w:space="0" w:color="auto"/>
              <w:right w:val="single" w:sz="6" w:space="0" w:color="auto"/>
            </w:tcBorders>
            <w:shd w:val="clear" w:color="auto" w:fill="FFFFFF"/>
          </w:tcPr>
          <w:p w:rsidR="00A41D97" w:rsidRPr="00851D5A" w:rsidRDefault="00A41D97" w:rsidP="00A41D97">
            <w:pPr>
              <w:widowControl w:val="0"/>
              <w:shd w:val="clear" w:color="auto" w:fill="FFFFFF"/>
              <w:autoSpaceDE w:val="0"/>
              <w:autoSpaceDN w:val="0"/>
              <w:adjustRightInd w:val="0"/>
              <w:rPr>
                <w:sz w:val="20"/>
                <w:szCs w:val="20"/>
              </w:rPr>
            </w:pPr>
            <w:r w:rsidRPr="00851D5A">
              <w:rPr>
                <w:sz w:val="20"/>
                <w:szCs w:val="20"/>
              </w:rPr>
              <w:t>Не предусматривает</w:t>
            </w:r>
          </w:p>
        </w:tc>
        <w:tc>
          <w:tcPr>
            <w:tcW w:w="1844" w:type="dxa"/>
            <w:tcBorders>
              <w:top w:val="single" w:sz="4" w:space="0" w:color="auto"/>
              <w:left w:val="single" w:sz="6" w:space="0" w:color="auto"/>
              <w:bottom w:val="single" w:sz="6" w:space="0" w:color="auto"/>
              <w:right w:val="single" w:sz="6" w:space="0" w:color="auto"/>
            </w:tcBorders>
            <w:shd w:val="clear" w:color="auto" w:fill="FFFFFF"/>
          </w:tcPr>
          <w:p w:rsidR="00A41D97" w:rsidRPr="00851D5A" w:rsidRDefault="00A41D97" w:rsidP="00A41D97">
            <w:pPr>
              <w:widowControl w:val="0"/>
              <w:shd w:val="clear" w:color="auto" w:fill="FFFFFF"/>
              <w:autoSpaceDE w:val="0"/>
              <w:autoSpaceDN w:val="0"/>
              <w:adjustRightInd w:val="0"/>
              <w:jc w:val="center"/>
              <w:rPr>
                <w:sz w:val="20"/>
                <w:szCs w:val="20"/>
              </w:rPr>
            </w:pPr>
            <w:r w:rsidRPr="00851D5A">
              <w:rPr>
                <w:sz w:val="20"/>
                <w:szCs w:val="20"/>
              </w:rPr>
              <w:t>Не предусматривает</w:t>
            </w:r>
          </w:p>
        </w:tc>
        <w:tc>
          <w:tcPr>
            <w:tcW w:w="1056" w:type="dxa"/>
            <w:tcBorders>
              <w:top w:val="single" w:sz="4" w:space="0" w:color="auto"/>
              <w:left w:val="single" w:sz="6" w:space="0" w:color="auto"/>
              <w:bottom w:val="single" w:sz="6" w:space="0" w:color="auto"/>
              <w:right w:val="single" w:sz="6" w:space="0" w:color="auto"/>
            </w:tcBorders>
            <w:shd w:val="clear" w:color="auto" w:fill="FFFFFF"/>
          </w:tcPr>
          <w:p w:rsidR="00A41D97" w:rsidRPr="00851D5A" w:rsidRDefault="00A41D97" w:rsidP="00A41D97">
            <w:pPr>
              <w:widowControl w:val="0"/>
              <w:shd w:val="clear" w:color="auto" w:fill="FFFFFF"/>
              <w:autoSpaceDE w:val="0"/>
              <w:autoSpaceDN w:val="0"/>
              <w:adjustRightInd w:val="0"/>
              <w:jc w:val="center"/>
              <w:rPr>
                <w:b/>
                <w:sz w:val="20"/>
                <w:szCs w:val="20"/>
              </w:rPr>
            </w:pPr>
          </w:p>
        </w:tc>
        <w:tc>
          <w:tcPr>
            <w:tcW w:w="1135" w:type="dxa"/>
            <w:tcBorders>
              <w:top w:val="single" w:sz="4" w:space="0" w:color="auto"/>
              <w:left w:val="single" w:sz="6" w:space="0" w:color="auto"/>
              <w:bottom w:val="single" w:sz="6" w:space="0" w:color="auto"/>
              <w:right w:val="single" w:sz="6" w:space="0" w:color="auto"/>
            </w:tcBorders>
            <w:shd w:val="clear" w:color="auto" w:fill="FFFFFF"/>
          </w:tcPr>
          <w:p w:rsidR="00A41D97" w:rsidRPr="00851D5A" w:rsidRDefault="00A41D97" w:rsidP="00A41D97">
            <w:pPr>
              <w:widowControl w:val="0"/>
              <w:shd w:val="clear" w:color="auto" w:fill="FFFFFF"/>
              <w:autoSpaceDE w:val="0"/>
              <w:autoSpaceDN w:val="0"/>
              <w:adjustRightInd w:val="0"/>
              <w:jc w:val="center"/>
              <w:rPr>
                <w:b/>
                <w:sz w:val="20"/>
                <w:szCs w:val="20"/>
              </w:rPr>
            </w:pPr>
          </w:p>
        </w:tc>
        <w:tc>
          <w:tcPr>
            <w:tcW w:w="1135" w:type="dxa"/>
            <w:tcBorders>
              <w:top w:val="single" w:sz="4" w:space="0" w:color="auto"/>
              <w:left w:val="single" w:sz="6" w:space="0" w:color="auto"/>
              <w:bottom w:val="single" w:sz="6" w:space="0" w:color="auto"/>
              <w:right w:val="single" w:sz="6" w:space="0" w:color="auto"/>
            </w:tcBorders>
            <w:shd w:val="clear" w:color="auto" w:fill="FFFFFF"/>
          </w:tcPr>
          <w:p w:rsidR="00A41D97" w:rsidRPr="00851D5A" w:rsidRDefault="00A41D97" w:rsidP="00A41D97">
            <w:pPr>
              <w:widowControl w:val="0"/>
              <w:shd w:val="clear" w:color="auto" w:fill="FFFFFF"/>
              <w:autoSpaceDE w:val="0"/>
              <w:autoSpaceDN w:val="0"/>
              <w:adjustRightInd w:val="0"/>
              <w:jc w:val="center"/>
              <w:rPr>
                <w:b/>
                <w:sz w:val="20"/>
                <w:szCs w:val="20"/>
              </w:rPr>
            </w:pPr>
          </w:p>
        </w:tc>
        <w:tc>
          <w:tcPr>
            <w:tcW w:w="1072" w:type="dxa"/>
            <w:tcBorders>
              <w:top w:val="single" w:sz="4" w:space="0" w:color="auto"/>
              <w:left w:val="single" w:sz="6" w:space="0" w:color="auto"/>
              <w:bottom w:val="single" w:sz="6" w:space="0" w:color="auto"/>
              <w:right w:val="single" w:sz="6" w:space="0" w:color="auto"/>
            </w:tcBorders>
            <w:shd w:val="clear" w:color="auto" w:fill="FFFFFF"/>
          </w:tcPr>
          <w:p w:rsidR="00A41D97" w:rsidRPr="00851D5A" w:rsidRDefault="00A41D97" w:rsidP="00A41D97">
            <w:pPr>
              <w:widowControl w:val="0"/>
              <w:shd w:val="clear" w:color="auto" w:fill="FFFFFF"/>
              <w:autoSpaceDE w:val="0"/>
              <w:autoSpaceDN w:val="0"/>
              <w:adjustRightInd w:val="0"/>
              <w:jc w:val="center"/>
              <w:rPr>
                <w:sz w:val="20"/>
                <w:szCs w:val="20"/>
              </w:rPr>
            </w:pPr>
          </w:p>
        </w:tc>
        <w:tc>
          <w:tcPr>
            <w:tcW w:w="1560" w:type="dxa"/>
            <w:gridSpan w:val="2"/>
            <w:tcBorders>
              <w:top w:val="single" w:sz="4" w:space="0" w:color="auto"/>
              <w:left w:val="single" w:sz="6" w:space="0" w:color="auto"/>
              <w:bottom w:val="single" w:sz="6" w:space="0" w:color="auto"/>
              <w:right w:val="single" w:sz="6" w:space="0" w:color="auto"/>
            </w:tcBorders>
            <w:shd w:val="clear" w:color="auto" w:fill="FFFFFF"/>
          </w:tcPr>
          <w:p w:rsidR="00A41D97" w:rsidRPr="00851D5A" w:rsidRDefault="00A41D97" w:rsidP="00A41D97">
            <w:pPr>
              <w:widowControl w:val="0"/>
              <w:shd w:val="clear" w:color="auto" w:fill="FFFFFF"/>
              <w:autoSpaceDE w:val="0"/>
              <w:autoSpaceDN w:val="0"/>
              <w:adjustRightInd w:val="0"/>
              <w:jc w:val="center"/>
              <w:rPr>
                <w:sz w:val="20"/>
                <w:szCs w:val="20"/>
              </w:rPr>
            </w:pPr>
            <w:r w:rsidRPr="00851D5A">
              <w:rPr>
                <w:sz w:val="20"/>
                <w:szCs w:val="20"/>
              </w:rPr>
              <w:t>В сроки, установленные муниципальным нормативным правовым актом</w:t>
            </w:r>
          </w:p>
        </w:tc>
        <w:tc>
          <w:tcPr>
            <w:tcW w:w="1693" w:type="dxa"/>
            <w:tcBorders>
              <w:top w:val="single" w:sz="4" w:space="0" w:color="auto"/>
              <w:left w:val="single" w:sz="6" w:space="0" w:color="auto"/>
              <w:bottom w:val="single" w:sz="6" w:space="0" w:color="auto"/>
              <w:right w:val="single" w:sz="6" w:space="0" w:color="auto"/>
            </w:tcBorders>
            <w:shd w:val="clear" w:color="auto" w:fill="FFFFFF"/>
          </w:tcPr>
          <w:p w:rsidR="00A41D97" w:rsidRPr="00851D5A" w:rsidRDefault="00A41D97" w:rsidP="00A41D97">
            <w:pPr>
              <w:widowControl w:val="0"/>
              <w:shd w:val="clear" w:color="auto" w:fill="FFFFFF"/>
              <w:autoSpaceDE w:val="0"/>
              <w:autoSpaceDN w:val="0"/>
              <w:adjustRightInd w:val="0"/>
              <w:jc w:val="center"/>
              <w:rPr>
                <w:sz w:val="20"/>
                <w:szCs w:val="20"/>
              </w:rPr>
            </w:pPr>
            <w:r w:rsidRPr="00851D5A">
              <w:rPr>
                <w:sz w:val="20"/>
                <w:szCs w:val="20"/>
              </w:rPr>
              <w:t>Отдел муниципальной службы и кадров администрации Дальнереченского городского округа</w:t>
            </w:r>
          </w:p>
          <w:p w:rsidR="00A41D97" w:rsidRPr="00851D5A" w:rsidRDefault="00F37E5E" w:rsidP="00A41D97">
            <w:pPr>
              <w:widowControl w:val="0"/>
              <w:shd w:val="clear" w:color="auto" w:fill="FFFFFF"/>
              <w:autoSpaceDE w:val="0"/>
              <w:autoSpaceDN w:val="0"/>
              <w:adjustRightInd w:val="0"/>
              <w:jc w:val="center"/>
              <w:rPr>
                <w:sz w:val="20"/>
                <w:szCs w:val="20"/>
              </w:rPr>
            </w:pPr>
            <w:r>
              <w:rPr>
                <w:sz w:val="20"/>
                <w:szCs w:val="20"/>
              </w:rPr>
              <w:t>Отдел муниципальной службы, кадров и делопроизводства Думы Дальнереченского городского округа</w:t>
            </w:r>
            <w:r w:rsidR="00A41D97" w:rsidRPr="00851D5A">
              <w:rPr>
                <w:sz w:val="20"/>
                <w:szCs w:val="20"/>
              </w:rPr>
              <w:t>, Председатель Контрольно-счетной палаты Дальнереченского городского округа</w:t>
            </w:r>
          </w:p>
          <w:p w:rsidR="00A41D97" w:rsidRPr="00851D5A" w:rsidRDefault="00A41D97" w:rsidP="00A41D97">
            <w:pPr>
              <w:widowControl w:val="0"/>
              <w:shd w:val="clear" w:color="auto" w:fill="FFFFFF"/>
              <w:autoSpaceDE w:val="0"/>
              <w:autoSpaceDN w:val="0"/>
              <w:adjustRightInd w:val="0"/>
              <w:jc w:val="center"/>
              <w:rPr>
                <w:sz w:val="20"/>
                <w:szCs w:val="20"/>
              </w:rPr>
            </w:pPr>
          </w:p>
        </w:tc>
      </w:tr>
      <w:tr w:rsidR="00A41D97" w:rsidRPr="00851D5A" w:rsidTr="00F37E5E">
        <w:tc>
          <w:tcPr>
            <w:tcW w:w="639" w:type="dxa"/>
            <w:tcBorders>
              <w:top w:val="single" w:sz="4" w:space="0" w:color="auto"/>
              <w:left w:val="single" w:sz="6" w:space="0" w:color="auto"/>
              <w:bottom w:val="single" w:sz="6" w:space="0" w:color="auto"/>
              <w:right w:val="single" w:sz="6" w:space="0" w:color="auto"/>
            </w:tcBorders>
            <w:shd w:val="clear" w:color="auto" w:fill="FFFFFF"/>
          </w:tcPr>
          <w:p w:rsidR="00A41D97" w:rsidRPr="00851D5A" w:rsidRDefault="00A41D97" w:rsidP="00A41D97">
            <w:pPr>
              <w:widowControl w:val="0"/>
              <w:shd w:val="clear" w:color="auto" w:fill="FFFFFF"/>
              <w:autoSpaceDE w:val="0"/>
              <w:autoSpaceDN w:val="0"/>
              <w:adjustRightInd w:val="0"/>
              <w:rPr>
                <w:sz w:val="20"/>
                <w:szCs w:val="20"/>
              </w:rPr>
            </w:pPr>
            <w:r w:rsidRPr="00851D5A">
              <w:rPr>
                <w:sz w:val="20"/>
                <w:szCs w:val="20"/>
              </w:rPr>
              <w:lastRenderedPageBreak/>
              <w:t>2.10.</w:t>
            </w:r>
          </w:p>
        </w:tc>
        <w:tc>
          <w:tcPr>
            <w:tcW w:w="2550" w:type="dxa"/>
            <w:gridSpan w:val="2"/>
            <w:tcBorders>
              <w:top w:val="single" w:sz="4" w:space="0" w:color="auto"/>
              <w:left w:val="single" w:sz="6" w:space="0" w:color="auto"/>
              <w:bottom w:val="single" w:sz="6" w:space="0" w:color="auto"/>
              <w:right w:val="single" w:sz="6" w:space="0" w:color="auto"/>
            </w:tcBorders>
            <w:shd w:val="clear" w:color="auto" w:fill="FFFFFF"/>
          </w:tcPr>
          <w:p w:rsidR="00A41D97" w:rsidRPr="00851D5A" w:rsidRDefault="00A41D97" w:rsidP="00A41D97">
            <w:pPr>
              <w:widowControl w:val="0"/>
              <w:shd w:val="clear" w:color="auto" w:fill="FFFFFF"/>
              <w:autoSpaceDE w:val="0"/>
              <w:autoSpaceDN w:val="0"/>
              <w:adjustRightInd w:val="0"/>
              <w:jc w:val="both"/>
              <w:rPr>
                <w:sz w:val="20"/>
                <w:szCs w:val="20"/>
              </w:rPr>
            </w:pPr>
            <w:r w:rsidRPr="00851D5A">
              <w:rPr>
                <w:sz w:val="20"/>
                <w:szCs w:val="20"/>
              </w:rPr>
              <w:t>Проведение анализа сведений, содержащихся в заявлениях муниципальных служащих, руководителей муниципальных учреждений об осуществлении иной оплачиваемой деятельности</w:t>
            </w:r>
          </w:p>
        </w:tc>
        <w:tc>
          <w:tcPr>
            <w:tcW w:w="1422" w:type="dxa"/>
            <w:tcBorders>
              <w:top w:val="single" w:sz="4" w:space="0" w:color="auto"/>
              <w:left w:val="single" w:sz="6" w:space="0" w:color="auto"/>
              <w:bottom w:val="single" w:sz="6" w:space="0" w:color="auto"/>
              <w:right w:val="single" w:sz="6" w:space="0" w:color="auto"/>
            </w:tcBorders>
            <w:shd w:val="clear" w:color="auto" w:fill="FFFFFF"/>
          </w:tcPr>
          <w:p w:rsidR="00A41D97" w:rsidRPr="00851D5A" w:rsidRDefault="00A41D97" w:rsidP="00A41D97">
            <w:pPr>
              <w:widowControl w:val="0"/>
              <w:autoSpaceDE w:val="0"/>
              <w:autoSpaceDN w:val="0"/>
              <w:adjustRightInd w:val="0"/>
              <w:rPr>
                <w:sz w:val="20"/>
                <w:szCs w:val="20"/>
              </w:rPr>
            </w:pPr>
          </w:p>
        </w:tc>
        <w:tc>
          <w:tcPr>
            <w:tcW w:w="1907" w:type="dxa"/>
            <w:tcBorders>
              <w:top w:val="single" w:sz="4" w:space="0" w:color="auto"/>
              <w:left w:val="single" w:sz="6" w:space="0" w:color="auto"/>
              <w:bottom w:val="single" w:sz="6" w:space="0" w:color="auto"/>
              <w:right w:val="single" w:sz="6" w:space="0" w:color="auto"/>
            </w:tcBorders>
            <w:shd w:val="clear" w:color="auto" w:fill="FFFFFF"/>
          </w:tcPr>
          <w:p w:rsidR="00A41D97" w:rsidRPr="00851D5A" w:rsidRDefault="00A41D97" w:rsidP="00A41D97">
            <w:pPr>
              <w:widowControl w:val="0"/>
              <w:shd w:val="clear" w:color="auto" w:fill="FFFFFF"/>
              <w:autoSpaceDE w:val="0"/>
              <w:autoSpaceDN w:val="0"/>
              <w:adjustRightInd w:val="0"/>
              <w:rPr>
                <w:sz w:val="20"/>
                <w:szCs w:val="20"/>
              </w:rPr>
            </w:pPr>
            <w:r w:rsidRPr="00851D5A">
              <w:rPr>
                <w:sz w:val="20"/>
                <w:szCs w:val="20"/>
              </w:rPr>
              <w:t>Не предусматривает</w:t>
            </w:r>
          </w:p>
        </w:tc>
        <w:tc>
          <w:tcPr>
            <w:tcW w:w="1844" w:type="dxa"/>
            <w:tcBorders>
              <w:top w:val="single" w:sz="4" w:space="0" w:color="auto"/>
              <w:left w:val="single" w:sz="6" w:space="0" w:color="auto"/>
              <w:bottom w:val="single" w:sz="6" w:space="0" w:color="auto"/>
              <w:right w:val="single" w:sz="6" w:space="0" w:color="auto"/>
            </w:tcBorders>
            <w:shd w:val="clear" w:color="auto" w:fill="FFFFFF"/>
          </w:tcPr>
          <w:p w:rsidR="00A41D97" w:rsidRPr="00851D5A" w:rsidRDefault="00A41D97" w:rsidP="00A41D97">
            <w:pPr>
              <w:widowControl w:val="0"/>
              <w:shd w:val="clear" w:color="auto" w:fill="FFFFFF"/>
              <w:autoSpaceDE w:val="0"/>
              <w:autoSpaceDN w:val="0"/>
              <w:adjustRightInd w:val="0"/>
              <w:jc w:val="center"/>
              <w:rPr>
                <w:sz w:val="20"/>
                <w:szCs w:val="20"/>
              </w:rPr>
            </w:pPr>
            <w:r w:rsidRPr="00851D5A">
              <w:rPr>
                <w:sz w:val="20"/>
                <w:szCs w:val="20"/>
              </w:rPr>
              <w:t>Не предусматривает</w:t>
            </w:r>
          </w:p>
        </w:tc>
        <w:tc>
          <w:tcPr>
            <w:tcW w:w="1056" w:type="dxa"/>
            <w:tcBorders>
              <w:top w:val="single" w:sz="4" w:space="0" w:color="auto"/>
              <w:left w:val="single" w:sz="6" w:space="0" w:color="auto"/>
              <w:bottom w:val="single" w:sz="6" w:space="0" w:color="auto"/>
              <w:right w:val="single" w:sz="6" w:space="0" w:color="auto"/>
            </w:tcBorders>
            <w:shd w:val="clear" w:color="auto" w:fill="FFFFFF"/>
          </w:tcPr>
          <w:p w:rsidR="00A41D97" w:rsidRPr="00851D5A" w:rsidRDefault="00A41D97" w:rsidP="00A41D97">
            <w:pPr>
              <w:widowControl w:val="0"/>
              <w:shd w:val="clear" w:color="auto" w:fill="FFFFFF"/>
              <w:autoSpaceDE w:val="0"/>
              <w:autoSpaceDN w:val="0"/>
              <w:adjustRightInd w:val="0"/>
              <w:jc w:val="center"/>
              <w:rPr>
                <w:b/>
                <w:sz w:val="20"/>
                <w:szCs w:val="20"/>
              </w:rPr>
            </w:pPr>
          </w:p>
        </w:tc>
        <w:tc>
          <w:tcPr>
            <w:tcW w:w="1135" w:type="dxa"/>
            <w:tcBorders>
              <w:top w:val="single" w:sz="4" w:space="0" w:color="auto"/>
              <w:left w:val="single" w:sz="6" w:space="0" w:color="auto"/>
              <w:bottom w:val="single" w:sz="6" w:space="0" w:color="auto"/>
              <w:right w:val="single" w:sz="6" w:space="0" w:color="auto"/>
            </w:tcBorders>
            <w:shd w:val="clear" w:color="auto" w:fill="FFFFFF"/>
          </w:tcPr>
          <w:p w:rsidR="00A41D97" w:rsidRPr="00851D5A" w:rsidRDefault="00A41D97" w:rsidP="00A41D97">
            <w:pPr>
              <w:widowControl w:val="0"/>
              <w:shd w:val="clear" w:color="auto" w:fill="FFFFFF"/>
              <w:autoSpaceDE w:val="0"/>
              <w:autoSpaceDN w:val="0"/>
              <w:adjustRightInd w:val="0"/>
              <w:jc w:val="center"/>
              <w:rPr>
                <w:b/>
                <w:sz w:val="20"/>
                <w:szCs w:val="20"/>
              </w:rPr>
            </w:pPr>
          </w:p>
        </w:tc>
        <w:tc>
          <w:tcPr>
            <w:tcW w:w="1135" w:type="dxa"/>
            <w:tcBorders>
              <w:top w:val="single" w:sz="4" w:space="0" w:color="auto"/>
              <w:left w:val="single" w:sz="6" w:space="0" w:color="auto"/>
              <w:bottom w:val="single" w:sz="6" w:space="0" w:color="auto"/>
              <w:right w:val="single" w:sz="6" w:space="0" w:color="auto"/>
            </w:tcBorders>
            <w:shd w:val="clear" w:color="auto" w:fill="FFFFFF"/>
          </w:tcPr>
          <w:p w:rsidR="00A41D97" w:rsidRPr="00851D5A" w:rsidRDefault="00A41D97" w:rsidP="00A41D97">
            <w:pPr>
              <w:widowControl w:val="0"/>
              <w:shd w:val="clear" w:color="auto" w:fill="FFFFFF"/>
              <w:autoSpaceDE w:val="0"/>
              <w:autoSpaceDN w:val="0"/>
              <w:adjustRightInd w:val="0"/>
              <w:jc w:val="center"/>
              <w:rPr>
                <w:b/>
                <w:sz w:val="20"/>
                <w:szCs w:val="20"/>
              </w:rPr>
            </w:pPr>
          </w:p>
        </w:tc>
        <w:tc>
          <w:tcPr>
            <w:tcW w:w="1072" w:type="dxa"/>
            <w:tcBorders>
              <w:top w:val="single" w:sz="4" w:space="0" w:color="auto"/>
              <w:left w:val="single" w:sz="6" w:space="0" w:color="auto"/>
              <w:bottom w:val="single" w:sz="6" w:space="0" w:color="auto"/>
              <w:right w:val="single" w:sz="6" w:space="0" w:color="auto"/>
            </w:tcBorders>
            <w:shd w:val="clear" w:color="auto" w:fill="FFFFFF"/>
          </w:tcPr>
          <w:p w:rsidR="00A41D97" w:rsidRPr="00851D5A" w:rsidRDefault="00A41D97" w:rsidP="00A41D97">
            <w:pPr>
              <w:widowControl w:val="0"/>
              <w:shd w:val="clear" w:color="auto" w:fill="FFFFFF"/>
              <w:autoSpaceDE w:val="0"/>
              <w:autoSpaceDN w:val="0"/>
              <w:adjustRightInd w:val="0"/>
              <w:jc w:val="center"/>
              <w:rPr>
                <w:sz w:val="20"/>
                <w:szCs w:val="20"/>
              </w:rPr>
            </w:pPr>
          </w:p>
        </w:tc>
        <w:tc>
          <w:tcPr>
            <w:tcW w:w="1560" w:type="dxa"/>
            <w:gridSpan w:val="2"/>
            <w:tcBorders>
              <w:top w:val="single" w:sz="4" w:space="0" w:color="auto"/>
              <w:left w:val="single" w:sz="6" w:space="0" w:color="auto"/>
              <w:bottom w:val="single" w:sz="6" w:space="0" w:color="auto"/>
              <w:right w:val="single" w:sz="6" w:space="0" w:color="auto"/>
            </w:tcBorders>
            <w:shd w:val="clear" w:color="auto" w:fill="FFFFFF"/>
          </w:tcPr>
          <w:p w:rsidR="00A41D97" w:rsidRPr="00851D5A" w:rsidRDefault="00A41D97" w:rsidP="00A41D97">
            <w:pPr>
              <w:widowControl w:val="0"/>
              <w:shd w:val="clear" w:color="auto" w:fill="FFFFFF"/>
              <w:autoSpaceDE w:val="0"/>
              <w:autoSpaceDN w:val="0"/>
              <w:adjustRightInd w:val="0"/>
              <w:jc w:val="center"/>
              <w:rPr>
                <w:sz w:val="20"/>
                <w:szCs w:val="20"/>
              </w:rPr>
            </w:pPr>
            <w:r w:rsidRPr="00851D5A">
              <w:rPr>
                <w:sz w:val="20"/>
                <w:szCs w:val="20"/>
              </w:rPr>
              <w:t>Ежегодно, в течение планового периода</w:t>
            </w:r>
          </w:p>
        </w:tc>
        <w:tc>
          <w:tcPr>
            <w:tcW w:w="1693" w:type="dxa"/>
            <w:tcBorders>
              <w:top w:val="single" w:sz="4" w:space="0" w:color="auto"/>
              <w:left w:val="single" w:sz="6" w:space="0" w:color="auto"/>
              <w:bottom w:val="single" w:sz="6" w:space="0" w:color="auto"/>
              <w:right w:val="single" w:sz="6" w:space="0" w:color="auto"/>
            </w:tcBorders>
            <w:shd w:val="clear" w:color="auto" w:fill="FFFFFF"/>
          </w:tcPr>
          <w:p w:rsidR="00A41D97" w:rsidRPr="00851D5A" w:rsidRDefault="00A41D97" w:rsidP="00A41D97">
            <w:pPr>
              <w:widowControl w:val="0"/>
              <w:shd w:val="clear" w:color="auto" w:fill="FFFFFF"/>
              <w:autoSpaceDE w:val="0"/>
              <w:autoSpaceDN w:val="0"/>
              <w:adjustRightInd w:val="0"/>
              <w:jc w:val="center"/>
              <w:rPr>
                <w:sz w:val="20"/>
                <w:szCs w:val="20"/>
              </w:rPr>
            </w:pPr>
            <w:r w:rsidRPr="00851D5A">
              <w:rPr>
                <w:sz w:val="20"/>
                <w:szCs w:val="20"/>
              </w:rPr>
              <w:t>Отдел муниципальной службы и кадров администрации Дальнереченского городского округа</w:t>
            </w:r>
          </w:p>
          <w:p w:rsidR="00A41D97" w:rsidRPr="00851D5A" w:rsidRDefault="00F37E5E" w:rsidP="00A41D97">
            <w:pPr>
              <w:widowControl w:val="0"/>
              <w:shd w:val="clear" w:color="auto" w:fill="FFFFFF"/>
              <w:autoSpaceDE w:val="0"/>
              <w:autoSpaceDN w:val="0"/>
              <w:adjustRightInd w:val="0"/>
              <w:jc w:val="center"/>
              <w:rPr>
                <w:sz w:val="20"/>
                <w:szCs w:val="20"/>
              </w:rPr>
            </w:pPr>
            <w:r>
              <w:rPr>
                <w:sz w:val="20"/>
                <w:szCs w:val="20"/>
              </w:rPr>
              <w:t>Отдел муниципальной службы, кадров и делопроизводства Думы Дальнереченского городского округа</w:t>
            </w:r>
            <w:r w:rsidR="00A41D97" w:rsidRPr="00851D5A">
              <w:rPr>
                <w:sz w:val="20"/>
                <w:szCs w:val="20"/>
              </w:rPr>
              <w:t>, Председатель Контрольно-счетной палаты Дальнереченского городского округа</w:t>
            </w:r>
          </w:p>
        </w:tc>
      </w:tr>
      <w:tr w:rsidR="00A41D97" w:rsidRPr="00851D5A" w:rsidTr="00F37E5E">
        <w:tc>
          <w:tcPr>
            <w:tcW w:w="639" w:type="dxa"/>
            <w:tcBorders>
              <w:top w:val="single" w:sz="6" w:space="0" w:color="auto"/>
              <w:left w:val="single" w:sz="6" w:space="0" w:color="auto"/>
              <w:bottom w:val="single" w:sz="4" w:space="0" w:color="auto"/>
              <w:right w:val="single" w:sz="6" w:space="0" w:color="auto"/>
            </w:tcBorders>
            <w:shd w:val="clear" w:color="auto" w:fill="FFFFFF"/>
          </w:tcPr>
          <w:p w:rsidR="00A41D97" w:rsidRPr="00851D5A" w:rsidRDefault="00A41D97" w:rsidP="00A41D97">
            <w:pPr>
              <w:widowControl w:val="0"/>
              <w:shd w:val="clear" w:color="auto" w:fill="FFFFFF"/>
              <w:autoSpaceDE w:val="0"/>
              <w:autoSpaceDN w:val="0"/>
              <w:adjustRightInd w:val="0"/>
              <w:rPr>
                <w:sz w:val="20"/>
                <w:szCs w:val="20"/>
              </w:rPr>
            </w:pPr>
            <w:r w:rsidRPr="00851D5A">
              <w:rPr>
                <w:sz w:val="20"/>
                <w:szCs w:val="20"/>
              </w:rPr>
              <w:t>2.11.</w:t>
            </w:r>
          </w:p>
        </w:tc>
        <w:tc>
          <w:tcPr>
            <w:tcW w:w="2550" w:type="dxa"/>
            <w:gridSpan w:val="2"/>
            <w:tcBorders>
              <w:top w:val="single" w:sz="6" w:space="0" w:color="auto"/>
              <w:left w:val="single" w:sz="6" w:space="0" w:color="auto"/>
              <w:bottom w:val="single" w:sz="4" w:space="0" w:color="auto"/>
              <w:right w:val="single" w:sz="6" w:space="0" w:color="auto"/>
            </w:tcBorders>
            <w:shd w:val="clear" w:color="auto" w:fill="FFFFFF"/>
          </w:tcPr>
          <w:p w:rsidR="00A41D97" w:rsidRPr="00851D5A" w:rsidRDefault="00A41D97" w:rsidP="00A41D97">
            <w:pPr>
              <w:widowControl w:val="0"/>
              <w:shd w:val="clear" w:color="auto" w:fill="FFFFFF"/>
              <w:autoSpaceDE w:val="0"/>
              <w:autoSpaceDN w:val="0"/>
              <w:adjustRightInd w:val="0"/>
              <w:jc w:val="both"/>
              <w:rPr>
                <w:sz w:val="20"/>
                <w:szCs w:val="20"/>
              </w:rPr>
            </w:pPr>
            <w:r w:rsidRPr="00851D5A">
              <w:rPr>
                <w:sz w:val="20"/>
                <w:szCs w:val="20"/>
              </w:rPr>
              <w:t xml:space="preserve">Проведение проверочных мероприятий по заявлению лиц, замещающих муниципальные должности, и муниципальных служащих об участии в управлении некоммерческими организациями на предмет выявления ситуаций, при которых их личная </w:t>
            </w:r>
            <w:r w:rsidRPr="00851D5A">
              <w:rPr>
                <w:sz w:val="20"/>
                <w:szCs w:val="20"/>
              </w:rPr>
              <w:lastRenderedPageBreak/>
              <w:t>заинтересованность (прямая или косвенная) может влиять на надлежащее, объективное и беспристрастное исполнение ими должностных обязанностей (осуществление полномочий).</w:t>
            </w:r>
          </w:p>
        </w:tc>
        <w:tc>
          <w:tcPr>
            <w:tcW w:w="1422" w:type="dxa"/>
            <w:tcBorders>
              <w:top w:val="single" w:sz="6" w:space="0" w:color="auto"/>
              <w:left w:val="single" w:sz="6" w:space="0" w:color="auto"/>
              <w:bottom w:val="single" w:sz="4" w:space="0" w:color="auto"/>
              <w:right w:val="single" w:sz="6" w:space="0" w:color="auto"/>
            </w:tcBorders>
            <w:shd w:val="clear" w:color="auto" w:fill="FFFFFF"/>
          </w:tcPr>
          <w:p w:rsidR="00A41D97" w:rsidRPr="00851D5A" w:rsidRDefault="00A41D97" w:rsidP="00A41D97">
            <w:pPr>
              <w:widowControl w:val="0"/>
              <w:autoSpaceDE w:val="0"/>
              <w:autoSpaceDN w:val="0"/>
              <w:adjustRightInd w:val="0"/>
              <w:rPr>
                <w:sz w:val="20"/>
                <w:szCs w:val="20"/>
              </w:rPr>
            </w:pPr>
          </w:p>
        </w:tc>
        <w:tc>
          <w:tcPr>
            <w:tcW w:w="1907" w:type="dxa"/>
            <w:tcBorders>
              <w:top w:val="single" w:sz="6" w:space="0" w:color="auto"/>
              <w:left w:val="single" w:sz="6" w:space="0" w:color="auto"/>
              <w:bottom w:val="single" w:sz="4" w:space="0" w:color="auto"/>
              <w:right w:val="single" w:sz="6" w:space="0" w:color="auto"/>
            </w:tcBorders>
            <w:shd w:val="clear" w:color="auto" w:fill="FFFFFF"/>
          </w:tcPr>
          <w:p w:rsidR="00A41D97" w:rsidRPr="00851D5A" w:rsidRDefault="00A41D97" w:rsidP="00A41D97">
            <w:pPr>
              <w:widowControl w:val="0"/>
              <w:shd w:val="clear" w:color="auto" w:fill="FFFFFF"/>
              <w:autoSpaceDE w:val="0"/>
              <w:autoSpaceDN w:val="0"/>
              <w:adjustRightInd w:val="0"/>
              <w:rPr>
                <w:sz w:val="20"/>
                <w:szCs w:val="20"/>
              </w:rPr>
            </w:pPr>
            <w:r w:rsidRPr="00851D5A">
              <w:rPr>
                <w:sz w:val="20"/>
                <w:szCs w:val="20"/>
              </w:rPr>
              <w:t>Не предусматривает</w:t>
            </w:r>
          </w:p>
        </w:tc>
        <w:tc>
          <w:tcPr>
            <w:tcW w:w="1844" w:type="dxa"/>
            <w:tcBorders>
              <w:top w:val="single" w:sz="6" w:space="0" w:color="auto"/>
              <w:left w:val="single" w:sz="6" w:space="0" w:color="auto"/>
              <w:bottom w:val="single" w:sz="4" w:space="0" w:color="auto"/>
              <w:right w:val="single" w:sz="6" w:space="0" w:color="auto"/>
            </w:tcBorders>
            <w:shd w:val="clear" w:color="auto" w:fill="FFFFFF"/>
          </w:tcPr>
          <w:p w:rsidR="00A41D97" w:rsidRPr="00851D5A" w:rsidRDefault="00A41D97" w:rsidP="00A41D97">
            <w:pPr>
              <w:widowControl w:val="0"/>
              <w:shd w:val="clear" w:color="auto" w:fill="FFFFFF"/>
              <w:autoSpaceDE w:val="0"/>
              <w:autoSpaceDN w:val="0"/>
              <w:adjustRightInd w:val="0"/>
              <w:jc w:val="center"/>
              <w:rPr>
                <w:sz w:val="20"/>
                <w:szCs w:val="20"/>
              </w:rPr>
            </w:pPr>
            <w:r w:rsidRPr="00851D5A">
              <w:rPr>
                <w:sz w:val="20"/>
                <w:szCs w:val="20"/>
              </w:rPr>
              <w:t>Не предусматривает</w:t>
            </w:r>
          </w:p>
        </w:tc>
        <w:tc>
          <w:tcPr>
            <w:tcW w:w="1056" w:type="dxa"/>
            <w:tcBorders>
              <w:top w:val="single" w:sz="6" w:space="0" w:color="auto"/>
              <w:left w:val="single" w:sz="6" w:space="0" w:color="auto"/>
              <w:bottom w:val="single" w:sz="4" w:space="0" w:color="auto"/>
              <w:right w:val="single" w:sz="6" w:space="0" w:color="auto"/>
            </w:tcBorders>
            <w:shd w:val="clear" w:color="auto" w:fill="FFFFFF"/>
          </w:tcPr>
          <w:p w:rsidR="00A41D97" w:rsidRPr="00851D5A" w:rsidRDefault="00A41D97" w:rsidP="00A41D97">
            <w:pPr>
              <w:widowControl w:val="0"/>
              <w:shd w:val="clear" w:color="auto" w:fill="FFFFFF"/>
              <w:autoSpaceDE w:val="0"/>
              <w:autoSpaceDN w:val="0"/>
              <w:adjustRightInd w:val="0"/>
              <w:jc w:val="center"/>
              <w:rPr>
                <w:b/>
                <w:sz w:val="20"/>
                <w:szCs w:val="20"/>
              </w:rPr>
            </w:pPr>
          </w:p>
        </w:tc>
        <w:tc>
          <w:tcPr>
            <w:tcW w:w="1135" w:type="dxa"/>
            <w:tcBorders>
              <w:top w:val="single" w:sz="6" w:space="0" w:color="auto"/>
              <w:left w:val="single" w:sz="6" w:space="0" w:color="auto"/>
              <w:bottom w:val="single" w:sz="4" w:space="0" w:color="auto"/>
              <w:right w:val="single" w:sz="6" w:space="0" w:color="auto"/>
            </w:tcBorders>
            <w:shd w:val="clear" w:color="auto" w:fill="FFFFFF"/>
          </w:tcPr>
          <w:p w:rsidR="00A41D97" w:rsidRPr="00851D5A" w:rsidRDefault="00A41D97" w:rsidP="00A41D97">
            <w:pPr>
              <w:widowControl w:val="0"/>
              <w:shd w:val="clear" w:color="auto" w:fill="FFFFFF"/>
              <w:autoSpaceDE w:val="0"/>
              <w:autoSpaceDN w:val="0"/>
              <w:adjustRightInd w:val="0"/>
              <w:jc w:val="center"/>
              <w:rPr>
                <w:b/>
                <w:sz w:val="20"/>
                <w:szCs w:val="20"/>
              </w:rPr>
            </w:pPr>
          </w:p>
        </w:tc>
        <w:tc>
          <w:tcPr>
            <w:tcW w:w="1135" w:type="dxa"/>
            <w:tcBorders>
              <w:top w:val="single" w:sz="6" w:space="0" w:color="auto"/>
              <w:left w:val="single" w:sz="6" w:space="0" w:color="auto"/>
              <w:bottom w:val="single" w:sz="4" w:space="0" w:color="auto"/>
              <w:right w:val="single" w:sz="6" w:space="0" w:color="auto"/>
            </w:tcBorders>
            <w:shd w:val="clear" w:color="auto" w:fill="FFFFFF"/>
          </w:tcPr>
          <w:p w:rsidR="00A41D97" w:rsidRPr="00851D5A" w:rsidRDefault="00A41D97" w:rsidP="00A41D97">
            <w:pPr>
              <w:widowControl w:val="0"/>
              <w:shd w:val="clear" w:color="auto" w:fill="FFFFFF"/>
              <w:autoSpaceDE w:val="0"/>
              <w:autoSpaceDN w:val="0"/>
              <w:adjustRightInd w:val="0"/>
              <w:jc w:val="center"/>
              <w:rPr>
                <w:b/>
                <w:sz w:val="20"/>
                <w:szCs w:val="20"/>
              </w:rPr>
            </w:pPr>
          </w:p>
        </w:tc>
        <w:tc>
          <w:tcPr>
            <w:tcW w:w="1072" w:type="dxa"/>
            <w:tcBorders>
              <w:top w:val="single" w:sz="6" w:space="0" w:color="auto"/>
              <w:left w:val="single" w:sz="6" w:space="0" w:color="auto"/>
              <w:bottom w:val="single" w:sz="4" w:space="0" w:color="auto"/>
              <w:right w:val="single" w:sz="6" w:space="0" w:color="auto"/>
            </w:tcBorders>
            <w:shd w:val="clear" w:color="auto" w:fill="FFFFFF"/>
          </w:tcPr>
          <w:p w:rsidR="00A41D97" w:rsidRPr="00851D5A" w:rsidRDefault="00A41D97" w:rsidP="00A41D97">
            <w:pPr>
              <w:widowControl w:val="0"/>
              <w:shd w:val="clear" w:color="auto" w:fill="FFFFFF"/>
              <w:autoSpaceDE w:val="0"/>
              <w:autoSpaceDN w:val="0"/>
              <w:adjustRightInd w:val="0"/>
              <w:jc w:val="center"/>
              <w:rPr>
                <w:sz w:val="20"/>
                <w:szCs w:val="20"/>
              </w:rPr>
            </w:pPr>
          </w:p>
        </w:tc>
        <w:tc>
          <w:tcPr>
            <w:tcW w:w="1560" w:type="dxa"/>
            <w:gridSpan w:val="2"/>
            <w:tcBorders>
              <w:top w:val="single" w:sz="6" w:space="0" w:color="auto"/>
              <w:left w:val="single" w:sz="6" w:space="0" w:color="auto"/>
              <w:bottom w:val="single" w:sz="4" w:space="0" w:color="auto"/>
              <w:right w:val="single" w:sz="6" w:space="0" w:color="auto"/>
            </w:tcBorders>
            <w:shd w:val="clear" w:color="auto" w:fill="FFFFFF"/>
          </w:tcPr>
          <w:p w:rsidR="00A41D97" w:rsidRPr="00851D5A" w:rsidRDefault="00A41D97" w:rsidP="00A41D97">
            <w:pPr>
              <w:widowControl w:val="0"/>
              <w:shd w:val="clear" w:color="auto" w:fill="FFFFFF"/>
              <w:autoSpaceDE w:val="0"/>
              <w:autoSpaceDN w:val="0"/>
              <w:adjustRightInd w:val="0"/>
              <w:jc w:val="center"/>
              <w:rPr>
                <w:sz w:val="20"/>
                <w:szCs w:val="20"/>
              </w:rPr>
            </w:pPr>
            <w:r w:rsidRPr="00851D5A">
              <w:rPr>
                <w:sz w:val="20"/>
                <w:szCs w:val="20"/>
              </w:rPr>
              <w:t>При поступлении заявлений об участии в управлении некоммерческими организациями</w:t>
            </w:r>
          </w:p>
        </w:tc>
        <w:tc>
          <w:tcPr>
            <w:tcW w:w="1693" w:type="dxa"/>
            <w:tcBorders>
              <w:top w:val="single" w:sz="6" w:space="0" w:color="auto"/>
              <w:left w:val="single" w:sz="6" w:space="0" w:color="auto"/>
              <w:bottom w:val="single" w:sz="4" w:space="0" w:color="auto"/>
              <w:right w:val="single" w:sz="6" w:space="0" w:color="auto"/>
            </w:tcBorders>
            <w:shd w:val="clear" w:color="auto" w:fill="FFFFFF"/>
          </w:tcPr>
          <w:p w:rsidR="00A41D97" w:rsidRPr="00851D5A" w:rsidRDefault="00A41D97" w:rsidP="00A41D97">
            <w:pPr>
              <w:widowControl w:val="0"/>
              <w:shd w:val="clear" w:color="auto" w:fill="FFFFFF"/>
              <w:autoSpaceDE w:val="0"/>
              <w:autoSpaceDN w:val="0"/>
              <w:adjustRightInd w:val="0"/>
              <w:jc w:val="center"/>
              <w:rPr>
                <w:sz w:val="20"/>
                <w:szCs w:val="20"/>
              </w:rPr>
            </w:pPr>
            <w:r w:rsidRPr="00851D5A">
              <w:rPr>
                <w:sz w:val="20"/>
                <w:szCs w:val="20"/>
              </w:rPr>
              <w:t>Отдел муниципальной службы и кадров администрации Дальнереченского городского округа</w:t>
            </w:r>
          </w:p>
          <w:p w:rsidR="00A41D97" w:rsidRPr="00851D5A" w:rsidRDefault="00F37E5E" w:rsidP="00A41D97">
            <w:pPr>
              <w:widowControl w:val="0"/>
              <w:shd w:val="clear" w:color="auto" w:fill="FFFFFF"/>
              <w:autoSpaceDE w:val="0"/>
              <w:autoSpaceDN w:val="0"/>
              <w:adjustRightInd w:val="0"/>
              <w:jc w:val="center"/>
              <w:rPr>
                <w:sz w:val="20"/>
                <w:szCs w:val="20"/>
              </w:rPr>
            </w:pPr>
            <w:r>
              <w:rPr>
                <w:sz w:val="20"/>
                <w:szCs w:val="20"/>
              </w:rPr>
              <w:t xml:space="preserve">Отдел муниципальной службы, кадров и делопроизводства </w:t>
            </w:r>
            <w:r>
              <w:rPr>
                <w:sz w:val="20"/>
                <w:szCs w:val="20"/>
              </w:rPr>
              <w:lastRenderedPageBreak/>
              <w:t>Думы Дальнереченского городского округа</w:t>
            </w:r>
            <w:r w:rsidR="00A41D97" w:rsidRPr="00851D5A">
              <w:rPr>
                <w:sz w:val="20"/>
                <w:szCs w:val="20"/>
              </w:rPr>
              <w:t>, Председатель Контрольно-счетной палаты Дальнереченского городского округа</w:t>
            </w:r>
          </w:p>
          <w:p w:rsidR="00A41D97" w:rsidRPr="00851D5A" w:rsidRDefault="00A41D97" w:rsidP="00A41D97">
            <w:pPr>
              <w:widowControl w:val="0"/>
              <w:shd w:val="clear" w:color="auto" w:fill="FFFFFF"/>
              <w:autoSpaceDE w:val="0"/>
              <w:autoSpaceDN w:val="0"/>
              <w:adjustRightInd w:val="0"/>
              <w:jc w:val="center"/>
              <w:rPr>
                <w:sz w:val="20"/>
                <w:szCs w:val="20"/>
              </w:rPr>
            </w:pPr>
          </w:p>
        </w:tc>
      </w:tr>
      <w:tr w:rsidR="00A41D97" w:rsidRPr="00851D5A" w:rsidTr="00F37E5E">
        <w:tc>
          <w:tcPr>
            <w:tcW w:w="639" w:type="dxa"/>
            <w:tcBorders>
              <w:top w:val="single" w:sz="4" w:space="0" w:color="auto"/>
              <w:left w:val="single" w:sz="6" w:space="0" w:color="auto"/>
              <w:bottom w:val="single" w:sz="6" w:space="0" w:color="auto"/>
              <w:right w:val="single" w:sz="6" w:space="0" w:color="auto"/>
            </w:tcBorders>
            <w:shd w:val="clear" w:color="auto" w:fill="FFFFFF"/>
          </w:tcPr>
          <w:p w:rsidR="00A41D97" w:rsidRPr="00851D5A" w:rsidRDefault="00A41D97" w:rsidP="00A41D97">
            <w:pPr>
              <w:widowControl w:val="0"/>
              <w:shd w:val="clear" w:color="auto" w:fill="FFFFFF"/>
              <w:autoSpaceDE w:val="0"/>
              <w:autoSpaceDN w:val="0"/>
              <w:adjustRightInd w:val="0"/>
              <w:rPr>
                <w:sz w:val="20"/>
                <w:szCs w:val="20"/>
              </w:rPr>
            </w:pPr>
            <w:r w:rsidRPr="00851D5A">
              <w:rPr>
                <w:sz w:val="20"/>
                <w:szCs w:val="20"/>
              </w:rPr>
              <w:lastRenderedPageBreak/>
              <w:t>2.12.</w:t>
            </w:r>
          </w:p>
        </w:tc>
        <w:tc>
          <w:tcPr>
            <w:tcW w:w="2550" w:type="dxa"/>
            <w:gridSpan w:val="2"/>
            <w:tcBorders>
              <w:top w:val="single" w:sz="4" w:space="0" w:color="auto"/>
              <w:left w:val="single" w:sz="6" w:space="0" w:color="auto"/>
              <w:bottom w:val="single" w:sz="6" w:space="0" w:color="auto"/>
              <w:right w:val="single" w:sz="6" w:space="0" w:color="auto"/>
            </w:tcBorders>
            <w:shd w:val="clear" w:color="auto" w:fill="FFFFFF"/>
          </w:tcPr>
          <w:p w:rsidR="00A41D97" w:rsidRPr="00851D5A" w:rsidRDefault="00A41D97" w:rsidP="00A41D97">
            <w:pPr>
              <w:widowControl w:val="0"/>
              <w:shd w:val="clear" w:color="auto" w:fill="FFFFFF"/>
              <w:autoSpaceDE w:val="0"/>
              <w:autoSpaceDN w:val="0"/>
              <w:adjustRightInd w:val="0"/>
              <w:jc w:val="both"/>
              <w:rPr>
                <w:sz w:val="20"/>
                <w:szCs w:val="20"/>
              </w:rPr>
            </w:pPr>
            <w:r w:rsidRPr="00851D5A">
              <w:rPr>
                <w:sz w:val="20"/>
                <w:szCs w:val="20"/>
              </w:rPr>
              <w:t>Осуществление комплекса организационных и разъяснительных мер по соблюдению муниципальными служащими обязанности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 Организация регистрации и рассмотрения данных уведомлений</w:t>
            </w:r>
          </w:p>
        </w:tc>
        <w:tc>
          <w:tcPr>
            <w:tcW w:w="1422" w:type="dxa"/>
            <w:tcBorders>
              <w:top w:val="single" w:sz="4" w:space="0" w:color="auto"/>
              <w:left w:val="single" w:sz="6" w:space="0" w:color="auto"/>
              <w:bottom w:val="single" w:sz="6" w:space="0" w:color="auto"/>
              <w:right w:val="single" w:sz="6" w:space="0" w:color="auto"/>
            </w:tcBorders>
            <w:shd w:val="clear" w:color="auto" w:fill="FFFFFF"/>
          </w:tcPr>
          <w:p w:rsidR="00A41D97" w:rsidRPr="00851D5A" w:rsidRDefault="00A41D97" w:rsidP="00A41D97">
            <w:pPr>
              <w:widowControl w:val="0"/>
              <w:autoSpaceDE w:val="0"/>
              <w:autoSpaceDN w:val="0"/>
              <w:adjustRightInd w:val="0"/>
              <w:rPr>
                <w:sz w:val="20"/>
                <w:szCs w:val="20"/>
              </w:rPr>
            </w:pPr>
          </w:p>
        </w:tc>
        <w:tc>
          <w:tcPr>
            <w:tcW w:w="1907" w:type="dxa"/>
            <w:tcBorders>
              <w:top w:val="single" w:sz="4" w:space="0" w:color="auto"/>
              <w:left w:val="single" w:sz="6" w:space="0" w:color="auto"/>
              <w:bottom w:val="single" w:sz="6" w:space="0" w:color="auto"/>
              <w:right w:val="single" w:sz="6" w:space="0" w:color="auto"/>
            </w:tcBorders>
            <w:shd w:val="clear" w:color="auto" w:fill="FFFFFF"/>
          </w:tcPr>
          <w:p w:rsidR="00A41D97" w:rsidRPr="00851D5A" w:rsidRDefault="00A41D97" w:rsidP="00A41D97">
            <w:pPr>
              <w:widowControl w:val="0"/>
              <w:shd w:val="clear" w:color="auto" w:fill="FFFFFF"/>
              <w:autoSpaceDE w:val="0"/>
              <w:autoSpaceDN w:val="0"/>
              <w:adjustRightInd w:val="0"/>
              <w:rPr>
                <w:sz w:val="20"/>
                <w:szCs w:val="20"/>
              </w:rPr>
            </w:pPr>
            <w:r w:rsidRPr="00851D5A">
              <w:rPr>
                <w:sz w:val="20"/>
                <w:szCs w:val="20"/>
              </w:rPr>
              <w:t>Не предусматривает</w:t>
            </w:r>
          </w:p>
        </w:tc>
        <w:tc>
          <w:tcPr>
            <w:tcW w:w="1844" w:type="dxa"/>
            <w:tcBorders>
              <w:top w:val="single" w:sz="4" w:space="0" w:color="auto"/>
              <w:left w:val="single" w:sz="6" w:space="0" w:color="auto"/>
              <w:bottom w:val="single" w:sz="6" w:space="0" w:color="auto"/>
              <w:right w:val="single" w:sz="6" w:space="0" w:color="auto"/>
            </w:tcBorders>
            <w:shd w:val="clear" w:color="auto" w:fill="FFFFFF"/>
          </w:tcPr>
          <w:p w:rsidR="00A41D97" w:rsidRPr="00851D5A" w:rsidRDefault="00A41D97" w:rsidP="00A41D97">
            <w:pPr>
              <w:widowControl w:val="0"/>
              <w:shd w:val="clear" w:color="auto" w:fill="FFFFFF"/>
              <w:autoSpaceDE w:val="0"/>
              <w:autoSpaceDN w:val="0"/>
              <w:adjustRightInd w:val="0"/>
              <w:jc w:val="center"/>
              <w:rPr>
                <w:sz w:val="20"/>
                <w:szCs w:val="20"/>
              </w:rPr>
            </w:pPr>
            <w:r w:rsidRPr="00851D5A">
              <w:rPr>
                <w:sz w:val="20"/>
                <w:szCs w:val="20"/>
              </w:rPr>
              <w:t>Не предусматривает</w:t>
            </w:r>
          </w:p>
        </w:tc>
        <w:tc>
          <w:tcPr>
            <w:tcW w:w="1056" w:type="dxa"/>
            <w:tcBorders>
              <w:top w:val="single" w:sz="4" w:space="0" w:color="auto"/>
              <w:left w:val="single" w:sz="6" w:space="0" w:color="auto"/>
              <w:bottom w:val="single" w:sz="6" w:space="0" w:color="auto"/>
              <w:right w:val="single" w:sz="6" w:space="0" w:color="auto"/>
            </w:tcBorders>
            <w:shd w:val="clear" w:color="auto" w:fill="FFFFFF"/>
          </w:tcPr>
          <w:p w:rsidR="00A41D97" w:rsidRPr="00851D5A" w:rsidRDefault="00A41D97" w:rsidP="00A41D97">
            <w:pPr>
              <w:widowControl w:val="0"/>
              <w:shd w:val="clear" w:color="auto" w:fill="FFFFFF"/>
              <w:autoSpaceDE w:val="0"/>
              <w:autoSpaceDN w:val="0"/>
              <w:adjustRightInd w:val="0"/>
              <w:jc w:val="center"/>
              <w:rPr>
                <w:b/>
                <w:sz w:val="20"/>
                <w:szCs w:val="20"/>
              </w:rPr>
            </w:pPr>
          </w:p>
        </w:tc>
        <w:tc>
          <w:tcPr>
            <w:tcW w:w="1135" w:type="dxa"/>
            <w:tcBorders>
              <w:top w:val="single" w:sz="4" w:space="0" w:color="auto"/>
              <w:left w:val="single" w:sz="6" w:space="0" w:color="auto"/>
              <w:bottom w:val="single" w:sz="6" w:space="0" w:color="auto"/>
              <w:right w:val="single" w:sz="6" w:space="0" w:color="auto"/>
            </w:tcBorders>
            <w:shd w:val="clear" w:color="auto" w:fill="FFFFFF"/>
          </w:tcPr>
          <w:p w:rsidR="00A41D97" w:rsidRPr="00851D5A" w:rsidRDefault="00A41D97" w:rsidP="00A41D97">
            <w:pPr>
              <w:widowControl w:val="0"/>
              <w:shd w:val="clear" w:color="auto" w:fill="FFFFFF"/>
              <w:autoSpaceDE w:val="0"/>
              <w:autoSpaceDN w:val="0"/>
              <w:adjustRightInd w:val="0"/>
              <w:jc w:val="center"/>
              <w:rPr>
                <w:b/>
                <w:sz w:val="20"/>
                <w:szCs w:val="20"/>
              </w:rPr>
            </w:pPr>
          </w:p>
        </w:tc>
        <w:tc>
          <w:tcPr>
            <w:tcW w:w="1135" w:type="dxa"/>
            <w:tcBorders>
              <w:top w:val="single" w:sz="4" w:space="0" w:color="auto"/>
              <w:left w:val="single" w:sz="6" w:space="0" w:color="auto"/>
              <w:bottom w:val="single" w:sz="6" w:space="0" w:color="auto"/>
              <w:right w:val="single" w:sz="6" w:space="0" w:color="auto"/>
            </w:tcBorders>
            <w:shd w:val="clear" w:color="auto" w:fill="FFFFFF"/>
          </w:tcPr>
          <w:p w:rsidR="00A41D97" w:rsidRPr="00851D5A" w:rsidRDefault="00A41D97" w:rsidP="00A41D97">
            <w:pPr>
              <w:widowControl w:val="0"/>
              <w:shd w:val="clear" w:color="auto" w:fill="FFFFFF"/>
              <w:autoSpaceDE w:val="0"/>
              <w:autoSpaceDN w:val="0"/>
              <w:adjustRightInd w:val="0"/>
              <w:jc w:val="center"/>
              <w:rPr>
                <w:b/>
                <w:sz w:val="20"/>
                <w:szCs w:val="20"/>
              </w:rPr>
            </w:pPr>
          </w:p>
        </w:tc>
        <w:tc>
          <w:tcPr>
            <w:tcW w:w="1072" w:type="dxa"/>
            <w:tcBorders>
              <w:top w:val="single" w:sz="4" w:space="0" w:color="auto"/>
              <w:left w:val="single" w:sz="6" w:space="0" w:color="auto"/>
              <w:bottom w:val="single" w:sz="6" w:space="0" w:color="auto"/>
              <w:right w:val="single" w:sz="6" w:space="0" w:color="auto"/>
            </w:tcBorders>
            <w:shd w:val="clear" w:color="auto" w:fill="FFFFFF"/>
          </w:tcPr>
          <w:p w:rsidR="00A41D97" w:rsidRPr="00851D5A" w:rsidRDefault="00A41D97" w:rsidP="00A41D97">
            <w:pPr>
              <w:widowControl w:val="0"/>
              <w:shd w:val="clear" w:color="auto" w:fill="FFFFFF"/>
              <w:autoSpaceDE w:val="0"/>
              <w:autoSpaceDN w:val="0"/>
              <w:adjustRightInd w:val="0"/>
              <w:jc w:val="center"/>
              <w:rPr>
                <w:sz w:val="20"/>
                <w:szCs w:val="20"/>
              </w:rPr>
            </w:pPr>
          </w:p>
        </w:tc>
        <w:tc>
          <w:tcPr>
            <w:tcW w:w="1560" w:type="dxa"/>
            <w:gridSpan w:val="2"/>
            <w:tcBorders>
              <w:top w:val="single" w:sz="4" w:space="0" w:color="auto"/>
              <w:left w:val="single" w:sz="6" w:space="0" w:color="auto"/>
              <w:bottom w:val="single" w:sz="6" w:space="0" w:color="auto"/>
              <w:right w:val="single" w:sz="6" w:space="0" w:color="auto"/>
            </w:tcBorders>
            <w:shd w:val="clear" w:color="auto" w:fill="FFFFFF"/>
          </w:tcPr>
          <w:p w:rsidR="00A41D97" w:rsidRPr="00851D5A" w:rsidRDefault="00A41D97" w:rsidP="00A41D97">
            <w:pPr>
              <w:widowControl w:val="0"/>
              <w:shd w:val="clear" w:color="auto" w:fill="FFFFFF"/>
              <w:autoSpaceDE w:val="0"/>
              <w:autoSpaceDN w:val="0"/>
              <w:adjustRightInd w:val="0"/>
              <w:jc w:val="center"/>
              <w:rPr>
                <w:sz w:val="20"/>
                <w:szCs w:val="20"/>
              </w:rPr>
            </w:pPr>
            <w:r w:rsidRPr="00851D5A">
              <w:rPr>
                <w:sz w:val="20"/>
                <w:szCs w:val="20"/>
              </w:rPr>
              <w:t>В сроки, установленные законодательством</w:t>
            </w:r>
          </w:p>
        </w:tc>
        <w:tc>
          <w:tcPr>
            <w:tcW w:w="1693" w:type="dxa"/>
            <w:tcBorders>
              <w:top w:val="single" w:sz="4" w:space="0" w:color="auto"/>
              <w:left w:val="single" w:sz="6" w:space="0" w:color="auto"/>
              <w:bottom w:val="single" w:sz="6" w:space="0" w:color="auto"/>
              <w:right w:val="single" w:sz="6" w:space="0" w:color="auto"/>
            </w:tcBorders>
            <w:shd w:val="clear" w:color="auto" w:fill="FFFFFF"/>
          </w:tcPr>
          <w:p w:rsidR="00A41D97" w:rsidRPr="00851D5A" w:rsidRDefault="00A41D97" w:rsidP="00A41D97">
            <w:pPr>
              <w:widowControl w:val="0"/>
              <w:shd w:val="clear" w:color="auto" w:fill="FFFFFF"/>
              <w:autoSpaceDE w:val="0"/>
              <w:autoSpaceDN w:val="0"/>
              <w:adjustRightInd w:val="0"/>
              <w:jc w:val="center"/>
              <w:rPr>
                <w:sz w:val="20"/>
                <w:szCs w:val="20"/>
              </w:rPr>
            </w:pPr>
            <w:r w:rsidRPr="00851D5A">
              <w:rPr>
                <w:sz w:val="20"/>
                <w:szCs w:val="20"/>
              </w:rPr>
              <w:t>Отдел муниципальной службы и кадров администрации Дальнереченского городского округа</w:t>
            </w:r>
          </w:p>
          <w:p w:rsidR="00A41D97" w:rsidRPr="00851D5A" w:rsidRDefault="00F37E5E" w:rsidP="00A41D97">
            <w:pPr>
              <w:widowControl w:val="0"/>
              <w:shd w:val="clear" w:color="auto" w:fill="FFFFFF"/>
              <w:autoSpaceDE w:val="0"/>
              <w:autoSpaceDN w:val="0"/>
              <w:adjustRightInd w:val="0"/>
              <w:jc w:val="center"/>
              <w:rPr>
                <w:sz w:val="20"/>
                <w:szCs w:val="20"/>
              </w:rPr>
            </w:pPr>
            <w:r>
              <w:rPr>
                <w:sz w:val="20"/>
                <w:szCs w:val="20"/>
              </w:rPr>
              <w:t>Отдел муниципальной службы, кадров и делопроизводства Думы Дальнереченского городского округа</w:t>
            </w:r>
            <w:r w:rsidR="00A41D97" w:rsidRPr="00851D5A">
              <w:rPr>
                <w:sz w:val="20"/>
                <w:szCs w:val="20"/>
              </w:rPr>
              <w:t>, Председатель Контрольно-счетной палаты Дальнереченского городского округа</w:t>
            </w:r>
          </w:p>
          <w:p w:rsidR="00A41D97" w:rsidRPr="00851D5A" w:rsidRDefault="00A41D97" w:rsidP="00A41D97">
            <w:pPr>
              <w:widowControl w:val="0"/>
              <w:shd w:val="clear" w:color="auto" w:fill="FFFFFF"/>
              <w:autoSpaceDE w:val="0"/>
              <w:autoSpaceDN w:val="0"/>
              <w:adjustRightInd w:val="0"/>
              <w:jc w:val="center"/>
              <w:rPr>
                <w:sz w:val="20"/>
                <w:szCs w:val="20"/>
              </w:rPr>
            </w:pPr>
          </w:p>
        </w:tc>
      </w:tr>
      <w:tr w:rsidR="00A41D97" w:rsidRPr="00851D5A" w:rsidTr="00F37E5E">
        <w:tc>
          <w:tcPr>
            <w:tcW w:w="639" w:type="dxa"/>
            <w:tcBorders>
              <w:top w:val="single" w:sz="4" w:space="0" w:color="auto"/>
              <w:left w:val="single" w:sz="6" w:space="0" w:color="auto"/>
              <w:bottom w:val="single" w:sz="6" w:space="0" w:color="auto"/>
              <w:right w:val="single" w:sz="6" w:space="0" w:color="auto"/>
            </w:tcBorders>
            <w:shd w:val="clear" w:color="auto" w:fill="FFFFFF"/>
          </w:tcPr>
          <w:p w:rsidR="00A41D97" w:rsidRPr="00851D5A" w:rsidRDefault="00A41D97" w:rsidP="00A41D97">
            <w:pPr>
              <w:widowControl w:val="0"/>
              <w:shd w:val="clear" w:color="auto" w:fill="FFFFFF"/>
              <w:autoSpaceDE w:val="0"/>
              <w:autoSpaceDN w:val="0"/>
              <w:adjustRightInd w:val="0"/>
              <w:rPr>
                <w:sz w:val="20"/>
                <w:szCs w:val="20"/>
              </w:rPr>
            </w:pPr>
            <w:r w:rsidRPr="00851D5A">
              <w:rPr>
                <w:sz w:val="20"/>
                <w:szCs w:val="20"/>
              </w:rPr>
              <w:t>2.13.</w:t>
            </w:r>
          </w:p>
        </w:tc>
        <w:tc>
          <w:tcPr>
            <w:tcW w:w="2550" w:type="dxa"/>
            <w:gridSpan w:val="2"/>
            <w:tcBorders>
              <w:top w:val="single" w:sz="4" w:space="0" w:color="auto"/>
              <w:left w:val="single" w:sz="6" w:space="0" w:color="auto"/>
              <w:bottom w:val="single" w:sz="6" w:space="0" w:color="auto"/>
              <w:right w:val="single" w:sz="6" w:space="0" w:color="auto"/>
            </w:tcBorders>
            <w:shd w:val="clear" w:color="auto" w:fill="FFFFFF"/>
          </w:tcPr>
          <w:p w:rsidR="00A41D97" w:rsidRPr="00851D5A" w:rsidRDefault="00A41D97" w:rsidP="00A41D97">
            <w:pPr>
              <w:widowControl w:val="0"/>
              <w:shd w:val="clear" w:color="auto" w:fill="FFFFFF"/>
              <w:autoSpaceDE w:val="0"/>
              <w:autoSpaceDN w:val="0"/>
              <w:adjustRightInd w:val="0"/>
              <w:jc w:val="both"/>
              <w:rPr>
                <w:sz w:val="20"/>
                <w:szCs w:val="20"/>
              </w:rPr>
            </w:pPr>
            <w:r w:rsidRPr="00851D5A">
              <w:rPr>
                <w:sz w:val="20"/>
                <w:szCs w:val="20"/>
              </w:rPr>
              <w:t xml:space="preserve">Принятие мер по повышению эффективности контроля за соблюдением лицами, замещающими муниципальные должности и должности муниципальной службы, руководителей </w:t>
            </w:r>
            <w:r w:rsidRPr="00851D5A">
              <w:rPr>
                <w:sz w:val="20"/>
                <w:szCs w:val="20"/>
              </w:rPr>
              <w:lastRenderedPageBreak/>
              <w:t>муниципальных  учреждений требований законодательства Российской Федерации о противодействии коррупции, касающихся предотвращения и урегулирования конфликта интересов, в том числе за привлечением таких лиц к ответственности в случае их несоблюдения путем направления запросов в правоохранительные, налоговые и иные контролирующие органы, проведения анализа общедоступной информации, размещенной в СМИ и в сети Интернет</w:t>
            </w:r>
          </w:p>
        </w:tc>
        <w:tc>
          <w:tcPr>
            <w:tcW w:w="1422" w:type="dxa"/>
            <w:tcBorders>
              <w:top w:val="single" w:sz="4" w:space="0" w:color="auto"/>
              <w:left w:val="single" w:sz="6" w:space="0" w:color="auto"/>
              <w:bottom w:val="single" w:sz="6" w:space="0" w:color="auto"/>
              <w:right w:val="single" w:sz="6" w:space="0" w:color="auto"/>
            </w:tcBorders>
            <w:shd w:val="clear" w:color="auto" w:fill="FFFFFF"/>
          </w:tcPr>
          <w:p w:rsidR="00A41D97" w:rsidRPr="00851D5A" w:rsidRDefault="00A41D97" w:rsidP="00A41D97">
            <w:pPr>
              <w:widowControl w:val="0"/>
              <w:autoSpaceDE w:val="0"/>
              <w:autoSpaceDN w:val="0"/>
              <w:adjustRightInd w:val="0"/>
              <w:rPr>
                <w:sz w:val="20"/>
                <w:szCs w:val="20"/>
              </w:rPr>
            </w:pPr>
          </w:p>
        </w:tc>
        <w:tc>
          <w:tcPr>
            <w:tcW w:w="1907" w:type="dxa"/>
            <w:tcBorders>
              <w:top w:val="single" w:sz="4" w:space="0" w:color="auto"/>
              <w:left w:val="single" w:sz="6" w:space="0" w:color="auto"/>
              <w:bottom w:val="single" w:sz="6" w:space="0" w:color="auto"/>
              <w:right w:val="single" w:sz="6" w:space="0" w:color="auto"/>
            </w:tcBorders>
            <w:shd w:val="clear" w:color="auto" w:fill="FFFFFF"/>
          </w:tcPr>
          <w:p w:rsidR="00A41D97" w:rsidRPr="00851D5A" w:rsidRDefault="00A41D97" w:rsidP="00A41D97">
            <w:pPr>
              <w:widowControl w:val="0"/>
              <w:shd w:val="clear" w:color="auto" w:fill="FFFFFF"/>
              <w:autoSpaceDE w:val="0"/>
              <w:autoSpaceDN w:val="0"/>
              <w:adjustRightInd w:val="0"/>
              <w:rPr>
                <w:sz w:val="20"/>
                <w:szCs w:val="20"/>
              </w:rPr>
            </w:pPr>
            <w:r w:rsidRPr="00851D5A">
              <w:rPr>
                <w:sz w:val="20"/>
                <w:szCs w:val="20"/>
              </w:rPr>
              <w:t>Не предусматривает</w:t>
            </w:r>
          </w:p>
        </w:tc>
        <w:tc>
          <w:tcPr>
            <w:tcW w:w="1844" w:type="dxa"/>
            <w:tcBorders>
              <w:top w:val="single" w:sz="4" w:space="0" w:color="auto"/>
              <w:left w:val="single" w:sz="6" w:space="0" w:color="auto"/>
              <w:bottom w:val="single" w:sz="6" w:space="0" w:color="auto"/>
              <w:right w:val="single" w:sz="6" w:space="0" w:color="auto"/>
            </w:tcBorders>
            <w:shd w:val="clear" w:color="auto" w:fill="FFFFFF"/>
          </w:tcPr>
          <w:p w:rsidR="00A41D97" w:rsidRPr="00851D5A" w:rsidRDefault="00A41D97" w:rsidP="00A41D97">
            <w:pPr>
              <w:widowControl w:val="0"/>
              <w:shd w:val="clear" w:color="auto" w:fill="FFFFFF"/>
              <w:autoSpaceDE w:val="0"/>
              <w:autoSpaceDN w:val="0"/>
              <w:adjustRightInd w:val="0"/>
              <w:jc w:val="center"/>
              <w:rPr>
                <w:sz w:val="20"/>
                <w:szCs w:val="20"/>
              </w:rPr>
            </w:pPr>
            <w:r w:rsidRPr="00851D5A">
              <w:rPr>
                <w:sz w:val="20"/>
                <w:szCs w:val="20"/>
              </w:rPr>
              <w:t>Не предусматривает</w:t>
            </w:r>
          </w:p>
        </w:tc>
        <w:tc>
          <w:tcPr>
            <w:tcW w:w="1056" w:type="dxa"/>
            <w:tcBorders>
              <w:top w:val="single" w:sz="4" w:space="0" w:color="auto"/>
              <w:left w:val="single" w:sz="6" w:space="0" w:color="auto"/>
              <w:bottom w:val="single" w:sz="6" w:space="0" w:color="auto"/>
              <w:right w:val="single" w:sz="6" w:space="0" w:color="auto"/>
            </w:tcBorders>
            <w:shd w:val="clear" w:color="auto" w:fill="FFFFFF"/>
          </w:tcPr>
          <w:p w:rsidR="00A41D97" w:rsidRPr="00851D5A" w:rsidRDefault="00A41D97" w:rsidP="00A41D97">
            <w:pPr>
              <w:widowControl w:val="0"/>
              <w:shd w:val="clear" w:color="auto" w:fill="FFFFFF"/>
              <w:autoSpaceDE w:val="0"/>
              <w:autoSpaceDN w:val="0"/>
              <w:adjustRightInd w:val="0"/>
              <w:jc w:val="center"/>
              <w:rPr>
                <w:b/>
                <w:sz w:val="20"/>
                <w:szCs w:val="20"/>
              </w:rPr>
            </w:pPr>
          </w:p>
        </w:tc>
        <w:tc>
          <w:tcPr>
            <w:tcW w:w="1135" w:type="dxa"/>
            <w:tcBorders>
              <w:top w:val="single" w:sz="4" w:space="0" w:color="auto"/>
              <w:left w:val="single" w:sz="6" w:space="0" w:color="auto"/>
              <w:bottom w:val="single" w:sz="6" w:space="0" w:color="auto"/>
              <w:right w:val="single" w:sz="6" w:space="0" w:color="auto"/>
            </w:tcBorders>
            <w:shd w:val="clear" w:color="auto" w:fill="FFFFFF"/>
          </w:tcPr>
          <w:p w:rsidR="00A41D97" w:rsidRPr="00851D5A" w:rsidRDefault="00A41D97" w:rsidP="00A41D97">
            <w:pPr>
              <w:widowControl w:val="0"/>
              <w:shd w:val="clear" w:color="auto" w:fill="FFFFFF"/>
              <w:autoSpaceDE w:val="0"/>
              <w:autoSpaceDN w:val="0"/>
              <w:adjustRightInd w:val="0"/>
              <w:jc w:val="center"/>
              <w:rPr>
                <w:b/>
                <w:sz w:val="20"/>
                <w:szCs w:val="20"/>
              </w:rPr>
            </w:pPr>
          </w:p>
        </w:tc>
        <w:tc>
          <w:tcPr>
            <w:tcW w:w="1135" w:type="dxa"/>
            <w:tcBorders>
              <w:top w:val="single" w:sz="4" w:space="0" w:color="auto"/>
              <w:left w:val="single" w:sz="6" w:space="0" w:color="auto"/>
              <w:bottom w:val="single" w:sz="6" w:space="0" w:color="auto"/>
              <w:right w:val="single" w:sz="6" w:space="0" w:color="auto"/>
            </w:tcBorders>
            <w:shd w:val="clear" w:color="auto" w:fill="FFFFFF"/>
          </w:tcPr>
          <w:p w:rsidR="00A41D97" w:rsidRPr="00851D5A" w:rsidRDefault="00A41D97" w:rsidP="00A41D97">
            <w:pPr>
              <w:widowControl w:val="0"/>
              <w:shd w:val="clear" w:color="auto" w:fill="FFFFFF"/>
              <w:autoSpaceDE w:val="0"/>
              <w:autoSpaceDN w:val="0"/>
              <w:adjustRightInd w:val="0"/>
              <w:jc w:val="center"/>
              <w:rPr>
                <w:b/>
                <w:sz w:val="20"/>
                <w:szCs w:val="20"/>
              </w:rPr>
            </w:pPr>
          </w:p>
        </w:tc>
        <w:tc>
          <w:tcPr>
            <w:tcW w:w="1072" w:type="dxa"/>
            <w:tcBorders>
              <w:top w:val="single" w:sz="4" w:space="0" w:color="auto"/>
              <w:left w:val="single" w:sz="6" w:space="0" w:color="auto"/>
              <w:bottom w:val="single" w:sz="6" w:space="0" w:color="auto"/>
              <w:right w:val="single" w:sz="6" w:space="0" w:color="auto"/>
            </w:tcBorders>
            <w:shd w:val="clear" w:color="auto" w:fill="FFFFFF"/>
          </w:tcPr>
          <w:p w:rsidR="00A41D97" w:rsidRPr="00851D5A" w:rsidRDefault="00A41D97" w:rsidP="00A41D97">
            <w:pPr>
              <w:widowControl w:val="0"/>
              <w:shd w:val="clear" w:color="auto" w:fill="FFFFFF"/>
              <w:autoSpaceDE w:val="0"/>
              <w:autoSpaceDN w:val="0"/>
              <w:adjustRightInd w:val="0"/>
              <w:jc w:val="center"/>
              <w:rPr>
                <w:sz w:val="20"/>
                <w:szCs w:val="20"/>
              </w:rPr>
            </w:pPr>
          </w:p>
        </w:tc>
        <w:tc>
          <w:tcPr>
            <w:tcW w:w="1560" w:type="dxa"/>
            <w:gridSpan w:val="2"/>
            <w:tcBorders>
              <w:top w:val="single" w:sz="4" w:space="0" w:color="auto"/>
              <w:left w:val="single" w:sz="6" w:space="0" w:color="auto"/>
              <w:bottom w:val="single" w:sz="6" w:space="0" w:color="auto"/>
              <w:right w:val="single" w:sz="6" w:space="0" w:color="auto"/>
            </w:tcBorders>
            <w:shd w:val="clear" w:color="auto" w:fill="FFFFFF"/>
          </w:tcPr>
          <w:p w:rsidR="00A41D97" w:rsidRPr="00851D5A" w:rsidRDefault="00A41D97" w:rsidP="00A41D97">
            <w:pPr>
              <w:widowControl w:val="0"/>
              <w:shd w:val="clear" w:color="auto" w:fill="FFFFFF"/>
              <w:autoSpaceDE w:val="0"/>
              <w:autoSpaceDN w:val="0"/>
              <w:adjustRightInd w:val="0"/>
              <w:jc w:val="center"/>
              <w:rPr>
                <w:sz w:val="20"/>
                <w:szCs w:val="20"/>
              </w:rPr>
            </w:pPr>
            <w:r w:rsidRPr="00851D5A">
              <w:rPr>
                <w:sz w:val="20"/>
                <w:szCs w:val="20"/>
              </w:rPr>
              <w:t xml:space="preserve">В течение одного месяца после принятия решения соответствующей Комиссией </w:t>
            </w:r>
          </w:p>
        </w:tc>
        <w:tc>
          <w:tcPr>
            <w:tcW w:w="1693" w:type="dxa"/>
            <w:tcBorders>
              <w:top w:val="single" w:sz="4" w:space="0" w:color="auto"/>
              <w:left w:val="single" w:sz="6" w:space="0" w:color="auto"/>
              <w:bottom w:val="single" w:sz="6" w:space="0" w:color="auto"/>
              <w:right w:val="single" w:sz="6" w:space="0" w:color="auto"/>
            </w:tcBorders>
            <w:shd w:val="clear" w:color="auto" w:fill="FFFFFF"/>
          </w:tcPr>
          <w:p w:rsidR="00A41D97" w:rsidRPr="00851D5A" w:rsidRDefault="00A41D97" w:rsidP="00A41D97">
            <w:pPr>
              <w:widowControl w:val="0"/>
              <w:shd w:val="clear" w:color="auto" w:fill="FFFFFF"/>
              <w:autoSpaceDE w:val="0"/>
              <w:autoSpaceDN w:val="0"/>
              <w:adjustRightInd w:val="0"/>
              <w:jc w:val="center"/>
              <w:rPr>
                <w:sz w:val="20"/>
                <w:szCs w:val="20"/>
              </w:rPr>
            </w:pPr>
            <w:r w:rsidRPr="00851D5A">
              <w:rPr>
                <w:sz w:val="20"/>
                <w:szCs w:val="20"/>
              </w:rPr>
              <w:t>Отдел муниципальной службы и кадров администрации Дальнереченского городского округа</w:t>
            </w:r>
          </w:p>
          <w:p w:rsidR="00A41D97" w:rsidRPr="00851D5A" w:rsidRDefault="00F37E5E" w:rsidP="00A41D97">
            <w:pPr>
              <w:widowControl w:val="0"/>
              <w:shd w:val="clear" w:color="auto" w:fill="FFFFFF"/>
              <w:autoSpaceDE w:val="0"/>
              <w:autoSpaceDN w:val="0"/>
              <w:adjustRightInd w:val="0"/>
              <w:jc w:val="center"/>
              <w:rPr>
                <w:sz w:val="20"/>
                <w:szCs w:val="20"/>
              </w:rPr>
            </w:pPr>
            <w:r>
              <w:rPr>
                <w:sz w:val="20"/>
                <w:szCs w:val="20"/>
              </w:rPr>
              <w:t xml:space="preserve">Отдел муниципальной </w:t>
            </w:r>
            <w:r>
              <w:rPr>
                <w:sz w:val="20"/>
                <w:szCs w:val="20"/>
              </w:rPr>
              <w:lastRenderedPageBreak/>
              <w:t>службы, кадров и делопроизводства Думы Дальнереченского городского округа</w:t>
            </w:r>
            <w:r w:rsidR="00A41D97" w:rsidRPr="00851D5A">
              <w:rPr>
                <w:sz w:val="20"/>
                <w:szCs w:val="20"/>
              </w:rPr>
              <w:t>, Председатель Контрольно-счетной палаты Дальнереченского городского округа,</w:t>
            </w:r>
          </w:p>
          <w:p w:rsidR="00A41D97" w:rsidRPr="00851D5A" w:rsidRDefault="00A41D97" w:rsidP="00A41D97">
            <w:pPr>
              <w:widowControl w:val="0"/>
              <w:shd w:val="clear" w:color="auto" w:fill="FFFFFF"/>
              <w:autoSpaceDE w:val="0"/>
              <w:autoSpaceDN w:val="0"/>
              <w:adjustRightInd w:val="0"/>
              <w:jc w:val="center"/>
              <w:rPr>
                <w:sz w:val="20"/>
                <w:szCs w:val="20"/>
              </w:rPr>
            </w:pPr>
            <w:r w:rsidRPr="00851D5A">
              <w:rPr>
                <w:sz w:val="20"/>
                <w:szCs w:val="20"/>
              </w:rPr>
              <w:t>МКУ «Управление культуры Дальнереченского городского округа», МКУ «Управление образования» Дальнереченского городского округа»</w:t>
            </w:r>
          </w:p>
          <w:p w:rsidR="00A41D97" w:rsidRPr="00851D5A" w:rsidRDefault="00A41D97" w:rsidP="00A41D97">
            <w:pPr>
              <w:widowControl w:val="0"/>
              <w:shd w:val="clear" w:color="auto" w:fill="FFFFFF"/>
              <w:autoSpaceDE w:val="0"/>
              <w:autoSpaceDN w:val="0"/>
              <w:adjustRightInd w:val="0"/>
              <w:jc w:val="center"/>
              <w:rPr>
                <w:sz w:val="20"/>
                <w:szCs w:val="20"/>
              </w:rPr>
            </w:pPr>
          </w:p>
        </w:tc>
      </w:tr>
      <w:tr w:rsidR="00A41D97" w:rsidRPr="00851D5A" w:rsidTr="00F37E5E">
        <w:tc>
          <w:tcPr>
            <w:tcW w:w="639" w:type="dxa"/>
            <w:tcBorders>
              <w:top w:val="single" w:sz="4" w:space="0" w:color="auto"/>
              <w:left w:val="single" w:sz="6" w:space="0" w:color="auto"/>
              <w:bottom w:val="single" w:sz="6" w:space="0" w:color="auto"/>
              <w:right w:val="single" w:sz="6" w:space="0" w:color="auto"/>
            </w:tcBorders>
            <w:shd w:val="clear" w:color="auto" w:fill="FFFFFF"/>
          </w:tcPr>
          <w:p w:rsidR="00A41D97" w:rsidRPr="00851D5A" w:rsidRDefault="00A41D97" w:rsidP="00A41D97">
            <w:pPr>
              <w:widowControl w:val="0"/>
              <w:shd w:val="clear" w:color="auto" w:fill="FFFFFF"/>
              <w:autoSpaceDE w:val="0"/>
              <w:autoSpaceDN w:val="0"/>
              <w:adjustRightInd w:val="0"/>
              <w:rPr>
                <w:sz w:val="20"/>
                <w:szCs w:val="20"/>
              </w:rPr>
            </w:pPr>
            <w:r w:rsidRPr="00851D5A">
              <w:rPr>
                <w:sz w:val="20"/>
                <w:szCs w:val="20"/>
              </w:rPr>
              <w:lastRenderedPageBreak/>
              <w:t>2.14.</w:t>
            </w:r>
          </w:p>
        </w:tc>
        <w:tc>
          <w:tcPr>
            <w:tcW w:w="2550" w:type="dxa"/>
            <w:gridSpan w:val="2"/>
            <w:tcBorders>
              <w:top w:val="single" w:sz="4" w:space="0" w:color="auto"/>
              <w:left w:val="single" w:sz="6" w:space="0" w:color="auto"/>
              <w:bottom w:val="single" w:sz="6" w:space="0" w:color="auto"/>
              <w:right w:val="single" w:sz="6" w:space="0" w:color="auto"/>
            </w:tcBorders>
            <w:shd w:val="clear" w:color="auto" w:fill="FFFFFF"/>
          </w:tcPr>
          <w:p w:rsidR="00A41D97" w:rsidRPr="00851D5A" w:rsidRDefault="00A41D97" w:rsidP="00A41D97">
            <w:pPr>
              <w:widowControl w:val="0"/>
              <w:shd w:val="clear" w:color="auto" w:fill="FFFFFF"/>
              <w:autoSpaceDE w:val="0"/>
              <w:autoSpaceDN w:val="0"/>
              <w:adjustRightInd w:val="0"/>
              <w:jc w:val="both"/>
              <w:rPr>
                <w:sz w:val="20"/>
                <w:szCs w:val="20"/>
              </w:rPr>
            </w:pPr>
            <w:r w:rsidRPr="00851D5A">
              <w:rPr>
                <w:sz w:val="20"/>
                <w:szCs w:val="20"/>
              </w:rPr>
              <w:t xml:space="preserve">Организация кадровой работы в части, касающейся ведения личных дел лиц, замещающих муниципальные должности и должности муниципальной службы, в том числе контроля за актуализацией сведений, содержащихся в анкетах, представляемых при назначении на указанные должности и поступлении на такую службу, об их </w:t>
            </w:r>
            <w:r w:rsidRPr="00851D5A">
              <w:rPr>
                <w:sz w:val="20"/>
                <w:szCs w:val="20"/>
              </w:rPr>
              <w:lastRenderedPageBreak/>
              <w:t>родственниках и свойственниках в целях выявления возможного конфликта интересов</w:t>
            </w:r>
          </w:p>
        </w:tc>
        <w:tc>
          <w:tcPr>
            <w:tcW w:w="1422" w:type="dxa"/>
            <w:tcBorders>
              <w:top w:val="single" w:sz="4" w:space="0" w:color="auto"/>
              <w:left w:val="single" w:sz="6" w:space="0" w:color="auto"/>
              <w:bottom w:val="single" w:sz="6" w:space="0" w:color="auto"/>
              <w:right w:val="single" w:sz="6" w:space="0" w:color="auto"/>
            </w:tcBorders>
            <w:shd w:val="clear" w:color="auto" w:fill="FFFFFF"/>
          </w:tcPr>
          <w:p w:rsidR="00A41D97" w:rsidRPr="00851D5A" w:rsidRDefault="00A41D97" w:rsidP="00A41D97">
            <w:pPr>
              <w:widowControl w:val="0"/>
              <w:autoSpaceDE w:val="0"/>
              <w:autoSpaceDN w:val="0"/>
              <w:adjustRightInd w:val="0"/>
              <w:rPr>
                <w:sz w:val="20"/>
                <w:szCs w:val="20"/>
              </w:rPr>
            </w:pPr>
          </w:p>
        </w:tc>
        <w:tc>
          <w:tcPr>
            <w:tcW w:w="1907" w:type="dxa"/>
            <w:tcBorders>
              <w:top w:val="single" w:sz="4" w:space="0" w:color="auto"/>
              <w:left w:val="single" w:sz="6" w:space="0" w:color="auto"/>
              <w:bottom w:val="single" w:sz="6" w:space="0" w:color="auto"/>
              <w:right w:val="single" w:sz="6" w:space="0" w:color="auto"/>
            </w:tcBorders>
            <w:shd w:val="clear" w:color="auto" w:fill="FFFFFF"/>
          </w:tcPr>
          <w:p w:rsidR="00A41D97" w:rsidRPr="00851D5A" w:rsidRDefault="00A41D97" w:rsidP="00A41D97">
            <w:pPr>
              <w:widowControl w:val="0"/>
              <w:shd w:val="clear" w:color="auto" w:fill="FFFFFF"/>
              <w:autoSpaceDE w:val="0"/>
              <w:autoSpaceDN w:val="0"/>
              <w:adjustRightInd w:val="0"/>
              <w:rPr>
                <w:sz w:val="20"/>
                <w:szCs w:val="20"/>
              </w:rPr>
            </w:pPr>
            <w:r w:rsidRPr="00851D5A">
              <w:rPr>
                <w:sz w:val="20"/>
                <w:szCs w:val="20"/>
              </w:rPr>
              <w:t>Не предусматривает</w:t>
            </w:r>
          </w:p>
        </w:tc>
        <w:tc>
          <w:tcPr>
            <w:tcW w:w="1844" w:type="dxa"/>
            <w:tcBorders>
              <w:top w:val="single" w:sz="4" w:space="0" w:color="auto"/>
              <w:left w:val="single" w:sz="6" w:space="0" w:color="auto"/>
              <w:bottom w:val="single" w:sz="6" w:space="0" w:color="auto"/>
              <w:right w:val="single" w:sz="6" w:space="0" w:color="auto"/>
            </w:tcBorders>
            <w:shd w:val="clear" w:color="auto" w:fill="FFFFFF"/>
          </w:tcPr>
          <w:p w:rsidR="00A41D97" w:rsidRPr="00851D5A" w:rsidRDefault="00A41D97" w:rsidP="00A41D97">
            <w:pPr>
              <w:widowControl w:val="0"/>
              <w:shd w:val="clear" w:color="auto" w:fill="FFFFFF"/>
              <w:autoSpaceDE w:val="0"/>
              <w:autoSpaceDN w:val="0"/>
              <w:adjustRightInd w:val="0"/>
              <w:jc w:val="center"/>
              <w:rPr>
                <w:sz w:val="20"/>
                <w:szCs w:val="20"/>
              </w:rPr>
            </w:pPr>
            <w:r w:rsidRPr="00851D5A">
              <w:rPr>
                <w:sz w:val="20"/>
                <w:szCs w:val="20"/>
              </w:rPr>
              <w:t>Не предусматривает</w:t>
            </w:r>
          </w:p>
        </w:tc>
        <w:tc>
          <w:tcPr>
            <w:tcW w:w="1056" w:type="dxa"/>
            <w:tcBorders>
              <w:top w:val="single" w:sz="4" w:space="0" w:color="auto"/>
              <w:left w:val="single" w:sz="6" w:space="0" w:color="auto"/>
              <w:bottom w:val="single" w:sz="6" w:space="0" w:color="auto"/>
              <w:right w:val="single" w:sz="6" w:space="0" w:color="auto"/>
            </w:tcBorders>
            <w:shd w:val="clear" w:color="auto" w:fill="FFFFFF"/>
          </w:tcPr>
          <w:p w:rsidR="00A41D97" w:rsidRPr="00851D5A" w:rsidRDefault="00A41D97" w:rsidP="00A41D97">
            <w:pPr>
              <w:widowControl w:val="0"/>
              <w:shd w:val="clear" w:color="auto" w:fill="FFFFFF"/>
              <w:autoSpaceDE w:val="0"/>
              <w:autoSpaceDN w:val="0"/>
              <w:adjustRightInd w:val="0"/>
              <w:jc w:val="center"/>
              <w:rPr>
                <w:b/>
                <w:sz w:val="20"/>
                <w:szCs w:val="20"/>
              </w:rPr>
            </w:pPr>
          </w:p>
        </w:tc>
        <w:tc>
          <w:tcPr>
            <w:tcW w:w="1135" w:type="dxa"/>
            <w:tcBorders>
              <w:top w:val="single" w:sz="4" w:space="0" w:color="auto"/>
              <w:left w:val="single" w:sz="6" w:space="0" w:color="auto"/>
              <w:bottom w:val="single" w:sz="6" w:space="0" w:color="auto"/>
              <w:right w:val="single" w:sz="6" w:space="0" w:color="auto"/>
            </w:tcBorders>
            <w:shd w:val="clear" w:color="auto" w:fill="FFFFFF"/>
          </w:tcPr>
          <w:p w:rsidR="00A41D97" w:rsidRPr="00851D5A" w:rsidRDefault="00A41D97" w:rsidP="00A41D97">
            <w:pPr>
              <w:widowControl w:val="0"/>
              <w:shd w:val="clear" w:color="auto" w:fill="FFFFFF"/>
              <w:autoSpaceDE w:val="0"/>
              <w:autoSpaceDN w:val="0"/>
              <w:adjustRightInd w:val="0"/>
              <w:jc w:val="center"/>
              <w:rPr>
                <w:b/>
                <w:sz w:val="20"/>
                <w:szCs w:val="20"/>
              </w:rPr>
            </w:pPr>
          </w:p>
        </w:tc>
        <w:tc>
          <w:tcPr>
            <w:tcW w:w="1135" w:type="dxa"/>
            <w:tcBorders>
              <w:top w:val="single" w:sz="4" w:space="0" w:color="auto"/>
              <w:left w:val="single" w:sz="6" w:space="0" w:color="auto"/>
              <w:bottom w:val="single" w:sz="6" w:space="0" w:color="auto"/>
              <w:right w:val="single" w:sz="6" w:space="0" w:color="auto"/>
            </w:tcBorders>
            <w:shd w:val="clear" w:color="auto" w:fill="FFFFFF"/>
          </w:tcPr>
          <w:p w:rsidR="00A41D97" w:rsidRPr="00851D5A" w:rsidRDefault="00A41D97" w:rsidP="00A41D97">
            <w:pPr>
              <w:widowControl w:val="0"/>
              <w:shd w:val="clear" w:color="auto" w:fill="FFFFFF"/>
              <w:autoSpaceDE w:val="0"/>
              <w:autoSpaceDN w:val="0"/>
              <w:adjustRightInd w:val="0"/>
              <w:jc w:val="center"/>
              <w:rPr>
                <w:b/>
                <w:sz w:val="20"/>
                <w:szCs w:val="20"/>
              </w:rPr>
            </w:pPr>
          </w:p>
        </w:tc>
        <w:tc>
          <w:tcPr>
            <w:tcW w:w="1072" w:type="dxa"/>
            <w:tcBorders>
              <w:top w:val="single" w:sz="4" w:space="0" w:color="auto"/>
              <w:left w:val="single" w:sz="6" w:space="0" w:color="auto"/>
              <w:bottom w:val="single" w:sz="6" w:space="0" w:color="auto"/>
              <w:right w:val="single" w:sz="6" w:space="0" w:color="auto"/>
            </w:tcBorders>
            <w:shd w:val="clear" w:color="auto" w:fill="FFFFFF"/>
          </w:tcPr>
          <w:p w:rsidR="00A41D97" w:rsidRPr="00851D5A" w:rsidRDefault="00A41D97" w:rsidP="00A41D97">
            <w:pPr>
              <w:widowControl w:val="0"/>
              <w:shd w:val="clear" w:color="auto" w:fill="FFFFFF"/>
              <w:autoSpaceDE w:val="0"/>
              <w:autoSpaceDN w:val="0"/>
              <w:adjustRightInd w:val="0"/>
              <w:jc w:val="center"/>
              <w:rPr>
                <w:sz w:val="20"/>
                <w:szCs w:val="20"/>
              </w:rPr>
            </w:pPr>
          </w:p>
        </w:tc>
        <w:tc>
          <w:tcPr>
            <w:tcW w:w="1560" w:type="dxa"/>
            <w:gridSpan w:val="2"/>
            <w:tcBorders>
              <w:top w:val="single" w:sz="4" w:space="0" w:color="auto"/>
              <w:left w:val="single" w:sz="6" w:space="0" w:color="auto"/>
              <w:bottom w:val="single" w:sz="6" w:space="0" w:color="auto"/>
              <w:right w:val="single" w:sz="6" w:space="0" w:color="auto"/>
            </w:tcBorders>
            <w:shd w:val="clear" w:color="auto" w:fill="FFFFFF"/>
          </w:tcPr>
          <w:p w:rsidR="00A41D97" w:rsidRPr="00851D5A" w:rsidRDefault="00A41D97" w:rsidP="00A41D97">
            <w:pPr>
              <w:widowControl w:val="0"/>
              <w:shd w:val="clear" w:color="auto" w:fill="FFFFFF"/>
              <w:autoSpaceDE w:val="0"/>
              <w:autoSpaceDN w:val="0"/>
              <w:adjustRightInd w:val="0"/>
              <w:jc w:val="center"/>
              <w:rPr>
                <w:sz w:val="20"/>
                <w:szCs w:val="20"/>
              </w:rPr>
            </w:pPr>
            <w:r w:rsidRPr="00851D5A">
              <w:rPr>
                <w:sz w:val="20"/>
                <w:szCs w:val="20"/>
              </w:rPr>
              <w:t>Постоянно</w:t>
            </w:r>
          </w:p>
        </w:tc>
        <w:tc>
          <w:tcPr>
            <w:tcW w:w="1693" w:type="dxa"/>
            <w:tcBorders>
              <w:top w:val="single" w:sz="4" w:space="0" w:color="auto"/>
              <w:left w:val="single" w:sz="6" w:space="0" w:color="auto"/>
              <w:bottom w:val="single" w:sz="6" w:space="0" w:color="auto"/>
              <w:right w:val="single" w:sz="6" w:space="0" w:color="auto"/>
            </w:tcBorders>
            <w:shd w:val="clear" w:color="auto" w:fill="FFFFFF"/>
          </w:tcPr>
          <w:p w:rsidR="00A41D97" w:rsidRPr="00851D5A" w:rsidRDefault="00A41D97" w:rsidP="00A41D97">
            <w:pPr>
              <w:widowControl w:val="0"/>
              <w:shd w:val="clear" w:color="auto" w:fill="FFFFFF"/>
              <w:autoSpaceDE w:val="0"/>
              <w:autoSpaceDN w:val="0"/>
              <w:adjustRightInd w:val="0"/>
              <w:jc w:val="center"/>
              <w:rPr>
                <w:sz w:val="20"/>
                <w:szCs w:val="20"/>
              </w:rPr>
            </w:pPr>
            <w:r w:rsidRPr="00851D5A">
              <w:rPr>
                <w:sz w:val="20"/>
                <w:szCs w:val="20"/>
              </w:rPr>
              <w:t>Отдел муниципальной службы и кадров администрации Дальнереченского городского округа</w:t>
            </w:r>
          </w:p>
          <w:p w:rsidR="00A41D97" w:rsidRPr="00851D5A" w:rsidRDefault="00F37E5E" w:rsidP="00A41D97">
            <w:pPr>
              <w:widowControl w:val="0"/>
              <w:shd w:val="clear" w:color="auto" w:fill="FFFFFF"/>
              <w:autoSpaceDE w:val="0"/>
              <w:autoSpaceDN w:val="0"/>
              <w:adjustRightInd w:val="0"/>
              <w:jc w:val="center"/>
              <w:rPr>
                <w:sz w:val="20"/>
                <w:szCs w:val="20"/>
              </w:rPr>
            </w:pPr>
            <w:r>
              <w:rPr>
                <w:sz w:val="20"/>
                <w:szCs w:val="20"/>
              </w:rPr>
              <w:t>Отдел муниципальной службы, кадров и делопроизводства Думы Дальнереченского городского округа</w:t>
            </w:r>
            <w:r w:rsidR="00A41D97" w:rsidRPr="00851D5A">
              <w:rPr>
                <w:sz w:val="20"/>
                <w:szCs w:val="20"/>
              </w:rPr>
              <w:t xml:space="preserve">, </w:t>
            </w:r>
            <w:r w:rsidR="00A41D97" w:rsidRPr="00851D5A">
              <w:rPr>
                <w:sz w:val="20"/>
                <w:szCs w:val="20"/>
              </w:rPr>
              <w:lastRenderedPageBreak/>
              <w:t>Председатель Контрольно-счетной палаты Дальнереченского городского округа</w:t>
            </w:r>
          </w:p>
        </w:tc>
      </w:tr>
      <w:tr w:rsidR="00A41D97" w:rsidRPr="00851D5A" w:rsidTr="00F37E5E">
        <w:tc>
          <w:tcPr>
            <w:tcW w:w="639" w:type="dxa"/>
            <w:tcBorders>
              <w:top w:val="single" w:sz="4" w:space="0" w:color="auto"/>
              <w:left w:val="single" w:sz="6" w:space="0" w:color="auto"/>
              <w:bottom w:val="single" w:sz="6" w:space="0" w:color="auto"/>
              <w:right w:val="single" w:sz="6" w:space="0" w:color="auto"/>
            </w:tcBorders>
            <w:shd w:val="clear" w:color="auto" w:fill="FFFFFF"/>
          </w:tcPr>
          <w:p w:rsidR="00A41D97" w:rsidRPr="00851D5A" w:rsidRDefault="00A41D97" w:rsidP="00A41D97">
            <w:pPr>
              <w:widowControl w:val="0"/>
              <w:shd w:val="clear" w:color="auto" w:fill="FFFFFF"/>
              <w:autoSpaceDE w:val="0"/>
              <w:autoSpaceDN w:val="0"/>
              <w:adjustRightInd w:val="0"/>
              <w:rPr>
                <w:sz w:val="20"/>
                <w:szCs w:val="20"/>
              </w:rPr>
            </w:pPr>
            <w:r w:rsidRPr="00851D5A">
              <w:rPr>
                <w:sz w:val="20"/>
                <w:szCs w:val="20"/>
              </w:rPr>
              <w:lastRenderedPageBreak/>
              <w:t>2.15.</w:t>
            </w:r>
          </w:p>
        </w:tc>
        <w:tc>
          <w:tcPr>
            <w:tcW w:w="2550" w:type="dxa"/>
            <w:gridSpan w:val="2"/>
            <w:tcBorders>
              <w:top w:val="single" w:sz="4" w:space="0" w:color="auto"/>
              <w:left w:val="single" w:sz="6" w:space="0" w:color="auto"/>
              <w:bottom w:val="single" w:sz="6" w:space="0" w:color="auto"/>
              <w:right w:val="single" w:sz="6" w:space="0" w:color="auto"/>
            </w:tcBorders>
            <w:shd w:val="clear" w:color="auto" w:fill="FFFFFF"/>
          </w:tcPr>
          <w:p w:rsidR="00A41D97" w:rsidRPr="00851D5A" w:rsidRDefault="00A41D97" w:rsidP="00A41D97">
            <w:pPr>
              <w:wordWrap w:val="0"/>
              <w:spacing w:after="100"/>
              <w:ind w:left="19"/>
              <w:jc w:val="both"/>
              <w:rPr>
                <w:sz w:val="20"/>
                <w:szCs w:val="20"/>
              </w:rPr>
            </w:pPr>
            <w:r w:rsidRPr="00851D5A">
              <w:rPr>
                <w:sz w:val="20"/>
                <w:szCs w:val="20"/>
              </w:rPr>
              <w:t>Обмен информацией с государственными органами, органами местного самоуправления, в целях предупреждения коррупционных проявлений и иных злоупотреблений, в том числе в сферах миграции, социального обслуживания и жилищно-коммунального хозяйства</w:t>
            </w:r>
          </w:p>
        </w:tc>
        <w:tc>
          <w:tcPr>
            <w:tcW w:w="1422" w:type="dxa"/>
            <w:tcBorders>
              <w:top w:val="single" w:sz="4" w:space="0" w:color="auto"/>
              <w:left w:val="single" w:sz="6" w:space="0" w:color="auto"/>
              <w:bottom w:val="single" w:sz="6" w:space="0" w:color="auto"/>
              <w:right w:val="single" w:sz="6" w:space="0" w:color="auto"/>
            </w:tcBorders>
            <w:shd w:val="clear" w:color="auto" w:fill="FFFFFF"/>
          </w:tcPr>
          <w:p w:rsidR="00A41D97" w:rsidRPr="00851D5A" w:rsidRDefault="00A41D97" w:rsidP="00A41D97">
            <w:pPr>
              <w:widowControl w:val="0"/>
              <w:autoSpaceDE w:val="0"/>
              <w:autoSpaceDN w:val="0"/>
              <w:adjustRightInd w:val="0"/>
              <w:rPr>
                <w:sz w:val="20"/>
                <w:szCs w:val="20"/>
              </w:rPr>
            </w:pPr>
          </w:p>
        </w:tc>
        <w:tc>
          <w:tcPr>
            <w:tcW w:w="1907" w:type="dxa"/>
            <w:tcBorders>
              <w:top w:val="single" w:sz="4" w:space="0" w:color="auto"/>
              <w:left w:val="single" w:sz="6" w:space="0" w:color="auto"/>
              <w:bottom w:val="single" w:sz="6" w:space="0" w:color="auto"/>
              <w:right w:val="single" w:sz="6" w:space="0" w:color="auto"/>
            </w:tcBorders>
            <w:shd w:val="clear" w:color="auto" w:fill="FFFFFF"/>
          </w:tcPr>
          <w:p w:rsidR="00A41D97" w:rsidRPr="00851D5A" w:rsidRDefault="00A41D97" w:rsidP="00A41D97">
            <w:pPr>
              <w:widowControl w:val="0"/>
              <w:shd w:val="clear" w:color="auto" w:fill="FFFFFF"/>
              <w:autoSpaceDE w:val="0"/>
              <w:autoSpaceDN w:val="0"/>
              <w:adjustRightInd w:val="0"/>
              <w:rPr>
                <w:sz w:val="20"/>
                <w:szCs w:val="20"/>
              </w:rPr>
            </w:pPr>
            <w:r w:rsidRPr="00851D5A">
              <w:rPr>
                <w:sz w:val="20"/>
                <w:szCs w:val="20"/>
              </w:rPr>
              <w:t>Не предусматривает</w:t>
            </w:r>
          </w:p>
        </w:tc>
        <w:tc>
          <w:tcPr>
            <w:tcW w:w="1844" w:type="dxa"/>
            <w:tcBorders>
              <w:top w:val="single" w:sz="4" w:space="0" w:color="auto"/>
              <w:left w:val="single" w:sz="6" w:space="0" w:color="auto"/>
              <w:bottom w:val="single" w:sz="6" w:space="0" w:color="auto"/>
              <w:right w:val="single" w:sz="6" w:space="0" w:color="auto"/>
            </w:tcBorders>
            <w:shd w:val="clear" w:color="auto" w:fill="FFFFFF"/>
          </w:tcPr>
          <w:p w:rsidR="00A41D97" w:rsidRPr="00851D5A" w:rsidRDefault="00A41D97" w:rsidP="00A41D97">
            <w:pPr>
              <w:widowControl w:val="0"/>
              <w:shd w:val="clear" w:color="auto" w:fill="FFFFFF"/>
              <w:autoSpaceDE w:val="0"/>
              <w:autoSpaceDN w:val="0"/>
              <w:adjustRightInd w:val="0"/>
              <w:jc w:val="center"/>
              <w:rPr>
                <w:sz w:val="20"/>
                <w:szCs w:val="20"/>
              </w:rPr>
            </w:pPr>
            <w:r w:rsidRPr="00851D5A">
              <w:rPr>
                <w:sz w:val="20"/>
                <w:szCs w:val="20"/>
              </w:rPr>
              <w:t>Не предусматривает</w:t>
            </w:r>
          </w:p>
        </w:tc>
        <w:tc>
          <w:tcPr>
            <w:tcW w:w="1056" w:type="dxa"/>
            <w:tcBorders>
              <w:top w:val="single" w:sz="4" w:space="0" w:color="auto"/>
              <w:left w:val="single" w:sz="6" w:space="0" w:color="auto"/>
              <w:bottom w:val="single" w:sz="6" w:space="0" w:color="auto"/>
              <w:right w:val="single" w:sz="6" w:space="0" w:color="auto"/>
            </w:tcBorders>
            <w:shd w:val="clear" w:color="auto" w:fill="FFFFFF"/>
          </w:tcPr>
          <w:p w:rsidR="00A41D97" w:rsidRPr="00851D5A" w:rsidRDefault="00A41D97" w:rsidP="00A41D97">
            <w:pPr>
              <w:widowControl w:val="0"/>
              <w:shd w:val="clear" w:color="auto" w:fill="FFFFFF"/>
              <w:autoSpaceDE w:val="0"/>
              <w:autoSpaceDN w:val="0"/>
              <w:adjustRightInd w:val="0"/>
              <w:jc w:val="center"/>
              <w:rPr>
                <w:b/>
                <w:sz w:val="20"/>
                <w:szCs w:val="20"/>
              </w:rPr>
            </w:pPr>
          </w:p>
        </w:tc>
        <w:tc>
          <w:tcPr>
            <w:tcW w:w="1135" w:type="dxa"/>
            <w:tcBorders>
              <w:top w:val="single" w:sz="4" w:space="0" w:color="auto"/>
              <w:left w:val="single" w:sz="6" w:space="0" w:color="auto"/>
              <w:bottom w:val="single" w:sz="6" w:space="0" w:color="auto"/>
              <w:right w:val="single" w:sz="6" w:space="0" w:color="auto"/>
            </w:tcBorders>
            <w:shd w:val="clear" w:color="auto" w:fill="FFFFFF"/>
          </w:tcPr>
          <w:p w:rsidR="00A41D97" w:rsidRPr="00851D5A" w:rsidRDefault="00A41D97" w:rsidP="00A41D97">
            <w:pPr>
              <w:widowControl w:val="0"/>
              <w:shd w:val="clear" w:color="auto" w:fill="FFFFFF"/>
              <w:autoSpaceDE w:val="0"/>
              <w:autoSpaceDN w:val="0"/>
              <w:adjustRightInd w:val="0"/>
              <w:jc w:val="center"/>
              <w:rPr>
                <w:b/>
                <w:sz w:val="20"/>
                <w:szCs w:val="20"/>
              </w:rPr>
            </w:pPr>
          </w:p>
        </w:tc>
        <w:tc>
          <w:tcPr>
            <w:tcW w:w="1135" w:type="dxa"/>
            <w:tcBorders>
              <w:top w:val="single" w:sz="4" w:space="0" w:color="auto"/>
              <w:left w:val="single" w:sz="6" w:space="0" w:color="auto"/>
              <w:bottom w:val="single" w:sz="6" w:space="0" w:color="auto"/>
              <w:right w:val="single" w:sz="6" w:space="0" w:color="auto"/>
            </w:tcBorders>
            <w:shd w:val="clear" w:color="auto" w:fill="FFFFFF"/>
          </w:tcPr>
          <w:p w:rsidR="00A41D97" w:rsidRPr="00851D5A" w:rsidRDefault="00A41D97" w:rsidP="00A41D97">
            <w:pPr>
              <w:widowControl w:val="0"/>
              <w:shd w:val="clear" w:color="auto" w:fill="FFFFFF"/>
              <w:autoSpaceDE w:val="0"/>
              <w:autoSpaceDN w:val="0"/>
              <w:adjustRightInd w:val="0"/>
              <w:jc w:val="center"/>
              <w:rPr>
                <w:b/>
                <w:sz w:val="20"/>
                <w:szCs w:val="20"/>
              </w:rPr>
            </w:pPr>
          </w:p>
        </w:tc>
        <w:tc>
          <w:tcPr>
            <w:tcW w:w="1072" w:type="dxa"/>
            <w:tcBorders>
              <w:top w:val="single" w:sz="4" w:space="0" w:color="auto"/>
              <w:left w:val="single" w:sz="6" w:space="0" w:color="auto"/>
              <w:bottom w:val="single" w:sz="6" w:space="0" w:color="auto"/>
              <w:right w:val="single" w:sz="6" w:space="0" w:color="auto"/>
            </w:tcBorders>
            <w:shd w:val="clear" w:color="auto" w:fill="FFFFFF"/>
          </w:tcPr>
          <w:p w:rsidR="00A41D97" w:rsidRPr="00851D5A" w:rsidRDefault="00A41D97" w:rsidP="00A41D97">
            <w:pPr>
              <w:widowControl w:val="0"/>
              <w:shd w:val="clear" w:color="auto" w:fill="FFFFFF"/>
              <w:autoSpaceDE w:val="0"/>
              <w:autoSpaceDN w:val="0"/>
              <w:adjustRightInd w:val="0"/>
              <w:jc w:val="center"/>
              <w:rPr>
                <w:sz w:val="20"/>
                <w:szCs w:val="20"/>
              </w:rPr>
            </w:pPr>
          </w:p>
        </w:tc>
        <w:tc>
          <w:tcPr>
            <w:tcW w:w="1560" w:type="dxa"/>
            <w:gridSpan w:val="2"/>
            <w:tcBorders>
              <w:top w:val="single" w:sz="4" w:space="0" w:color="auto"/>
              <w:left w:val="single" w:sz="6" w:space="0" w:color="auto"/>
              <w:bottom w:val="single" w:sz="6" w:space="0" w:color="auto"/>
              <w:right w:val="single" w:sz="6" w:space="0" w:color="auto"/>
            </w:tcBorders>
            <w:shd w:val="clear" w:color="auto" w:fill="FFFFFF"/>
          </w:tcPr>
          <w:p w:rsidR="00A41D97" w:rsidRPr="00851D5A" w:rsidRDefault="00A41D97" w:rsidP="00A41D97">
            <w:pPr>
              <w:widowControl w:val="0"/>
              <w:shd w:val="clear" w:color="auto" w:fill="FFFFFF"/>
              <w:autoSpaceDE w:val="0"/>
              <w:autoSpaceDN w:val="0"/>
              <w:adjustRightInd w:val="0"/>
              <w:jc w:val="center"/>
              <w:rPr>
                <w:sz w:val="20"/>
                <w:szCs w:val="20"/>
              </w:rPr>
            </w:pPr>
            <w:r w:rsidRPr="00851D5A">
              <w:rPr>
                <w:sz w:val="20"/>
                <w:szCs w:val="20"/>
              </w:rPr>
              <w:t>По мере необходимости</w:t>
            </w:r>
          </w:p>
        </w:tc>
        <w:tc>
          <w:tcPr>
            <w:tcW w:w="1693" w:type="dxa"/>
            <w:tcBorders>
              <w:top w:val="single" w:sz="4" w:space="0" w:color="auto"/>
              <w:left w:val="single" w:sz="6" w:space="0" w:color="auto"/>
              <w:bottom w:val="single" w:sz="6" w:space="0" w:color="auto"/>
              <w:right w:val="single" w:sz="6" w:space="0" w:color="auto"/>
            </w:tcBorders>
            <w:shd w:val="clear" w:color="auto" w:fill="FFFFFF"/>
          </w:tcPr>
          <w:p w:rsidR="00A41D97" w:rsidRPr="00851D5A" w:rsidRDefault="00A41D97" w:rsidP="00A41D97">
            <w:pPr>
              <w:widowControl w:val="0"/>
              <w:shd w:val="clear" w:color="auto" w:fill="FFFFFF"/>
              <w:autoSpaceDE w:val="0"/>
              <w:autoSpaceDN w:val="0"/>
              <w:adjustRightInd w:val="0"/>
              <w:jc w:val="center"/>
              <w:rPr>
                <w:sz w:val="20"/>
                <w:szCs w:val="20"/>
              </w:rPr>
            </w:pPr>
            <w:r w:rsidRPr="00851D5A">
              <w:rPr>
                <w:sz w:val="20"/>
                <w:szCs w:val="20"/>
              </w:rPr>
              <w:t>Отдел муниципальной службы и кадров администрации Дальнереченского городского округа</w:t>
            </w:r>
          </w:p>
          <w:p w:rsidR="00A41D97" w:rsidRPr="00851D5A" w:rsidRDefault="00F37E5E" w:rsidP="00A41D97">
            <w:pPr>
              <w:widowControl w:val="0"/>
              <w:shd w:val="clear" w:color="auto" w:fill="FFFFFF"/>
              <w:autoSpaceDE w:val="0"/>
              <w:autoSpaceDN w:val="0"/>
              <w:adjustRightInd w:val="0"/>
              <w:jc w:val="center"/>
              <w:rPr>
                <w:sz w:val="20"/>
                <w:szCs w:val="20"/>
              </w:rPr>
            </w:pPr>
            <w:r>
              <w:rPr>
                <w:sz w:val="20"/>
                <w:szCs w:val="20"/>
              </w:rPr>
              <w:t>Отдел муниципальной службы, кадров и делопроизводства Думы Дальнереченского городского округа</w:t>
            </w:r>
            <w:r w:rsidR="00A41D97" w:rsidRPr="00851D5A">
              <w:rPr>
                <w:sz w:val="20"/>
                <w:szCs w:val="20"/>
              </w:rPr>
              <w:t>, Председатель Контрольно-счетной палаты Дальнереченского городского округа</w:t>
            </w:r>
          </w:p>
        </w:tc>
      </w:tr>
      <w:tr w:rsidR="00A41D97" w:rsidRPr="00851D5A" w:rsidTr="00F37E5E">
        <w:tc>
          <w:tcPr>
            <w:tcW w:w="16013" w:type="dxa"/>
            <w:gridSpan w:val="13"/>
            <w:tcBorders>
              <w:top w:val="single" w:sz="4" w:space="0" w:color="auto"/>
              <w:left w:val="single" w:sz="6" w:space="0" w:color="auto"/>
              <w:bottom w:val="single" w:sz="6" w:space="0" w:color="auto"/>
              <w:right w:val="single" w:sz="6" w:space="0" w:color="auto"/>
            </w:tcBorders>
            <w:shd w:val="clear" w:color="auto" w:fill="FFFFFF"/>
          </w:tcPr>
          <w:p w:rsidR="00A41D97" w:rsidRPr="00851D5A" w:rsidRDefault="00A41D97" w:rsidP="00A41D97">
            <w:pPr>
              <w:widowControl w:val="0"/>
              <w:shd w:val="clear" w:color="auto" w:fill="FFFFFF"/>
              <w:autoSpaceDE w:val="0"/>
              <w:autoSpaceDN w:val="0"/>
              <w:adjustRightInd w:val="0"/>
              <w:jc w:val="center"/>
              <w:rPr>
                <w:sz w:val="20"/>
                <w:szCs w:val="20"/>
              </w:rPr>
            </w:pPr>
            <w:r w:rsidRPr="00851D5A">
              <w:rPr>
                <w:sz w:val="20"/>
                <w:szCs w:val="20"/>
              </w:rPr>
              <w:t>3. Мероприятия по исполнению задачи №3</w:t>
            </w:r>
          </w:p>
          <w:p w:rsidR="00A41D97" w:rsidRPr="00851D5A" w:rsidRDefault="00A41D97" w:rsidP="00A41D97">
            <w:pPr>
              <w:widowControl w:val="0"/>
              <w:shd w:val="clear" w:color="auto" w:fill="FFFFFF"/>
              <w:autoSpaceDE w:val="0"/>
              <w:autoSpaceDN w:val="0"/>
              <w:adjustRightInd w:val="0"/>
              <w:jc w:val="center"/>
              <w:rPr>
                <w:sz w:val="20"/>
                <w:szCs w:val="20"/>
              </w:rPr>
            </w:pPr>
            <w:r w:rsidRPr="00851D5A">
              <w:rPr>
                <w:sz w:val="20"/>
                <w:szCs w:val="20"/>
              </w:rPr>
              <w:t>Повышение эффективности противодействия коррупции при осуществлении закупок товаров, работ, услуг для муниципальных нужд</w:t>
            </w:r>
          </w:p>
        </w:tc>
      </w:tr>
      <w:tr w:rsidR="00A41D97" w:rsidRPr="00851D5A" w:rsidTr="00F37E5E">
        <w:tc>
          <w:tcPr>
            <w:tcW w:w="639" w:type="dxa"/>
            <w:tcBorders>
              <w:top w:val="single" w:sz="4" w:space="0" w:color="auto"/>
              <w:left w:val="single" w:sz="6" w:space="0" w:color="auto"/>
              <w:bottom w:val="single" w:sz="6" w:space="0" w:color="auto"/>
              <w:right w:val="single" w:sz="6" w:space="0" w:color="auto"/>
            </w:tcBorders>
            <w:shd w:val="clear" w:color="auto" w:fill="FFFFFF"/>
          </w:tcPr>
          <w:p w:rsidR="00A41D97" w:rsidRPr="00851D5A" w:rsidRDefault="00A41D97" w:rsidP="00A41D97">
            <w:pPr>
              <w:widowControl w:val="0"/>
              <w:shd w:val="clear" w:color="auto" w:fill="FFFFFF"/>
              <w:autoSpaceDE w:val="0"/>
              <w:autoSpaceDN w:val="0"/>
              <w:adjustRightInd w:val="0"/>
              <w:rPr>
                <w:sz w:val="20"/>
                <w:szCs w:val="20"/>
              </w:rPr>
            </w:pPr>
            <w:r w:rsidRPr="00851D5A">
              <w:rPr>
                <w:sz w:val="20"/>
                <w:szCs w:val="20"/>
              </w:rPr>
              <w:t>3.1.</w:t>
            </w:r>
          </w:p>
        </w:tc>
        <w:tc>
          <w:tcPr>
            <w:tcW w:w="2550" w:type="dxa"/>
            <w:gridSpan w:val="2"/>
            <w:tcBorders>
              <w:top w:val="single" w:sz="4" w:space="0" w:color="auto"/>
              <w:left w:val="single" w:sz="6" w:space="0" w:color="auto"/>
              <w:bottom w:val="single" w:sz="6" w:space="0" w:color="auto"/>
              <w:right w:val="single" w:sz="6" w:space="0" w:color="auto"/>
            </w:tcBorders>
            <w:shd w:val="clear" w:color="auto" w:fill="FFFFFF"/>
          </w:tcPr>
          <w:p w:rsidR="00A41D97" w:rsidRPr="00851D5A" w:rsidRDefault="00A41D97" w:rsidP="00A41D97">
            <w:pPr>
              <w:widowControl w:val="0"/>
              <w:shd w:val="clear" w:color="auto" w:fill="FFFFFF"/>
              <w:autoSpaceDE w:val="0"/>
              <w:autoSpaceDN w:val="0"/>
              <w:adjustRightInd w:val="0"/>
              <w:jc w:val="both"/>
              <w:rPr>
                <w:sz w:val="20"/>
                <w:szCs w:val="20"/>
              </w:rPr>
            </w:pPr>
            <w:r w:rsidRPr="00851D5A">
              <w:rPr>
                <w:sz w:val="20"/>
                <w:szCs w:val="20"/>
              </w:rPr>
              <w:t xml:space="preserve">Проведение мониторинга закупок товаров, работ, услуг для обеспечения муниципальных нужд Дальнереченского городского округа в соответствии с требованиями Федерального закона от 05.04.2013 № 44-ФЗ «О контрактной системе в сфере закупок товаров, работ, услуг для </w:t>
            </w:r>
            <w:r w:rsidRPr="00851D5A">
              <w:rPr>
                <w:sz w:val="20"/>
                <w:szCs w:val="20"/>
              </w:rPr>
              <w:lastRenderedPageBreak/>
              <w:t>обеспечения государственных и муниципальных нужд»</w:t>
            </w:r>
          </w:p>
        </w:tc>
        <w:tc>
          <w:tcPr>
            <w:tcW w:w="1422" w:type="dxa"/>
            <w:tcBorders>
              <w:top w:val="single" w:sz="4" w:space="0" w:color="auto"/>
              <w:left w:val="single" w:sz="6" w:space="0" w:color="auto"/>
              <w:bottom w:val="single" w:sz="6" w:space="0" w:color="auto"/>
              <w:right w:val="single" w:sz="6" w:space="0" w:color="auto"/>
            </w:tcBorders>
            <w:shd w:val="clear" w:color="auto" w:fill="FFFFFF"/>
          </w:tcPr>
          <w:p w:rsidR="00A41D97" w:rsidRPr="00851D5A" w:rsidRDefault="00A41D97" w:rsidP="00A41D97">
            <w:pPr>
              <w:widowControl w:val="0"/>
              <w:autoSpaceDE w:val="0"/>
              <w:autoSpaceDN w:val="0"/>
              <w:adjustRightInd w:val="0"/>
              <w:rPr>
                <w:sz w:val="20"/>
                <w:szCs w:val="20"/>
              </w:rPr>
            </w:pPr>
          </w:p>
        </w:tc>
        <w:tc>
          <w:tcPr>
            <w:tcW w:w="1907" w:type="dxa"/>
            <w:tcBorders>
              <w:top w:val="single" w:sz="4" w:space="0" w:color="auto"/>
              <w:left w:val="single" w:sz="6" w:space="0" w:color="auto"/>
              <w:bottom w:val="single" w:sz="6" w:space="0" w:color="auto"/>
              <w:right w:val="single" w:sz="6" w:space="0" w:color="auto"/>
            </w:tcBorders>
            <w:shd w:val="clear" w:color="auto" w:fill="FFFFFF"/>
          </w:tcPr>
          <w:p w:rsidR="00A41D97" w:rsidRPr="00851D5A" w:rsidRDefault="00A41D97" w:rsidP="00A41D97">
            <w:pPr>
              <w:widowControl w:val="0"/>
              <w:shd w:val="clear" w:color="auto" w:fill="FFFFFF"/>
              <w:autoSpaceDE w:val="0"/>
              <w:autoSpaceDN w:val="0"/>
              <w:adjustRightInd w:val="0"/>
              <w:rPr>
                <w:sz w:val="20"/>
                <w:szCs w:val="20"/>
              </w:rPr>
            </w:pPr>
            <w:r w:rsidRPr="00851D5A">
              <w:rPr>
                <w:sz w:val="20"/>
                <w:szCs w:val="20"/>
              </w:rPr>
              <w:t>Не предусматривает</w:t>
            </w:r>
          </w:p>
        </w:tc>
        <w:tc>
          <w:tcPr>
            <w:tcW w:w="1844" w:type="dxa"/>
            <w:tcBorders>
              <w:top w:val="single" w:sz="4" w:space="0" w:color="auto"/>
              <w:left w:val="single" w:sz="6" w:space="0" w:color="auto"/>
              <w:bottom w:val="single" w:sz="6" w:space="0" w:color="auto"/>
              <w:right w:val="single" w:sz="6" w:space="0" w:color="auto"/>
            </w:tcBorders>
            <w:shd w:val="clear" w:color="auto" w:fill="FFFFFF"/>
          </w:tcPr>
          <w:p w:rsidR="00A41D97" w:rsidRPr="00851D5A" w:rsidRDefault="00A41D97" w:rsidP="00A41D97">
            <w:pPr>
              <w:widowControl w:val="0"/>
              <w:shd w:val="clear" w:color="auto" w:fill="FFFFFF"/>
              <w:autoSpaceDE w:val="0"/>
              <w:autoSpaceDN w:val="0"/>
              <w:adjustRightInd w:val="0"/>
              <w:jc w:val="center"/>
              <w:rPr>
                <w:sz w:val="20"/>
                <w:szCs w:val="20"/>
              </w:rPr>
            </w:pPr>
            <w:r w:rsidRPr="00851D5A">
              <w:rPr>
                <w:sz w:val="20"/>
                <w:szCs w:val="20"/>
              </w:rPr>
              <w:t>Не предусматривает</w:t>
            </w:r>
          </w:p>
        </w:tc>
        <w:tc>
          <w:tcPr>
            <w:tcW w:w="1056" w:type="dxa"/>
            <w:tcBorders>
              <w:top w:val="single" w:sz="4" w:space="0" w:color="auto"/>
              <w:left w:val="single" w:sz="6" w:space="0" w:color="auto"/>
              <w:bottom w:val="single" w:sz="6" w:space="0" w:color="auto"/>
              <w:right w:val="single" w:sz="6" w:space="0" w:color="auto"/>
            </w:tcBorders>
            <w:shd w:val="clear" w:color="auto" w:fill="FFFFFF"/>
          </w:tcPr>
          <w:p w:rsidR="00A41D97" w:rsidRPr="00851D5A" w:rsidRDefault="00A41D97" w:rsidP="00A41D97">
            <w:pPr>
              <w:widowControl w:val="0"/>
              <w:shd w:val="clear" w:color="auto" w:fill="FFFFFF"/>
              <w:autoSpaceDE w:val="0"/>
              <w:autoSpaceDN w:val="0"/>
              <w:adjustRightInd w:val="0"/>
              <w:jc w:val="center"/>
              <w:rPr>
                <w:b/>
                <w:sz w:val="20"/>
                <w:szCs w:val="20"/>
              </w:rPr>
            </w:pPr>
          </w:p>
        </w:tc>
        <w:tc>
          <w:tcPr>
            <w:tcW w:w="1135" w:type="dxa"/>
            <w:tcBorders>
              <w:top w:val="single" w:sz="4" w:space="0" w:color="auto"/>
              <w:left w:val="single" w:sz="6" w:space="0" w:color="auto"/>
              <w:bottom w:val="single" w:sz="6" w:space="0" w:color="auto"/>
              <w:right w:val="single" w:sz="6" w:space="0" w:color="auto"/>
            </w:tcBorders>
            <w:shd w:val="clear" w:color="auto" w:fill="FFFFFF"/>
          </w:tcPr>
          <w:p w:rsidR="00A41D97" w:rsidRPr="00851D5A" w:rsidRDefault="00A41D97" w:rsidP="00A41D97">
            <w:pPr>
              <w:widowControl w:val="0"/>
              <w:shd w:val="clear" w:color="auto" w:fill="FFFFFF"/>
              <w:autoSpaceDE w:val="0"/>
              <w:autoSpaceDN w:val="0"/>
              <w:adjustRightInd w:val="0"/>
              <w:jc w:val="center"/>
              <w:rPr>
                <w:b/>
                <w:sz w:val="20"/>
                <w:szCs w:val="20"/>
              </w:rPr>
            </w:pPr>
          </w:p>
        </w:tc>
        <w:tc>
          <w:tcPr>
            <w:tcW w:w="1135" w:type="dxa"/>
            <w:tcBorders>
              <w:top w:val="single" w:sz="4" w:space="0" w:color="auto"/>
              <w:left w:val="single" w:sz="6" w:space="0" w:color="auto"/>
              <w:bottom w:val="single" w:sz="6" w:space="0" w:color="auto"/>
              <w:right w:val="single" w:sz="6" w:space="0" w:color="auto"/>
            </w:tcBorders>
            <w:shd w:val="clear" w:color="auto" w:fill="FFFFFF"/>
          </w:tcPr>
          <w:p w:rsidR="00A41D97" w:rsidRPr="00851D5A" w:rsidRDefault="00A41D97" w:rsidP="00A41D97">
            <w:pPr>
              <w:widowControl w:val="0"/>
              <w:shd w:val="clear" w:color="auto" w:fill="FFFFFF"/>
              <w:autoSpaceDE w:val="0"/>
              <w:autoSpaceDN w:val="0"/>
              <w:adjustRightInd w:val="0"/>
              <w:jc w:val="center"/>
              <w:rPr>
                <w:b/>
                <w:sz w:val="20"/>
                <w:szCs w:val="20"/>
              </w:rPr>
            </w:pPr>
          </w:p>
        </w:tc>
        <w:tc>
          <w:tcPr>
            <w:tcW w:w="1072" w:type="dxa"/>
            <w:tcBorders>
              <w:top w:val="single" w:sz="4" w:space="0" w:color="auto"/>
              <w:left w:val="single" w:sz="6" w:space="0" w:color="auto"/>
              <w:bottom w:val="single" w:sz="6" w:space="0" w:color="auto"/>
              <w:right w:val="single" w:sz="6" w:space="0" w:color="auto"/>
            </w:tcBorders>
            <w:shd w:val="clear" w:color="auto" w:fill="FFFFFF"/>
          </w:tcPr>
          <w:p w:rsidR="00A41D97" w:rsidRPr="00851D5A" w:rsidRDefault="00A41D97" w:rsidP="00A41D97">
            <w:pPr>
              <w:widowControl w:val="0"/>
              <w:shd w:val="clear" w:color="auto" w:fill="FFFFFF"/>
              <w:autoSpaceDE w:val="0"/>
              <w:autoSpaceDN w:val="0"/>
              <w:adjustRightInd w:val="0"/>
              <w:jc w:val="center"/>
              <w:rPr>
                <w:sz w:val="20"/>
                <w:szCs w:val="20"/>
              </w:rPr>
            </w:pPr>
          </w:p>
        </w:tc>
        <w:tc>
          <w:tcPr>
            <w:tcW w:w="1560" w:type="dxa"/>
            <w:gridSpan w:val="2"/>
            <w:tcBorders>
              <w:top w:val="single" w:sz="4" w:space="0" w:color="auto"/>
              <w:left w:val="single" w:sz="6" w:space="0" w:color="auto"/>
              <w:bottom w:val="single" w:sz="6" w:space="0" w:color="auto"/>
              <w:right w:val="single" w:sz="6" w:space="0" w:color="auto"/>
            </w:tcBorders>
            <w:shd w:val="clear" w:color="auto" w:fill="FFFFFF"/>
          </w:tcPr>
          <w:p w:rsidR="00A41D97" w:rsidRPr="00851D5A" w:rsidRDefault="00A41D97" w:rsidP="00A41D97">
            <w:pPr>
              <w:widowControl w:val="0"/>
              <w:shd w:val="clear" w:color="auto" w:fill="FFFFFF"/>
              <w:autoSpaceDE w:val="0"/>
              <w:autoSpaceDN w:val="0"/>
              <w:adjustRightInd w:val="0"/>
              <w:jc w:val="center"/>
              <w:rPr>
                <w:sz w:val="20"/>
                <w:szCs w:val="20"/>
              </w:rPr>
            </w:pPr>
            <w:r w:rsidRPr="00851D5A">
              <w:rPr>
                <w:sz w:val="20"/>
                <w:szCs w:val="20"/>
              </w:rPr>
              <w:t>По отдельному плану</w:t>
            </w:r>
          </w:p>
        </w:tc>
        <w:tc>
          <w:tcPr>
            <w:tcW w:w="1693" w:type="dxa"/>
            <w:tcBorders>
              <w:top w:val="single" w:sz="4" w:space="0" w:color="auto"/>
              <w:left w:val="single" w:sz="6" w:space="0" w:color="auto"/>
              <w:bottom w:val="single" w:sz="6" w:space="0" w:color="auto"/>
              <w:right w:val="single" w:sz="6" w:space="0" w:color="auto"/>
            </w:tcBorders>
            <w:shd w:val="clear" w:color="auto" w:fill="FFFFFF"/>
          </w:tcPr>
          <w:p w:rsidR="00A41D97" w:rsidRPr="00851D5A" w:rsidRDefault="00A41D97" w:rsidP="00A41D97">
            <w:pPr>
              <w:widowControl w:val="0"/>
              <w:shd w:val="clear" w:color="auto" w:fill="FFFFFF"/>
              <w:autoSpaceDE w:val="0"/>
              <w:autoSpaceDN w:val="0"/>
              <w:adjustRightInd w:val="0"/>
              <w:jc w:val="center"/>
              <w:rPr>
                <w:sz w:val="20"/>
                <w:szCs w:val="20"/>
              </w:rPr>
            </w:pPr>
            <w:r w:rsidRPr="00851D5A">
              <w:rPr>
                <w:sz w:val="20"/>
                <w:szCs w:val="20"/>
              </w:rPr>
              <w:t>Отдел внутреннего финансового контроля Финансовое управление</w:t>
            </w:r>
          </w:p>
          <w:p w:rsidR="00A41D97" w:rsidRPr="00851D5A" w:rsidRDefault="00A41D97" w:rsidP="00A41D97">
            <w:pPr>
              <w:widowControl w:val="0"/>
              <w:shd w:val="clear" w:color="auto" w:fill="FFFFFF"/>
              <w:autoSpaceDE w:val="0"/>
              <w:autoSpaceDN w:val="0"/>
              <w:adjustRightInd w:val="0"/>
              <w:jc w:val="center"/>
              <w:rPr>
                <w:sz w:val="20"/>
                <w:szCs w:val="20"/>
              </w:rPr>
            </w:pPr>
            <w:r w:rsidRPr="00851D5A">
              <w:rPr>
                <w:sz w:val="20"/>
                <w:szCs w:val="20"/>
              </w:rPr>
              <w:t>Контрольно-счетная палата Дальнереченского городского округа</w:t>
            </w:r>
          </w:p>
        </w:tc>
      </w:tr>
      <w:tr w:rsidR="00A41D97" w:rsidRPr="00851D5A" w:rsidTr="00F37E5E">
        <w:tc>
          <w:tcPr>
            <w:tcW w:w="639" w:type="dxa"/>
            <w:tcBorders>
              <w:top w:val="single" w:sz="4" w:space="0" w:color="auto"/>
              <w:left w:val="single" w:sz="6" w:space="0" w:color="auto"/>
              <w:bottom w:val="single" w:sz="6" w:space="0" w:color="auto"/>
              <w:right w:val="single" w:sz="6" w:space="0" w:color="auto"/>
            </w:tcBorders>
            <w:shd w:val="clear" w:color="auto" w:fill="FFFFFF"/>
          </w:tcPr>
          <w:p w:rsidR="00A41D97" w:rsidRPr="00851D5A" w:rsidRDefault="00A41D97" w:rsidP="00A41D97">
            <w:pPr>
              <w:widowControl w:val="0"/>
              <w:shd w:val="clear" w:color="auto" w:fill="FFFFFF"/>
              <w:autoSpaceDE w:val="0"/>
              <w:autoSpaceDN w:val="0"/>
              <w:adjustRightInd w:val="0"/>
              <w:rPr>
                <w:sz w:val="20"/>
                <w:szCs w:val="20"/>
              </w:rPr>
            </w:pPr>
            <w:r w:rsidRPr="00851D5A">
              <w:rPr>
                <w:sz w:val="20"/>
                <w:szCs w:val="20"/>
              </w:rPr>
              <w:lastRenderedPageBreak/>
              <w:t>3.2.</w:t>
            </w:r>
          </w:p>
        </w:tc>
        <w:tc>
          <w:tcPr>
            <w:tcW w:w="2550" w:type="dxa"/>
            <w:gridSpan w:val="2"/>
            <w:tcBorders>
              <w:top w:val="single" w:sz="4" w:space="0" w:color="auto"/>
              <w:left w:val="single" w:sz="6" w:space="0" w:color="auto"/>
              <w:bottom w:val="single" w:sz="6" w:space="0" w:color="auto"/>
              <w:right w:val="single" w:sz="6" w:space="0" w:color="auto"/>
            </w:tcBorders>
            <w:shd w:val="clear" w:color="auto" w:fill="FFFFFF"/>
          </w:tcPr>
          <w:p w:rsidR="00A41D97" w:rsidRPr="00851D5A" w:rsidRDefault="00A41D97" w:rsidP="00A41D97">
            <w:pPr>
              <w:widowControl w:val="0"/>
              <w:shd w:val="clear" w:color="auto" w:fill="FFFFFF"/>
              <w:autoSpaceDE w:val="0"/>
              <w:autoSpaceDN w:val="0"/>
              <w:adjustRightInd w:val="0"/>
              <w:jc w:val="both"/>
              <w:rPr>
                <w:sz w:val="20"/>
                <w:szCs w:val="20"/>
              </w:rPr>
            </w:pPr>
            <w:r w:rsidRPr="00851D5A">
              <w:rPr>
                <w:sz w:val="20"/>
                <w:szCs w:val="20"/>
              </w:rPr>
              <w:t>Организация и осуществление внутреннего финансового контроля в сфере закупок товаров, работ, услуг для муниципальных нужд</w:t>
            </w:r>
          </w:p>
        </w:tc>
        <w:tc>
          <w:tcPr>
            <w:tcW w:w="1422" w:type="dxa"/>
            <w:tcBorders>
              <w:top w:val="single" w:sz="4" w:space="0" w:color="auto"/>
              <w:left w:val="single" w:sz="6" w:space="0" w:color="auto"/>
              <w:bottom w:val="single" w:sz="6" w:space="0" w:color="auto"/>
              <w:right w:val="single" w:sz="6" w:space="0" w:color="auto"/>
            </w:tcBorders>
            <w:shd w:val="clear" w:color="auto" w:fill="FFFFFF"/>
          </w:tcPr>
          <w:p w:rsidR="00A41D97" w:rsidRPr="00851D5A" w:rsidRDefault="00A41D97" w:rsidP="00A41D97">
            <w:pPr>
              <w:widowControl w:val="0"/>
              <w:autoSpaceDE w:val="0"/>
              <w:autoSpaceDN w:val="0"/>
              <w:adjustRightInd w:val="0"/>
              <w:rPr>
                <w:sz w:val="20"/>
                <w:szCs w:val="20"/>
              </w:rPr>
            </w:pPr>
          </w:p>
        </w:tc>
        <w:tc>
          <w:tcPr>
            <w:tcW w:w="1907" w:type="dxa"/>
            <w:tcBorders>
              <w:top w:val="single" w:sz="4" w:space="0" w:color="auto"/>
              <w:left w:val="single" w:sz="6" w:space="0" w:color="auto"/>
              <w:bottom w:val="single" w:sz="6" w:space="0" w:color="auto"/>
              <w:right w:val="single" w:sz="6" w:space="0" w:color="auto"/>
            </w:tcBorders>
            <w:shd w:val="clear" w:color="auto" w:fill="FFFFFF"/>
          </w:tcPr>
          <w:p w:rsidR="00A41D97" w:rsidRPr="00851D5A" w:rsidRDefault="00A41D97" w:rsidP="00A41D97">
            <w:pPr>
              <w:widowControl w:val="0"/>
              <w:shd w:val="clear" w:color="auto" w:fill="FFFFFF"/>
              <w:autoSpaceDE w:val="0"/>
              <w:autoSpaceDN w:val="0"/>
              <w:adjustRightInd w:val="0"/>
              <w:rPr>
                <w:sz w:val="20"/>
                <w:szCs w:val="20"/>
              </w:rPr>
            </w:pPr>
            <w:r w:rsidRPr="00851D5A">
              <w:rPr>
                <w:sz w:val="20"/>
                <w:szCs w:val="20"/>
              </w:rPr>
              <w:t>Не предусматривает</w:t>
            </w:r>
          </w:p>
        </w:tc>
        <w:tc>
          <w:tcPr>
            <w:tcW w:w="1844" w:type="dxa"/>
            <w:tcBorders>
              <w:top w:val="single" w:sz="4" w:space="0" w:color="auto"/>
              <w:left w:val="single" w:sz="6" w:space="0" w:color="auto"/>
              <w:bottom w:val="single" w:sz="6" w:space="0" w:color="auto"/>
              <w:right w:val="single" w:sz="6" w:space="0" w:color="auto"/>
            </w:tcBorders>
            <w:shd w:val="clear" w:color="auto" w:fill="FFFFFF"/>
          </w:tcPr>
          <w:p w:rsidR="00A41D97" w:rsidRPr="00851D5A" w:rsidRDefault="00A41D97" w:rsidP="00A41D97">
            <w:pPr>
              <w:widowControl w:val="0"/>
              <w:shd w:val="clear" w:color="auto" w:fill="FFFFFF"/>
              <w:autoSpaceDE w:val="0"/>
              <w:autoSpaceDN w:val="0"/>
              <w:adjustRightInd w:val="0"/>
              <w:jc w:val="center"/>
              <w:rPr>
                <w:sz w:val="20"/>
                <w:szCs w:val="20"/>
              </w:rPr>
            </w:pPr>
            <w:r w:rsidRPr="00851D5A">
              <w:rPr>
                <w:sz w:val="20"/>
                <w:szCs w:val="20"/>
              </w:rPr>
              <w:t>Не предусматривает</w:t>
            </w:r>
          </w:p>
        </w:tc>
        <w:tc>
          <w:tcPr>
            <w:tcW w:w="1056" w:type="dxa"/>
            <w:tcBorders>
              <w:top w:val="single" w:sz="4" w:space="0" w:color="auto"/>
              <w:left w:val="single" w:sz="6" w:space="0" w:color="auto"/>
              <w:bottom w:val="single" w:sz="6" w:space="0" w:color="auto"/>
              <w:right w:val="single" w:sz="6" w:space="0" w:color="auto"/>
            </w:tcBorders>
            <w:shd w:val="clear" w:color="auto" w:fill="FFFFFF"/>
          </w:tcPr>
          <w:p w:rsidR="00A41D97" w:rsidRPr="00851D5A" w:rsidRDefault="00A41D97" w:rsidP="00A41D97">
            <w:pPr>
              <w:widowControl w:val="0"/>
              <w:shd w:val="clear" w:color="auto" w:fill="FFFFFF"/>
              <w:autoSpaceDE w:val="0"/>
              <w:autoSpaceDN w:val="0"/>
              <w:adjustRightInd w:val="0"/>
              <w:jc w:val="center"/>
              <w:rPr>
                <w:b/>
                <w:sz w:val="20"/>
                <w:szCs w:val="20"/>
              </w:rPr>
            </w:pPr>
          </w:p>
        </w:tc>
        <w:tc>
          <w:tcPr>
            <w:tcW w:w="1135" w:type="dxa"/>
            <w:tcBorders>
              <w:top w:val="single" w:sz="4" w:space="0" w:color="auto"/>
              <w:left w:val="single" w:sz="6" w:space="0" w:color="auto"/>
              <w:bottom w:val="single" w:sz="6" w:space="0" w:color="auto"/>
              <w:right w:val="single" w:sz="6" w:space="0" w:color="auto"/>
            </w:tcBorders>
            <w:shd w:val="clear" w:color="auto" w:fill="FFFFFF"/>
          </w:tcPr>
          <w:p w:rsidR="00A41D97" w:rsidRPr="00851D5A" w:rsidRDefault="00A41D97" w:rsidP="00A41D97">
            <w:pPr>
              <w:widowControl w:val="0"/>
              <w:shd w:val="clear" w:color="auto" w:fill="FFFFFF"/>
              <w:autoSpaceDE w:val="0"/>
              <w:autoSpaceDN w:val="0"/>
              <w:adjustRightInd w:val="0"/>
              <w:jc w:val="center"/>
              <w:rPr>
                <w:b/>
                <w:sz w:val="20"/>
                <w:szCs w:val="20"/>
              </w:rPr>
            </w:pPr>
          </w:p>
        </w:tc>
        <w:tc>
          <w:tcPr>
            <w:tcW w:w="1135" w:type="dxa"/>
            <w:tcBorders>
              <w:top w:val="single" w:sz="4" w:space="0" w:color="auto"/>
              <w:left w:val="single" w:sz="6" w:space="0" w:color="auto"/>
              <w:bottom w:val="single" w:sz="6" w:space="0" w:color="auto"/>
              <w:right w:val="single" w:sz="6" w:space="0" w:color="auto"/>
            </w:tcBorders>
            <w:shd w:val="clear" w:color="auto" w:fill="FFFFFF"/>
          </w:tcPr>
          <w:p w:rsidR="00A41D97" w:rsidRPr="00851D5A" w:rsidRDefault="00A41D97" w:rsidP="00A41D97">
            <w:pPr>
              <w:widowControl w:val="0"/>
              <w:shd w:val="clear" w:color="auto" w:fill="FFFFFF"/>
              <w:autoSpaceDE w:val="0"/>
              <w:autoSpaceDN w:val="0"/>
              <w:adjustRightInd w:val="0"/>
              <w:jc w:val="center"/>
              <w:rPr>
                <w:b/>
                <w:sz w:val="20"/>
                <w:szCs w:val="20"/>
              </w:rPr>
            </w:pPr>
          </w:p>
        </w:tc>
        <w:tc>
          <w:tcPr>
            <w:tcW w:w="1072" w:type="dxa"/>
            <w:tcBorders>
              <w:top w:val="single" w:sz="4" w:space="0" w:color="auto"/>
              <w:left w:val="single" w:sz="6" w:space="0" w:color="auto"/>
              <w:bottom w:val="single" w:sz="6" w:space="0" w:color="auto"/>
              <w:right w:val="single" w:sz="6" w:space="0" w:color="auto"/>
            </w:tcBorders>
            <w:shd w:val="clear" w:color="auto" w:fill="FFFFFF"/>
          </w:tcPr>
          <w:p w:rsidR="00A41D97" w:rsidRPr="00851D5A" w:rsidRDefault="00A41D97" w:rsidP="00A41D97">
            <w:pPr>
              <w:widowControl w:val="0"/>
              <w:shd w:val="clear" w:color="auto" w:fill="FFFFFF"/>
              <w:autoSpaceDE w:val="0"/>
              <w:autoSpaceDN w:val="0"/>
              <w:adjustRightInd w:val="0"/>
              <w:jc w:val="center"/>
              <w:rPr>
                <w:sz w:val="20"/>
                <w:szCs w:val="20"/>
              </w:rPr>
            </w:pPr>
          </w:p>
        </w:tc>
        <w:tc>
          <w:tcPr>
            <w:tcW w:w="1560" w:type="dxa"/>
            <w:gridSpan w:val="2"/>
            <w:tcBorders>
              <w:top w:val="single" w:sz="4" w:space="0" w:color="auto"/>
              <w:left w:val="single" w:sz="6" w:space="0" w:color="auto"/>
              <w:bottom w:val="single" w:sz="6" w:space="0" w:color="auto"/>
              <w:right w:val="single" w:sz="6" w:space="0" w:color="auto"/>
            </w:tcBorders>
            <w:shd w:val="clear" w:color="auto" w:fill="FFFFFF"/>
          </w:tcPr>
          <w:p w:rsidR="00A41D97" w:rsidRPr="00851D5A" w:rsidRDefault="00A41D97" w:rsidP="00A41D97">
            <w:pPr>
              <w:widowControl w:val="0"/>
              <w:shd w:val="clear" w:color="auto" w:fill="FFFFFF"/>
              <w:autoSpaceDE w:val="0"/>
              <w:autoSpaceDN w:val="0"/>
              <w:adjustRightInd w:val="0"/>
              <w:jc w:val="center"/>
              <w:rPr>
                <w:sz w:val="20"/>
                <w:szCs w:val="20"/>
              </w:rPr>
            </w:pPr>
            <w:r w:rsidRPr="00851D5A">
              <w:rPr>
                <w:sz w:val="20"/>
                <w:szCs w:val="20"/>
              </w:rPr>
              <w:t>По отдельному плану</w:t>
            </w:r>
          </w:p>
        </w:tc>
        <w:tc>
          <w:tcPr>
            <w:tcW w:w="1693" w:type="dxa"/>
            <w:tcBorders>
              <w:top w:val="single" w:sz="4" w:space="0" w:color="auto"/>
              <w:left w:val="single" w:sz="6" w:space="0" w:color="auto"/>
              <w:bottom w:val="single" w:sz="6" w:space="0" w:color="auto"/>
              <w:right w:val="single" w:sz="6" w:space="0" w:color="auto"/>
            </w:tcBorders>
            <w:shd w:val="clear" w:color="auto" w:fill="FFFFFF"/>
          </w:tcPr>
          <w:p w:rsidR="00A41D97" w:rsidRPr="00851D5A" w:rsidRDefault="00A41D97" w:rsidP="00A41D97">
            <w:pPr>
              <w:widowControl w:val="0"/>
              <w:shd w:val="clear" w:color="auto" w:fill="FFFFFF"/>
              <w:autoSpaceDE w:val="0"/>
              <w:autoSpaceDN w:val="0"/>
              <w:adjustRightInd w:val="0"/>
              <w:jc w:val="center"/>
              <w:rPr>
                <w:sz w:val="20"/>
                <w:szCs w:val="20"/>
              </w:rPr>
            </w:pPr>
            <w:r w:rsidRPr="00851D5A">
              <w:rPr>
                <w:sz w:val="20"/>
                <w:szCs w:val="20"/>
              </w:rPr>
              <w:t>Финансовое управление</w:t>
            </w:r>
          </w:p>
        </w:tc>
      </w:tr>
      <w:tr w:rsidR="00A41D97" w:rsidRPr="00851D5A" w:rsidTr="00F37E5E">
        <w:tc>
          <w:tcPr>
            <w:tcW w:w="639" w:type="dxa"/>
            <w:tcBorders>
              <w:top w:val="single" w:sz="4" w:space="0" w:color="auto"/>
              <w:left w:val="single" w:sz="6" w:space="0" w:color="auto"/>
              <w:bottom w:val="single" w:sz="6" w:space="0" w:color="auto"/>
              <w:right w:val="single" w:sz="6" w:space="0" w:color="auto"/>
            </w:tcBorders>
            <w:shd w:val="clear" w:color="auto" w:fill="FFFFFF"/>
          </w:tcPr>
          <w:p w:rsidR="00A41D97" w:rsidRPr="00851D5A" w:rsidRDefault="00A41D97" w:rsidP="00A41D97">
            <w:pPr>
              <w:widowControl w:val="0"/>
              <w:shd w:val="clear" w:color="auto" w:fill="FFFFFF"/>
              <w:autoSpaceDE w:val="0"/>
              <w:autoSpaceDN w:val="0"/>
              <w:adjustRightInd w:val="0"/>
              <w:rPr>
                <w:sz w:val="20"/>
                <w:szCs w:val="20"/>
              </w:rPr>
            </w:pPr>
            <w:r w:rsidRPr="00851D5A">
              <w:rPr>
                <w:sz w:val="20"/>
                <w:szCs w:val="20"/>
              </w:rPr>
              <w:t>3.3.</w:t>
            </w:r>
          </w:p>
        </w:tc>
        <w:tc>
          <w:tcPr>
            <w:tcW w:w="2550" w:type="dxa"/>
            <w:gridSpan w:val="2"/>
            <w:tcBorders>
              <w:top w:val="single" w:sz="4" w:space="0" w:color="auto"/>
              <w:left w:val="single" w:sz="6" w:space="0" w:color="auto"/>
              <w:bottom w:val="single" w:sz="6" w:space="0" w:color="auto"/>
              <w:right w:val="single" w:sz="6" w:space="0" w:color="auto"/>
            </w:tcBorders>
            <w:shd w:val="clear" w:color="auto" w:fill="FFFFFF"/>
          </w:tcPr>
          <w:p w:rsidR="00A41D97" w:rsidRPr="00851D5A" w:rsidRDefault="00A41D97" w:rsidP="00A41D97">
            <w:pPr>
              <w:widowControl w:val="0"/>
              <w:shd w:val="clear" w:color="auto" w:fill="FFFFFF"/>
              <w:autoSpaceDE w:val="0"/>
              <w:autoSpaceDN w:val="0"/>
              <w:adjustRightInd w:val="0"/>
              <w:jc w:val="both"/>
              <w:rPr>
                <w:sz w:val="20"/>
                <w:szCs w:val="20"/>
              </w:rPr>
            </w:pPr>
            <w:r w:rsidRPr="00851D5A">
              <w:rPr>
                <w:sz w:val="20"/>
                <w:szCs w:val="20"/>
              </w:rPr>
              <w:t>Проведение аукционов для размещения заказов для муниципальных нужд в электронной форме</w:t>
            </w:r>
          </w:p>
        </w:tc>
        <w:tc>
          <w:tcPr>
            <w:tcW w:w="1422" w:type="dxa"/>
            <w:tcBorders>
              <w:top w:val="single" w:sz="4" w:space="0" w:color="auto"/>
              <w:left w:val="single" w:sz="6" w:space="0" w:color="auto"/>
              <w:bottom w:val="single" w:sz="6" w:space="0" w:color="auto"/>
              <w:right w:val="single" w:sz="6" w:space="0" w:color="auto"/>
            </w:tcBorders>
            <w:shd w:val="clear" w:color="auto" w:fill="FFFFFF"/>
          </w:tcPr>
          <w:p w:rsidR="00A41D97" w:rsidRPr="00851D5A" w:rsidRDefault="00A41D97" w:rsidP="00A41D97">
            <w:pPr>
              <w:widowControl w:val="0"/>
              <w:autoSpaceDE w:val="0"/>
              <w:autoSpaceDN w:val="0"/>
              <w:adjustRightInd w:val="0"/>
              <w:rPr>
                <w:sz w:val="20"/>
                <w:szCs w:val="20"/>
              </w:rPr>
            </w:pPr>
          </w:p>
        </w:tc>
        <w:tc>
          <w:tcPr>
            <w:tcW w:w="1907" w:type="dxa"/>
            <w:tcBorders>
              <w:top w:val="single" w:sz="4" w:space="0" w:color="auto"/>
              <w:left w:val="single" w:sz="6" w:space="0" w:color="auto"/>
              <w:bottom w:val="single" w:sz="6" w:space="0" w:color="auto"/>
              <w:right w:val="single" w:sz="6" w:space="0" w:color="auto"/>
            </w:tcBorders>
            <w:shd w:val="clear" w:color="auto" w:fill="FFFFFF"/>
          </w:tcPr>
          <w:p w:rsidR="00A41D97" w:rsidRPr="00851D5A" w:rsidRDefault="00A41D97" w:rsidP="00A41D97">
            <w:pPr>
              <w:widowControl w:val="0"/>
              <w:shd w:val="clear" w:color="auto" w:fill="FFFFFF"/>
              <w:autoSpaceDE w:val="0"/>
              <w:autoSpaceDN w:val="0"/>
              <w:adjustRightInd w:val="0"/>
              <w:rPr>
                <w:sz w:val="20"/>
                <w:szCs w:val="20"/>
              </w:rPr>
            </w:pPr>
            <w:r w:rsidRPr="00851D5A">
              <w:rPr>
                <w:sz w:val="20"/>
                <w:szCs w:val="20"/>
              </w:rPr>
              <w:t>Не предусматривает</w:t>
            </w:r>
          </w:p>
        </w:tc>
        <w:tc>
          <w:tcPr>
            <w:tcW w:w="1844" w:type="dxa"/>
            <w:tcBorders>
              <w:top w:val="single" w:sz="4" w:space="0" w:color="auto"/>
              <w:left w:val="single" w:sz="6" w:space="0" w:color="auto"/>
              <w:bottom w:val="single" w:sz="6" w:space="0" w:color="auto"/>
              <w:right w:val="single" w:sz="6" w:space="0" w:color="auto"/>
            </w:tcBorders>
            <w:shd w:val="clear" w:color="auto" w:fill="FFFFFF"/>
          </w:tcPr>
          <w:p w:rsidR="00A41D97" w:rsidRPr="00851D5A" w:rsidRDefault="00A41D97" w:rsidP="00A41D97">
            <w:pPr>
              <w:widowControl w:val="0"/>
              <w:shd w:val="clear" w:color="auto" w:fill="FFFFFF"/>
              <w:autoSpaceDE w:val="0"/>
              <w:autoSpaceDN w:val="0"/>
              <w:adjustRightInd w:val="0"/>
              <w:jc w:val="center"/>
              <w:rPr>
                <w:sz w:val="20"/>
                <w:szCs w:val="20"/>
              </w:rPr>
            </w:pPr>
            <w:r w:rsidRPr="00851D5A">
              <w:rPr>
                <w:sz w:val="20"/>
                <w:szCs w:val="20"/>
              </w:rPr>
              <w:t>Не предусматривает</w:t>
            </w:r>
          </w:p>
        </w:tc>
        <w:tc>
          <w:tcPr>
            <w:tcW w:w="1056" w:type="dxa"/>
            <w:tcBorders>
              <w:top w:val="single" w:sz="4" w:space="0" w:color="auto"/>
              <w:left w:val="single" w:sz="6" w:space="0" w:color="auto"/>
              <w:bottom w:val="single" w:sz="6" w:space="0" w:color="auto"/>
              <w:right w:val="single" w:sz="6" w:space="0" w:color="auto"/>
            </w:tcBorders>
            <w:shd w:val="clear" w:color="auto" w:fill="FFFFFF"/>
          </w:tcPr>
          <w:p w:rsidR="00A41D97" w:rsidRPr="00851D5A" w:rsidRDefault="00A41D97" w:rsidP="00A41D97">
            <w:pPr>
              <w:widowControl w:val="0"/>
              <w:shd w:val="clear" w:color="auto" w:fill="FFFFFF"/>
              <w:autoSpaceDE w:val="0"/>
              <w:autoSpaceDN w:val="0"/>
              <w:adjustRightInd w:val="0"/>
              <w:jc w:val="center"/>
              <w:rPr>
                <w:b/>
                <w:sz w:val="20"/>
                <w:szCs w:val="20"/>
              </w:rPr>
            </w:pPr>
          </w:p>
        </w:tc>
        <w:tc>
          <w:tcPr>
            <w:tcW w:w="1135" w:type="dxa"/>
            <w:tcBorders>
              <w:top w:val="single" w:sz="4" w:space="0" w:color="auto"/>
              <w:left w:val="single" w:sz="6" w:space="0" w:color="auto"/>
              <w:bottom w:val="single" w:sz="6" w:space="0" w:color="auto"/>
              <w:right w:val="single" w:sz="6" w:space="0" w:color="auto"/>
            </w:tcBorders>
            <w:shd w:val="clear" w:color="auto" w:fill="FFFFFF"/>
          </w:tcPr>
          <w:p w:rsidR="00A41D97" w:rsidRPr="00851D5A" w:rsidRDefault="00A41D97" w:rsidP="00A41D97">
            <w:pPr>
              <w:widowControl w:val="0"/>
              <w:shd w:val="clear" w:color="auto" w:fill="FFFFFF"/>
              <w:autoSpaceDE w:val="0"/>
              <w:autoSpaceDN w:val="0"/>
              <w:adjustRightInd w:val="0"/>
              <w:jc w:val="center"/>
              <w:rPr>
                <w:b/>
                <w:sz w:val="20"/>
                <w:szCs w:val="20"/>
              </w:rPr>
            </w:pPr>
          </w:p>
        </w:tc>
        <w:tc>
          <w:tcPr>
            <w:tcW w:w="1135" w:type="dxa"/>
            <w:tcBorders>
              <w:top w:val="single" w:sz="4" w:space="0" w:color="auto"/>
              <w:left w:val="single" w:sz="6" w:space="0" w:color="auto"/>
              <w:bottom w:val="single" w:sz="6" w:space="0" w:color="auto"/>
              <w:right w:val="single" w:sz="6" w:space="0" w:color="auto"/>
            </w:tcBorders>
            <w:shd w:val="clear" w:color="auto" w:fill="FFFFFF"/>
          </w:tcPr>
          <w:p w:rsidR="00A41D97" w:rsidRPr="00851D5A" w:rsidRDefault="00A41D97" w:rsidP="00A41D97">
            <w:pPr>
              <w:widowControl w:val="0"/>
              <w:shd w:val="clear" w:color="auto" w:fill="FFFFFF"/>
              <w:autoSpaceDE w:val="0"/>
              <w:autoSpaceDN w:val="0"/>
              <w:adjustRightInd w:val="0"/>
              <w:jc w:val="center"/>
              <w:rPr>
                <w:b/>
                <w:sz w:val="20"/>
                <w:szCs w:val="20"/>
              </w:rPr>
            </w:pPr>
          </w:p>
        </w:tc>
        <w:tc>
          <w:tcPr>
            <w:tcW w:w="1072" w:type="dxa"/>
            <w:tcBorders>
              <w:top w:val="single" w:sz="4" w:space="0" w:color="auto"/>
              <w:left w:val="single" w:sz="6" w:space="0" w:color="auto"/>
              <w:bottom w:val="single" w:sz="6" w:space="0" w:color="auto"/>
              <w:right w:val="single" w:sz="6" w:space="0" w:color="auto"/>
            </w:tcBorders>
            <w:shd w:val="clear" w:color="auto" w:fill="FFFFFF"/>
          </w:tcPr>
          <w:p w:rsidR="00A41D97" w:rsidRPr="00851D5A" w:rsidRDefault="00A41D97" w:rsidP="00A41D97">
            <w:pPr>
              <w:widowControl w:val="0"/>
              <w:shd w:val="clear" w:color="auto" w:fill="FFFFFF"/>
              <w:autoSpaceDE w:val="0"/>
              <w:autoSpaceDN w:val="0"/>
              <w:adjustRightInd w:val="0"/>
              <w:jc w:val="center"/>
              <w:rPr>
                <w:sz w:val="20"/>
                <w:szCs w:val="20"/>
              </w:rPr>
            </w:pPr>
          </w:p>
        </w:tc>
        <w:tc>
          <w:tcPr>
            <w:tcW w:w="1560" w:type="dxa"/>
            <w:gridSpan w:val="2"/>
            <w:tcBorders>
              <w:top w:val="single" w:sz="4" w:space="0" w:color="auto"/>
              <w:left w:val="single" w:sz="6" w:space="0" w:color="auto"/>
              <w:bottom w:val="single" w:sz="6" w:space="0" w:color="auto"/>
              <w:right w:val="single" w:sz="6" w:space="0" w:color="auto"/>
            </w:tcBorders>
            <w:shd w:val="clear" w:color="auto" w:fill="FFFFFF"/>
          </w:tcPr>
          <w:p w:rsidR="00A41D97" w:rsidRPr="00851D5A" w:rsidRDefault="00A41D97" w:rsidP="00A41D97">
            <w:pPr>
              <w:widowControl w:val="0"/>
              <w:shd w:val="clear" w:color="auto" w:fill="FFFFFF"/>
              <w:autoSpaceDE w:val="0"/>
              <w:autoSpaceDN w:val="0"/>
              <w:adjustRightInd w:val="0"/>
              <w:jc w:val="center"/>
              <w:rPr>
                <w:sz w:val="20"/>
                <w:szCs w:val="20"/>
              </w:rPr>
            </w:pPr>
            <w:r w:rsidRPr="00851D5A">
              <w:rPr>
                <w:sz w:val="20"/>
                <w:szCs w:val="20"/>
              </w:rPr>
              <w:t>Постоянно</w:t>
            </w:r>
          </w:p>
        </w:tc>
        <w:tc>
          <w:tcPr>
            <w:tcW w:w="1693" w:type="dxa"/>
            <w:tcBorders>
              <w:top w:val="single" w:sz="4" w:space="0" w:color="auto"/>
              <w:left w:val="single" w:sz="6" w:space="0" w:color="auto"/>
              <w:bottom w:val="single" w:sz="6" w:space="0" w:color="auto"/>
              <w:right w:val="single" w:sz="6" w:space="0" w:color="auto"/>
            </w:tcBorders>
            <w:shd w:val="clear" w:color="auto" w:fill="FFFFFF"/>
          </w:tcPr>
          <w:p w:rsidR="00A41D97" w:rsidRPr="00851D5A" w:rsidRDefault="00A41D97" w:rsidP="00A41D97">
            <w:pPr>
              <w:widowControl w:val="0"/>
              <w:shd w:val="clear" w:color="auto" w:fill="FFFFFF"/>
              <w:autoSpaceDE w:val="0"/>
              <w:autoSpaceDN w:val="0"/>
              <w:adjustRightInd w:val="0"/>
              <w:jc w:val="center"/>
              <w:rPr>
                <w:sz w:val="20"/>
                <w:szCs w:val="20"/>
              </w:rPr>
            </w:pPr>
            <w:r w:rsidRPr="00851D5A">
              <w:rPr>
                <w:sz w:val="20"/>
                <w:szCs w:val="20"/>
              </w:rPr>
              <w:t xml:space="preserve">МКУ «Управление культуры Дальнереченского городского округа», МКУ «Управление образования» Дальнереченского городского округа, МКУ «Архив Дальнереченскогогородского округа», МБУ «ХОЗУ администрации Дальнереченского городского округа», МКУ «Управление ЖКХ Дальнереченского городского округа», МКУ «Централизованная бухгалтерия администрации Дальнереченского </w:t>
            </w:r>
            <w:r w:rsidRPr="00851D5A">
              <w:rPr>
                <w:sz w:val="20"/>
                <w:szCs w:val="20"/>
              </w:rPr>
              <w:lastRenderedPageBreak/>
              <w:t>городского округа»</w:t>
            </w:r>
          </w:p>
        </w:tc>
      </w:tr>
      <w:tr w:rsidR="00A41D97" w:rsidRPr="00851D5A" w:rsidTr="00F37E5E">
        <w:tc>
          <w:tcPr>
            <w:tcW w:w="639" w:type="dxa"/>
            <w:tcBorders>
              <w:top w:val="single" w:sz="4" w:space="0" w:color="auto"/>
              <w:left w:val="single" w:sz="6" w:space="0" w:color="auto"/>
              <w:bottom w:val="single" w:sz="6" w:space="0" w:color="auto"/>
              <w:right w:val="single" w:sz="6" w:space="0" w:color="auto"/>
            </w:tcBorders>
            <w:shd w:val="clear" w:color="auto" w:fill="FFFFFF"/>
          </w:tcPr>
          <w:p w:rsidR="00A41D97" w:rsidRPr="00851D5A" w:rsidRDefault="00A41D97" w:rsidP="00A41D97">
            <w:pPr>
              <w:widowControl w:val="0"/>
              <w:shd w:val="clear" w:color="auto" w:fill="FFFFFF"/>
              <w:autoSpaceDE w:val="0"/>
              <w:autoSpaceDN w:val="0"/>
              <w:adjustRightInd w:val="0"/>
              <w:rPr>
                <w:sz w:val="20"/>
                <w:szCs w:val="20"/>
              </w:rPr>
            </w:pPr>
            <w:r w:rsidRPr="00851D5A">
              <w:rPr>
                <w:sz w:val="20"/>
                <w:szCs w:val="20"/>
              </w:rPr>
              <w:lastRenderedPageBreak/>
              <w:t>3.4.</w:t>
            </w:r>
          </w:p>
        </w:tc>
        <w:tc>
          <w:tcPr>
            <w:tcW w:w="2550" w:type="dxa"/>
            <w:gridSpan w:val="2"/>
            <w:tcBorders>
              <w:top w:val="single" w:sz="4" w:space="0" w:color="auto"/>
              <w:left w:val="single" w:sz="6" w:space="0" w:color="auto"/>
              <w:bottom w:val="single" w:sz="6" w:space="0" w:color="auto"/>
              <w:right w:val="single" w:sz="6" w:space="0" w:color="auto"/>
            </w:tcBorders>
            <w:shd w:val="clear" w:color="auto" w:fill="FFFFFF"/>
          </w:tcPr>
          <w:p w:rsidR="00A41D97" w:rsidRPr="00851D5A" w:rsidRDefault="00A41D97" w:rsidP="00A41D97">
            <w:pPr>
              <w:widowControl w:val="0"/>
              <w:shd w:val="clear" w:color="auto" w:fill="FFFFFF"/>
              <w:autoSpaceDE w:val="0"/>
              <w:autoSpaceDN w:val="0"/>
              <w:adjustRightInd w:val="0"/>
              <w:jc w:val="both"/>
              <w:rPr>
                <w:sz w:val="20"/>
                <w:szCs w:val="20"/>
              </w:rPr>
            </w:pPr>
            <w:r w:rsidRPr="00851D5A">
              <w:rPr>
                <w:sz w:val="20"/>
                <w:szCs w:val="20"/>
              </w:rPr>
              <w:t>Проведение оценки и сопоставления максимальной цены контракта, указанной в конкурсной (аукционной) документации на закупаемую продукцию и окончательной цены муниципального контракта</w:t>
            </w:r>
          </w:p>
        </w:tc>
        <w:tc>
          <w:tcPr>
            <w:tcW w:w="1422" w:type="dxa"/>
            <w:tcBorders>
              <w:top w:val="single" w:sz="4" w:space="0" w:color="auto"/>
              <w:left w:val="single" w:sz="6" w:space="0" w:color="auto"/>
              <w:bottom w:val="single" w:sz="6" w:space="0" w:color="auto"/>
              <w:right w:val="single" w:sz="6" w:space="0" w:color="auto"/>
            </w:tcBorders>
            <w:shd w:val="clear" w:color="auto" w:fill="FFFFFF"/>
          </w:tcPr>
          <w:p w:rsidR="00A41D97" w:rsidRPr="00851D5A" w:rsidRDefault="00A41D97" w:rsidP="00A41D97">
            <w:pPr>
              <w:widowControl w:val="0"/>
              <w:autoSpaceDE w:val="0"/>
              <w:autoSpaceDN w:val="0"/>
              <w:adjustRightInd w:val="0"/>
              <w:rPr>
                <w:sz w:val="20"/>
                <w:szCs w:val="20"/>
              </w:rPr>
            </w:pPr>
          </w:p>
        </w:tc>
        <w:tc>
          <w:tcPr>
            <w:tcW w:w="1907" w:type="dxa"/>
            <w:tcBorders>
              <w:top w:val="single" w:sz="4" w:space="0" w:color="auto"/>
              <w:left w:val="single" w:sz="6" w:space="0" w:color="auto"/>
              <w:bottom w:val="single" w:sz="6" w:space="0" w:color="auto"/>
              <w:right w:val="single" w:sz="6" w:space="0" w:color="auto"/>
            </w:tcBorders>
            <w:shd w:val="clear" w:color="auto" w:fill="FFFFFF"/>
          </w:tcPr>
          <w:p w:rsidR="00A41D97" w:rsidRPr="00851D5A" w:rsidRDefault="00A41D97" w:rsidP="00A41D97">
            <w:pPr>
              <w:widowControl w:val="0"/>
              <w:shd w:val="clear" w:color="auto" w:fill="FFFFFF"/>
              <w:autoSpaceDE w:val="0"/>
              <w:autoSpaceDN w:val="0"/>
              <w:adjustRightInd w:val="0"/>
              <w:rPr>
                <w:sz w:val="20"/>
                <w:szCs w:val="20"/>
              </w:rPr>
            </w:pPr>
            <w:r w:rsidRPr="00851D5A">
              <w:rPr>
                <w:sz w:val="20"/>
                <w:szCs w:val="20"/>
              </w:rPr>
              <w:t>Не предусматривает</w:t>
            </w:r>
          </w:p>
        </w:tc>
        <w:tc>
          <w:tcPr>
            <w:tcW w:w="1844" w:type="dxa"/>
            <w:tcBorders>
              <w:top w:val="single" w:sz="4" w:space="0" w:color="auto"/>
              <w:left w:val="single" w:sz="6" w:space="0" w:color="auto"/>
              <w:bottom w:val="single" w:sz="6" w:space="0" w:color="auto"/>
              <w:right w:val="single" w:sz="6" w:space="0" w:color="auto"/>
            </w:tcBorders>
            <w:shd w:val="clear" w:color="auto" w:fill="FFFFFF"/>
          </w:tcPr>
          <w:p w:rsidR="00A41D97" w:rsidRPr="00851D5A" w:rsidRDefault="00A41D97" w:rsidP="00A41D97">
            <w:pPr>
              <w:widowControl w:val="0"/>
              <w:shd w:val="clear" w:color="auto" w:fill="FFFFFF"/>
              <w:autoSpaceDE w:val="0"/>
              <w:autoSpaceDN w:val="0"/>
              <w:adjustRightInd w:val="0"/>
              <w:jc w:val="center"/>
              <w:rPr>
                <w:sz w:val="20"/>
                <w:szCs w:val="20"/>
              </w:rPr>
            </w:pPr>
            <w:r w:rsidRPr="00851D5A">
              <w:rPr>
                <w:sz w:val="20"/>
                <w:szCs w:val="20"/>
              </w:rPr>
              <w:t>Не предусматривает</w:t>
            </w:r>
          </w:p>
        </w:tc>
        <w:tc>
          <w:tcPr>
            <w:tcW w:w="1056" w:type="dxa"/>
            <w:tcBorders>
              <w:top w:val="single" w:sz="4" w:space="0" w:color="auto"/>
              <w:left w:val="single" w:sz="6" w:space="0" w:color="auto"/>
              <w:bottom w:val="single" w:sz="6" w:space="0" w:color="auto"/>
              <w:right w:val="single" w:sz="6" w:space="0" w:color="auto"/>
            </w:tcBorders>
            <w:shd w:val="clear" w:color="auto" w:fill="FFFFFF"/>
          </w:tcPr>
          <w:p w:rsidR="00A41D97" w:rsidRPr="00851D5A" w:rsidRDefault="00A41D97" w:rsidP="00A41D97">
            <w:pPr>
              <w:widowControl w:val="0"/>
              <w:shd w:val="clear" w:color="auto" w:fill="FFFFFF"/>
              <w:autoSpaceDE w:val="0"/>
              <w:autoSpaceDN w:val="0"/>
              <w:adjustRightInd w:val="0"/>
              <w:jc w:val="center"/>
              <w:rPr>
                <w:b/>
                <w:sz w:val="20"/>
                <w:szCs w:val="20"/>
              </w:rPr>
            </w:pPr>
          </w:p>
        </w:tc>
        <w:tc>
          <w:tcPr>
            <w:tcW w:w="1135" w:type="dxa"/>
            <w:tcBorders>
              <w:top w:val="single" w:sz="4" w:space="0" w:color="auto"/>
              <w:left w:val="single" w:sz="6" w:space="0" w:color="auto"/>
              <w:bottom w:val="single" w:sz="6" w:space="0" w:color="auto"/>
              <w:right w:val="single" w:sz="6" w:space="0" w:color="auto"/>
            </w:tcBorders>
            <w:shd w:val="clear" w:color="auto" w:fill="FFFFFF"/>
          </w:tcPr>
          <w:p w:rsidR="00A41D97" w:rsidRPr="00851D5A" w:rsidRDefault="00A41D97" w:rsidP="00A41D97">
            <w:pPr>
              <w:widowControl w:val="0"/>
              <w:shd w:val="clear" w:color="auto" w:fill="FFFFFF"/>
              <w:autoSpaceDE w:val="0"/>
              <w:autoSpaceDN w:val="0"/>
              <w:adjustRightInd w:val="0"/>
              <w:jc w:val="center"/>
              <w:rPr>
                <w:b/>
                <w:sz w:val="20"/>
                <w:szCs w:val="20"/>
              </w:rPr>
            </w:pPr>
          </w:p>
        </w:tc>
        <w:tc>
          <w:tcPr>
            <w:tcW w:w="1135" w:type="dxa"/>
            <w:tcBorders>
              <w:top w:val="single" w:sz="4" w:space="0" w:color="auto"/>
              <w:left w:val="single" w:sz="6" w:space="0" w:color="auto"/>
              <w:bottom w:val="single" w:sz="6" w:space="0" w:color="auto"/>
              <w:right w:val="single" w:sz="6" w:space="0" w:color="auto"/>
            </w:tcBorders>
            <w:shd w:val="clear" w:color="auto" w:fill="FFFFFF"/>
          </w:tcPr>
          <w:p w:rsidR="00A41D97" w:rsidRPr="00851D5A" w:rsidRDefault="00A41D97" w:rsidP="00A41D97">
            <w:pPr>
              <w:widowControl w:val="0"/>
              <w:shd w:val="clear" w:color="auto" w:fill="FFFFFF"/>
              <w:autoSpaceDE w:val="0"/>
              <w:autoSpaceDN w:val="0"/>
              <w:adjustRightInd w:val="0"/>
              <w:jc w:val="center"/>
              <w:rPr>
                <w:b/>
                <w:sz w:val="20"/>
                <w:szCs w:val="20"/>
              </w:rPr>
            </w:pPr>
          </w:p>
        </w:tc>
        <w:tc>
          <w:tcPr>
            <w:tcW w:w="1072" w:type="dxa"/>
            <w:tcBorders>
              <w:top w:val="single" w:sz="4" w:space="0" w:color="auto"/>
              <w:left w:val="single" w:sz="6" w:space="0" w:color="auto"/>
              <w:bottom w:val="single" w:sz="6" w:space="0" w:color="auto"/>
              <w:right w:val="single" w:sz="6" w:space="0" w:color="auto"/>
            </w:tcBorders>
            <w:shd w:val="clear" w:color="auto" w:fill="FFFFFF"/>
          </w:tcPr>
          <w:p w:rsidR="00A41D97" w:rsidRPr="00851D5A" w:rsidRDefault="00A41D97" w:rsidP="00A41D97">
            <w:pPr>
              <w:widowControl w:val="0"/>
              <w:shd w:val="clear" w:color="auto" w:fill="FFFFFF"/>
              <w:autoSpaceDE w:val="0"/>
              <w:autoSpaceDN w:val="0"/>
              <w:adjustRightInd w:val="0"/>
              <w:jc w:val="center"/>
              <w:rPr>
                <w:sz w:val="20"/>
                <w:szCs w:val="20"/>
              </w:rPr>
            </w:pPr>
          </w:p>
        </w:tc>
        <w:tc>
          <w:tcPr>
            <w:tcW w:w="1560" w:type="dxa"/>
            <w:gridSpan w:val="2"/>
            <w:tcBorders>
              <w:top w:val="single" w:sz="4" w:space="0" w:color="auto"/>
              <w:left w:val="single" w:sz="6" w:space="0" w:color="auto"/>
              <w:bottom w:val="single" w:sz="6" w:space="0" w:color="auto"/>
              <w:right w:val="single" w:sz="6" w:space="0" w:color="auto"/>
            </w:tcBorders>
            <w:shd w:val="clear" w:color="auto" w:fill="FFFFFF"/>
          </w:tcPr>
          <w:p w:rsidR="00A41D97" w:rsidRPr="00851D5A" w:rsidRDefault="00A41D97" w:rsidP="00A41D97">
            <w:pPr>
              <w:widowControl w:val="0"/>
              <w:shd w:val="clear" w:color="auto" w:fill="FFFFFF"/>
              <w:autoSpaceDE w:val="0"/>
              <w:autoSpaceDN w:val="0"/>
              <w:adjustRightInd w:val="0"/>
              <w:jc w:val="center"/>
              <w:rPr>
                <w:sz w:val="20"/>
                <w:szCs w:val="20"/>
              </w:rPr>
            </w:pPr>
            <w:r w:rsidRPr="00851D5A">
              <w:rPr>
                <w:sz w:val="20"/>
                <w:szCs w:val="20"/>
              </w:rPr>
              <w:t>Ежеквартально</w:t>
            </w:r>
          </w:p>
        </w:tc>
        <w:tc>
          <w:tcPr>
            <w:tcW w:w="1693" w:type="dxa"/>
            <w:tcBorders>
              <w:top w:val="single" w:sz="4" w:space="0" w:color="auto"/>
              <w:left w:val="single" w:sz="6" w:space="0" w:color="auto"/>
              <w:bottom w:val="single" w:sz="6" w:space="0" w:color="auto"/>
              <w:right w:val="single" w:sz="6" w:space="0" w:color="auto"/>
            </w:tcBorders>
            <w:shd w:val="clear" w:color="auto" w:fill="FFFFFF"/>
          </w:tcPr>
          <w:p w:rsidR="00A41D97" w:rsidRPr="00851D5A" w:rsidRDefault="00A41D97" w:rsidP="00A41D97">
            <w:pPr>
              <w:widowControl w:val="0"/>
              <w:shd w:val="clear" w:color="auto" w:fill="FFFFFF"/>
              <w:autoSpaceDE w:val="0"/>
              <w:autoSpaceDN w:val="0"/>
              <w:adjustRightInd w:val="0"/>
              <w:jc w:val="center"/>
              <w:rPr>
                <w:sz w:val="20"/>
                <w:szCs w:val="20"/>
              </w:rPr>
            </w:pPr>
            <w:r w:rsidRPr="00851D5A">
              <w:rPr>
                <w:sz w:val="20"/>
                <w:szCs w:val="20"/>
              </w:rPr>
              <w:t>МКУ «Управление культуры Дальнереченского городского округа», МКУ «Управление образования» Дальнереченского городского округа, МКУ «Архив Дальнереченского городского округа», МБУ «ХОЗУ администрации Дальнереченского городского округа», МКУ «Управление ЖКХ Дальнереченского городского округа», МКУ «Централизованная бухгалтерия администрации Дальнереченского городского округа»</w:t>
            </w:r>
          </w:p>
        </w:tc>
      </w:tr>
      <w:tr w:rsidR="00A41D97" w:rsidRPr="00851D5A" w:rsidTr="00F37E5E">
        <w:tc>
          <w:tcPr>
            <w:tcW w:w="639" w:type="dxa"/>
            <w:tcBorders>
              <w:top w:val="single" w:sz="6" w:space="0" w:color="auto"/>
              <w:left w:val="single" w:sz="6" w:space="0" w:color="auto"/>
              <w:bottom w:val="single" w:sz="4" w:space="0" w:color="auto"/>
              <w:right w:val="single" w:sz="6" w:space="0" w:color="auto"/>
            </w:tcBorders>
            <w:shd w:val="clear" w:color="auto" w:fill="FFFFFF"/>
          </w:tcPr>
          <w:p w:rsidR="00A41D97" w:rsidRPr="00851D5A" w:rsidRDefault="00A41D97" w:rsidP="00A41D97">
            <w:pPr>
              <w:widowControl w:val="0"/>
              <w:shd w:val="clear" w:color="auto" w:fill="FFFFFF"/>
              <w:autoSpaceDE w:val="0"/>
              <w:autoSpaceDN w:val="0"/>
              <w:adjustRightInd w:val="0"/>
              <w:rPr>
                <w:sz w:val="20"/>
                <w:szCs w:val="20"/>
              </w:rPr>
            </w:pPr>
            <w:r w:rsidRPr="00851D5A">
              <w:rPr>
                <w:sz w:val="20"/>
                <w:szCs w:val="20"/>
              </w:rPr>
              <w:t>3.5.</w:t>
            </w:r>
          </w:p>
        </w:tc>
        <w:tc>
          <w:tcPr>
            <w:tcW w:w="2550" w:type="dxa"/>
            <w:gridSpan w:val="2"/>
            <w:tcBorders>
              <w:top w:val="single" w:sz="6" w:space="0" w:color="auto"/>
              <w:left w:val="single" w:sz="6" w:space="0" w:color="auto"/>
              <w:bottom w:val="single" w:sz="4" w:space="0" w:color="auto"/>
              <w:right w:val="single" w:sz="6" w:space="0" w:color="auto"/>
            </w:tcBorders>
            <w:shd w:val="clear" w:color="auto" w:fill="FFFFFF"/>
          </w:tcPr>
          <w:p w:rsidR="00A41D97" w:rsidRPr="00851D5A" w:rsidRDefault="00A41D97" w:rsidP="00A41D97">
            <w:pPr>
              <w:widowControl w:val="0"/>
              <w:shd w:val="clear" w:color="auto" w:fill="FFFFFF"/>
              <w:autoSpaceDE w:val="0"/>
              <w:autoSpaceDN w:val="0"/>
              <w:adjustRightInd w:val="0"/>
              <w:jc w:val="both"/>
              <w:rPr>
                <w:sz w:val="20"/>
                <w:szCs w:val="20"/>
              </w:rPr>
            </w:pPr>
            <w:r w:rsidRPr="00851D5A">
              <w:rPr>
                <w:sz w:val="20"/>
                <w:szCs w:val="20"/>
              </w:rPr>
              <w:t xml:space="preserve">Проведение проверок на предмет целевого использования переданного в аренду, безвозмездное пользование </w:t>
            </w:r>
            <w:r w:rsidRPr="00851D5A">
              <w:rPr>
                <w:sz w:val="20"/>
                <w:szCs w:val="20"/>
              </w:rPr>
              <w:lastRenderedPageBreak/>
              <w:t>муниципального имущества, земельных участков, в том числе с целью выявления фактов аффилированности при совершении сделок по передаче имущества во владение и пользование, случаев распоряжения имуществом в обход конкурсных и аукционных процедур</w:t>
            </w:r>
          </w:p>
        </w:tc>
        <w:tc>
          <w:tcPr>
            <w:tcW w:w="1422" w:type="dxa"/>
            <w:tcBorders>
              <w:top w:val="single" w:sz="6" w:space="0" w:color="auto"/>
              <w:left w:val="single" w:sz="6" w:space="0" w:color="auto"/>
              <w:bottom w:val="single" w:sz="4" w:space="0" w:color="auto"/>
              <w:right w:val="single" w:sz="6" w:space="0" w:color="auto"/>
            </w:tcBorders>
            <w:shd w:val="clear" w:color="auto" w:fill="FFFFFF"/>
          </w:tcPr>
          <w:p w:rsidR="00A41D97" w:rsidRPr="00851D5A" w:rsidRDefault="00A41D97" w:rsidP="00A41D97">
            <w:pPr>
              <w:widowControl w:val="0"/>
              <w:autoSpaceDE w:val="0"/>
              <w:autoSpaceDN w:val="0"/>
              <w:adjustRightInd w:val="0"/>
              <w:rPr>
                <w:sz w:val="20"/>
                <w:szCs w:val="20"/>
              </w:rPr>
            </w:pPr>
          </w:p>
        </w:tc>
        <w:tc>
          <w:tcPr>
            <w:tcW w:w="1907" w:type="dxa"/>
            <w:tcBorders>
              <w:top w:val="single" w:sz="6" w:space="0" w:color="auto"/>
              <w:left w:val="single" w:sz="6" w:space="0" w:color="auto"/>
              <w:bottom w:val="single" w:sz="4" w:space="0" w:color="auto"/>
              <w:right w:val="single" w:sz="6" w:space="0" w:color="auto"/>
            </w:tcBorders>
            <w:shd w:val="clear" w:color="auto" w:fill="FFFFFF"/>
          </w:tcPr>
          <w:p w:rsidR="00A41D97" w:rsidRPr="00851D5A" w:rsidRDefault="00A41D97" w:rsidP="00A41D97">
            <w:pPr>
              <w:widowControl w:val="0"/>
              <w:shd w:val="clear" w:color="auto" w:fill="FFFFFF"/>
              <w:autoSpaceDE w:val="0"/>
              <w:autoSpaceDN w:val="0"/>
              <w:adjustRightInd w:val="0"/>
              <w:rPr>
                <w:sz w:val="20"/>
                <w:szCs w:val="20"/>
              </w:rPr>
            </w:pPr>
            <w:r w:rsidRPr="00851D5A">
              <w:rPr>
                <w:sz w:val="20"/>
                <w:szCs w:val="20"/>
              </w:rPr>
              <w:t>Не предусматривает</w:t>
            </w:r>
          </w:p>
        </w:tc>
        <w:tc>
          <w:tcPr>
            <w:tcW w:w="1844" w:type="dxa"/>
            <w:tcBorders>
              <w:top w:val="single" w:sz="6" w:space="0" w:color="auto"/>
              <w:left w:val="single" w:sz="6" w:space="0" w:color="auto"/>
              <w:bottom w:val="single" w:sz="4" w:space="0" w:color="auto"/>
              <w:right w:val="single" w:sz="6" w:space="0" w:color="auto"/>
            </w:tcBorders>
            <w:shd w:val="clear" w:color="auto" w:fill="FFFFFF"/>
          </w:tcPr>
          <w:p w:rsidR="00A41D97" w:rsidRPr="00851D5A" w:rsidRDefault="00A41D97" w:rsidP="00A41D97">
            <w:pPr>
              <w:widowControl w:val="0"/>
              <w:shd w:val="clear" w:color="auto" w:fill="FFFFFF"/>
              <w:autoSpaceDE w:val="0"/>
              <w:autoSpaceDN w:val="0"/>
              <w:adjustRightInd w:val="0"/>
              <w:jc w:val="center"/>
              <w:rPr>
                <w:sz w:val="20"/>
                <w:szCs w:val="20"/>
              </w:rPr>
            </w:pPr>
            <w:r w:rsidRPr="00851D5A">
              <w:rPr>
                <w:sz w:val="20"/>
                <w:szCs w:val="20"/>
              </w:rPr>
              <w:t>Не предусматривает</w:t>
            </w:r>
          </w:p>
        </w:tc>
        <w:tc>
          <w:tcPr>
            <w:tcW w:w="1056" w:type="dxa"/>
            <w:tcBorders>
              <w:top w:val="single" w:sz="6" w:space="0" w:color="auto"/>
              <w:left w:val="single" w:sz="6" w:space="0" w:color="auto"/>
              <w:bottom w:val="single" w:sz="4" w:space="0" w:color="auto"/>
              <w:right w:val="single" w:sz="6" w:space="0" w:color="auto"/>
            </w:tcBorders>
            <w:shd w:val="clear" w:color="auto" w:fill="FFFFFF"/>
          </w:tcPr>
          <w:p w:rsidR="00A41D97" w:rsidRPr="00851D5A" w:rsidRDefault="00A41D97" w:rsidP="00A41D97">
            <w:pPr>
              <w:widowControl w:val="0"/>
              <w:shd w:val="clear" w:color="auto" w:fill="FFFFFF"/>
              <w:autoSpaceDE w:val="0"/>
              <w:autoSpaceDN w:val="0"/>
              <w:adjustRightInd w:val="0"/>
              <w:jc w:val="center"/>
              <w:rPr>
                <w:b/>
                <w:sz w:val="20"/>
                <w:szCs w:val="20"/>
              </w:rPr>
            </w:pPr>
          </w:p>
        </w:tc>
        <w:tc>
          <w:tcPr>
            <w:tcW w:w="1135" w:type="dxa"/>
            <w:tcBorders>
              <w:top w:val="single" w:sz="6" w:space="0" w:color="auto"/>
              <w:left w:val="single" w:sz="6" w:space="0" w:color="auto"/>
              <w:bottom w:val="single" w:sz="4" w:space="0" w:color="auto"/>
              <w:right w:val="single" w:sz="6" w:space="0" w:color="auto"/>
            </w:tcBorders>
            <w:shd w:val="clear" w:color="auto" w:fill="FFFFFF"/>
          </w:tcPr>
          <w:p w:rsidR="00A41D97" w:rsidRPr="00851D5A" w:rsidRDefault="00A41D97" w:rsidP="00A41D97">
            <w:pPr>
              <w:widowControl w:val="0"/>
              <w:shd w:val="clear" w:color="auto" w:fill="FFFFFF"/>
              <w:autoSpaceDE w:val="0"/>
              <w:autoSpaceDN w:val="0"/>
              <w:adjustRightInd w:val="0"/>
              <w:jc w:val="center"/>
              <w:rPr>
                <w:b/>
                <w:sz w:val="20"/>
                <w:szCs w:val="20"/>
              </w:rPr>
            </w:pPr>
          </w:p>
        </w:tc>
        <w:tc>
          <w:tcPr>
            <w:tcW w:w="1135" w:type="dxa"/>
            <w:tcBorders>
              <w:top w:val="single" w:sz="6" w:space="0" w:color="auto"/>
              <w:left w:val="single" w:sz="6" w:space="0" w:color="auto"/>
              <w:bottom w:val="single" w:sz="4" w:space="0" w:color="auto"/>
              <w:right w:val="single" w:sz="6" w:space="0" w:color="auto"/>
            </w:tcBorders>
            <w:shd w:val="clear" w:color="auto" w:fill="FFFFFF"/>
          </w:tcPr>
          <w:p w:rsidR="00A41D97" w:rsidRPr="00851D5A" w:rsidRDefault="00A41D97" w:rsidP="00A41D97">
            <w:pPr>
              <w:widowControl w:val="0"/>
              <w:shd w:val="clear" w:color="auto" w:fill="FFFFFF"/>
              <w:autoSpaceDE w:val="0"/>
              <w:autoSpaceDN w:val="0"/>
              <w:adjustRightInd w:val="0"/>
              <w:jc w:val="center"/>
              <w:rPr>
                <w:b/>
                <w:sz w:val="20"/>
                <w:szCs w:val="20"/>
              </w:rPr>
            </w:pPr>
          </w:p>
        </w:tc>
        <w:tc>
          <w:tcPr>
            <w:tcW w:w="1072" w:type="dxa"/>
            <w:tcBorders>
              <w:top w:val="single" w:sz="6" w:space="0" w:color="auto"/>
              <w:left w:val="single" w:sz="6" w:space="0" w:color="auto"/>
              <w:bottom w:val="single" w:sz="4" w:space="0" w:color="auto"/>
              <w:right w:val="single" w:sz="6" w:space="0" w:color="auto"/>
            </w:tcBorders>
            <w:shd w:val="clear" w:color="auto" w:fill="FFFFFF"/>
          </w:tcPr>
          <w:p w:rsidR="00A41D97" w:rsidRPr="00851D5A" w:rsidRDefault="00A41D97" w:rsidP="00A41D97">
            <w:pPr>
              <w:widowControl w:val="0"/>
              <w:shd w:val="clear" w:color="auto" w:fill="FFFFFF"/>
              <w:autoSpaceDE w:val="0"/>
              <w:autoSpaceDN w:val="0"/>
              <w:adjustRightInd w:val="0"/>
              <w:jc w:val="center"/>
              <w:rPr>
                <w:sz w:val="20"/>
                <w:szCs w:val="20"/>
              </w:rPr>
            </w:pPr>
          </w:p>
        </w:tc>
        <w:tc>
          <w:tcPr>
            <w:tcW w:w="1560" w:type="dxa"/>
            <w:gridSpan w:val="2"/>
            <w:tcBorders>
              <w:top w:val="single" w:sz="6" w:space="0" w:color="auto"/>
              <w:left w:val="single" w:sz="6" w:space="0" w:color="auto"/>
              <w:bottom w:val="single" w:sz="4" w:space="0" w:color="auto"/>
              <w:right w:val="single" w:sz="6" w:space="0" w:color="auto"/>
            </w:tcBorders>
            <w:shd w:val="clear" w:color="auto" w:fill="FFFFFF"/>
          </w:tcPr>
          <w:p w:rsidR="00A41D97" w:rsidRPr="00851D5A" w:rsidRDefault="00A41D97" w:rsidP="00A41D97">
            <w:pPr>
              <w:widowControl w:val="0"/>
              <w:shd w:val="clear" w:color="auto" w:fill="FFFFFF"/>
              <w:autoSpaceDE w:val="0"/>
              <w:autoSpaceDN w:val="0"/>
              <w:adjustRightInd w:val="0"/>
              <w:jc w:val="center"/>
              <w:rPr>
                <w:sz w:val="20"/>
                <w:szCs w:val="20"/>
              </w:rPr>
            </w:pPr>
            <w:r w:rsidRPr="00851D5A">
              <w:rPr>
                <w:sz w:val="20"/>
                <w:szCs w:val="20"/>
              </w:rPr>
              <w:t>В соответствии с планами работы по указанному направлению</w:t>
            </w:r>
          </w:p>
        </w:tc>
        <w:tc>
          <w:tcPr>
            <w:tcW w:w="1693" w:type="dxa"/>
            <w:tcBorders>
              <w:top w:val="single" w:sz="6" w:space="0" w:color="auto"/>
              <w:left w:val="single" w:sz="6" w:space="0" w:color="auto"/>
              <w:bottom w:val="single" w:sz="4" w:space="0" w:color="auto"/>
              <w:right w:val="single" w:sz="6" w:space="0" w:color="auto"/>
            </w:tcBorders>
            <w:shd w:val="clear" w:color="auto" w:fill="FFFFFF"/>
          </w:tcPr>
          <w:p w:rsidR="00A41D97" w:rsidRPr="00851D5A" w:rsidRDefault="00A41D97" w:rsidP="00A41D97">
            <w:pPr>
              <w:widowControl w:val="0"/>
              <w:shd w:val="clear" w:color="auto" w:fill="FFFFFF"/>
              <w:autoSpaceDE w:val="0"/>
              <w:autoSpaceDN w:val="0"/>
              <w:adjustRightInd w:val="0"/>
              <w:jc w:val="center"/>
              <w:rPr>
                <w:sz w:val="20"/>
                <w:szCs w:val="20"/>
              </w:rPr>
            </w:pPr>
            <w:r w:rsidRPr="00851D5A">
              <w:rPr>
                <w:sz w:val="20"/>
                <w:szCs w:val="20"/>
              </w:rPr>
              <w:t>Отдел земельных отношений, отдел муниципального имущества</w:t>
            </w:r>
          </w:p>
          <w:p w:rsidR="00A41D97" w:rsidRPr="00851D5A" w:rsidRDefault="00A41D97" w:rsidP="00A41D97">
            <w:pPr>
              <w:widowControl w:val="0"/>
              <w:shd w:val="clear" w:color="auto" w:fill="FFFFFF"/>
              <w:autoSpaceDE w:val="0"/>
              <w:autoSpaceDN w:val="0"/>
              <w:adjustRightInd w:val="0"/>
              <w:jc w:val="center"/>
              <w:rPr>
                <w:sz w:val="20"/>
                <w:szCs w:val="20"/>
              </w:rPr>
            </w:pPr>
          </w:p>
        </w:tc>
      </w:tr>
      <w:tr w:rsidR="00A41D97" w:rsidRPr="00851D5A" w:rsidTr="00F37E5E">
        <w:tc>
          <w:tcPr>
            <w:tcW w:w="639" w:type="dxa"/>
            <w:tcBorders>
              <w:top w:val="single" w:sz="6" w:space="0" w:color="auto"/>
              <w:left w:val="single" w:sz="6" w:space="0" w:color="auto"/>
              <w:bottom w:val="single" w:sz="4" w:space="0" w:color="auto"/>
              <w:right w:val="single" w:sz="6" w:space="0" w:color="auto"/>
            </w:tcBorders>
            <w:shd w:val="clear" w:color="auto" w:fill="FFFFFF"/>
          </w:tcPr>
          <w:p w:rsidR="00A41D97" w:rsidRPr="00851D5A" w:rsidRDefault="00A41D97" w:rsidP="00A41D97">
            <w:pPr>
              <w:widowControl w:val="0"/>
              <w:shd w:val="clear" w:color="auto" w:fill="FFFFFF"/>
              <w:autoSpaceDE w:val="0"/>
              <w:autoSpaceDN w:val="0"/>
              <w:adjustRightInd w:val="0"/>
              <w:rPr>
                <w:sz w:val="20"/>
                <w:szCs w:val="20"/>
              </w:rPr>
            </w:pPr>
            <w:r w:rsidRPr="00851D5A">
              <w:rPr>
                <w:sz w:val="20"/>
                <w:szCs w:val="20"/>
              </w:rPr>
              <w:lastRenderedPageBreak/>
              <w:t>3.6.</w:t>
            </w:r>
          </w:p>
        </w:tc>
        <w:tc>
          <w:tcPr>
            <w:tcW w:w="2550" w:type="dxa"/>
            <w:gridSpan w:val="2"/>
            <w:tcBorders>
              <w:top w:val="single" w:sz="6" w:space="0" w:color="auto"/>
              <w:left w:val="single" w:sz="6" w:space="0" w:color="auto"/>
              <w:bottom w:val="single" w:sz="4" w:space="0" w:color="auto"/>
              <w:right w:val="single" w:sz="6" w:space="0" w:color="auto"/>
            </w:tcBorders>
            <w:shd w:val="clear" w:color="auto" w:fill="FFFFFF"/>
          </w:tcPr>
          <w:p w:rsidR="00A41D97" w:rsidRPr="00851D5A" w:rsidRDefault="00A41D97" w:rsidP="00A41D97">
            <w:pPr>
              <w:widowControl w:val="0"/>
              <w:shd w:val="clear" w:color="auto" w:fill="FFFFFF"/>
              <w:autoSpaceDE w:val="0"/>
              <w:autoSpaceDN w:val="0"/>
              <w:adjustRightInd w:val="0"/>
              <w:jc w:val="both"/>
              <w:rPr>
                <w:sz w:val="20"/>
                <w:szCs w:val="20"/>
              </w:rPr>
            </w:pPr>
            <w:r w:rsidRPr="00851D5A">
              <w:rPr>
                <w:sz w:val="20"/>
                <w:szCs w:val="20"/>
              </w:rPr>
              <w:t>Проведение анализа результата торгов по продаже объектов, находящихся в муниципальной собственности Дальнереченского городского округа для рассмотрения на заседаниях  Совета по противодействию коррупции при главе Дальнереченского городского округа</w:t>
            </w:r>
          </w:p>
        </w:tc>
        <w:tc>
          <w:tcPr>
            <w:tcW w:w="1422" w:type="dxa"/>
            <w:tcBorders>
              <w:top w:val="single" w:sz="6" w:space="0" w:color="auto"/>
              <w:left w:val="single" w:sz="6" w:space="0" w:color="auto"/>
              <w:bottom w:val="single" w:sz="4" w:space="0" w:color="auto"/>
              <w:right w:val="single" w:sz="6" w:space="0" w:color="auto"/>
            </w:tcBorders>
            <w:shd w:val="clear" w:color="auto" w:fill="FFFFFF"/>
          </w:tcPr>
          <w:p w:rsidR="00A41D97" w:rsidRPr="00851D5A" w:rsidRDefault="00A41D97" w:rsidP="00A41D97">
            <w:pPr>
              <w:widowControl w:val="0"/>
              <w:autoSpaceDE w:val="0"/>
              <w:autoSpaceDN w:val="0"/>
              <w:adjustRightInd w:val="0"/>
              <w:rPr>
                <w:sz w:val="20"/>
                <w:szCs w:val="20"/>
              </w:rPr>
            </w:pPr>
          </w:p>
        </w:tc>
        <w:tc>
          <w:tcPr>
            <w:tcW w:w="1907" w:type="dxa"/>
            <w:tcBorders>
              <w:top w:val="single" w:sz="6" w:space="0" w:color="auto"/>
              <w:left w:val="single" w:sz="6" w:space="0" w:color="auto"/>
              <w:bottom w:val="single" w:sz="4" w:space="0" w:color="auto"/>
              <w:right w:val="single" w:sz="6" w:space="0" w:color="auto"/>
            </w:tcBorders>
            <w:shd w:val="clear" w:color="auto" w:fill="FFFFFF"/>
          </w:tcPr>
          <w:p w:rsidR="00A41D97" w:rsidRPr="00851D5A" w:rsidRDefault="00A41D97" w:rsidP="00A41D97">
            <w:pPr>
              <w:widowControl w:val="0"/>
              <w:shd w:val="clear" w:color="auto" w:fill="FFFFFF"/>
              <w:autoSpaceDE w:val="0"/>
              <w:autoSpaceDN w:val="0"/>
              <w:adjustRightInd w:val="0"/>
              <w:rPr>
                <w:sz w:val="20"/>
                <w:szCs w:val="20"/>
              </w:rPr>
            </w:pPr>
            <w:r w:rsidRPr="00851D5A">
              <w:rPr>
                <w:sz w:val="20"/>
                <w:szCs w:val="20"/>
              </w:rPr>
              <w:t>Не предусматривает</w:t>
            </w:r>
          </w:p>
        </w:tc>
        <w:tc>
          <w:tcPr>
            <w:tcW w:w="1844" w:type="dxa"/>
            <w:tcBorders>
              <w:top w:val="single" w:sz="6" w:space="0" w:color="auto"/>
              <w:left w:val="single" w:sz="6" w:space="0" w:color="auto"/>
              <w:bottom w:val="single" w:sz="4" w:space="0" w:color="auto"/>
              <w:right w:val="single" w:sz="6" w:space="0" w:color="auto"/>
            </w:tcBorders>
            <w:shd w:val="clear" w:color="auto" w:fill="FFFFFF"/>
          </w:tcPr>
          <w:p w:rsidR="00A41D97" w:rsidRPr="00851D5A" w:rsidRDefault="00A41D97" w:rsidP="00A41D97">
            <w:pPr>
              <w:widowControl w:val="0"/>
              <w:shd w:val="clear" w:color="auto" w:fill="FFFFFF"/>
              <w:autoSpaceDE w:val="0"/>
              <w:autoSpaceDN w:val="0"/>
              <w:adjustRightInd w:val="0"/>
              <w:jc w:val="center"/>
              <w:rPr>
                <w:sz w:val="20"/>
                <w:szCs w:val="20"/>
              </w:rPr>
            </w:pPr>
            <w:r w:rsidRPr="00851D5A">
              <w:rPr>
                <w:sz w:val="20"/>
                <w:szCs w:val="20"/>
              </w:rPr>
              <w:t>Не предусматривает</w:t>
            </w:r>
          </w:p>
        </w:tc>
        <w:tc>
          <w:tcPr>
            <w:tcW w:w="1056" w:type="dxa"/>
            <w:tcBorders>
              <w:top w:val="single" w:sz="6" w:space="0" w:color="auto"/>
              <w:left w:val="single" w:sz="6" w:space="0" w:color="auto"/>
              <w:bottom w:val="single" w:sz="4" w:space="0" w:color="auto"/>
              <w:right w:val="single" w:sz="6" w:space="0" w:color="auto"/>
            </w:tcBorders>
            <w:shd w:val="clear" w:color="auto" w:fill="FFFFFF"/>
          </w:tcPr>
          <w:p w:rsidR="00A41D97" w:rsidRPr="00851D5A" w:rsidRDefault="00A41D97" w:rsidP="00A41D97">
            <w:pPr>
              <w:widowControl w:val="0"/>
              <w:shd w:val="clear" w:color="auto" w:fill="FFFFFF"/>
              <w:autoSpaceDE w:val="0"/>
              <w:autoSpaceDN w:val="0"/>
              <w:adjustRightInd w:val="0"/>
              <w:jc w:val="center"/>
              <w:rPr>
                <w:b/>
                <w:sz w:val="20"/>
                <w:szCs w:val="20"/>
              </w:rPr>
            </w:pPr>
          </w:p>
        </w:tc>
        <w:tc>
          <w:tcPr>
            <w:tcW w:w="1135" w:type="dxa"/>
            <w:tcBorders>
              <w:top w:val="single" w:sz="6" w:space="0" w:color="auto"/>
              <w:left w:val="single" w:sz="6" w:space="0" w:color="auto"/>
              <w:bottom w:val="single" w:sz="4" w:space="0" w:color="auto"/>
              <w:right w:val="single" w:sz="6" w:space="0" w:color="auto"/>
            </w:tcBorders>
            <w:shd w:val="clear" w:color="auto" w:fill="FFFFFF"/>
          </w:tcPr>
          <w:p w:rsidR="00A41D97" w:rsidRPr="00851D5A" w:rsidRDefault="00A41D97" w:rsidP="00A41D97">
            <w:pPr>
              <w:widowControl w:val="0"/>
              <w:shd w:val="clear" w:color="auto" w:fill="FFFFFF"/>
              <w:autoSpaceDE w:val="0"/>
              <w:autoSpaceDN w:val="0"/>
              <w:adjustRightInd w:val="0"/>
              <w:jc w:val="center"/>
              <w:rPr>
                <w:b/>
                <w:sz w:val="20"/>
                <w:szCs w:val="20"/>
              </w:rPr>
            </w:pPr>
          </w:p>
        </w:tc>
        <w:tc>
          <w:tcPr>
            <w:tcW w:w="1135" w:type="dxa"/>
            <w:tcBorders>
              <w:top w:val="single" w:sz="6" w:space="0" w:color="auto"/>
              <w:left w:val="single" w:sz="6" w:space="0" w:color="auto"/>
              <w:bottom w:val="single" w:sz="4" w:space="0" w:color="auto"/>
              <w:right w:val="single" w:sz="6" w:space="0" w:color="auto"/>
            </w:tcBorders>
            <w:shd w:val="clear" w:color="auto" w:fill="FFFFFF"/>
          </w:tcPr>
          <w:p w:rsidR="00A41D97" w:rsidRPr="00851D5A" w:rsidRDefault="00A41D97" w:rsidP="00A41D97">
            <w:pPr>
              <w:widowControl w:val="0"/>
              <w:shd w:val="clear" w:color="auto" w:fill="FFFFFF"/>
              <w:autoSpaceDE w:val="0"/>
              <w:autoSpaceDN w:val="0"/>
              <w:adjustRightInd w:val="0"/>
              <w:jc w:val="center"/>
              <w:rPr>
                <w:b/>
                <w:sz w:val="20"/>
                <w:szCs w:val="20"/>
              </w:rPr>
            </w:pPr>
          </w:p>
        </w:tc>
        <w:tc>
          <w:tcPr>
            <w:tcW w:w="1072" w:type="dxa"/>
            <w:tcBorders>
              <w:top w:val="single" w:sz="6" w:space="0" w:color="auto"/>
              <w:left w:val="single" w:sz="6" w:space="0" w:color="auto"/>
              <w:bottom w:val="single" w:sz="4" w:space="0" w:color="auto"/>
              <w:right w:val="single" w:sz="6" w:space="0" w:color="auto"/>
            </w:tcBorders>
            <w:shd w:val="clear" w:color="auto" w:fill="FFFFFF"/>
          </w:tcPr>
          <w:p w:rsidR="00A41D97" w:rsidRPr="00851D5A" w:rsidRDefault="00A41D97" w:rsidP="00A41D97">
            <w:pPr>
              <w:widowControl w:val="0"/>
              <w:shd w:val="clear" w:color="auto" w:fill="FFFFFF"/>
              <w:autoSpaceDE w:val="0"/>
              <w:autoSpaceDN w:val="0"/>
              <w:adjustRightInd w:val="0"/>
              <w:jc w:val="center"/>
              <w:rPr>
                <w:sz w:val="20"/>
                <w:szCs w:val="20"/>
              </w:rPr>
            </w:pPr>
          </w:p>
        </w:tc>
        <w:tc>
          <w:tcPr>
            <w:tcW w:w="1560" w:type="dxa"/>
            <w:gridSpan w:val="2"/>
            <w:tcBorders>
              <w:top w:val="single" w:sz="6" w:space="0" w:color="auto"/>
              <w:left w:val="single" w:sz="6" w:space="0" w:color="auto"/>
              <w:bottom w:val="single" w:sz="4" w:space="0" w:color="auto"/>
              <w:right w:val="single" w:sz="6" w:space="0" w:color="auto"/>
            </w:tcBorders>
            <w:shd w:val="clear" w:color="auto" w:fill="FFFFFF"/>
          </w:tcPr>
          <w:p w:rsidR="00A41D97" w:rsidRPr="00851D5A" w:rsidRDefault="0097702C" w:rsidP="00A41D97">
            <w:pPr>
              <w:widowControl w:val="0"/>
              <w:shd w:val="clear" w:color="auto" w:fill="FFFFFF"/>
              <w:autoSpaceDE w:val="0"/>
              <w:autoSpaceDN w:val="0"/>
              <w:adjustRightInd w:val="0"/>
              <w:jc w:val="center"/>
              <w:rPr>
                <w:sz w:val="20"/>
                <w:szCs w:val="20"/>
              </w:rPr>
            </w:pPr>
            <w:r>
              <w:rPr>
                <w:sz w:val="20"/>
                <w:szCs w:val="20"/>
              </w:rPr>
              <w:t>1 раз в полугодие</w:t>
            </w:r>
          </w:p>
        </w:tc>
        <w:tc>
          <w:tcPr>
            <w:tcW w:w="1693" w:type="dxa"/>
            <w:tcBorders>
              <w:top w:val="single" w:sz="6" w:space="0" w:color="auto"/>
              <w:left w:val="single" w:sz="6" w:space="0" w:color="auto"/>
              <w:bottom w:val="single" w:sz="4" w:space="0" w:color="auto"/>
              <w:right w:val="single" w:sz="6" w:space="0" w:color="auto"/>
            </w:tcBorders>
            <w:shd w:val="clear" w:color="auto" w:fill="FFFFFF"/>
          </w:tcPr>
          <w:p w:rsidR="00A41D97" w:rsidRPr="00851D5A" w:rsidRDefault="00A41D97" w:rsidP="00A41D97">
            <w:pPr>
              <w:widowControl w:val="0"/>
              <w:shd w:val="clear" w:color="auto" w:fill="FFFFFF"/>
              <w:autoSpaceDE w:val="0"/>
              <w:autoSpaceDN w:val="0"/>
              <w:adjustRightInd w:val="0"/>
              <w:jc w:val="center"/>
              <w:rPr>
                <w:sz w:val="20"/>
                <w:szCs w:val="20"/>
              </w:rPr>
            </w:pPr>
            <w:r w:rsidRPr="00851D5A">
              <w:rPr>
                <w:sz w:val="20"/>
                <w:szCs w:val="20"/>
              </w:rPr>
              <w:t>Отдел муниципального имущества администрации Дальнереченского городского округа</w:t>
            </w:r>
          </w:p>
        </w:tc>
      </w:tr>
      <w:tr w:rsidR="00A41D97" w:rsidRPr="00851D5A" w:rsidTr="00F37E5E">
        <w:trPr>
          <w:trHeight w:val="275"/>
        </w:trPr>
        <w:tc>
          <w:tcPr>
            <w:tcW w:w="639" w:type="dxa"/>
            <w:tcBorders>
              <w:top w:val="single" w:sz="4" w:space="0" w:color="auto"/>
              <w:left w:val="single" w:sz="6" w:space="0" w:color="auto"/>
              <w:bottom w:val="single" w:sz="6" w:space="0" w:color="auto"/>
              <w:right w:val="single" w:sz="6" w:space="0" w:color="auto"/>
            </w:tcBorders>
            <w:shd w:val="clear" w:color="auto" w:fill="FFFFFF"/>
          </w:tcPr>
          <w:p w:rsidR="00A41D97" w:rsidRPr="00851D5A" w:rsidRDefault="00A41D97" w:rsidP="00A41D97">
            <w:pPr>
              <w:widowControl w:val="0"/>
              <w:shd w:val="clear" w:color="auto" w:fill="FFFFFF"/>
              <w:autoSpaceDE w:val="0"/>
              <w:autoSpaceDN w:val="0"/>
              <w:adjustRightInd w:val="0"/>
              <w:rPr>
                <w:sz w:val="20"/>
                <w:szCs w:val="20"/>
              </w:rPr>
            </w:pPr>
            <w:r w:rsidRPr="00851D5A">
              <w:rPr>
                <w:sz w:val="20"/>
                <w:szCs w:val="20"/>
              </w:rPr>
              <w:t>3.7.</w:t>
            </w:r>
          </w:p>
        </w:tc>
        <w:tc>
          <w:tcPr>
            <w:tcW w:w="2550" w:type="dxa"/>
            <w:gridSpan w:val="2"/>
            <w:tcBorders>
              <w:top w:val="single" w:sz="4" w:space="0" w:color="auto"/>
              <w:left w:val="single" w:sz="6" w:space="0" w:color="auto"/>
              <w:bottom w:val="single" w:sz="6" w:space="0" w:color="auto"/>
              <w:right w:val="single" w:sz="6" w:space="0" w:color="auto"/>
            </w:tcBorders>
            <w:shd w:val="clear" w:color="auto" w:fill="FFFFFF"/>
          </w:tcPr>
          <w:p w:rsidR="00A41D97" w:rsidRPr="00851D5A" w:rsidRDefault="00A41D97" w:rsidP="00A41D97">
            <w:pPr>
              <w:widowControl w:val="0"/>
              <w:shd w:val="clear" w:color="auto" w:fill="FFFFFF"/>
              <w:autoSpaceDE w:val="0"/>
              <w:autoSpaceDN w:val="0"/>
              <w:adjustRightInd w:val="0"/>
              <w:jc w:val="both"/>
              <w:rPr>
                <w:sz w:val="20"/>
                <w:szCs w:val="20"/>
              </w:rPr>
            </w:pPr>
            <w:r w:rsidRPr="00851D5A">
              <w:rPr>
                <w:sz w:val="20"/>
                <w:szCs w:val="20"/>
              </w:rPr>
              <w:t>Оптимизация предоставления муниципальных услуг и осуществление межведомственного контроля при предоставлении муниципальных услуг в сфере градостроительства</w:t>
            </w:r>
          </w:p>
        </w:tc>
        <w:tc>
          <w:tcPr>
            <w:tcW w:w="1422" w:type="dxa"/>
            <w:tcBorders>
              <w:top w:val="single" w:sz="4" w:space="0" w:color="auto"/>
              <w:left w:val="single" w:sz="6" w:space="0" w:color="auto"/>
              <w:bottom w:val="single" w:sz="6" w:space="0" w:color="auto"/>
              <w:right w:val="single" w:sz="6" w:space="0" w:color="auto"/>
            </w:tcBorders>
            <w:shd w:val="clear" w:color="auto" w:fill="FFFFFF"/>
          </w:tcPr>
          <w:p w:rsidR="00A41D97" w:rsidRPr="00851D5A" w:rsidRDefault="00A41D97" w:rsidP="00A41D97">
            <w:pPr>
              <w:widowControl w:val="0"/>
              <w:autoSpaceDE w:val="0"/>
              <w:autoSpaceDN w:val="0"/>
              <w:adjustRightInd w:val="0"/>
              <w:rPr>
                <w:sz w:val="20"/>
                <w:szCs w:val="20"/>
              </w:rPr>
            </w:pPr>
          </w:p>
        </w:tc>
        <w:tc>
          <w:tcPr>
            <w:tcW w:w="1907" w:type="dxa"/>
            <w:tcBorders>
              <w:top w:val="single" w:sz="4" w:space="0" w:color="auto"/>
              <w:left w:val="single" w:sz="6" w:space="0" w:color="auto"/>
              <w:bottom w:val="single" w:sz="6" w:space="0" w:color="auto"/>
              <w:right w:val="single" w:sz="6" w:space="0" w:color="auto"/>
            </w:tcBorders>
            <w:shd w:val="clear" w:color="auto" w:fill="FFFFFF"/>
          </w:tcPr>
          <w:p w:rsidR="00A41D97" w:rsidRPr="00851D5A" w:rsidRDefault="00A41D97" w:rsidP="00A41D97">
            <w:pPr>
              <w:widowControl w:val="0"/>
              <w:shd w:val="clear" w:color="auto" w:fill="FFFFFF"/>
              <w:autoSpaceDE w:val="0"/>
              <w:autoSpaceDN w:val="0"/>
              <w:adjustRightInd w:val="0"/>
              <w:rPr>
                <w:sz w:val="20"/>
                <w:szCs w:val="20"/>
              </w:rPr>
            </w:pPr>
            <w:r w:rsidRPr="00851D5A">
              <w:rPr>
                <w:sz w:val="20"/>
                <w:szCs w:val="20"/>
              </w:rPr>
              <w:t>Не предусматривает</w:t>
            </w:r>
          </w:p>
        </w:tc>
        <w:tc>
          <w:tcPr>
            <w:tcW w:w="1844" w:type="dxa"/>
            <w:tcBorders>
              <w:top w:val="single" w:sz="4" w:space="0" w:color="auto"/>
              <w:left w:val="single" w:sz="6" w:space="0" w:color="auto"/>
              <w:bottom w:val="single" w:sz="6" w:space="0" w:color="auto"/>
              <w:right w:val="single" w:sz="6" w:space="0" w:color="auto"/>
            </w:tcBorders>
            <w:shd w:val="clear" w:color="auto" w:fill="FFFFFF"/>
          </w:tcPr>
          <w:p w:rsidR="00A41D97" w:rsidRPr="00851D5A" w:rsidRDefault="00A41D97" w:rsidP="00A41D97">
            <w:pPr>
              <w:widowControl w:val="0"/>
              <w:shd w:val="clear" w:color="auto" w:fill="FFFFFF"/>
              <w:autoSpaceDE w:val="0"/>
              <w:autoSpaceDN w:val="0"/>
              <w:adjustRightInd w:val="0"/>
              <w:jc w:val="center"/>
              <w:rPr>
                <w:sz w:val="20"/>
                <w:szCs w:val="20"/>
              </w:rPr>
            </w:pPr>
            <w:r w:rsidRPr="00851D5A">
              <w:rPr>
                <w:sz w:val="20"/>
                <w:szCs w:val="20"/>
              </w:rPr>
              <w:t>Не предусматривает</w:t>
            </w:r>
          </w:p>
        </w:tc>
        <w:tc>
          <w:tcPr>
            <w:tcW w:w="1056" w:type="dxa"/>
            <w:tcBorders>
              <w:top w:val="single" w:sz="4" w:space="0" w:color="auto"/>
              <w:left w:val="single" w:sz="6" w:space="0" w:color="auto"/>
              <w:bottom w:val="single" w:sz="6" w:space="0" w:color="auto"/>
              <w:right w:val="single" w:sz="6" w:space="0" w:color="auto"/>
            </w:tcBorders>
            <w:shd w:val="clear" w:color="auto" w:fill="FFFFFF"/>
          </w:tcPr>
          <w:p w:rsidR="00A41D97" w:rsidRPr="00851D5A" w:rsidRDefault="00A41D97" w:rsidP="00A41D97">
            <w:pPr>
              <w:widowControl w:val="0"/>
              <w:shd w:val="clear" w:color="auto" w:fill="FFFFFF"/>
              <w:autoSpaceDE w:val="0"/>
              <w:autoSpaceDN w:val="0"/>
              <w:adjustRightInd w:val="0"/>
              <w:jc w:val="center"/>
              <w:rPr>
                <w:b/>
                <w:sz w:val="20"/>
                <w:szCs w:val="20"/>
              </w:rPr>
            </w:pPr>
          </w:p>
        </w:tc>
        <w:tc>
          <w:tcPr>
            <w:tcW w:w="1135" w:type="dxa"/>
            <w:tcBorders>
              <w:top w:val="single" w:sz="4" w:space="0" w:color="auto"/>
              <w:left w:val="single" w:sz="6" w:space="0" w:color="auto"/>
              <w:bottom w:val="single" w:sz="6" w:space="0" w:color="auto"/>
              <w:right w:val="single" w:sz="6" w:space="0" w:color="auto"/>
            </w:tcBorders>
            <w:shd w:val="clear" w:color="auto" w:fill="FFFFFF"/>
          </w:tcPr>
          <w:p w:rsidR="00A41D97" w:rsidRPr="00851D5A" w:rsidRDefault="00A41D97" w:rsidP="00A41D97">
            <w:pPr>
              <w:widowControl w:val="0"/>
              <w:shd w:val="clear" w:color="auto" w:fill="FFFFFF"/>
              <w:autoSpaceDE w:val="0"/>
              <w:autoSpaceDN w:val="0"/>
              <w:adjustRightInd w:val="0"/>
              <w:jc w:val="center"/>
              <w:rPr>
                <w:b/>
                <w:sz w:val="20"/>
                <w:szCs w:val="20"/>
              </w:rPr>
            </w:pPr>
          </w:p>
        </w:tc>
        <w:tc>
          <w:tcPr>
            <w:tcW w:w="1135" w:type="dxa"/>
            <w:tcBorders>
              <w:top w:val="single" w:sz="4" w:space="0" w:color="auto"/>
              <w:left w:val="single" w:sz="6" w:space="0" w:color="auto"/>
              <w:bottom w:val="single" w:sz="6" w:space="0" w:color="auto"/>
              <w:right w:val="single" w:sz="6" w:space="0" w:color="auto"/>
            </w:tcBorders>
            <w:shd w:val="clear" w:color="auto" w:fill="FFFFFF"/>
          </w:tcPr>
          <w:p w:rsidR="00A41D97" w:rsidRPr="00851D5A" w:rsidRDefault="00A41D97" w:rsidP="00A41D97">
            <w:pPr>
              <w:widowControl w:val="0"/>
              <w:shd w:val="clear" w:color="auto" w:fill="FFFFFF"/>
              <w:autoSpaceDE w:val="0"/>
              <w:autoSpaceDN w:val="0"/>
              <w:adjustRightInd w:val="0"/>
              <w:jc w:val="center"/>
              <w:rPr>
                <w:b/>
                <w:sz w:val="20"/>
                <w:szCs w:val="20"/>
              </w:rPr>
            </w:pPr>
          </w:p>
        </w:tc>
        <w:tc>
          <w:tcPr>
            <w:tcW w:w="1072" w:type="dxa"/>
            <w:tcBorders>
              <w:top w:val="single" w:sz="4" w:space="0" w:color="auto"/>
              <w:left w:val="single" w:sz="6" w:space="0" w:color="auto"/>
              <w:bottom w:val="single" w:sz="6" w:space="0" w:color="auto"/>
              <w:right w:val="single" w:sz="6" w:space="0" w:color="auto"/>
            </w:tcBorders>
            <w:shd w:val="clear" w:color="auto" w:fill="FFFFFF"/>
          </w:tcPr>
          <w:p w:rsidR="00A41D97" w:rsidRPr="00851D5A" w:rsidRDefault="00A41D97" w:rsidP="00A41D97">
            <w:pPr>
              <w:widowControl w:val="0"/>
              <w:shd w:val="clear" w:color="auto" w:fill="FFFFFF"/>
              <w:autoSpaceDE w:val="0"/>
              <w:autoSpaceDN w:val="0"/>
              <w:adjustRightInd w:val="0"/>
              <w:jc w:val="center"/>
              <w:rPr>
                <w:sz w:val="20"/>
                <w:szCs w:val="20"/>
              </w:rPr>
            </w:pPr>
          </w:p>
        </w:tc>
        <w:tc>
          <w:tcPr>
            <w:tcW w:w="1560" w:type="dxa"/>
            <w:gridSpan w:val="2"/>
            <w:tcBorders>
              <w:top w:val="single" w:sz="4" w:space="0" w:color="auto"/>
              <w:left w:val="single" w:sz="6" w:space="0" w:color="auto"/>
              <w:bottom w:val="single" w:sz="6" w:space="0" w:color="auto"/>
              <w:right w:val="single" w:sz="6" w:space="0" w:color="auto"/>
            </w:tcBorders>
            <w:shd w:val="clear" w:color="auto" w:fill="FFFFFF"/>
          </w:tcPr>
          <w:p w:rsidR="00A41D97" w:rsidRPr="00851D5A" w:rsidRDefault="00A41D97" w:rsidP="00A41D97">
            <w:pPr>
              <w:widowControl w:val="0"/>
              <w:shd w:val="clear" w:color="auto" w:fill="FFFFFF"/>
              <w:autoSpaceDE w:val="0"/>
              <w:autoSpaceDN w:val="0"/>
              <w:adjustRightInd w:val="0"/>
              <w:jc w:val="center"/>
              <w:rPr>
                <w:sz w:val="20"/>
                <w:szCs w:val="20"/>
              </w:rPr>
            </w:pPr>
            <w:r w:rsidRPr="00851D5A">
              <w:rPr>
                <w:sz w:val="20"/>
                <w:szCs w:val="20"/>
              </w:rPr>
              <w:t>Ежеквартально</w:t>
            </w:r>
          </w:p>
        </w:tc>
        <w:tc>
          <w:tcPr>
            <w:tcW w:w="1693" w:type="dxa"/>
            <w:tcBorders>
              <w:top w:val="single" w:sz="4" w:space="0" w:color="auto"/>
              <w:left w:val="single" w:sz="6" w:space="0" w:color="auto"/>
              <w:bottom w:val="single" w:sz="6" w:space="0" w:color="auto"/>
              <w:right w:val="single" w:sz="6" w:space="0" w:color="auto"/>
            </w:tcBorders>
            <w:shd w:val="clear" w:color="auto" w:fill="FFFFFF"/>
          </w:tcPr>
          <w:p w:rsidR="00A41D97" w:rsidRPr="00851D5A" w:rsidRDefault="00A41D97" w:rsidP="00A41D97">
            <w:pPr>
              <w:widowControl w:val="0"/>
              <w:shd w:val="clear" w:color="auto" w:fill="FFFFFF"/>
              <w:autoSpaceDE w:val="0"/>
              <w:autoSpaceDN w:val="0"/>
              <w:adjustRightInd w:val="0"/>
              <w:jc w:val="center"/>
              <w:rPr>
                <w:sz w:val="20"/>
                <w:szCs w:val="20"/>
              </w:rPr>
            </w:pPr>
            <w:r w:rsidRPr="00851D5A">
              <w:rPr>
                <w:sz w:val="20"/>
                <w:szCs w:val="20"/>
              </w:rPr>
              <w:t>Отдел архитектуры и  градостроительства администрации Дальнереченского городского округа</w:t>
            </w:r>
          </w:p>
        </w:tc>
      </w:tr>
      <w:tr w:rsidR="00A41D97" w:rsidRPr="00851D5A" w:rsidTr="00F37E5E">
        <w:tc>
          <w:tcPr>
            <w:tcW w:w="639" w:type="dxa"/>
            <w:tcBorders>
              <w:top w:val="single" w:sz="4" w:space="0" w:color="auto"/>
              <w:left w:val="single" w:sz="6" w:space="0" w:color="auto"/>
              <w:bottom w:val="single" w:sz="6" w:space="0" w:color="auto"/>
              <w:right w:val="single" w:sz="6" w:space="0" w:color="auto"/>
            </w:tcBorders>
            <w:shd w:val="clear" w:color="auto" w:fill="FFFFFF"/>
          </w:tcPr>
          <w:p w:rsidR="00A41D97" w:rsidRPr="00851D5A" w:rsidRDefault="00275144" w:rsidP="00A41D97">
            <w:pPr>
              <w:widowControl w:val="0"/>
              <w:shd w:val="clear" w:color="auto" w:fill="FFFFFF"/>
              <w:autoSpaceDE w:val="0"/>
              <w:autoSpaceDN w:val="0"/>
              <w:adjustRightInd w:val="0"/>
              <w:rPr>
                <w:sz w:val="20"/>
                <w:szCs w:val="20"/>
              </w:rPr>
            </w:pPr>
            <w:r>
              <w:rPr>
                <w:sz w:val="20"/>
                <w:szCs w:val="20"/>
              </w:rPr>
              <w:t>3.8</w:t>
            </w:r>
          </w:p>
        </w:tc>
        <w:tc>
          <w:tcPr>
            <w:tcW w:w="2550" w:type="dxa"/>
            <w:gridSpan w:val="2"/>
            <w:tcBorders>
              <w:top w:val="single" w:sz="4" w:space="0" w:color="auto"/>
              <w:left w:val="single" w:sz="6" w:space="0" w:color="auto"/>
              <w:bottom w:val="single" w:sz="6" w:space="0" w:color="auto"/>
              <w:right w:val="single" w:sz="6" w:space="0" w:color="auto"/>
            </w:tcBorders>
            <w:shd w:val="clear" w:color="auto" w:fill="FFFFFF"/>
          </w:tcPr>
          <w:p w:rsidR="00A41D97" w:rsidRPr="00851D5A" w:rsidRDefault="00A41D97" w:rsidP="00A41D97">
            <w:pPr>
              <w:widowControl w:val="0"/>
              <w:shd w:val="clear" w:color="auto" w:fill="FFFFFF"/>
              <w:autoSpaceDE w:val="0"/>
              <w:autoSpaceDN w:val="0"/>
              <w:adjustRightInd w:val="0"/>
              <w:jc w:val="both"/>
              <w:rPr>
                <w:sz w:val="20"/>
                <w:szCs w:val="20"/>
              </w:rPr>
            </w:pPr>
            <w:r w:rsidRPr="00851D5A">
              <w:rPr>
                <w:sz w:val="20"/>
                <w:szCs w:val="20"/>
              </w:rPr>
              <w:t xml:space="preserve">Проведение проверок деятельности подведомственных муниципальных учреждений в части </w:t>
            </w:r>
            <w:r w:rsidRPr="00851D5A">
              <w:rPr>
                <w:sz w:val="20"/>
                <w:szCs w:val="20"/>
              </w:rPr>
              <w:lastRenderedPageBreak/>
              <w:t>целевого и эффективного использования бюджетных средств</w:t>
            </w:r>
          </w:p>
        </w:tc>
        <w:tc>
          <w:tcPr>
            <w:tcW w:w="1422" w:type="dxa"/>
            <w:tcBorders>
              <w:top w:val="single" w:sz="4" w:space="0" w:color="auto"/>
              <w:left w:val="single" w:sz="6" w:space="0" w:color="auto"/>
              <w:bottom w:val="single" w:sz="6" w:space="0" w:color="auto"/>
              <w:right w:val="single" w:sz="6" w:space="0" w:color="auto"/>
            </w:tcBorders>
            <w:shd w:val="clear" w:color="auto" w:fill="FFFFFF"/>
          </w:tcPr>
          <w:p w:rsidR="00A41D97" w:rsidRPr="00851D5A" w:rsidRDefault="00A41D97" w:rsidP="00A41D97">
            <w:pPr>
              <w:widowControl w:val="0"/>
              <w:autoSpaceDE w:val="0"/>
              <w:autoSpaceDN w:val="0"/>
              <w:adjustRightInd w:val="0"/>
              <w:rPr>
                <w:sz w:val="20"/>
                <w:szCs w:val="20"/>
              </w:rPr>
            </w:pPr>
          </w:p>
        </w:tc>
        <w:tc>
          <w:tcPr>
            <w:tcW w:w="1907" w:type="dxa"/>
            <w:tcBorders>
              <w:top w:val="single" w:sz="4" w:space="0" w:color="auto"/>
              <w:left w:val="single" w:sz="6" w:space="0" w:color="auto"/>
              <w:bottom w:val="single" w:sz="6" w:space="0" w:color="auto"/>
              <w:right w:val="single" w:sz="6" w:space="0" w:color="auto"/>
            </w:tcBorders>
            <w:shd w:val="clear" w:color="auto" w:fill="FFFFFF"/>
          </w:tcPr>
          <w:p w:rsidR="00A41D97" w:rsidRPr="00851D5A" w:rsidRDefault="00A41D97" w:rsidP="00A41D97">
            <w:pPr>
              <w:widowControl w:val="0"/>
              <w:shd w:val="clear" w:color="auto" w:fill="FFFFFF"/>
              <w:autoSpaceDE w:val="0"/>
              <w:autoSpaceDN w:val="0"/>
              <w:adjustRightInd w:val="0"/>
              <w:rPr>
                <w:sz w:val="20"/>
                <w:szCs w:val="20"/>
              </w:rPr>
            </w:pPr>
            <w:r w:rsidRPr="00851D5A">
              <w:rPr>
                <w:sz w:val="20"/>
                <w:szCs w:val="20"/>
              </w:rPr>
              <w:t>Не предусматривает</w:t>
            </w:r>
          </w:p>
        </w:tc>
        <w:tc>
          <w:tcPr>
            <w:tcW w:w="1844" w:type="dxa"/>
            <w:tcBorders>
              <w:top w:val="single" w:sz="4" w:space="0" w:color="auto"/>
              <w:left w:val="single" w:sz="6" w:space="0" w:color="auto"/>
              <w:bottom w:val="single" w:sz="6" w:space="0" w:color="auto"/>
              <w:right w:val="single" w:sz="6" w:space="0" w:color="auto"/>
            </w:tcBorders>
            <w:shd w:val="clear" w:color="auto" w:fill="FFFFFF"/>
          </w:tcPr>
          <w:p w:rsidR="00A41D97" w:rsidRPr="00851D5A" w:rsidRDefault="00A41D97" w:rsidP="00A41D97">
            <w:pPr>
              <w:widowControl w:val="0"/>
              <w:shd w:val="clear" w:color="auto" w:fill="FFFFFF"/>
              <w:autoSpaceDE w:val="0"/>
              <w:autoSpaceDN w:val="0"/>
              <w:adjustRightInd w:val="0"/>
              <w:jc w:val="center"/>
              <w:rPr>
                <w:sz w:val="20"/>
                <w:szCs w:val="20"/>
              </w:rPr>
            </w:pPr>
            <w:r w:rsidRPr="00851D5A">
              <w:rPr>
                <w:sz w:val="20"/>
                <w:szCs w:val="20"/>
              </w:rPr>
              <w:t>Не предусматривает</w:t>
            </w:r>
          </w:p>
        </w:tc>
        <w:tc>
          <w:tcPr>
            <w:tcW w:w="1056" w:type="dxa"/>
            <w:tcBorders>
              <w:top w:val="single" w:sz="4" w:space="0" w:color="auto"/>
              <w:left w:val="single" w:sz="6" w:space="0" w:color="auto"/>
              <w:bottom w:val="single" w:sz="6" w:space="0" w:color="auto"/>
              <w:right w:val="single" w:sz="6" w:space="0" w:color="auto"/>
            </w:tcBorders>
            <w:shd w:val="clear" w:color="auto" w:fill="FFFFFF"/>
          </w:tcPr>
          <w:p w:rsidR="00A41D97" w:rsidRPr="00851D5A" w:rsidRDefault="00A41D97" w:rsidP="00A41D97">
            <w:pPr>
              <w:widowControl w:val="0"/>
              <w:shd w:val="clear" w:color="auto" w:fill="FFFFFF"/>
              <w:autoSpaceDE w:val="0"/>
              <w:autoSpaceDN w:val="0"/>
              <w:adjustRightInd w:val="0"/>
              <w:jc w:val="center"/>
              <w:rPr>
                <w:b/>
                <w:sz w:val="20"/>
                <w:szCs w:val="20"/>
              </w:rPr>
            </w:pPr>
          </w:p>
        </w:tc>
        <w:tc>
          <w:tcPr>
            <w:tcW w:w="1135" w:type="dxa"/>
            <w:tcBorders>
              <w:top w:val="single" w:sz="4" w:space="0" w:color="auto"/>
              <w:left w:val="single" w:sz="6" w:space="0" w:color="auto"/>
              <w:bottom w:val="single" w:sz="6" w:space="0" w:color="auto"/>
              <w:right w:val="single" w:sz="6" w:space="0" w:color="auto"/>
            </w:tcBorders>
            <w:shd w:val="clear" w:color="auto" w:fill="FFFFFF"/>
          </w:tcPr>
          <w:p w:rsidR="00A41D97" w:rsidRPr="00851D5A" w:rsidRDefault="00A41D97" w:rsidP="00A41D97">
            <w:pPr>
              <w:widowControl w:val="0"/>
              <w:shd w:val="clear" w:color="auto" w:fill="FFFFFF"/>
              <w:autoSpaceDE w:val="0"/>
              <w:autoSpaceDN w:val="0"/>
              <w:adjustRightInd w:val="0"/>
              <w:jc w:val="center"/>
              <w:rPr>
                <w:b/>
                <w:sz w:val="20"/>
                <w:szCs w:val="20"/>
              </w:rPr>
            </w:pPr>
          </w:p>
        </w:tc>
        <w:tc>
          <w:tcPr>
            <w:tcW w:w="1135" w:type="dxa"/>
            <w:tcBorders>
              <w:top w:val="single" w:sz="4" w:space="0" w:color="auto"/>
              <w:left w:val="single" w:sz="6" w:space="0" w:color="auto"/>
              <w:bottom w:val="single" w:sz="6" w:space="0" w:color="auto"/>
              <w:right w:val="single" w:sz="6" w:space="0" w:color="auto"/>
            </w:tcBorders>
            <w:shd w:val="clear" w:color="auto" w:fill="FFFFFF"/>
          </w:tcPr>
          <w:p w:rsidR="00A41D97" w:rsidRPr="00851D5A" w:rsidRDefault="00A41D97" w:rsidP="00A41D97">
            <w:pPr>
              <w:widowControl w:val="0"/>
              <w:shd w:val="clear" w:color="auto" w:fill="FFFFFF"/>
              <w:autoSpaceDE w:val="0"/>
              <w:autoSpaceDN w:val="0"/>
              <w:adjustRightInd w:val="0"/>
              <w:jc w:val="center"/>
              <w:rPr>
                <w:b/>
                <w:sz w:val="20"/>
                <w:szCs w:val="20"/>
              </w:rPr>
            </w:pPr>
          </w:p>
        </w:tc>
        <w:tc>
          <w:tcPr>
            <w:tcW w:w="1072" w:type="dxa"/>
            <w:tcBorders>
              <w:top w:val="single" w:sz="4" w:space="0" w:color="auto"/>
              <w:left w:val="single" w:sz="6" w:space="0" w:color="auto"/>
              <w:bottom w:val="single" w:sz="6" w:space="0" w:color="auto"/>
              <w:right w:val="single" w:sz="6" w:space="0" w:color="auto"/>
            </w:tcBorders>
            <w:shd w:val="clear" w:color="auto" w:fill="FFFFFF"/>
          </w:tcPr>
          <w:p w:rsidR="00A41D97" w:rsidRPr="00851D5A" w:rsidRDefault="00A41D97" w:rsidP="00A41D97">
            <w:pPr>
              <w:widowControl w:val="0"/>
              <w:shd w:val="clear" w:color="auto" w:fill="FFFFFF"/>
              <w:autoSpaceDE w:val="0"/>
              <w:autoSpaceDN w:val="0"/>
              <w:adjustRightInd w:val="0"/>
              <w:jc w:val="center"/>
              <w:rPr>
                <w:sz w:val="20"/>
                <w:szCs w:val="20"/>
              </w:rPr>
            </w:pPr>
          </w:p>
        </w:tc>
        <w:tc>
          <w:tcPr>
            <w:tcW w:w="1560" w:type="dxa"/>
            <w:gridSpan w:val="2"/>
            <w:tcBorders>
              <w:top w:val="single" w:sz="4" w:space="0" w:color="auto"/>
              <w:left w:val="single" w:sz="6" w:space="0" w:color="auto"/>
              <w:bottom w:val="single" w:sz="6" w:space="0" w:color="auto"/>
              <w:right w:val="single" w:sz="6" w:space="0" w:color="auto"/>
            </w:tcBorders>
            <w:shd w:val="clear" w:color="auto" w:fill="FFFFFF"/>
          </w:tcPr>
          <w:p w:rsidR="00A41D97" w:rsidRPr="00851D5A" w:rsidRDefault="00A41D97" w:rsidP="00A41D97">
            <w:pPr>
              <w:widowControl w:val="0"/>
              <w:shd w:val="clear" w:color="auto" w:fill="FFFFFF"/>
              <w:autoSpaceDE w:val="0"/>
              <w:autoSpaceDN w:val="0"/>
              <w:adjustRightInd w:val="0"/>
              <w:jc w:val="center"/>
              <w:rPr>
                <w:sz w:val="20"/>
                <w:szCs w:val="20"/>
              </w:rPr>
            </w:pPr>
            <w:r w:rsidRPr="00851D5A">
              <w:rPr>
                <w:sz w:val="20"/>
                <w:szCs w:val="20"/>
              </w:rPr>
              <w:t>В соответствии с планами работы по указанному направлению</w:t>
            </w:r>
          </w:p>
        </w:tc>
        <w:tc>
          <w:tcPr>
            <w:tcW w:w="1693" w:type="dxa"/>
            <w:tcBorders>
              <w:top w:val="single" w:sz="4" w:space="0" w:color="auto"/>
              <w:left w:val="single" w:sz="6" w:space="0" w:color="auto"/>
              <w:bottom w:val="single" w:sz="6" w:space="0" w:color="auto"/>
              <w:right w:val="single" w:sz="6" w:space="0" w:color="auto"/>
            </w:tcBorders>
            <w:shd w:val="clear" w:color="auto" w:fill="FFFFFF"/>
          </w:tcPr>
          <w:p w:rsidR="00A41D97" w:rsidRPr="00851D5A" w:rsidRDefault="00A41D97" w:rsidP="00A41D97">
            <w:pPr>
              <w:widowControl w:val="0"/>
              <w:shd w:val="clear" w:color="auto" w:fill="FFFFFF"/>
              <w:autoSpaceDE w:val="0"/>
              <w:autoSpaceDN w:val="0"/>
              <w:adjustRightInd w:val="0"/>
              <w:jc w:val="center"/>
              <w:rPr>
                <w:sz w:val="20"/>
                <w:szCs w:val="20"/>
              </w:rPr>
            </w:pPr>
            <w:r w:rsidRPr="00851D5A">
              <w:rPr>
                <w:sz w:val="20"/>
                <w:szCs w:val="20"/>
              </w:rPr>
              <w:t xml:space="preserve">МКУ «Управление культуры Дальнереченского городского </w:t>
            </w:r>
            <w:r w:rsidRPr="00851D5A">
              <w:rPr>
                <w:sz w:val="20"/>
                <w:szCs w:val="20"/>
              </w:rPr>
              <w:lastRenderedPageBreak/>
              <w:t xml:space="preserve">округа», МКУ «Управление образования» Дальнереченского городского округа, Финансовый отдел, Контрольно-счетная палата Дальнереченского городского округа </w:t>
            </w:r>
          </w:p>
        </w:tc>
      </w:tr>
      <w:tr w:rsidR="00A41D97" w:rsidRPr="00851D5A" w:rsidTr="00F37E5E">
        <w:tc>
          <w:tcPr>
            <w:tcW w:w="16013" w:type="dxa"/>
            <w:gridSpan w:val="13"/>
            <w:tcBorders>
              <w:top w:val="single" w:sz="4" w:space="0" w:color="auto"/>
              <w:left w:val="single" w:sz="6" w:space="0" w:color="auto"/>
              <w:bottom w:val="single" w:sz="4" w:space="0" w:color="auto"/>
              <w:right w:val="single" w:sz="6" w:space="0" w:color="auto"/>
            </w:tcBorders>
            <w:shd w:val="clear" w:color="auto" w:fill="FFFFFF"/>
          </w:tcPr>
          <w:p w:rsidR="00A41D97" w:rsidRPr="00851D5A" w:rsidRDefault="00A41D97" w:rsidP="00A41D97">
            <w:pPr>
              <w:widowControl w:val="0"/>
              <w:shd w:val="clear" w:color="auto" w:fill="FFFFFF"/>
              <w:autoSpaceDE w:val="0"/>
              <w:autoSpaceDN w:val="0"/>
              <w:adjustRightInd w:val="0"/>
              <w:jc w:val="center"/>
              <w:rPr>
                <w:sz w:val="20"/>
                <w:szCs w:val="20"/>
              </w:rPr>
            </w:pPr>
            <w:r w:rsidRPr="00851D5A">
              <w:rPr>
                <w:sz w:val="20"/>
                <w:szCs w:val="20"/>
              </w:rPr>
              <w:lastRenderedPageBreak/>
              <w:t>4. Мероприятия по исполнению задачи №4</w:t>
            </w:r>
          </w:p>
          <w:p w:rsidR="00A41D97" w:rsidRPr="00851D5A" w:rsidRDefault="00A41D97" w:rsidP="00A41D97">
            <w:pPr>
              <w:widowControl w:val="0"/>
              <w:shd w:val="clear" w:color="auto" w:fill="FFFFFF"/>
              <w:autoSpaceDE w:val="0"/>
              <w:autoSpaceDN w:val="0"/>
              <w:adjustRightInd w:val="0"/>
              <w:jc w:val="center"/>
              <w:rPr>
                <w:sz w:val="20"/>
                <w:szCs w:val="20"/>
              </w:rPr>
            </w:pPr>
            <w:r w:rsidRPr="00851D5A">
              <w:rPr>
                <w:sz w:val="20"/>
                <w:szCs w:val="20"/>
              </w:rPr>
              <w:t>Создание системы просвещения муниципальных служащих по вопросам противодействия коррупции</w:t>
            </w:r>
          </w:p>
        </w:tc>
      </w:tr>
      <w:tr w:rsidR="00A41D97" w:rsidRPr="00851D5A" w:rsidTr="00F37E5E">
        <w:trPr>
          <w:trHeight w:val="3324"/>
        </w:trPr>
        <w:tc>
          <w:tcPr>
            <w:tcW w:w="639" w:type="dxa"/>
            <w:tcBorders>
              <w:top w:val="single" w:sz="4" w:space="0" w:color="auto"/>
              <w:left w:val="single" w:sz="6" w:space="0" w:color="auto"/>
              <w:bottom w:val="single" w:sz="4" w:space="0" w:color="auto"/>
              <w:right w:val="single" w:sz="6" w:space="0" w:color="auto"/>
            </w:tcBorders>
            <w:shd w:val="clear" w:color="auto" w:fill="FFFFFF"/>
          </w:tcPr>
          <w:p w:rsidR="00A41D97" w:rsidRPr="00851D5A" w:rsidRDefault="00A41D97" w:rsidP="00A41D97">
            <w:pPr>
              <w:widowControl w:val="0"/>
              <w:shd w:val="clear" w:color="auto" w:fill="FFFFFF"/>
              <w:autoSpaceDE w:val="0"/>
              <w:autoSpaceDN w:val="0"/>
              <w:adjustRightInd w:val="0"/>
              <w:rPr>
                <w:sz w:val="20"/>
                <w:szCs w:val="20"/>
              </w:rPr>
            </w:pPr>
            <w:r w:rsidRPr="00851D5A">
              <w:rPr>
                <w:sz w:val="20"/>
                <w:szCs w:val="20"/>
              </w:rPr>
              <w:t>4.1.</w:t>
            </w:r>
          </w:p>
        </w:tc>
        <w:tc>
          <w:tcPr>
            <w:tcW w:w="2550" w:type="dxa"/>
            <w:gridSpan w:val="2"/>
            <w:tcBorders>
              <w:top w:val="single" w:sz="4" w:space="0" w:color="auto"/>
              <w:left w:val="single" w:sz="6" w:space="0" w:color="auto"/>
              <w:bottom w:val="single" w:sz="4" w:space="0" w:color="auto"/>
              <w:right w:val="single" w:sz="6" w:space="0" w:color="auto"/>
            </w:tcBorders>
            <w:shd w:val="clear" w:color="auto" w:fill="FFFFFF"/>
          </w:tcPr>
          <w:p w:rsidR="00A41D97" w:rsidRPr="00851D5A" w:rsidRDefault="00A41D97" w:rsidP="00A41D97">
            <w:pPr>
              <w:widowControl w:val="0"/>
              <w:shd w:val="clear" w:color="auto" w:fill="FFFFFF"/>
              <w:autoSpaceDE w:val="0"/>
              <w:autoSpaceDN w:val="0"/>
              <w:adjustRightInd w:val="0"/>
              <w:jc w:val="both"/>
              <w:rPr>
                <w:sz w:val="20"/>
                <w:szCs w:val="20"/>
              </w:rPr>
            </w:pPr>
            <w:r w:rsidRPr="00851D5A">
              <w:rPr>
                <w:sz w:val="20"/>
                <w:szCs w:val="20"/>
              </w:rPr>
              <w:t>Организация изучения муниципальными служащими, замещающими должности муниципальной службы Приморского края, федеральных законов, указов Президента Российской Федерации, положений Национальной стратегии противодействия коррупции и других нормативных правовых актов по вопросам противодействия коррупции</w:t>
            </w:r>
          </w:p>
        </w:tc>
        <w:tc>
          <w:tcPr>
            <w:tcW w:w="1422" w:type="dxa"/>
            <w:tcBorders>
              <w:top w:val="single" w:sz="4" w:space="0" w:color="auto"/>
              <w:left w:val="single" w:sz="6" w:space="0" w:color="auto"/>
              <w:bottom w:val="single" w:sz="4" w:space="0" w:color="auto"/>
              <w:right w:val="single" w:sz="6" w:space="0" w:color="auto"/>
            </w:tcBorders>
            <w:shd w:val="clear" w:color="auto" w:fill="FFFFFF"/>
          </w:tcPr>
          <w:p w:rsidR="00A41D97" w:rsidRPr="00851D5A" w:rsidRDefault="00A41D97" w:rsidP="00A41D97">
            <w:pPr>
              <w:widowControl w:val="0"/>
              <w:autoSpaceDE w:val="0"/>
              <w:autoSpaceDN w:val="0"/>
              <w:adjustRightInd w:val="0"/>
              <w:rPr>
                <w:sz w:val="20"/>
                <w:szCs w:val="20"/>
              </w:rPr>
            </w:pPr>
          </w:p>
        </w:tc>
        <w:tc>
          <w:tcPr>
            <w:tcW w:w="1907" w:type="dxa"/>
            <w:tcBorders>
              <w:top w:val="single" w:sz="4" w:space="0" w:color="auto"/>
              <w:left w:val="single" w:sz="6" w:space="0" w:color="auto"/>
              <w:bottom w:val="single" w:sz="4" w:space="0" w:color="auto"/>
              <w:right w:val="single" w:sz="6" w:space="0" w:color="auto"/>
            </w:tcBorders>
            <w:shd w:val="clear" w:color="auto" w:fill="FFFFFF"/>
          </w:tcPr>
          <w:p w:rsidR="00A41D97" w:rsidRPr="00851D5A" w:rsidRDefault="00A41D97" w:rsidP="00A41D97">
            <w:pPr>
              <w:widowControl w:val="0"/>
              <w:shd w:val="clear" w:color="auto" w:fill="FFFFFF"/>
              <w:autoSpaceDE w:val="0"/>
              <w:autoSpaceDN w:val="0"/>
              <w:adjustRightInd w:val="0"/>
              <w:rPr>
                <w:sz w:val="20"/>
                <w:szCs w:val="20"/>
              </w:rPr>
            </w:pPr>
            <w:r w:rsidRPr="00851D5A">
              <w:rPr>
                <w:sz w:val="20"/>
                <w:szCs w:val="20"/>
              </w:rPr>
              <w:t>Не предусматривает</w:t>
            </w:r>
          </w:p>
        </w:tc>
        <w:tc>
          <w:tcPr>
            <w:tcW w:w="1844" w:type="dxa"/>
            <w:tcBorders>
              <w:top w:val="single" w:sz="4" w:space="0" w:color="auto"/>
              <w:left w:val="single" w:sz="6" w:space="0" w:color="auto"/>
              <w:bottom w:val="single" w:sz="4" w:space="0" w:color="auto"/>
              <w:right w:val="single" w:sz="6" w:space="0" w:color="auto"/>
            </w:tcBorders>
            <w:shd w:val="clear" w:color="auto" w:fill="FFFFFF"/>
          </w:tcPr>
          <w:p w:rsidR="00A41D97" w:rsidRPr="00851D5A" w:rsidRDefault="00A41D97" w:rsidP="00A41D97">
            <w:pPr>
              <w:widowControl w:val="0"/>
              <w:shd w:val="clear" w:color="auto" w:fill="FFFFFF"/>
              <w:autoSpaceDE w:val="0"/>
              <w:autoSpaceDN w:val="0"/>
              <w:adjustRightInd w:val="0"/>
              <w:jc w:val="center"/>
              <w:rPr>
                <w:sz w:val="20"/>
                <w:szCs w:val="20"/>
              </w:rPr>
            </w:pPr>
            <w:r w:rsidRPr="00851D5A">
              <w:rPr>
                <w:sz w:val="20"/>
                <w:szCs w:val="20"/>
              </w:rPr>
              <w:t>Не предусматривает</w:t>
            </w:r>
          </w:p>
        </w:tc>
        <w:tc>
          <w:tcPr>
            <w:tcW w:w="1056" w:type="dxa"/>
            <w:tcBorders>
              <w:top w:val="single" w:sz="4" w:space="0" w:color="auto"/>
              <w:left w:val="single" w:sz="6" w:space="0" w:color="auto"/>
              <w:bottom w:val="single" w:sz="4" w:space="0" w:color="auto"/>
              <w:right w:val="single" w:sz="6" w:space="0" w:color="auto"/>
            </w:tcBorders>
            <w:shd w:val="clear" w:color="auto" w:fill="FFFFFF"/>
          </w:tcPr>
          <w:p w:rsidR="00A41D97" w:rsidRPr="00851D5A" w:rsidRDefault="00A41D97" w:rsidP="00A41D97">
            <w:pPr>
              <w:widowControl w:val="0"/>
              <w:shd w:val="clear" w:color="auto" w:fill="FFFFFF"/>
              <w:autoSpaceDE w:val="0"/>
              <w:autoSpaceDN w:val="0"/>
              <w:adjustRightInd w:val="0"/>
              <w:jc w:val="center"/>
              <w:rPr>
                <w:b/>
                <w:sz w:val="20"/>
                <w:szCs w:val="20"/>
              </w:rPr>
            </w:pPr>
          </w:p>
        </w:tc>
        <w:tc>
          <w:tcPr>
            <w:tcW w:w="1135" w:type="dxa"/>
            <w:tcBorders>
              <w:top w:val="single" w:sz="4" w:space="0" w:color="auto"/>
              <w:left w:val="single" w:sz="6" w:space="0" w:color="auto"/>
              <w:bottom w:val="single" w:sz="4" w:space="0" w:color="auto"/>
              <w:right w:val="single" w:sz="6" w:space="0" w:color="auto"/>
            </w:tcBorders>
            <w:shd w:val="clear" w:color="auto" w:fill="FFFFFF"/>
          </w:tcPr>
          <w:p w:rsidR="00A41D97" w:rsidRPr="00851D5A" w:rsidRDefault="00A41D97" w:rsidP="00A41D97">
            <w:pPr>
              <w:widowControl w:val="0"/>
              <w:shd w:val="clear" w:color="auto" w:fill="FFFFFF"/>
              <w:autoSpaceDE w:val="0"/>
              <w:autoSpaceDN w:val="0"/>
              <w:adjustRightInd w:val="0"/>
              <w:jc w:val="center"/>
              <w:rPr>
                <w:b/>
                <w:sz w:val="20"/>
                <w:szCs w:val="20"/>
              </w:rPr>
            </w:pPr>
          </w:p>
        </w:tc>
        <w:tc>
          <w:tcPr>
            <w:tcW w:w="1135" w:type="dxa"/>
            <w:tcBorders>
              <w:top w:val="single" w:sz="4" w:space="0" w:color="auto"/>
              <w:left w:val="single" w:sz="6" w:space="0" w:color="auto"/>
              <w:bottom w:val="single" w:sz="4" w:space="0" w:color="auto"/>
              <w:right w:val="single" w:sz="6" w:space="0" w:color="auto"/>
            </w:tcBorders>
            <w:shd w:val="clear" w:color="auto" w:fill="FFFFFF"/>
          </w:tcPr>
          <w:p w:rsidR="00A41D97" w:rsidRPr="00851D5A" w:rsidRDefault="00A41D97" w:rsidP="00A41D97">
            <w:pPr>
              <w:widowControl w:val="0"/>
              <w:shd w:val="clear" w:color="auto" w:fill="FFFFFF"/>
              <w:autoSpaceDE w:val="0"/>
              <w:autoSpaceDN w:val="0"/>
              <w:adjustRightInd w:val="0"/>
              <w:jc w:val="center"/>
              <w:rPr>
                <w:b/>
                <w:sz w:val="20"/>
                <w:szCs w:val="20"/>
              </w:rPr>
            </w:pPr>
          </w:p>
        </w:tc>
        <w:tc>
          <w:tcPr>
            <w:tcW w:w="1072" w:type="dxa"/>
            <w:tcBorders>
              <w:top w:val="single" w:sz="4" w:space="0" w:color="auto"/>
              <w:left w:val="single" w:sz="6" w:space="0" w:color="auto"/>
              <w:bottom w:val="single" w:sz="4" w:space="0" w:color="auto"/>
              <w:right w:val="single" w:sz="6" w:space="0" w:color="auto"/>
            </w:tcBorders>
            <w:shd w:val="clear" w:color="auto" w:fill="FFFFFF"/>
          </w:tcPr>
          <w:p w:rsidR="00A41D97" w:rsidRPr="00851D5A" w:rsidRDefault="00A41D97" w:rsidP="00A41D97">
            <w:pPr>
              <w:widowControl w:val="0"/>
              <w:shd w:val="clear" w:color="auto" w:fill="FFFFFF"/>
              <w:autoSpaceDE w:val="0"/>
              <w:autoSpaceDN w:val="0"/>
              <w:adjustRightInd w:val="0"/>
              <w:jc w:val="center"/>
              <w:rPr>
                <w:sz w:val="20"/>
                <w:szCs w:val="20"/>
              </w:rPr>
            </w:pPr>
          </w:p>
        </w:tc>
        <w:tc>
          <w:tcPr>
            <w:tcW w:w="1560" w:type="dxa"/>
            <w:gridSpan w:val="2"/>
            <w:tcBorders>
              <w:top w:val="single" w:sz="4" w:space="0" w:color="auto"/>
              <w:left w:val="single" w:sz="6" w:space="0" w:color="auto"/>
              <w:bottom w:val="single" w:sz="4" w:space="0" w:color="auto"/>
              <w:right w:val="single" w:sz="6" w:space="0" w:color="auto"/>
            </w:tcBorders>
            <w:shd w:val="clear" w:color="auto" w:fill="FFFFFF"/>
          </w:tcPr>
          <w:p w:rsidR="00A41D97" w:rsidRPr="00851D5A" w:rsidRDefault="00A41D97" w:rsidP="00A41D97">
            <w:pPr>
              <w:widowControl w:val="0"/>
              <w:shd w:val="clear" w:color="auto" w:fill="FFFFFF"/>
              <w:autoSpaceDE w:val="0"/>
              <w:autoSpaceDN w:val="0"/>
              <w:adjustRightInd w:val="0"/>
              <w:jc w:val="center"/>
              <w:rPr>
                <w:sz w:val="20"/>
                <w:szCs w:val="20"/>
              </w:rPr>
            </w:pPr>
            <w:r w:rsidRPr="00851D5A">
              <w:rPr>
                <w:sz w:val="20"/>
                <w:szCs w:val="20"/>
              </w:rPr>
              <w:t>По отдельному плану</w:t>
            </w:r>
          </w:p>
        </w:tc>
        <w:tc>
          <w:tcPr>
            <w:tcW w:w="1693" w:type="dxa"/>
            <w:tcBorders>
              <w:top w:val="single" w:sz="4" w:space="0" w:color="auto"/>
              <w:left w:val="single" w:sz="6" w:space="0" w:color="auto"/>
              <w:bottom w:val="single" w:sz="4" w:space="0" w:color="auto"/>
              <w:right w:val="single" w:sz="6" w:space="0" w:color="auto"/>
            </w:tcBorders>
            <w:shd w:val="clear" w:color="auto" w:fill="FFFFFF"/>
          </w:tcPr>
          <w:p w:rsidR="00A41D97" w:rsidRPr="00851D5A" w:rsidRDefault="00A41D97" w:rsidP="00A41D97">
            <w:pPr>
              <w:widowControl w:val="0"/>
              <w:shd w:val="clear" w:color="auto" w:fill="FFFFFF"/>
              <w:autoSpaceDE w:val="0"/>
              <w:autoSpaceDN w:val="0"/>
              <w:adjustRightInd w:val="0"/>
              <w:jc w:val="center"/>
              <w:rPr>
                <w:sz w:val="20"/>
                <w:szCs w:val="20"/>
              </w:rPr>
            </w:pPr>
            <w:r w:rsidRPr="00851D5A">
              <w:rPr>
                <w:sz w:val="20"/>
                <w:szCs w:val="20"/>
              </w:rPr>
              <w:t>Отдел муниципальной службы и кадров администрации Дальнереченского городского округа</w:t>
            </w:r>
          </w:p>
          <w:p w:rsidR="00A41D97" w:rsidRPr="00851D5A" w:rsidRDefault="00F37E5E" w:rsidP="00A41D97">
            <w:pPr>
              <w:widowControl w:val="0"/>
              <w:shd w:val="clear" w:color="auto" w:fill="FFFFFF"/>
              <w:autoSpaceDE w:val="0"/>
              <w:autoSpaceDN w:val="0"/>
              <w:adjustRightInd w:val="0"/>
              <w:jc w:val="center"/>
              <w:rPr>
                <w:sz w:val="20"/>
                <w:szCs w:val="20"/>
              </w:rPr>
            </w:pPr>
            <w:r>
              <w:rPr>
                <w:sz w:val="20"/>
                <w:szCs w:val="20"/>
              </w:rPr>
              <w:t>Отдел муниципальной службы, кадров и делопроизводства Думы Дальнереченского городского округа</w:t>
            </w:r>
            <w:r w:rsidR="00A41D97" w:rsidRPr="00851D5A">
              <w:rPr>
                <w:sz w:val="20"/>
                <w:szCs w:val="20"/>
              </w:rPr>
              <w:t>, Председатель Контрольно-счетной палаты Дальнереченского городского округа</w:t>
            </w:r>
          </w:p>
        </w:tc>
      </w:tr>
      <w:tr w:rsidR="00A41D97" w:rsidRPr="00851D5A" w:rsidTr="00F37E5E">
        <w:tc>
          <w:tcPr>
            <w:tcW w:w="639" w:type="dxa"/>
            <w:tcBorders>
              <w:top w:val="single" w:sz="4" w:space="0" w:color="auto"/>
              <w:left w:val="single" w:sz="6" w:space="0" w:color="auto"/>
              <w:bottom w:val="single" w:sz="6" w:space="0" w:color="auto"/>
              <w:right w:val="single" w:sz="6" w:space="0" w:color="auto"/>
            </w:tcBorders>
            <w:shd w:val="clear" w:color="auto" w:fill="FFFFFF"/>
          </w:tcPr>
          <w:p w:rsidR="00A41D97" w:rsidRPr="00851D5A" w:rsidRDefault="00A41D97" w:rsidP="00A41D97">
            <w:pPr>
              <w:widowControl w:val="0"/>
              <w:shd w:val="clear" w:color="auto" w:fill="FFFFFF"/>
              <w:autoSpaceDE w:val="0"/>
              <w:autoSpaceDN w:val="0"/>
              <w:adjustRightInd w:val="0"/>
              <w:rPr>
                <w:sz w:val="20"/>
                <w:szCs w:val="20"/>
              </w:rPr>
            </w:pPr>
            <w:r w:rsidRPr="00851D5A">
              <w:rPr>
                <w:sz w:val="20"/>
                <w:szCs w:val="20"/>
              </w:rPr>
              <w:t>4.2.</w:t>
            </w:r>
          </w:p>
        </w:tc>
        <w:tc>
          <w:tcPr>
            <w:tcW w:w="2550" w:type="dxa"/>
            <w:gridSpan w:val="2"/>
            <w:tcBorders>
              <w:top w:val="single" w:sz="4" w:space="0" w:color="auto"/>
              <w:left w:val="single" w:sz="6" w:space="0" w:color="auto"/>
              <w:bottom w:val="single" w:sz="6" w:space="0" w:color="auto"/>
              <w:right w:val="single" w:sz="6" w:space="0" w:color="auto"/>
            </w:tcBorders>
            <w:shd w:val="clear" w:color="auto" w:fill="FFFFFF"/>
          </w:tcPr>
          <w:p w:rsidR="00A41D97" w:rsidRPr="00851D5A" w:rsidRDefault="00A41D97" w:rsidP="003E59A7">
            <w:pPr>
              <w:widowControl w:val="0"/>
              <w:shd w:val="clear" w:color="auto" w:fill="FFFFFF"/>
              <w:autoSpaceDE w:val="0"/>
              <w:autoSpaceDN w:val="0"/>
              <w:adjustRightInd w:val="0"/>
              <w:jc w:val="both"/>
              <w:rPr>
                <w:sz w:val="20"/>
                <w:szCs w:val="20"/>
              </w:rPr>
            </w:pPr>
            <w:r w:rsidRPr="00851D5A">
              <w:rPr>
                <w:sz w:val="20"/>
                <w:szCs w:val="20"/>
              </w:rPr>
              <w:t xml:space="preserve">Организация  и проведение в порядке, предусмотренном действующим законодательством, проверок соблюдения </w:t>
            </w:r>
            <w:r w:rsidRPr="00851D5A">
              <w:rPr>
                <w:sz w:val="20"/>
                <w:szCs w:val="20"/>
              </w:rPr>
              <w:lastRenderedPageBreak/>
              <w:t xml:space="preserve">муниципальными служащими ограничений, запретов и требований, установленных в целях противодействия коррупции  муниципальными служащими, руководителями муниципальных учреждений </w:t>
            </w:r>
          </w:p>
        </w:tc>
        <w:tc>
          <w:tcPr>
            <w:tcW w:w="1422" w:type="dxa"/>
            <w:tcBorders>
              <w:top w:val="single" w:sz="4" w:space="0" w:color="auto"/>
              <w:left w:val="single" w:sz="6" w:space="0" w:color="auto"/>
              <w:bottom w:val="single" w:sz="6" w:space="0" w:color="auto"/>
              <w:right w:val="single" w:sz="6" w:space="0" w:color="auto"/>
            </w:tcBorders>
            <w:shd w:val="clear" w:color="auto" w:fill="FFFFFF"/>
          </w:tcPr>
          <w:p w:rsidR="00A41D97" w:rsidRPr="00851D5A" w:rsidRDefault="00A41D97" w:rsidP="00A41D97">
            <w:pPr>
              <w:widowControl w:val="0"/>
              <w:autoSpaceDE w:val="0"/>
              <w:autoSpaceDN w:val="0"/>
              <w:adjustRightInd w:val="0"/>
              <w:rPr>
                <w:sz w:val="20"/>
                <w:szCs w:val="20"/>
              </w:rPr>
            </w:pPr>
          </w:p>
        </w:tc>
        <w:tc>
          <w:tcPr>
            <w:tcW w:w="1907" w:type="dxa"/>
            <w:tcBorders>
              <w:top w:val="single" w:sz="4" w:space="0" w:color="auto"/>
              <w:left w:val="single" w:sz="6" w:space="0" w:color="auto"/>
              <w:bottom w:val="single" w:sz="6" w:space="0" w:color="auto"/>
              <w:right w:val="single" w:sz="6" w:space="0" w:color="auto"/>
            </w:tcBorders>
            <w:shd w:val="clear" w:color="auto" w:fill="FFFFFF"/>
          </w:tcPr>
          <w:p w:rsidR="00A41D97" w:rsidRPr="00851D5A" w:rsidRDefault="00A41D97" w:rsidP="00A41D97">
            <w:pPr>
              <w:widowControl w:val="0"/>
              <w:shd w:val="clear" w:color="auto" w:fill="FFFFFF"/>
              <w:autoSpaceDE w:val="0"/>
              <w:autoSpaceDN w:val="0"/>
              <w:adjustRightInd w:val="0"/>
              <w:rPr>
                <w:sz w:val="20"/>
                <w:szCs w:val="20"/>
              </w:rPr>
            </w:pPr>
            <w:r w:rsidRPr="00851D5A">
              <w:rPr>
                <w:sz w:val="20"/>
                <w:szCs w:val="20"/>
              </w:rPr>
              <w:t>Не предусматривает</w:t>
            </w:r>
          </w:p>
        </w:tc>
        <w:tc>
          <w:tcPr>
            <w:tcW w:w="1844" w:type="dxa"/>
            <w:tcBorders>
              <w:top w:val="single" w:sz="4" w:space="0" w:color="auto"/>
              <w:left w:val="single" w:sz="6" w:space="0" w:color="auto"/>
              <w:bottom w:val="single" w:sz="6" w:space="0" w:color="auto"/>
              <w:right w:val="single" w:sz="6" w:space="0" w:color="auto"/>
            </w:tcBorders>
            <w:shd w:val="clear" w:color="auto" w:fill="FFFFFF"/>
          </w:tcPr>
          <w:p w:rsidR="00A41D97" w:rsidRPr="00851D5A" w:rsidRDefault="00A41D97" w:rsidP="00A41D97">
            <w:pPr>
              <w:widowControl w:val="0"/>
              <w:shd w:val="clear" w:color="auto" w:fill="FFFFFF"/>
              <w:autoSpaceDE w:val="0"/>
              <w:autoSpaceDN w:val="0"/>
              <w:adjustRightInd w:val="0"/>
              <w:jc w:val="center"/>
              <w:rPr>
                <w:sz w:val="20"/>
                <w:szCs w:val="20"/>
              </w:rPr>
            </w:pPr>
            <w:r w:rsidRPr="00851D5A">
              <w:rPr>
                <w:sz w:val="20"/>
                <w:szCs w:val="20"/>
              </w:rPr>
              <w:t>Не предусматривает</w:t>
            </w:r>
          </w:p>
        </w:tc>
        <w:tc>
          <w:tcPr>
            <w:tcW w:w="1056" w:type="dxa"/>
            <w:tcBorders>
              <w:top w:val="single" w:sz="4" w:space="0" w:color="auto"/>
              <w:left w:val="single" w:sz="6" w:space="0" w:color="auto"/>
              <w:bottom w:val="single" w:sz="6" w:space="0" w:color="auto"/>
              <w:right w:val="single" w:sz="6" w:space="0" w:color="auto"/>
            </w:tcBorders>
            <w:shd w:val="clear" w:color="auto" w:fill="FFFFFF"/>
          </w:tcPr>
          <w:p w:rsidR="00A41D97" w:rsidRPr="00851D5A" w:rsidRDefault="00A41D97" w:rsidP="00A41D97">
            <w:pPr>
              <w:widowControl w:val="0"/>
              <w:shd w:val="clear" w:color="auto" w:fill="FFFFFF"/>
              <w:autoSpaceDE w:val="0"/>
              <w:autoSpaceDN w:val="0"/>
              <w:adjustRightInd w:val="0"/>
              <w:jc w:val="center"/>
              <w:rPr>
                <w:b/>
                <w:sz w:val="20"/>
                <w:szCs w:val="20"/>
              </w:rPr>
            </w:pPr>
          </w:p>
        </w:tc>
        <w:tc>
          <w:tcPr>
            <w:tcW w:w="1135" w:type="dxa"/>
            <w:tcBorders>
              <w:top w:val="single" w:sz="4" w:space="0" w:color="auto"/>
              <w:left w:val="single" w:sz="6" w:space="0" w:color="auto"/>
              <w:bottom w:val="single" w:sz="6" w:space="0" w:color="auto"/>
              <w:right w:val="single" w:sz="6" w:space="0" w:color="auto"/>
            </w:tcBorders>
            <w:shd w:val="clear" w:color="auto" w:fill="FFFFFF"/>
          </w:tcPr>
          <w:p w:rsidR="00A41D97" w:rsidRPr="00851D5A" w:rsidRDefault="00A41D97" w:rsidP="00A41D97">
            <w:pPr>
              <w:widowControl w:val="0"/>
              <w:shd w:val="clear" w:color="auto" w:fill="FFFFFF"/>
              <w:autoSpaceDE w:val="0"/>
              <w:autoSpaceDN w:val="0"/>
              <w:adjustRightInd w:val="0"/>
              <w:jc w:val="center"/>
              <w:rPr>
                <w:b/>
                <w:sz w:val="20"/>
                <w:szCs w:val="20"/>
              </w:rPr>
            </w:pPr>
          </w:p>
        </w:tc>
        <w:tc>
          <w:tcPr>
            <w:tcW w:w="1135" w:type="dxa"/>
            <w:tcBorders>
              <w:top w:val="single" w:sz="4" w:space="0" w:color="auto"/>
              <w:left w:val="single" w:sz="6" w:space="0" w:color="auto"/>
              <w:bottom w:val="single" w:sz="6" w:space="0" w:color="auto"/>
              <w:right w:val="single" w:sz="6" w:space="0" w:color="auto"/>
            </w:tcBorders>
            <w:shd w:val="clear" w:color="auto" w:fill="FFFFFF"/>
          </w:tcPr>
          <w:p w:rsidR="00A41D97" w:rsidRPr="00851D5A" w:rsidRDefault="00A41D97" w:rsidP="00A41D97">
            <w:pPr>
              <w:widowControl w:val="0"/>
              <w:shd w:val="clear" w:color="auto" w:fill="FFFFFF"/>
              <w:autoSpaceDE w:val="0"/>
              <w:autoSpaceDN w:val="0"/>
              <w:adjustRightInd w:val="0"/>
              <w:jc w:val="center"/>
              <w:rPr>
                <w:b/>
                <w:sz w:val="20"/>
                <w:szCs w:val="20"/>
              </w:rPr>
            </w:pPr>
          </w:p>
        </w:tc>
        <w:tc>
          <w:tcPr>
            <w:tcW w:w="1072" w:type="dxa"/>
            <w:tcBorders>
              <w:top w:val="single" w:sz="4" w:space="0" w:color="auto"/>
              <w:left w:val="single" w:sz="6" w:space="0" w:color="auto"/>
              <w:bottom w:val="single" w:sz="6" w:space="0" w:color="auto"/>
              <w:right w:val="single" w:sz="6" w:space="0" w:color="auto"/>
            </w:tcBorders>
            <w:shd w:val="clear" w:color="auto" w:fill="FFFFFF"/>
          </w:tcPr>
          <w:p w:rsidR="00A41D97" w:rsidRPr="00851D5A" w:rsidRDefault="00A41D97" w:rsidP="00A41D97">
            <w:pPr>
              <w:widowControl w:val="0"/>
              <w:shd w:val="clear" w:color="auto" w:fill="FFFFFF"/>
              <w:autoSpaceDE w:val="0"/>
              <w:autoSpaceDN w:val="0"/>
              <w:adjustRightInd w:val="0"/>
              <w:jc w:val="center"/>
              <w:rPr>
                <w:sz w:val="20"/>
                <w:szCs w:val="20"/>
              </w:rPr>
            </w:pPr>
          </w:p>
        </w:tc>
        <w:tc>
          <w:tcPr>
            <w:tcW w:w="1560" w:type="dxa"/>
            <w:gridSpan w:val="2"/>
            <w:tcBorders>
              <w:top w:val="single" w:sz="4" w:space="0" w:color="auto"/>
              <w:left w:val="single" w:sz="6" w:space="0" w:color="auto"/>
              <w:bottom w:val="single" w:sz="6" w:space="0" w:color="auto"/>
              <w:right w:val="single" w:sz="6" w:space="0" w:color="auto"/>
            </w:tcBorders>
            <w:shd w:val="clear" w:color="auto" w:fill="FFFFFF"/>
          </w:tcPr>
          <w:p w:rsidR="00A41D97" w:rsidRPr="00851D5A" w:rsidRDefault="00A41D97" w:rsidP="00A41D97">
            <w:pPr>
              <w:widowControl w:val="0"/>
              <w:shd w:val="clear" w:color="auto" w:fill="FFFFFF"/>
              <w:autoSpaceDE w:val="0"/>
              <w:autoSpaceDN w:val="0"/>
              <w:adjustRightInd w:val="0"/>
              <w:jc w:val="center"/>
              <w:rPr>
                <w:sz w:val="20"/>
                <w:szCs w:val="20"/>
              </w:rPr>
            </w:pPr>
            <w:r w:rsidRPr="00851D5A">
              <w:rPr>
                <w:sz w:val="20"/>
                <w:szCs w:val="20"/>
              </w:rPr>
              <w:t xml:space="preserve">При приеме на муниципальную службу и при проведении анализа </w:t>
            </w:r>
            <w:r w:rsidRPr="00851D5A">
              <w:rPr>
                <w:sz w:val="20"/>
                <w:szCs w:val="20"/>
              </w:rPr>
              <w:lastRenderedPageBreak/>
              <w:t>сведений о доходах, расходах и обязательствах имущественного характера</w:t>
            </w:r>
          </w:p>
        </w:tc>
        <w:tc>
          <w:tcPr>
            <w:tcW w:w="1693" w:type="dxa"/>
            <w:tcBorders>
              <w:top w:val="single" w:sz="4" w:space="0" w:color="auto"/>
              <w:left w:val="single" w:sz="6" w:space="0" w:color="auto"/>
              <w:bottom w:val="single" w:sz="6" w:space="0" w:color="auto"/>
              <w:right w:val="single" w:sz="6" w:space="0" w:color="auto"/>
            </w:tcBorders>
            <w:shd w:val="clear" w:color="auto" w:fill="FFFFFF"/>
          </w:tcPr>
          <w:p w:rsidR="00A41D97" w:rsidRPr="00851D5A" w:rsidRDefault="00A41D97" w:rsidP="00A41D97">
            <w:pPr>
              <w:widowControl w:val="0"/>
              <w:shd w:val="clear" w:color="auto" w:fill="FFFFFF"/>
              <w:autoSpaceDE w:val="0"/>
              <w:autoSpaceDN w:val="0"/>
              <w:adjustRightInd w:val="0"/>
              <w:jc w:val="center"/>
              <w:rPr>
                <w:sz w:val="20"/>
                <w:szCs w:val="20"/>
              </w:rPr>
            </w:pPr>
            <w:r w:rsidRPr="00851D5A">
              <w:rPr>
                <w:sz w:val="20"/>
                <w:szCs w:val="20"/>
              </w:rPr>
              <w:lastRenderedPageBreak/>
              <w:t xml:space="preserve">Отдел муниципальной службы и кадров администрации Дальнереченского </w:t>
            </w:r>
            <w:r w:rsidRPr="00851D5A">
              <w:rPr>
                <w:sz w:val="20"/>
                <w:szCs w:val="20"/>
              </w:rPr>
              <w:lastRenderedPageBreak/>
              <w:t>городского округа</w:t>
            </w:r>
          </w:p>
          <w:p w:rsidR="00A41D97" w:rsidRPr="00851D5A" w:rsidRDefault="00F37E5E" w:rsidP="00A41D97">
            <w:pPr>
              <w:widowControl w:val="0"/>
              <w:shd w:val="clear" w:color="auto" w:fill="FFFFFF"/>
              <w:autoSpaceDE w:val="0"/>
              <w:autoSpaceDN w:val="0"/>
              <w:adjustRightInd w:val="0"/>
              <w:jc w:val="center"/>
              <w:rPr>
                <w:sz w:val="20"/>
                <w:szCs w:val="20"/>
              </w:rPr>
            </w:pPr>
            <w:r>
              <w:rPr>
                <w:sz w:val="20"/>
                <w:szCs w:val="20"/>
              </w:rPr>
              <w:t>Отдел муниципальной службы, кадров и делопроизводства Думы Дальнереченского городского округа</w:t>
            </w:r>
            <w:r w:rsidR="00A41D97" w:rsidRPr="00851D5A">
              <w:rPr>
                <w:sz w:val="20"/>
                <w:szCs w:val="20"/>
              </w:rPr>
              <w:t>, Председатель Контрольно-счетной палаты Дальнереченского городского округа</w:t>
            </w:r>
          </w:p>
        </w:tc>
      </w:tr>
      <w:tr w:rsidR="00A41D97" w:rsidRPr="00851D5A" w:rsidTr="006A79AD">
        <w:trPr>
          <w:trHeight w:val="574"/>
        </w:trPr>
        <w:tc>
          <w:tcPr>
            <w:tcW w:w="639" w:type="dxa"/>
            <w:vMerge w:val="restart"/>
            <w:tcBorders>
              <w:top w:val="single" w:sz="6" w:space="0" w:color="auto"/>
              <w:left w:val="single" w:sz="6" w:space="0" w:color="auto"/>
              <w:right w:val="single" w:sz="6" w:space="0" w:color="auto"/>
            </w:tcBorders>
            <w:shd w:val="clear" w:color="auto" w:fill="FFFFFF"/>
          </w:tcPr>
          <w:p w:rsidR="00A41D97" w:rsidRPr="00851D5A" w:rsidRDefault="00194E5E" w:rsidP="00194E5E">
            <w:pPr>
              <w:widowControl w:val="0"/>
              <w:shd w:val="clear" w:color="auto" w:fill="FFFFFF"/>
              <w:autoSpaceDE w:val="0"/>
              <w:autoSpaceDN w:val="0"/>
              <w:adjustRightInd w:val="0"/>
              <w:jc w:val="center"/>
              <w:rPr>
                <w:sz w:val="20"/>
                <w:szCs w:val="20"/>
              </w:rPr>
            </w:pPr>
            <w:r>
              <w:rPr>
                <w:sz w:val="20"/>
                <w:szCs w:val="20"/>
              </w:rPr>
              <w:lastRenderedPageBreak/>
              <w:t>4.</w:t>
            </w:r>
            <w:r w:rsidR="00A41D97" w:rsidRPr="00851D5A">
              <w:rPr>
                <w:sz w:val="20"/>
                <w:szCs w:val="20"/>
              </w:rPr>
              <w:t>3</w:t>
            </w:r>
          </w:p>
        </w:tc>
        <w:tc>
          <w:tcPr>
            <w:tcW w:w="2550" w:type="dxa"/>
            <w:gridSpan w:val="2"/>
            <w:vMerge w:val="restart"/>
            <w:tcBorders>
              <w:top w:val="single" w:sz="6" w:space="0" w:color="auto"/>
              <w:left w:val="single" w:sz="6" w:space="0" w:color="auto"/>
              <w:right w:val="single" w:sz="6" w:space="0" w:color="auto"/>
            </w:tcBorders>
            <w:shd w:val="clear" w:color="auto" w:fill="FFFFFF"/>
          </w:tcPr>
          <w:p w:rsidR="00A41D97" w:rsidRPr="00851D5A" w:rsidRDefault="00A41D97" w:rsidP="00C65C68">
            <w:pPr>
              <w:widowControl w:val="0"/>
              <w:shd w:val="clear" w:color="auto" w:fill="FFFFFF"/>
              <w:autoSpaceDE w:val="0"/>
              <w:autoSpaceDN w:val="0"/>
              <w:adjustRightInd w:val="0"/>
              <w:jc w:val="both"/>
              <w:rPr>
                <w:sz w:val="20"/>
                <w:szCs w:val="20"/>
              </w:rPr>
            </w:pPr>
            <w:r w:rsidRPr="00851D5A">
              <w:rPr>
                <w:sz w:val="20"/>
                <w:szCs w:val="20"/>
              </w:rPr>
              <w:t>Ежегодное повышение квалификации муниципальных служащих, в должностные обязанности которых входит участие в противодействии коррупции</w:t>
            </w:r>
            <w:r w:rsidR="00257F27">
              <w:rPr>
                <w:sz w:val="20"/>
                <w:szCs w:val="20"/>
              </w:rPr>
              <w:t>, а так же</w:t>
            </w:r>
            <w:r w:rsidRPr="00851D5A">
              <w:rPr>
                <w:sz w:val="20"/>
                <w:szCs w:val="20"/>
              </w:rPr>
              <w:t xml:space="preserve"> </w:t>
            </w:r>
            <w:r w:rsidR="00257F27" w:rsidRPr="00851D5A">
              <w:rPr>
                <w:sz w:val="20"/>
                <w:szCs w:val="20"/>
              </w:rPr>
              <w:t>обучения муниципальных служащих, впервые поступивших на муниципальную службу для замещения должностей, включенных в перечни, установленные нормативными правовыми актами Российской Федерации, по образовательным программам в области прот</w:t>
            </w:r>
            <w:r w:rsidR="00C65C68">
              <w:rPr>
                <w:sz w:val="20"/>
                <w:szCs w:val="20"/>
              </w:rPr>
              <w:t>иводействия коррупции</w:t>
            </w:r>
          </w:p>
        </w:tc>
        <w:tc>
          <w:tcPr>
            <w:tcW w:w="1422" w:type="dxa"/>
            <w:vMerge w:val="restart"/>
            <w:tcBorders>
              <w:top w:val="single" w:sz="6" w:space="0" w:color="auto"/>
              <w:left w:val="single" w:sz="6" w:space="0" w:color="auto"/>
              <w:right w:val="single" w:sz="4" w:space="0" w:color="auto"/>
            </w:tcBorders>
            <w:shd w:val="clear" w:color="auto" w:fill="FFFFFF"/>
          </w:tcPr>
          <w:p w:rsidR="00A41D97" w:rsidRPr="00851D5A" w:rsidRDefault="00A41D97" w:rsidP="00A41D97">
            <w:pPr>
              <w:widowControl w:val="0"/>
              <w:shd w:val="clear" w:color="auto" w:fill="FFFFFF"/>
              <w:autoSpaceDE w:val="0"/>
              <w:autoSpaceDN w:val="0"/>
              <w:adjustRightInd w:val="0"/>
              <w:rPr>
                <w:sz w:val="20"/>
                <w:szCs w:val="20"/>
              </w:rPr>
            </w:pPr>
            <w:r w:rsidRPr="00851D5A">
              <w:rPr>
                <w:sz w:val="20"/>
                <w:szCs w:val="20"/>
              </w:rPr>
              <w:t>00107052190120760244</w:t>
            </w:r>
          </w:p>
          <w:p w:rsidR="00A41D97" w:rsidRPr="00851D5A" w:rsidRDefault="00A41D97" w:rsidP="00A41D97">
            <w:pPr>
              <w:widowControl w:val="0"/>
              <w:shd w:val="clear" w:color="auto" w:fill="FFFFFF"/>
              <w:autoSpaceDE w:val="0"/>
              <w:autoSpaceDN w:val="0"/>
              <w:adjustRightInd w:val="0"/>
              <w:rPr>
                <w:sz w:val="20"/>
                <w:szCs w:val="20"/>
              </w:rPr>
            </w:pPr>
            <w:r w:rsidRPr="00851D5A">
              <w:rPr>
                <w:sz w:val="20"/>
                <w:szCs w:val="20"/>
              </w:rPr>
              <w:t>01107052190120760244</w:t>
            </w:r>
          </w:p>
          <w:p w:rsidR="00A41D97" w:rsidRPr="00851D5A" w:rsidRDefault="00A41D97" w:rsidP="00A41D97">
            <w:pPr>
              <w:widowControl w:val="0"/>
              <w:shd w:val="clear" w:color="auto" w:fill="FFFFFF"/>
              <w:autoSpaceDE w:val="0"/>
              <w:autoSpaceDN w:val="0"/>
              <w:adjustRightInd w:val="0"/>
              <w:rPr>
                <w:sz w:val="20"/>
                <w:szCs w:val="20"/>
              </w:rPr>
            </w:pPr>
            <w:r w:rsidRPr="00851D5A">
              <w:rPr>
                <w:sz w:val="20"/>
                <w:szCs w:val="20"/>
              </w:rPr>
              <w:t>00507052190120760244</w:t>
            </w:r>
          </w:p>
          <w:p w:rsidR="00A41D97" w:rsidRPr="00851D5A" w:rsidRDefault="004D4F7C" w:rsidP="00EC7B37">
            <w:pPr>
              <w:widowControl w:val="0"/>
              <w:shd w:val="clear" w:color="auto" w:fill="FFFFFF"/>
              <w:autoSpaceDE w:val="0"/>
              <w:autoSpaceDN w:val="0"/>
              <w:adjustRightInd w:val="0"/>
              <w:rPr>
                <w:sz w:val="20"/>
                <w:szCs w:val="20"/>
              </w:rPr>
            </w:pPr>
            <w:r w:rsidRPr="00851D5A">
              <w:rPr>
                <w:sz w:val="20"/>
                <w:szCs w:val="20"/>
              </w:rPr>
              <w:t>00501042190120760244</w:t>
            </w:r>
          </w:p>
          <w:p w:rsidR="00A41D97" w:rsidRPr="00851D5A" w:rsidRDefault="00A41D97" w:rsidP="00A41D97">
            <w:pPr>
              <w:rPr>
                <w:sz w:val="20"/>
                <w:szCs w:val="20"/>
              </w:rPr>
            </w:pPr>
          </w:p>
          <w:p w:rsidR="004D4F7C" w:rsidRPr="00851D5A" w:rsidRDefault="004D4F7C" w:rsidP="004D4F7C">
            <w:pPr>
              <w:rPr>
                <w:sz w:val="20"/>
                <w:szCs w:val="20"/>
              </w:rPr>
            </w:pPr>
            <w:r w:rsidRPr="00851D5A">
              <w:rPr>
                <w:sz w:val="20"/>
                <w:szCs w:val="20"/>
              </w:rPr>
              <w:t>00107052140120760244</w:t>
            </w:r>
          </w:p>
          <w:p w:rsidR="004D4F7C" w:rsidRPr="00851D5A" w:rsidRDefault="004D4F7C" w:rsidP="004D4F7C">
            <w:pPr>
              <w:rPr>
                <w:sz w:val="20"/>
                <w:szCs w:val="20"/>
              </w:rPr>
            </w:pPr>
            <w:r w:rsidRPr="00851D5A">
              <w:rPr>
                <w:sz w:val="20"/>
                <w:szCs w:val="20"/>
              </w:rPr>
              <w:t>00507052140120760244</w:t>
            </w:r>
          </w:p>
          <w:p w:rsidR="004D4F7C" w:rsidRPr="00851D5A" w:rsidRDefault="004D4F7C" w:rsidP="004D4F7C">
            <w:pPr>
              <w:rPr>
                <w:sz w:val="20"/>
                <w:szCs w:val="20"/>
              </w:rPr>
            </w:pPr>
            <w:r w:rsidRPr="00851D5A">
              <w:rPr>
                <w:sz w:val="20"/>
                <w:szCs w:val="20"/>
              </w:rPr>
              <w:t>01107052140120760244</w:t>
            </w:r>
          </w:p>
          <w:p w:rsidR="004D4F7C" w:rsidRPr="00851D5A" w:rsidRDefault="004D4F7C" w:rsidP="00EC7B37">
            <w:pPr>
              <w:widowControl w:val="0"/>
              <w:shd w:val="clear" w:color="auto" w:fill="FFFFFF"/>
              <w:autoSpaceDE w:val="0"/>
              <w:autoSpaceDN w:val="0"/>
              <w:adjustRightInd w:val="0"/>
              <w:rPr>
                <w:sz w:val="20"/>
                <w:szCs w:val="20"/>
              </w:rPr>
            </w:pPr>
            <w:r w:rsidRPr="00851D5A">
              <w:rPr>
                <w:sz w:val="20"/>
                <w:szCs w:val="20"/>
              </w:rPr>
              <w:t>00501042140120760244</w:t>
            </w:r>
          </w:p>
          <w:p w:rsidR="004D4F7C" w:rsidRPr="00851D5A" w:rsidRDefault="004D4F7C" w:rsidP="004D4F7C">
            <w:pPr>
              <w:rPr>
                <w:sz w:val="20"/>
                <w:szCs w:val="20"/>
              </w:rPr>
            </w:pPr>
          </w:p>
        </w:tc>
        <w:tc>
          <w:tcPr>
            <w:tcW w:w="1907" w:type="dxa"/>
            <w:tcBorders>
              <w:top w:val="single" w:sz="6" w:space="0" w:color="auto"/>
              <w:left w:val="single" w:sz="4" w:space="0" w:color="auto"/>
              <w:right w:val="single" w:sz="6" w:space="0" w:color="auto"/>
            </w:tcBorders>
            <w:shd w:val="clear" w:color="auto" w:fill="FFFFFF"/>
          </w:tcPr>
          <w:p w:rsidR="006A79AD" w:rsidRDefault="00A41D97" w:rsidP="00A41D97">
            <w:pPr>
              <w:widowControl w:val="0"/>
              <w:shd w:val="clear" w:color="auto" w:fill="FFFFFF"/>
              <w:autoSpaceDE w:val="0"/>
              <w:autoSpaceDN w:val="0"/>
              <w:adjustRightInd w:val="0"/>
              <w:rPr>
                <w:sz w:val="20"/>
                <w:szCs w:val="20"/>
              </w:rPr>
            </w:pPr>
            <w:r w:rsidRPr="00851D5A">
              <w:rPr>
                <w:sz w:val="20"/>
                <w:szCs w:val="20"/>
              </w:rPr>
              <w:t>Всего:</w:t>
            </w:r>
          </w:p>
          <w:p w:rsidR="00A41D97" w:rsidRPr="00851D5A" w:rsidRDefault="00A41D97" w:rsidP="00A41D97">
            <w:pPr>
              <w:widowControl w:val="0"/>
              <w:shd w:val="clear" w:color="auto" w:fill="FFFFFF"/>
              <w:autoSpaceDE w:val="0"/>
              <w:autoSpaceDN w:val="0"/>
              <w:adjustRightInd w:val="0"/>
              <w:rPr>
                <w:sz w:val="20"/>
                <w:szCs w:val="20"/>
              </w:rPr>
            </w:pPr>
            <w:r w:rsidRPr="00851D5A">
              <w:rPr>
                <w:sz w:val="20"/>
                <w:szCs w:val="20"/>
              </w:rPr>
              <w:t xml:space="preserve"> </w:t>
            </w:r>
            <w:r w:rsidR="006A79AD" w:rsidRPr="00851D5A">
              <w:rPr>
                <w:sz w:val="20"/>
                <w:szCs w:val="20"/>
              </w:rPr>
              <w:t>в том числе</w:t>
            </w:r>
          </w:p>
        </w:tc>
        <w:tc>
          <w:tcPr>
            <w:tcW w:w="1844" w:type="dxa"/>
            <w:tcBorders>
              <w:top w:val="single" w:sz="6" w:space="0" w:color="auto"/>
              <w:left w:val="single" w:sz="6" w:space="0" w:color="auto"/>
              <w:right w:val="single" w:sz="6" w:space="0" w:color="auto"/>
            </w:tcBorders>
            <w:shd w:val="clear" w:color="auto" w:fill="FFFFFF"/>
          </w:tcPr>
          <w:p w:rsidR="00A41D97" w:rsidRPr="00851D5A" w:rsidRDefault="003D37A5" w:rsidP="006707A3">
            <w:pPr>
              <w:widowControl w:val="0"/>
              <w:shd w:val="clear" w:color="auto" w:fill="FFFFFF"/>
              <w:autoSpaceDE w:val="0"/>
              <w:autoSpaceDN w:val="0"/>
              <w:adjustRightInd w:val="0"/>
              <w:jc w:val="center"/>
              <w:rPr>
                <w:sz w:val="20"/>
                <w:szCs w:val="20"/>
              </w:rPr>
            </w:pPr>
            <w:r>
              <w:rPr>
                <w:sz w:val="20"/>
                <w:szCs w:val="20"/>
              </w:rPr>
              <w:t>9</w:t>
            </w:r>
            <w:r w:rsidR="006707A3">
              <w:rPr>
                <w:sz w:val="20"/>
                <w:szCs w:val="20"/>
              </w:rPr>
              <w:t>5</w:t>
            </w:r>
            <w:r w:rsidR="009B56F1">
              <w:rPr>
                <w:sz w:val="20"/>
                <w:szCs w:val="20"/>
              </w:rPr>
              <w:t xml:space="preserve"> </w:t>
            </w:r>
            <w:r w:rsidR="00A41D97" w:rsidRPr="00851D5A">
              <w:rPr>
                <w:sz w:val="20"/>
                <w:szCs w:val="20"/>
              </w:rPr>
              <w:t>500,00</w:t>
            </w:r>
          </w:p>
        </w:tc>
        <w:tc>
          <w:tcPr>
            <w:tcW w:w="1056" w:type="dxa"/>
            <w:tcBorders>
              <w:top w:val="single" w:sz="6" w:space="0" w:color="auto"/>
              <w:left w:val="single" w:sz="6" w:space="0" w:color="auto"/>
              <w:right w:val="single" w:sz="6" w:space="0" w:color="auto"/>
            </w:tcBorders>
            <w:shd w:val="clear" w:color="auto" w:fill="FFFFFF"/>
          </w:tcPr>
          <w:p w:rsidR="00A41D97" w:rsidRPr="00851D5A" w:rsidRDefault="003D37A5" w:rsidP="00A41D97">
            <w:pPr>
              <w:widowControl w:val="0"/>
              <w:shd w:val="clear" w:color="auto" w:fill="FFFFFF"/>
              <w:autoSpaceDE w:val="0"/>
              <w:autoSpaceDN w:val="0"/>
              <w:adjustRightInd w:val="0"/>
              <w:jc w:val="center"/>
              <w:rPr>
                <w:sz w:val="20"/>
                <w:szCs w:val="20"/>
              </w:rPr>
            </w:pPr>
            <w:r>
              <w:rPr>
                <w:sz w:val="20"/>
                <w:szCs w:val="20"/>
              </w:rPr>
              <w:t>1</w:t>
            </w:r>
            <w:r w:rsidR="00A41D97" w:rsidRPr="00851D5A">
              <w:rPr>
                <w:sz w:val="20"/>
                <w:szCs w:val="20"/>
              </w:rPr>
              <w:t>9500,00</w:t>
            </w:r>
          </w:p>
        </w:tc>
        <w:tc>
          <w:tcPr>
            <w:tcW w:w="1135" w:type="dxa"/>
            <w:tcBorders>
              <w:top w:val="single" w:sz="6" w:space="0" w:color="auto"/>
              <w:left w:val="single" w:sz="6" w:space="0" w:color="auto"/>
              <w:right w:val="single" w:sz="6" w:space="0" w:color="auto"/>
            </w:tcBorders>
            <w:shd w:val="clear" w:color="auto" w:fill="FFFFFF"/>
          </w:tcPr>
          <w:p w:rsidR="00A41D97" w:rsidRPr="00851D5A" w:rsidRDefault="003D37A5" w:rsidP="00A41D97">
            <w:pPr>
              <w:widowControl w:val="0"/>
              <w:shd w:val="clear" w:color="auto" w:fill="FFFFFF"/>
              <w:autoSpaceDE w:val="0"/>
              <w:autoSpaceDN w:val="0"/>
              <w:adjustRightInd w:val="0"/>
              <w:jc w:val="center"/>
              <w:rPr>
                <w:sz w:val="20"/>
                <w:szCs w:val="20"/>
              </w:rPr>
            </w:pPr>
            <w:r>
              <w:rPr>
                <w:sz w:val="20"/>
                <w:szCs w:val="20"/>
              </w:rPr>
              <w:t>42</w:t>
            </w:r>
            <w:r w:rsidR="00A41D97" w:rsidRPr="00851D5A">
              <w:rPr>
                <w:sz w:val="20"/>
                <w:szCs w:val="20"/>
              </w:rPr>
              <w:t xml:space="preserve"> 000,00</w:t>
            </w:r>
          </w:p>
        </w:tc>
        <w:tc>
          <w:tcPr>
            <w:tcW w:w="1135" w:type="dxa"/>
            <w:tcBorders>
              <w:top w:val="single" w:sz="6" w:space="0" w:color="auto"/>
              <w:left w:val="single" w:sz="6" w:space="0" w:color="auto"/>
              <w:right w:val="single" w:sz="6" w:space="0" w:color="auto"/>
            </w:tcBorders>
            <w:shd w:val="clear" w:color="auto" w:fill="FFFFFF"/>
          </w:tcPr>
          <w:p w:rsidR="00A41D97" w:rsidRPr="00851D5A" w:rsidRDefault="003D37A5" w:rsidP="00A41D97">
            <w:pPr>
              <w:widowControl w:val="0"/>
              <w:shd w:val="clear" w:color="auto" w:fill="FFFFFF"/>
              <w:autoSpaceDE w:val="0"/>
              <w:autoSpaceDN w:val="0"/>
              <w:adjustRightInd w:val="0"/>
              <w:jc w:val="center"/>
              <w:rPr>
                <w:sz w:val="20"/>
                <w:szCs w:val="20"/>
              </w:rPr>
            </w:pPr>
            <w:r>
              <w:rPr>
                <w:sz w:val="20"/>
                <w:szCs w:val="20"/>
              </w:rPr>
              <w:t>18</w:t>
            </w:r>
            <w:r w:rsidR="00A41D97" w:rsidRPr="00851D5A">
              <w:rPr>
                <w:sz w:val="20"/>
                <w:szCs w:val="20"/>
              </w:rPr>
              <w:t xml:space="preserve"> 000,00</w:t>
            </w:r>
          </w:p>
        </w:tc>
        <w:tc>
          <w:tcPr>
            <w:tcW w:w="1072" w:type="dxa"/>
            <w:tcBorders>
              <w:top w:val="single" w:sz="6" w:space="0" w:color="auto"/>
              <w:left w:val="single" w:sz="6" w:space="0" w:color="auto"/>
              <w:right w:val="single" w:sz="6" w:space="0" w:color="auto"/>
            </w:tcBorders>
            <w:shd w:val="clear" w:color="auto" w:fill="FFFFFF"/>
          </w:tcPr>
          <w:p w:rsidR="00A41D97" w:rsidRPr="00851D5A" w:rsidRDefault="009B56F1" w:rsidP="006707A3">
            <w:pPr>
              <w:widowControl w:val="0"/>
              <w:shd w:val="clear" w:color="auto" w:fill="FFFFFF"/>
              <w:autoSpaceDE w:val="0"/>
              <w:autoSpaceDN w:val="0"/>
              <w:adjustRightInd w:val="0"/>
              <w:jc w:val="center"/>
              <w:rPr>
                <w:sz w:val="20"/>
                <w:szCs w:val="20"/>
              </w:rPr>
            </w:pPr>
            <w:r>
              <w:rPr>
                <w:sz w:val="20"/>
                <w:szCs w:val="20"/>
              </w:rPr>
              <w:t>1</w:t>
            </w:r>
            <w:r w:rsidR="006707A3">
              <w:rPr>
                <w:sz w:val="20"/>
                <w:szCs w:val="20"/>
              </w:rPr>
              <w:t>6</w:t>
            </w:r>
            <w:r>
              <w:rPr>
                <w:sz w:val="20"/>
                <w:szCs w:val="20"/>
              </w:rPr>
              <w:t xml:space="preserve"> 000</w:t>
            </w:r>
            <w:r w:rsidR="00A41D97" w:rsidRPr="00851D5A">
              <w:rPr>
                <w:sz w:val="20"/>
                <w:szCs w:val="20"/>
              </w:rPr>
              <w:t>,00</w:t>
            </w:r>
          </w:p>
        </w:tc>
        <w:tc>
          <w:tcPr>
            <w:tcW w:w="1560" w:type="dxa"/>
            <w:gridSpan w:val="2"/>
            <w:tcBorders>
              <w:top w:val="single" w:sz="6" w:space="0" w:color="auto"/>
              <w:left w:val="single" w:sz="6" w:space="0" w:color="auto"/>
              <w:right w:val="single" w:sz="6" w:space="0" w:color="auto"/>
            </w:tcBorders>
            <w:shd w:val="clear" w:color="auto" w:fill="FFFFFF"/>
          </w:tcPr>
          <w:p w:rsidR="00A41D97" w:rsidRPr="00851D5A" w:rsidRDefault="00A41D97" w:rsidP="00A41D97">
            <w:pPr>
              <w:widowControl w:val="0"/>
              <w:shd w:val="clear" w:color="auto" w:fill="FFFFFF"/>
              <w:autoSpaceDE w:val="0"/>
              <w:autoSpaceDN w:val="0"/>
              <w:adjustRightInd w:val="0"/>
              <w:jc w:val="center"/>
              <w:rPr>
                <w:sz w:val="20"/>
                <w:szCs w:val="20"/>
              </w:rPr>
            </w:pPr>
            <w:r w:rsidRPr="00851D5A">
              <w:rPr>
                <w:sz w:val="20"/>
                <w:szCs w:val="20"/>
              </w:rPr>
              <w:t>31.12.2025</w:t>
            </w:r>
          </w:p>
        </w:tc>
        <w:tc>
          <w:tcPr>
            <w:tcW w:w="1693" w:type="dxa"/>
            <w:vMerge w:val="restart"/>
            <w:tcBorders>
              <w:top w:val="single" w:sz="6" w:space="0" w:color="auto"/>
              <w:left w:val="single" w:sz="6" w:space="0" w:color="auto"/>
              <w:right w:val="single" w:sz="4" w:space="0" w:color="auto"/>
            </w:tcBorders>
            <w:shd w:val="clear" w:color="auto" w:fill="FFFFFF"/>
          </w:tcPr>
          <w:p w:rsidR="00A41D97" w:rsidRPr="00851D5A" w:rsidRDefault="00A41D97" w:rsidP="00A41D97">
            <w:pPr>
              <w:widowControl w:val="0"/>
              <w:shd w:val="clear" w:color="auto" w:fill="FFFFFF"/>
              <w:autoSpaceDE w:val="0"/>
              <w:autoSpaceDN w:val="0"/>
              <w:adjustRightInd w:val="0"/>
              <w:jc w:val="center"/>
              <w:rPr>
                <w:sz w:val="20"/>
                <w:szCs w:val="20"/>
              </w:rPr>
            </w:pPr>
            <w:r w:rsidRPr="00851D5A">
              <w:rPr>
                <w:sz w:val="20"/>
                <w:szCs w:val="20"/>
              </w:rPr>
              <w:t>Отдел муниципальной службы и кадров администрации Дальнереченского городского округа</w:t>
            </w:r>
          </w:p>
          <w:p w:rsidR="00A41D97" w:rsidRPr="00851D5A" w:rsidRDefault="00F37E5E" w:rsidP="00A41D97">
            <w:pPr>
              <w:widowControl w:val="0"/>
              <w:shd w:val="clear" w:color="auto" w:fill="FFFFFF"/>
              <w:autoSpaceDE w:val="0"/>
              <w:autoSpaceDN w:val="0"/>
              <w:adjustRightInd w:val="0"/>
              <w:jc w:val="center"/>
              <w:rPr>
                <w:sz w:val="20"/>
                <w:szCs w:val="20"/>
              </w:rPr>
            </w:pPr>
            <w:r>
              <w:rPr>
                <w:sz w:val="20"/>
                <w:szCs w:val="20"/>
              </w:rPr>
              <w:t>Отдел муниципальной службы, кадров и делопроизводства Думы Дальнереченского городского округа</w:t>
            </w:r>
            <w:r w:rsidR="00A41D97" w:rsidRPr="00851D5A">
              <w:rPr>
                <w:sz w:val="20"/>
                <w:szCs w:val="20"/>
              </w:rPr>
              <w:t>, Председатель Контрольно-счетной палаты Дальнереченского городского округа</w:t>
            </w:r>
          </w:p>
        </w:tc>
      </w:tr>
      <w:tr w:rsidR="006A79AD" w:rsidRPr="00851D5A" w:rsidTr="00F43C39">
        <w:trPr>
          <w:trHeight w:val="412"/>
        </w:trPr>
        <w:tc>
          <w:tcPr>
            <w:tcW w:w="639" w:type="dxa"/>
            <w:vMerge/>
            <w:tcBorders>
              <w:top w:val="single" w:sz="6" w:space="0" w:color="auto"/>
              <w:left w:val="single" w:sz="6" w:space="0" w:color="auto"/>
              <w:right w:val="single" w:sz="6" w:space="0" w:color="auto"/>
            </w:tcBorders>
            <w:shd w:val="clear" w:color="auto" w:fill="FFFFFF"/>
          </w:tcPr>
          <w:p w:rsidR="006A79AD" w:rsidRPr="00851D5A" w:rsidRDefault="006A79AD" w:rsidP="00A41D97">
            <w:pPr>
              <w:widowControl w:val="0"/>
              <w:shd w:val="clear" w:color="auto" w:fill="FFFFFF"/>
              <w:autoSpaceDE w:val="0"/>
              <w:autoSpaceDN w:val="0"/>
              <w:adjustRightInd w:val="0"/>
              <w:rPr>
                <w:sz w:val="20"/>
                <w:szCs w:val="20"/>
              </w:rPr>
            </w:pPr>
          </w:p>
        </w:tc>
        <w:tc>
          <w:tcPr>
            <w:tcW w:w="2550" w:type="dxa"/>
            <w:gridSpan w:val="2"/>
            <w:vMerge/>
            <w:tcBorders>
              <w:top w:val="single" w:sz="6" w:space="0" w:color="auto"/>
              <w:left w:val="single" w:sz="6" w:space="0" w:color="auto"/>
              <w:right w:val="single" w:sz="6" w:space="0" w:color="auto"/>
            </w:tcBorders>
            <w:shd w:val="clear" w:color="auto" w:fill="FFFFFF"/>
          </w:tcPr>
          <w:p w:rsidR="006A79AD" w:rsidRPr="00851D5A" w:rsidRDefault="006A79AD" w:rsidP="00C65C68">
            <w:pPr>
              <w:widowControl w:val="0"/>
              <w:shd w:val="clear" w:color="auto" w:fill="FFFFFF"/>
              <w:autoSpaceDE w:val="0"/>
              <w:autoSpaceDN w:val="0"/>
              <w:adjustRightInd w:val="0"/>
              <w:jc w:val="both"/>
              <w:rPr>
                <w:sz w:val="20"/>
                <w:szCs w:val="20"/>
              </w:rPr>
            </w:pPr>
          </w:p>
        </w:tc>
        <w:tc>
          <w:tcPr>
            <w:tcW w:w="1422" w:type="dxa"/>
            <w:vMerge/>
            <w:tcBorders>
              <w:top w:val="single" w:sz="6" w:space="0" w:color="auto"/>
              <w:left w:val="single" w:sz="6" w:space="0" w:color="auto"/>
              <w:right w:val="single" w:sz="4" w:space="0" w:color="auto"/>
            </w:tcBorders>
            <w:shd w:val="clear" w:color="auto" w:fill="FFFFFF"/>
          </w:tcPr>
          <w:p w:rsidR="006A79AD" w:rsidRPr="00851D5A" w:rsidRDefault="006A79AD" w:rsidP="00A41D97">
            <w:pPr>
              <w:widowControl w:val="0"/>
              <w:shd w:val="clear" w:color="auto" w:fill="FFFFFF"/>
              <w:autoSpaceDE w:val="0"/>
              <w:autoSpaceDN w:val="0"/>
              <w:adjustRightInd w:val="0"/>
              <w:rPr>
                <w:sz w:val="20"/>
                <w:szCs w:val="20"/>
              </w:rPr>
            </w:pPr>
          </w:p>
        </w:tc>
        <w:tc>
          <w:tcPr>
            <w:tcW w:w="1907" w:type="dxa"/>
            <w:tcBorders>
              <w:top w:val="single" w:sz="6" w:space="0" w:color="auto"/>
              <w:left w:val="single" w:sz="4" w:space="0" w:color="auto"/>
              <w:right w:val="single" w:sz="6" w:space="0" w:color="auto"/>
            </w:tcBorders>
            <w:shd w:val="clear" w:color="auto" w:fill="FFFFFF"/>
          </w:tcPr>
          <w:p w:rsidR="006A79AD" w:rsidRPr="00851D5A" w:rsidRDefault="006A79AD" w:rsidP="004D4F7C">
            <w:pPr>
              <w:widowControl w:val="0"/>
              <w:shd w:val="clear" w:color="auto" w:fill="FFFFFF"/>
              <w:autoSpaceDE w:val="0"/>
              <w:autoSpaceDN w:val="0"/>
              <w:adjustRightInd w:val="0"/>
              <w:rPr>
                <w:sz w:val="20"/>
                <w:szCs w:val="20"/>
              </w:rPr>
            </w:pPr>
            <w:r w:rsidRPr="00851D5A">
              <w:rPr>
                <w:sz w:val="20"/>
                <w:szCs w:val="20"/>
              </w:rPr>
              <w:t>средства местного</w:t>
            </w:r>
          </w:p>
          <w:p w:rsidR="006A79AD" w:rsidRPr="00851D5A" w:rsidRDefault="006A79AD" w:rsidP="004D4F7C">
            <w:pPr>
              <w:widowControl w:val="0"/>
              <w:shd w:val="clear" w:color="auto" w:fill="FFFFFF"/>
              <w:autoSpaceDE w:val="0"/>
              <w:autoSpaceDN w:val="0"/>
              <w:adjustRightInd w:val="0"/>
              <w:rPr>
                <w:sz w:val="20"/>
                <w:szCs w:val="20"/>
              </w:rPr>
            </w:pPr>
            <w:r w:rsidRPr="00851D5A">
              <w:rPr>
                <w:sz w:val="20"/>
                <w:szCs w:val="20"/>
              </w:rPr>
              <w:t xml:space="preserve">бюджета </w:t>
            </w:r>
          </w:p>
        </w:tc>
        <w:tc>
          <w:tcPr>
            <w:tcW w:w="1844" w:type="dxa"/>
            <w:tcBorders>
              <w:top w:val="single" w:sz="6" w:space="0" w:color="auto"/>
              <w:left w:val="single" w:sz="6" w:space="0" w:color="auto"/>
              <w:right w:val="single" w:sz="6" w:space="0" w:color="auto"/>
            </w:tcBorders>
            <w:shd w:val="clear" w:color="auto" w:fill="FFFFFF"/>
          </w:tcPr>
          <w:p w:rsidR="006A79AD" w:rsidRPr="00851D5A" w:rsidRDefault="006A79AD" w:rsidP="006707A3">
            <w:pPr>
              <w:widowControl w:val="0"/>
              <w:shd w:val="clear" w:color="auto" w:fill="FFFFFF"/>
              <w:autoSpaceDE w:val="0"/>
              <w:autoSpaceDN w:val="0"/>
              <w:adjustRightInd w:val="0"/>
              <w:jc w:val="center"/>
              <w:rPr>
                <w:sz w:val="20"/>
                <w:szCs w:val="20"/>
              </w:rPr>
            </w:pPr>
            <w:r>
              <w:rPr>
                <w:sz w:val="20"/>
                <w:szCs w:val="20"/>
              </w:rPr>
              <w:t>9</w:t>
            </w:r>
            <w:r w:rsidR="006707A3">
              <w:rPr>
                <w:sz w:val="20"/>
                <w:szCs w:val="20"/>
              </w:rPr>
              <w:t>5</w:t>
            </w:r>
            <w:r w:rsidRPr="00851D5A">
              <w:rPr>
                <w:sz w:val="20"/>
                <w:szCs w:val="20"/>
              </w:rPr>
              <w:t xml:space="preserve"> 500,00</w:t>
            </w:r>
          </w:p>
        </w:tc>
        <w:tc>
          <w:tcPr>
            <w:tcW w:w="1056" w:type="dxa"/>
            <w:tcBorders>
              <w:top w:val="single" w:sz="6" w:space="0" w:color="auto"/>
              <w:left w:val="single" w:sz="6" w:space="0" w:color="auto"/>
              <w:right w:val="single" w:sz="6" w:space="0" w:color="auto"/>
            </w:tcBorders>
            <w:shd w:val="clear" w:color="auto" w:fill="FFFFFF"/>
          </w:tcPr>
          <w:p w:rsidR="006A79AD" w:rsidRPr="00851D5A" w:rsidRDefault="006A79AD" w:rsidP="004D4F7C">
            <w:pPr>
              <w:widowControl w:val="0"/>
              <w:shd w:val="clear" w:color="auto" w:fill="FFFFFF"/>
              <w:autoSpaceDE w:val="0"/>
              <w:autoSpaceDN w:val="0"/>
              <w:adjustRightInd w:val="0"/>
              <w:jc w:val="center"/>
              <w:rPr>
                <w:sz w:val="20"/>
                <w:szCs w:val="20"/>
              </w:rPr>
            </w:pPr>
            <w:r>
              <w:rPr>
                <w:sz w:val="20"/>
                <w:szCs w:val="20"/>
              </w:rPr>
              <w:t>1</w:t>
            </w:r>
            <w:r w:rsidRPr="00851D5A">
              <w:rPr>
                <w:sz w:val="20"/>
                <w:szCs w:val="20"/>
              </w:rPr>
              <w:t>9500,00</w:t>
            </w:r>
          </w:p>
        </w:tc>
        <w:tc>
          <w:tcPr>
            <w:tcW w:w="1135" w:type="dxa"/>
            <w:tcBorders>
              <w:top w:val="single" w:sz="6" w:space="0" w:color="auto"/>
              <w:left w:val="single" w:sz="6" w:space="0" w:color="auto"/>
              <w:right w:val="single" w:sz="6" w:space="0" w:color="auto"/>
            </w:tcBorders>
            <w:shd w:val="clear" w:color="auto" w:fill="FFFFFF"/>
          </w:tcPr>
          <w:p w:rsidR="006A79AD" w:rsidRPr="00851D5A" w:rsidRDefault="006A79AD" w:rsidP="004D4F7C">
            <w:pPr>
              <w:widowControl w:val="0"/>
              <w:shd w:val="clear" w:color="auto" w:fill="FFFFFF"/>
              <w:autoSpaceDE w:val="0"/>
              <w:autoSpaceDN w:val="0"/>
              <w:adjustRightInd w:val="0"/>
              <w:jc w:val="center"/>
              <w:rPr>
                <w:sz w:val="20"/>
                <w:szCs w:val="20"/>
              </w:rPr>
            </w:pPr>
            <w:r>
              <w:rPr>
                <w:sz w:val="20"/>
                <w:szCs w:val="20"/>
              </w:rPr>
              <w:t>42</w:t>
            </w:r>
            <w:r w:rsidRPr="00851D5A">
              <w:rPr>
                <w:sz w:val="20"/>
                <w:szCs w:val="20"/>
              </w:rPr>
              <w:t xml:space="preserve"> 000,00</w:t>
            </w:r>
          </w:p>
        </w:tc>
        <w:tc>
          <w:tcPr>
            <w:tcW w:w="1135" w:type="dxa"/>
            <w:tcBorders>
              <w:top w:val="single" w:sz="6" w:space="0" w:color="auto"/>
              <w:left w:val="single" w:sz="6" w:space="0" w:color="auto"/>
              <w:right w:val="single" w:sz="6" w:space="0" w:color="auto"/>
            </w:tcBorders>
            <w:shd w:val="clear" w:color="auto" w:fill="FFFFFF"/>
          </w:tcPr>
          <w:p w:rsidR="006A79AD" w:rsidRPr="00851D5A" w:rsidRDefault="006A79AD" w:rsidP="004D4F7C">
            <w:pPr>
              <w:widowControl w:val="0"/>
              <w:shd w:val="clear" w:color="auto" w:fill="FFFFFF"/>
              <w:autoSpaceDE w:val="0"/>
              <w:autoSpaceDN w:val="0"/>
              <w:adjustRightInd w:val="0"/>
              <w:jc w:val="center"/>
              <w:rPr>
                <w:sz w:val="20"/>
                <w:szCs w:val="20"/>
              </w:rPr>
            </w:pPr>
            <w:r>
              <w:rPr>
                <w:sz w:val="20"/>
                <w:szCs w:val="20"/>
              </w:rPr>
              <w:t>18</w:t>
            </w:r>
            <w:r w:rsidRPr="00851D5A">
              <w:rPr>
                <w:sz w:val="20"/>
                <w:szCs w:val="20"/>
              </w:rPr>
              <w:t xml:space="preserve"> 000,00</w:t>
            </w:r>
          </w:p>
        </w:tc>
        <w:tc>
          <w:tcPr>
            <w:tcW w:w="1072" w:type="dxa"/>
            <w:tcBorders>
              <w:top w:val="single" w:sz="6" w:space="0" w:color="auto"/>
              <w:left w:val="single" w:sz="6" w:space="0" w:color="auto"/>
              <w:right w:val="single" w:sz="6" w:space="0" w:color="auto"/>
            </w:tcBorders>
            <w:shd w:val="clear" w:color="auto" w:fill="FFFFFF"/>
          </w:tcPr>
          <w:p w:rsidR="006A79AD" w:rsidRPr="00851D5A" w:rsidRDefault="006A79AD" w:rsidP="006707A3">
            <w:pPr>
              <w:widowControl w:val="0"/>
              <w:shd w:val="clear" w:color="auto" w:fill="FFFFFF"/>
              <w:autoSpaceDE w:val="0"/>
              <w:autoSpaceDN w:val="0"/>
              <w:adjustRightInd w:val="0"/>
              <w:jc w:val="center"/>
              <w:rPr>
                <w:sz w:val="20"/>
                <w:szCs w:val="20"/>
              </w:rPr>
            </w:pPr>
            <w:r>
              <w:rPr>
                <w:sz w:val="20"/>
                <w:szCs w:val="20"/>
              </w:rPr>
              <w:t>1</w:t>
            </w:r>
            <w:r w:rsidR="006707A3">
              <w:rPr>
                <w:sz w:val="20"/>
                <w:szCs w:val="20"/>
              </w:rPr>
              <w:t>6</w:t>
            </w:r>
            <w:r>
              <w:rPr>
                <w:sz w:val="20"/>
                <w:szCs w:val="20"/>
              </w:rPr>
              <w:t xml:space="preserve"> 00</w:t>
            </w:r>
            <w:r w:rsidRPr="00851D5A">
              <w:rPr>
                <w:sz w:val="20"/>
                <w:szCs w:val="20"/>
              </w:rPr>
              <w:t>0,00</w:t>
            </w:r>
          </w:p>
        </w:tc>
        <w:tc>
          <w:tcPr>
            <w:tcW w:w="1560" w:type="dxa"/>
            <w:gridSpan w:val="2"/>
            <w:tcBorders>
              <w:top w:val="single" w:sz="6" w:space="0" w:color="auto"/>
              <w:left w:val="single" w:sz="6" w:space="0" w:color="auto"/>
              <w:right w:val="single" w:sz="6" w:space="0" w:color="auto"/>
            </w:tcBorders>
            <w:shd w:val="clear" w:color="auto" w:fill="FFFFFF"/>
          </w:tcPr>
          <w:p w:rsidR="006A79AD" w:rsidRPr="00851D5A" w:rsidRDefault="006A79AD" w:rsidP="004D4F7C">
            <w:pPr>
              <w:widowControl w:val="0"/>
              <w:shd w:val="clear" w:color="auto" w:fill="FFFFFF"/>
              <w:autoSpaceDE w:val="0"/>
              <w:autoSpaceDN w:val="0"/>
              <w:adjustRightInd w:val="0"/>
              <w:jc w:val="center"/>
              <w:rPr>
                <w:sz w:val="20"/>
                <w:szCs w:val="20"/>
              </w:rPr>
            </w:pPr>
            <w:r w:rsidRPr="00851D5A">
              <w:rPr>
                <w:sz w:val="20"/>
                <w:szCs w:val="20"/>
              </w:rPr>
              <w:t>31.12.2025</w:t>
            </w:r>
          </w:p>
        </w:tc>
        <w:tc>
          <w:tcPr>
            <w:tcW w:w="1693" w:type="dxa"/>
            <w:vMerge/>
            <w:tcBorders>
              <w:top w:val="single" w:sz="6" w:space="0" w:color="auto"/>
              <w:left w:val="single" w:sz="6" w:space="0" w:color="auto"/>
              <w:right w:val="single" w:sz="4" w:space="0" w:color="auto"/>
            </w:tcBorders>
            <w:shd w:val="clear" w:color="auto" w:fill="FFFFFF"/>
          </w:tcPr>
          <w:p w:rsidR="006A79AD" w:rsidRPr="00851D5A" w:rsidRDefault="006A79AD" w:rsidP="00A41D97">
            <w:pPr>
              <w:widowControl w:val="0"/>
              <w:shd w:val="clear" w:color="auto" w:fill="FFFFFF"/>
              <w:autoSpaceDE w:val="0"/>
              <w:autoSpaceDN w:val="0"/>
              <w:adjustRightInd w:val="0"/>
              <w:jc w:val="center"/>
              <w:rPr>
                <w:sz w:val="20"/>
                <w:szCs w:val="20"/>
              </w:rPr>
            </w:pPr>
          </w:p>
        </w:tc>
      </w:tr>
      <w:tr w:rsidR="006A79AD" w:rsidRPr="00851D5A" w:rsidTr="00F43C39">
        <w:trPr>
          <w:trHeight w:val="562"/>
        </w:trPr>
        <w:tc>
          <w:tcPr>
            <w:tcW w:w="639" w:type="dxa"/>
            <w:vMerge/>
            <w:tcBorders>
              <w:top w:val="single" w:sz="6" w:space="0" w:color="auto"/>
              <w:left w:val="single" w:sz="6" w:space="0" w:color="auto"/>
              <w:right w:val="single" w:sz="6" w:space="0" w:color="auto"/>
            </w:tcBorders>
            <w:shd w:val="clear" w:color="auto" w:fill="FFFFFF"/>
          </w:tcPr>
          <w:p w:rsidR="006A79AD" w:rsidRPr="00851D5A" w:rsidRDefault="006A79AD" w:rsidP="00A41D97">
            <w:pPr>
              <w:widowControl w:val="0"/>
              <w:shd w:val="clear" w:color="auto" w:fill="FFFFFF"/>
              <w:autoSpaceDE w:val="0"/>
              <w:autoSpaceDN w:val="0"/>
              <w:adjustRightInd w:val="0"/>
              <w:rPr>
                <w:sz w:val="20"/>
                <w:szCs w:val="20"/>
              </w:rPr>
            </w:pPr>
          </w:p>
        </w:tc>
        <w:tc>
          <w:tcPr>
            <w:tcW w:w="2550" w:type="dxa"/>
            <w:gridSpan w:val="2"/>
            <w:vMerge/>
            <w:tcBorders>
              <w:top w:val="single" w:sz="6" w:space="0" w:color="auto"/>
              <w:left w:val="single" w:sz="6" w:space="0" w:color="auto"/>
              <w:right w:val="single" w:sz="6" w:space="0" w:color="auto"/>
            </w:tcBorders>
            <w:shd w:val="clear" w:color="auto" w:fill="FFFFFF"/>
          </w:tcPr>
          <w:p w:rsidR="006A79AD" w:rsidRPr="00851D5A" w:rsidRDefault="006A79AD" w:rsidP="00C65C68">
            <w:pPr>
              <w:widowControl w:val="0"/>
              <w:shd w:val="clear" w:color="auto" w:fill="FFFFFF"/>
              <w:autoSpaceDE w:val="0"/>
              <w:autoSpaceDN w:val="0"/>
              <w:adjustRightInd w:val="0"/>
              <w:jc w:val="both"/>
              <w:rPr>
                <w:sz w:val="20"/>
                <w:szCs w:val="20"/>
              </w:rPr>
            </w:pPr>
          </w:p>
        </w:tc>
        <w:tc>
          <w:tcPr>
            <w:tcW w:w="1422" w:type="dxa"/>
            <w:vMerge/>
            <w:tcBorders>
              <w:top w:val="single" w:sz="6" w:space="0" w:color="auto"/>
              <w:left w:val="single" w:sz="6" w:space="0" w:color="auto"/>
              <w:right w:val="single" w:sz="4" w:space="0" w:color="auto"/>
            </w:tcBorders>
            <w:shd w:val="clear" w:color="auto" w:fill="FFFFFF"/>
          </w:tcPr>
          <w:p w:rsidR="006A79AD" w:rsidRPr="00851D5A" w:rsidRDefault="006A79AD" w:rsidP="00A41D97">
            <w:pPr>
              <w:widowControl w:val="0"/>
              <w:shd w:val="clear" w:color="auto" w:fill="FFFFFF"/>
              <w:autoSpaceDE w:val="0"/>
              <w:autoSpaceDN w:val="0"/>
              <w:adjustRightInd w:val="0"/>
              <w:rPr>
                <w:sz w:val="20"/>
                <w:szCs w:val="20"/>
              </w:rPr>
            </w:pPr>
          </w:p>
        </w:tc>
        <w:tc>
          <w:tcPr>
            <w:tcW w:w="1907" w:type="dxa"/>
            <w:tcBorders>
              <w:top w:val="single" w:sz="6" w:space="0" w:color="auto"/>
              <w:left w:val="single" w:sz="4" w:space="0" w:color="auto"/>
              <w:right w:val="single" w:sz="6" w:space="0" w:color="auto"/>
            </w:tcBorders>
            <w:shd w:val="clear" w:color="auto" w:fill="FFFFFF"/>
          </w:tcPr>
          <w:p w:rsidR="006A79AD" w:rsidRPr="00851D5A" w:rsidRDefault="006A79AD" w:rsidP="004D4F7C">
            <w:pPr>
              <w:widowControl w:val="0"/>
              <w:shd w:val="clear" w:color="auto" w:fill="FFFFFF"/>
              <w:autoSpaceDE w:val="0"/>
              <w:autoSpaceDN w:val="0"/>
              <w:adjustRightInd w:val="0"/>
              <w:rPr>
                <w:sz w:val="20"/>
                <w:szCs w:val="20"/>
              </w:rPr>
            </w:pPr>
            <w:r w:rsidRPr="00851D5A">
              <w:rPr>
                <w:sz w:val="20"/>
                <w:szCs w:val="20"/>
              </w:rPr>
              <w:t xml:space="preserve">средства прочих бюджетов </w:t>
            </w:r>
          </w:p>
        </w:tc>
        <w:tc>
          <w:tcPr>
            <w:tcW w:w="1844" w:type="dxa"/>
            <w:tcBorders>
              <w:top w:val="single" w:sz="6" w:space="0" w:color="auto"/>
              <w:left w:val="single" w:sz="6" w:space="0" w:color="auto"/>
              <w:right w:val="single" w:sz="6" w:space="0" w:color="auto"/>
            </w:tcBorders>
            <w:shd w:val="clear" w:color="auto" w:fill="FFFFFF"/>
          </w:tcPr>
          <w:p w:rsidR="006A79AD" w:rsidRPr="00851D5A" w:rsidRDefault="006A79AD" w:rsidP="004D4F7C">
            <w:pPr>
              <w:widowControl w:val="0"/>
              <w:shd w:val="clear" w:color="auto" w:fill="FFFFFF"/>
              <w:autoSpaceDE w:val="0"/>
              <w:autoSpaceDN w:val="0"/>
              <w:adjustRightInd w:val="0"/>
              <w:jc w:val="center"/>
              <w:rPr>
                <w:sz w:val="20"/>
                <w:szCs w:val="20"/>
              </w:rPr>
            </w:pPr>
            <w:r w:rsidRPr="00851D5A">
              <w:rPr>
                <w:sz w:val="20"/>
                <w:szCs w:val="20"/>
              </w:rPr>
              <w:t>0</w:t>
            </w:r>
          </w:p>
        </w:tc>
        <w:tc>
          <w:tcPr>
            <w:tcW w:w="1056" w:type="dxa"/>
            <w:tcBorders>
              <w:top w:val="single" w:sz="6" w:space="0" w:color="auto"/>
              <w:left w:val="single" w:sz="6" w:space="0" w:color="auto"/>
              <w:right w:val="single" w:sz="6" w:space="0" w:color="auto"/>
            </w:tcBorders>
            <w:shd w:val="clear" w:color="auto" w:fill="FFFFFF"/>
          </w:tcPr>
          <w:p w:rsidR="006A79AD" w:rsidRPr="00851D5A" w:rsidRDefault="006A79AD" w:rsidP="004D4F7C">
            <w:pPr>
              <w:widowControl w:val="0"/>
              <w:shd w:val="clear" w:color="auto" w:fill="FFFFFF"/>
              <w:autoSpaceDE w:val="0"/>
              <w:autoSpaceDN w:val="0"/>
              <w:adjustRightInd w:val="0"/>
              <w:jc w:val="center"/>
              <w:rPr>
                <w:sz w:val="20"/>
                <w:szCs w:val="20"/>
              </w:rPr>
            </w:pPr>
            <w:r w:rsidRPr="00851D5A">
              <w:rPr>
                <w:sz w:val="20"/>
                <w:szCs w:val="20"/>
              </w:rPr>
              <w:t>0</w:t>
            </w:r>
          </w:p>
        </w:tc>
        <w:tc>
          <w:tcPr>
            <w:tcW w:w="1135" w:type="dxa"/>
            <w:tcBorders>
              <w:top w:val="single" w:sz="6" w:space="0" w:color="auto"/>
              <w:left w:val="single" w:sz="6" w:space="0" w:color="auto"/>
              <w:right w:val="single" w:sz="6" w:space="0" w:color="auto"/>
            </w:tcBorders>
            <w:shd w:val="clear" w:color="auto" w:fill="FFFFFF"/>
          </w:tcPr>
          <w:p w:rsidR="006A79AD" w:rsidRPr="00851D5A" w:rsidRDefault="006A79AD" w:rsidP="004D4F7C">
            <w:pPr>
              <w:widowControl w:val="0"/>
              <w:shd w:val="clear" w:color="auto" w:fill="FFFFFF"/>
              <w:autoSpaceDE w:val="0"/>
              <w:autoSpaceDN w:val="0"/>
              <w:adjustRightInd w:val="0"/>
              <w:jc w:val="center"/>
              <w:rPr>
                <w:sz w:val="20"/>
                <w:szCs w:val="20"/>
              </w:rPr>
            </w:pPr>
            <w:r w:rsidRPr="00851D5A">
              <w:rPr>
                <w:sz w:val="20"/>
                <w:szCs w:val="20"/>
              </w:rPr>
              <w:t>0</w:t>
            </w:r>
          </w:p>
        </w:tc>
        <w:tc>
          <w:tcPr>
            <w:tcW w:w="1135" w:type="dxa"/>
            <w:tcBorders>
              <w:top w:val="single" w:sz="6" w:space="0" w:color="auto"/>
              <w:left w:val="single" w:sz="6" w:space="0" w:color="auto"/>
              <w:right w:val="single" w:sz="6" w:space="0" w:color="auto"/>
            </w:tcBorders>
            <w:shd w:val="clear" w:color="auto" w:fill="FFFFFF"/>
          </w:tcPr>
          <w:p w:rsidR="006A79AD" w:rsidRPr="00851D5A" w:rsidRDefault="006A79AD" w:rsidP="004D4F7C">
            <w:pPr>
              <w:widowControl w:val="0"/>
              <w:shd w:val="clear" w:color="auto" w:fill="FFFFFF"/>
              <w:autoSpaceDE w:val="0"/>
              <w:autoSpaceDN w:val="0"/>
              <w:adjustRightInd w:val="0"/>
              <w:jc w:val="center"/>
              <w:rPr>
                <w:sz w:val="20"/>
                <w:szCs w:val="20"/>
              </w:rPr>
            </w:pPr>
            <w:r w:rsidRPr="00851D5A">
              <w:rPr>
                <w:sz w:val="20"/>
                <w:szCs w:val="20"/>
              </w:rPr>
              <w:t>0</w:t>
            </w:r>
          </w:p>
        </w:tc>
        <w:tc>
          <w:tcPr>
            <w:tcW w:w="1072" w:type="dxa"/>
            <w:tcBorders>
              <w:top w:val="single" w:sz="6" w:space="0" w:color="auto"/>
              <w:left w:val="single" w:sz="6" w:space="0" w:color="auto"/>
              <w:right w:val="single" w:sz="6" w:space="0" w:color="auto"/>
            </w:tcBorders>
            <w:shd w:val="clear" w:color="auto" w:fill="FFFFFF"/>
          </w:tcPr>
          <w:p w:rsidR="006A79AD" w:rsidRPr="00851D5A" w:rsidRDefault="006A79AD" w:rsidP="004D4F7C">
            <w:pPr>
              <w:widowControl w:val="0"/>
              <w:shd w:val="clear" w:color="auto" w:fill="FFFFFF"/>
              <w:autoSpaceDE w:val="0"/>
              <w:autoSpaceDN w:val="0"/>
              <w:adjustRightInd w:val="0"/>
              <w:jc w:val="center"/>
              <w:rPr>
                <w:sz w:val="20"/>
                <w:szCs w:val="20"/>
              </w:rPr>
            </w:pPr>
          </w:p>
        </w:tc>
        <w:tc>
          <w:tcPr>
            <w:tcW w:w="1560" w:type="dxa"/>
            <w:gridSpan w:val="2"/>
            <w:tcBorders>
              <w:top w:val="single" w:sz="6" w:space="0" w:color="auto"/>
              <w:left w:val="single" w:sz="6" w:space="0" w:color="auto"/>
              <w:right w:val="single" w:sz="6" w:space="0" w:color="auto"/>
            </w:tcBorders>
            <w:shd w:val="clear" w:color="auto" w:fill="FFFFFF"/>
          </w:tcPr>
          <w:p w:rsidR="006A79AD" w:rsidRPr="00851D5A" w:rsidRDefault="006A79AD" w:rsidP="004D4F7C">
            <w:pPr>
              <w:widowControl w:val="0"/>
              <w:shd w:val="clear" w:color="auto" w:fill="FFFFFF"/>
              <w:autoSpaceDE w:val="0"/>
              <w:autoSpaceDN w:val="0"/>
              <w:adjustRightInd w:val="0"/>
              <w:jc w:val="center"/>
              <w:rPr>
                <w:sz w:val="20"/>
                <w:szCs w:val="20"/>
              </w:rPr>
            </w:pPr>
          </w:p>
        </w:tc>
        <w:tc>
          <w:tcPr>
            <w:tcW w:w="1693" w:type="dxa"/>
            <w:vMerge/>
            <w:tcBorders>
              <w:top w:val="single" w:sz="6" w:space="0" w:color="auto"/>
              <w:left w:val="single" w:sz="6" w:space="0" w:color="auto"/>
              <w:right w:val="single" w:sz="4" w:space="0" w:color="auto"/>
            </w:tcBorders>
            <w:shd w:val="clear" w:color="auto" w:fill="FFFFFF"/>
          </w:tcPr>
          <w:p w:rsidR="006A79AD" w:rsidRPr="00851D5A" w:rsidRDefault="006A79AD" w:rsidP="00A41D97">
            <w:pPr>
              <w:widowControl w:val="0"/>
              <w:shd w:val="clear" w:color="auto" w:fill="FFFFFF"/>
              <w:autoSpaceDE w:val="0"/>
              <w:autoSpaceDN w:val="0"/>
              <w:adjustRightInd w:val="0"/>
              <w:jc w:val="center"/>
              <w:rPr>
                <w:sz w:val="20"/>
                <w:szCs w:val="20"/>
              </w:rPr>
            </w:pPr>
          </w:p>
        </w:tc>
      </w:tr>
      <w:tr w:rsidR="006A79AD" w:rsidRPr="00851D5A" w:rsidTr="00F43C39">
        <w:trPr>
          <w:trHeight w:val="3191"/>
        </w:trPr>
        <w:tc>
          <w:tcPr>
            <w:tcW w:w="639" w:type="dxa"/>
            <w:vMerge/>
            <w:tcBorders>
              <w:left w:val="single" w:sz="6" w:space="0" w:color="auto"/>
              <w:right w:val="single" w:sz="6" w:space="0" w:color="auto"/>
            </w:tcBorders>
            <w:shd w:val="clear" w:color="auto" w:fill="FFFFFF"/>
          </w:tcPr>
          <w:p w:rsidR="006A79AD" w:rsidRPr="00851D5A" w:rsidRDefault="006A79AD" w:rsidP="00A41D97">
            <w:pPr>
              <w:widowControl w:val="0"/>
              <w:shd w:val="clear" w:color="auto" w:fill="FFFFFF"/>
              <w:autoSpaceDE w:val="0"/>
              <w:autoSpaceDN w:val="0"/>
              <w:adjustRightInd w:val="0"/>
              <w:rPr>
                <w:sz w:val="20"/>
                <w:szCs w:val="20"/>
              </w:rPr>
            </w:pPr>
          </w:p>
        </w:tc>
        <w:tc>
          <w:tcPr>
            <w:tcW w:w="2550" w:type="dxa"/>
            <w:gridSpan w:val="2"/>
            <w:vMerge/>
            <w:tcBorders>
              <w:left w:val="single" w:sz="6" w:space="0" w:color="auto"/>
              <w:right w:val="single" w:sz="6" w:space="0" w:color="auto"/>
            </w:tcBorders>
            <w:shd w:val="clear" w:color="auto" w:fill="FFFFFF"/>
          </w:tcPr>
          <w:p w:rsidR="006A79AD" w:rsidRPr="00851D5A" w:rsidRDefault="006A79AD" w:rsidP="00A41D97">
            <w:pPr>
              <w:widowControl w:val="0"/>
              <w:shd w:val="clear" w:color="auto" w:fill="FFFFFF"/>
              <w:autoSpaceDE w:val="0"/>
              <w:autoSpaceDN w:val="0"/>
              <w:adjustRightInd w:val="0"/>
              <w:rPr>
                <w:sz w:val="20"/>
                <w:szCs w:val="20"/>
              </w:rPr>
            </w:pPr>
          </w:p>
        </w:tc>
        <w:tc>
          <w:tcPr>
            <w:tcW w:w="1422" w:type="dxa"/>
            <w:vMerge/>
            <w:tcBorders>
              <w:left w:val="single" w:sz="6" w:space="0" w:color="auto"/>
              <w:right w:val="single" w:sz="4" w:space="0" w:color="auto"/>
            </w:tcBorders>
            <w:shd w:val="clear" w:color="auto" w:fill="FFFFFF"/>
          </w:tcPr>
          <w:p w:rsidR="006A79AD" w:rsidRPr="00851D5A" w:rsidRDefault="006A79AD" w:rsidP="00A41D97">
            <w:pPr>
              <w:widowControl w:val="0"/>
              <w:shd w:val="clear" w:color="auto" w:fill="FFFFFF"/>
              <w:autoSpaceDE w:val="0"/>
              <w:autoSpaceDN w:val="0"/>
              <w:adjustRightInd w:val="0"/>
              <w:rPr>
                <w:sz w:val="20"/>
                <w:szCs w:val="20"/>
              </w:rPr>
            </w:pPr>
          </w:p>
        </w:tc>
        <w:tc>
          <w:tcPr>
            <w:tcW w:w="1907" w:type="dxa"/>
            <w:tcBorders>
              <w:top w:val="single" w:sz="6" w:space="0" w:color="auto"/>
              <w:left w:val="single" w:sz="4" w:space="0" w:color="auto"/>
              <w:bottom w:val="single" w:sz="6" w:space="0" w:color="auto"/>
              <w:right w:val="single" w:sz="6" w:space="0" w:color="auto"/>
            </w:tcBorders>
            <w:shd w:val="clear" w:color="auto" w:fill="FFFFFF"/>
          </w:tcPr>
          <w:p w:rsidR="006A79AD" w:rsidRPr="00851D5A" w:rsidRDefault="006A79AD" w:rsidP="006A79AD">
            <w:pPr>
              <w:widowControl w:val="0"/>
              <w:shd w:val="clear" w:color="auto" w:fill="FFFFFF"/>
              <w:autoSpaceDE w:val="0"/>
              <w:autoSpaceDN w:val="0"/>
              <w:adjustRightInd w:val="0"/>
              <w:ind w:left="10" w:right="257" w:firstLine="10"/>
              <w:rPr>
                <w:sz w:val="20"/>
                <w:szCs w:val="20"/>
              </w:rPr>
            </w:pPr>
            <w:r w:rsidRPr="00851D5A">
              <w:rPr>
                <w:sz w:val="20"/>
                <w:szCs w:val="20"/>
              </w:rPr>
              <w:t xml:space="preserve">внебюджетные источники </w:t>
            </w:r>
          </w:p>
          <w:p w:rsidR="006A79AD" w:rsidRPr="00851D5A" w:rsidRDefault="006A79AD" w:rsidP="00A41D97">
            <w:pPr>
              <w:widowControl w:val="0"/>
              <w:shd w:val="clear" w:color="auto" w:fill="FFFFFF"/>
              <w:autoSpaceDE w:val="0"/>
              <w:autoSpaceDN w:val="0"/>
              <w:adjustRightInd w:val="0"/>
              <w:rPr>
                <w:sz w:val="20"/>
                <w:szCs w:val="20"/>
              </w:rPr>
            </w:pPr>
          </w:p>
        </w:tc>
        <w:tc>
          <w:tcPr>
            <w:tcW w:w="1844" w:type="dxa"/>
            <w:tcBorders>
              <w:top w:val="single" w:sz="6" w:space="0" w:color="auto"/>
              <w:left w:val="single" w:sz="6" w:space="0" w:color="auto"/>
              <w:bottom w:val="single" w:sz="6" w:space="0" w:color="auto"/>
              <w:right w:val="single" w:sz="6" w:space="0" w:color="auto"/>
            </w:tcBorders>
            <w:shd w:val="clear" w:color="auto" w:fill="FFFFFF"/>
          </w:tcPr>
          <w:p w:rsidR="006A79AD" w:rsidRPr="00851D5A" w:rsidRDefault="006A79AD" w:rsidP="004D4F7C">
            <w:pPr>
              <w:widowControl w:val="0"/>
              <w:shd w:val="clear" w:color="auto" w:fill="FFFFFF"/>
              <w:autoSpaceDE w:val="0"/>
              <w:autoSpaceDN w:val="0"/>
              <w:adjustRightInd w:val="0"/>
              <w:jc w:val="center"/>
              <w:rPr>
                <w:sz w:val="20"/>
                <w:szCs w:val="20"/>
              </w:rPr>
            </w:pPr>
            <w:r w:rsidRPr="00851D5A">
              <w:rPr>
                <w:sz w:val="20"/>
                <w:szCs w:val="20"/>
              </w:rPr>
              <w:t>0</w:t>
            </w:r>
          </w:p>
        </w:tc>
        <w:tc>
          <w:tcPr>
            <w:tcW w:w="1056" w:type="dxa"/>
            <w:tcBorders>
              <w:top w:val="single" w:sz="6" w:space="0" w:color="auto"/>
              <w:left w:val="single" w:sz="6" w:space="0" w:color="auto"/>
              <w:bottom w:val="single" w:sz="6" w:space="0" w:color="auto"/>
              <w:right w:val="single" w:sz="6" w:space="0" w:color="auto"/>
            </w:tcBorders>
            <w:shd w:val="clear" w:color="auto" w:fill="FFFFFF"/>
          </w:tcPr>
          <w:p w:rsidR="006A79AD" w:rsidRPr="00851D5A" w:rsidRDefault="006A79AD" w:rsidP="004D4F7C">
            <w:pPr>
              <w:widowControl w:val="0"/>
              <w:shd w:val="clear" w:color="auto" w:fill="FFFFFF"/>
              <w:autoSpaceDE w:val="0"/>
              <w:autoSpaceDN w:val="0"/>
              <w:adjustRightInd w:val="0"/>
              <w:jc w:val="center"/>
              <w:rPr>
                <w:sz w:val="20"/>
                <w:szCs w:val="20"/>
              </w:rPr>
            </w:pPr>
            <w:r w:rsidRPr="00851D5A">
              <w:rPr>
                <w:sz w:val="20"/>
                <w:szCs w:val="20"/>
              </w:rPr>
              <w:t>0</w:t>
            </w:r>
          </w:p>
        </w:tc>
        <w:tc>
          <w:tcPr>
            <w:tcW w:w="1135" w:type="dxa"/>
            <w:tcBorders>
              <w:top w:val="single" w:sz="6" w:space="0" w:color="auto"/>
              <w:left w:val="single" w:sz="6" w:space="0" w:color="auto"/>
              <w:bottom w:val="single" w:sz="6" w:space="0" w:color="auto"/>
              <w:right w:val="single" w:sz="6" w:space="0" w:color="auto"/>
            </w:tcBorders>
            <w:shd w:val="clear" w:color="auto" w:fill="FFFFFF"/>
          </w:tcPr>
          <w:p w:rsidR="006A79AD" w:rsidRPr="00851D5A" w:rsidRDefault="006A79AD" w:rsidP="004D4F7C">
            <w:pPr>
              <w:widowControl w:val="0"/>
              <w:shd w:val="clear" w:color="auto" w:fill="FFFFFF"/>
              <w:autoSpaceDE w:val="0"/>
              <w:autoSpaceDN w:val="0"/>
              <w:adjustRightInd w:val="0"/>
              <w:jc w:val="center"/>
              <w:rPr>
                <w:sz w:val="20"/>
                <w:szCs w:val="20"/>
              </w:rPr>
            </w:pPr>
            <w:r w:rsidRPr="00851D5A">
              <w:rPr>
                <w:sz w:val="20"/>
                <w:szCs w:val="20"/>
              </w:rPr>
              <w:t>0</w:t>
            </w:r>
          </w:p>
        </w:tc>
        <w:tc>
          <w:tcPr>
            <w:tcW w:w="1135" w:type="dxa"/>
            <w:tcBorders>
              <w:top w:val="single" w:sz="6" w:space="0" w:color="auto"/>
              <w:left w:val="single" w:sz="6" w:space="0" w:color="auto"/>
              <w:bottom w:val="single" w:sz="6" w:space="0" w:color="auto"/>
              <w:right w:val="single" w:sz="6" w:space="0" w:color="auto"/>
            </w:tcBorders>
            <w:shd w:val="clear" w:color="auto" w:fill="FFFFFF"/>
          </w:tcPr>
          <w:p w:rsidR="006A79AD" w:rsidRPr="00851D5A" w:rsidRDefault="006A79AD" w:rsidP="004D4F7C">
            <w:pPr>
              <w:widowControl w:val="0"/>
              <w:shd w:val="clear" w:color="auto" w:fill="FFFFFF"/>
              <w:autoSpaceDE w:val="0"/>
              <w:autoSpaceDN w:val="0"/>
              <w:adjustRightInd w:val="0"/>
              <w:jc w:val="center"/>
              <w:rPr>
                <w:sz w:val="20"/>
                <w:szCs w:val="20"/>
              </w:rPr>
            </w:pPr>
            <w:r w:rsidRPr="00851D5A">
              <w:rPr>
                <w:sz w:val="20"/>
                <w:szCs w:val="20"/>
              </w:rPr>
              <w:t>0</w:t>
            </w:r>
          </w:p>
        </w:tc>
        <w:tc>
          <w:tcPr>
            <w:tcW w:w="1072" w:type="dxa"/>
            <w:tcBorders>
              <w:top w:val="single" w:sz="6" w:space="0" w:color="auto"/>
              <w:left w:val="single" w:sz="6" w:space="0" w:color="auto"/>
              <w:bottom w:val="single" w:sz="6" w:space="0" w:color="auto"/>
              <w:right w:val="single" w:sz="6" w:space="0" w:color="auto"/>
            </w:tcBorders>
            <w:shd w:val="clear" w:color="auto" w:fill="FFFFFF"/>
          </w:tcPr>
          <w:p w:rsidR="006A79AD" w:rsidRPr="00851D5A" w:rsidRDefault="006A79AD" w:rsidP="004D4F7C">
            <w:pPr>
              <w:widowControl w:val="0"/>
              <w:shd w:val="clear" w:color="auto" w:fill="FFFFFF"/>
              <w:autoSpaceDE w:val="0"/>
              <w:autoSpaceDN w:val="0"/>
              <w:adjustRightInd w:val="0"/>
              <w:jc w:val="center"/>
              <w:rPr>
                <w:sz w:val="20"/>
                <w:szCs w:val="20"/>
              </w:rPr>
            </w:pPr>
          </w:p>
        </w:tc>
        <w:tc>
          <w:tcPr>
            <w:tcW w:w="1560" w:type="dxa"/>
            <w:gridSpan w:val="2"/>
            <w:tcBorders>
              <w:top w:val="single" w:sz="6" w:space="0" w:color="auto"/>
              <w:left w:val="single" w:sz="6" w:space="0" w:color="auto"/>
              <w:bottom w:val="single" w:sz="6" w:space="0" w:color="auto"/>
              <w:right w:val="single" w:sz="6" w:space="0" w:color="auto"/>
            </w:tcBorders>
            <w:shd w:val="clear" w:color="auto" w:fill="FFFFFF"/>
          </w:tcPr>
          <w:p w:rsidR="006A79AD" w:rsidRPr="00851D5A" w:rsidRDefault="006A79AD" w:rsidP="00A41D97">
            <w:pPr>
              <w:widowControl w:val="0"/>
              <w:shd w:val="clear" w:color="auto" w:fill="FFFFFF"/>
              <w:autoSpaceDE w:val="0"/>
              <w:autoSpaceDN w:val="0"/>
              <w:adjustRightInd w:val="0"/>
              <w:jc w:val="center"/>
              <w:rPr>
                <w:sz w:val="20"/>
                <w:szCs w:val="20"/>
              </w:rPr>
            </w:pPr>
          </w:p>
        </w:tc>
        <w:tc>
          <w:tcPr>
            <w:tcW w:w="1693" w:type="dxa"/>
            <w:vMerge/>
            <w:tcBorders>
              <w:left w:val="single" w:sz="6" w:space="0" w:color="auto"/>
              <w:right w:val="single" w:sz="4" w:space="0" w:color="auto"/>
            </w:tcBorders>
            <w:shd w:val="clear" w:color="auto" w:fill="FFFFFF"/>
          </w:tcPr>
          <w:p w:rsidR="006A79AD" w:rsidRPr="00851D5A" w:rsidRDefault="006A79AD" w:rsidP="00A41D97">
            <w:pPr>
              <w:widowControl w:val="0"/>
              <w:shd w:val="clear" w:color="auto" w:fill="FFFFFF"/>
              <w:autoSpaceDE w:val="0"/>
              <w:autoSpaceDN w:val="0"/>
              <w:adjustRightInd w:val="0"/>
              <w:rPr>
                <w:sz w:val="20"/>
                <w:szCs w:val="20"/>
              </w:rPr>
            </w:pPr>
          </w:p>
        </w:tc>
      </w:tr>
      <w:tr w:rsidR="006A79AD" w:rsidRPr="00851D5A" w:rsidTr="00F37E5E">
        <w:tc>
          <w:tcPr>
            <w:tcW w:w="639" w:type="dxa"/>
            <w:vMerge w:val="restart"/>
            <w:tcBorders>
              <w:left w:val="single" w:sz="6" w:space="0" w:color="auto"/>
              <w:right w:val="single" w:sz="6" w:space="0" w:color="auto"/>
            </w:tcBorders>
            <w:shd w:val="clear" w:color="auto" w:fill="FFFFFF"/>
          </w:tcPr>
          <w:p w:rsidR="006A79AD" w:rsidRPr="00851D5A" w:rsidRDefault="006A79AD" w:rsidP="00A41D97">
            <w:pPr>
              <w:widowControl w:val="0"/>
              <w:shd w:val="clear" w:color="auto" w:fill="FFFFFF"/>
              <w:autoSpaceDE w:val="0"/>
              <w:autoSpaceDN w:val="0"/>
              <w:adjustRightInd w:val="0"/>
              <w:rPr>
                <w:sz w:val="20"/>
                <w:szCs w:val="20"/>
              </w:rPr>
            </w:pPr>
            <w:r>
              <w:rPr>
                <w:sz w:val="20"/>
                <w:szCs w:val="20"/>
              </w:rPr>
              <w:t>4.4</w:t>
            </w:r>
            <w:r w:rsidRPr="00851D5A">
              <w:rPr>
                <w:sz w:val="20"/>
                <w:szCs w:val="20"/>
              </w:rPr>
              <w:t>.</w:t>
            </w:r>
          </w:p>
        </w:tc>
        <w:tc>
          <w:tcPr>
            <w:tcW w:w="2550" w:type="dxa"/>
            <w:gridSpan w:val="2"/>
            <w:vMerge w:val="restart"/>
            <w:tcBorders>
              <w:left w:val="single" w:sz="6" w:space="0" w:color="auto"/>
              <w:right w:val="single" w:sz="6" w:space="0" w:color="auto"/>
            </w:tcBorders>
            <w:shd w:val="clear" w:color="auto" w:fill="FFFFFF"/>
          </w:tcPr>
          <w:p w:rsidR="006A79AD" w:rsidRPr="00851D5A" w:rsidRDefault="006A79AD" w:rsidP="00A41D97">
            <w:pPr>
              <w:widowControl w:val="0"/>
              <w:shd w:val="clear" w:color="auto" w:fill="FFFFFF"/>
              <w:autoSpaceDE w:val="0"/>
              <w:autoSpaceDN w:val="0"/>
              <w:adjustRightInd w:val="0"/>
              <w:jc w:val="both"/>
              <w:rPr>
                <w:sz w:val="20"/>
                <w:szCs w:val="20"/>
              </w:rPr>
            </w:pPr>
            <w:r w:rsidRPr="00851D5A">
              <w:rPr>
                <w:sz w:val="20"/>
                <w:szCs w:val="20"/>
              </w:rPr>
              <w:t xml:space="preserve">Обеспечение участия муниципальных служащих, работников, в должностные </w:t>
            </w:r>
            <w:r w:rsidRPr="00851D5A">
              <w:rPr>
                <w:sz w:val="20"/>
                <w:szCs w:val="20"/>
              </w:rPr>
              <w:lastRenderedPageBreak/>
              <w:t>обязанности которых входит участие в проведении закупок товаров, работ, услуг для обеспечения муниципальных нужд, в мероприятиях по профессиональному развитию в области противодействия коррупции, в том числе их обучение по дополнительных профессиональным программам в области противодействия коррупции</w:t>
            </w:r>
          </w:p>
        </w:tc>
        <w:tc>
          <w:tcPr>
            <w:tcW w:w="1422" w:type="dxa"/>
            <w:vMerge w:val="restart"/>
            <w:tcBorders>
              <w:left w:val="single" w:sz="6" w:space="0" w:color="auto"/>
              <w:right w:val="single" w:sz="6" w:space="0" w:color="auto"/>
            </w:tcBorders>
            <w:shd w:val="clear" w:color="auto" w:fill="FFFFFF"/>
          </w:tcPr>
          <w:p w:rsidR="006A79AD" w:rsidRPr="00851D5A" w:rsidRDefault="006A79AD" w:rsidP="00A41D97">
            <w:pPr>
              <w:widowControl w:val="0"/>
              <w:shd w:val="clear" w:color="auto" w:fill="FFFFFF"/>
              <w:autoSpaceDE w:val="0"/>
              <w:autoSpaceDN w:val="0"/>
              <w:adjustRightInd w:val="0"/>
              <w:jc w:val="center"/>
              <w:rPr>
                <w:sz w:val="20"/>
                <w:szCs w:val="20"/>
              </w:rPr>
            </w:pPr>
          </w:p>
        </w:tc>
        <w:tc>
          <w:tcPr>
            <w:tcW w:w="1907" w:type="dxa"/>
            <w:tcBorders>
              <w:top w:val="single" w:sz="6" w:space="0" w:color="auto"/>
              <w:left w:val="single" w:sz="6" w:space="0" w:color="auto"/>
              <w:bottom w:val="single" w:sz="6" w:space="0" w:color="auto"/>
              <w:right w:val="single" w:sz="6" w:space="0" w:color="auto"/>
            </w:tcBorders>
            <w:shd w:val="clear" w:color="auto" w:fill="FFFFFF"/>
          </w:tcPr>
          <w:p w:rsidR="006A79AD" w:rsidRPr="00851D5A" w:rsidRDefault="006A79AD" w:rsidP="00A41D97">
            <w:pPr>
              <w:widowControl w:val="0"/>
              <w:shd w:val="clear" w:color="auto" w:fill="FFFFFF"/>
              <w:autoSpaceDE w:val="0"/>
              <w:autoSpaceDN w:val="0"/>
              <w:adjustRightInd w:val="0"/>
              <w:ind w:left="14"/>
              <w:rPr>
                <w:sz w:val="20"/>
                <w:szCs w:val="20"/>
              </w:rPr>
            </w:pPr>
            <w:r w:rsidRPr="00851D5A">
              <w:rPr>
                <w:sz w:val="20"/>
                <w:szCs w:val="20"/>
              </w:rPr>
              <w:t xml:space="preserve">Всего: </w:t>
            </w:r>
          </w:p>
        </w:tc>
        <w:tc>
          <w:tcPr>
            <w:tcW w:w="1844" w:type="dxa"/>
            <w:tcBorders>
              <w:top w:val="single" w:sz="6" w:space="0" w:color="auto"/>
              <w:left w:val="single" w:sz="6" w:space="0" w:color="auto"/>
              <w:bottom w:val="single" w:sz="6" w:space="0" w:color="auto"/>
              <w:right w:val="single" w:sz="6" w:space="0" w:color="auto"/>
            </w:tcBorders>
            <w:shd w:val="clear" w:color="auto" w:fill="FFFFFF"/>
          </w:tcPr>
          <w:p w:rsidR="006A79AD" w:rsidRPr="00851D5A" w:rsidRDefault="006A79AD" w:rsidP="00A41D97">
            <w:pPr>
              <w:widowControl w:val="0"/>
              <w:shd w:val="clear" w:color="auto" w:fill="FFFFFF"/>
              <w:autoSpaceDE w:val="0"/>
              <w:autoSpaceDN w:val="0"/>
              <w:adjustRightInd w:val="0"/>
              <w:jc w:val="center"/>
              <w:rPr>
                <w:sz w:val="20"/>
                <w:szCs w:val="20"/>
              </w:rPr>
            </w:pPr>
            <w:r w:rsidRPr="00851D5A">
              <w:rPr>
                <w:sz w:val="20"/>
                <w:szCs w:val="20"/>
              </w:rPr>
              <w:t>0</w:t>
            </w:r>
          </w:p>
        </w:tc>
        <w:tc>
          <w:tcPr>
            <w:tcW w:w="1056" w:type="dxa"/>
            <w:tcBorders>
              <w:top w:val="single" w:sz="6" w:space="0" w:color="auto"/>
              <w:left w:val="single" w:sz="6" w:space="0" w:color="auto"/>
              <w:bottom w:val="single" w:sz="6" w:space="0" w:color="auto"/>
              <w:right w:val="single" w:sz="6" w:space="0" w:color="auto"/>
            </w:tcBorders>
            <w:shd w:val="clear" w:color="auto" w:fill="FFFFFF"/>
          </w:tcPr>
          <w:p w:rsidR="006A79AD" w:rsidRPr="00851D5A" w:rsidRDefault="006A79AD" w:rsidP="00A41D97">
            <w:pPr>
              <w:widowControl w:val="0"/>
              <w:shd w:val="clear" w:color="auto" w:fill="FFFFFF"/>
              <w:autoSpaceDE w:val="0"/>
              <w:autoSpaceDN w:val="0"/>
              <w:adjustRightInd w:val="0"/>
              <w:jc w:val="center"/>
              <w:rPr>
                <w:sz w:val="20"/>
                <w:szCs w:val="20"/>
              </w:rPr>
            </w:pPr>
            <w:r w:rsidRPr="00851D5A">
              <w:rPr>
                <w:sz w:val="20"/>
                <w:szCs w:val="20"/>
              </w:rPr>
              <w:t>0</w:t>
            </w:r>
          </w:p>
        </w:tc>
        <w:tc>
          <w:tcPr>
            <w:tcW w:w="1135" w:type="dxa"/>
            <w:tcBorders>
              <w:top w:val="single" w:sz="6" w:space="0" w:color="auto"/>
              <w:left w:val="single" w:sz="6" w:space="0" w:color="auto"/>
              <w:bottom w:val="single" w:sz="6" w:space="0" w:color="auto"/>
              <w:right w:val="single" w:sz="6" w:space="0" w:color="auto"/>
            </w:tcBorders>
            <w:shd w:val="clear" w:color="auto" w:fill="FFFFFF"/>
          </w:tcPr>
          <w:p w:rsidR="006A79AD" w:rsidRPr="00851D5A" w:rsidRDefault="006A79AD" w:rsidP="00A41D97">
            <w:pPr>
              <w:widowControl w:val="0"/>
              <w:shd w:val="clear" w:color="auto" w:fill="FFFFFF"/>
              <w:autoSpaceDE w:val="0"/>
              <w:autoSpaceDN w:val="0"/>
              <w:adjustRightInd w:val="0"/>
              <w:jc w:val="center"/>
              <w:rPr>
                <w:sz w:val="20"/>
                <w:szCs w:val="20"/>
              </w:rPr>
            </w:pPr>
            <w:r w:rsidRPr="00851D5A">
              <w:rPr>
                <w:sz w:val="20"/>
                <w:szCs w:val="20"/>
              </w:rPr>
              <w:t>0</w:t>
            </w:r>
          </w:p>
        </w:tc>
        <w:tc>
          <w:tcPr>
            <w:tcW w:w="1135" w:type="dxa"/>
            <w:tcBorders>
              <w:top w:val="single" w:sz="6" w:space="0" w:color="auto"/>
              <w:left w:val="single" w:sz="6" w:space="0" w:color="auto"/>
              <w:bottom w:val="single" w:sz="6" w:space="0" w:color="auto"/>
              <w:right w:val="single" w:sz="6" w:space="0" w:color="auto"/>
            </w:tcBorders>
            <w:shd w:val="clear" w:color="auto" w:fill="FFFFFF"/>
          </w:tcPr>
          <w:p w:rsidR="006A79AD" w:rsidRPr="00851D5A" w:rsidRDefault="006A79AD" w:rsidP="00A41D97">
            <w:pPr>
              <w:widowControl w:val="0"/>
              <w:shd w:val="clear" w:color="auto" w:fill="FFFFFF"/>
              <w:autoSpaceDE w:val="0"/>
              <w:autoSpaceDN w:val="0"/>
              <w:adjustRightInd w:val="0"/>
              <w:jc w:val="center"/>
              <w:rPr>
                <w:sz w:val="20"/>
                <w:szCs w:val="20"/>
              </w:rPr>
            </w:pPr>
            <w:r w:rsidRPr="00851D5A">
              <w:rPr>
                <w:sz w:val="20"/>
                <w:szCs w:val="20"/>
              </w:rPr>
              <w:t>0</w:t>
            </w:r>
          </w:p>
        </w:tc>
        <w:tc>
          <w:tcPr>
            <w:tcW w:w="1072" w:type="dxa"/>
            <w:tcBorders>
              <w:top w:val="single" w:sz="6" w:space="0" w:color="auto"/>
              <w:left w:val="single" w:sz="6" w:space="0" w:color="auto"/>
              <w:bottom w:val="single" w:sz="6" w:space="0" w:color="auto"/>
              <w:right w:val="single" w:sz="6" w:space="0" w:color="auto"/>
            </w:tcBorders>
            <w:shd w:val="clear" w:color="auto" w:fill="FFFFFF"/>
          </w:tcPr>
          <w:p w:rsidR="006A79AD" w:rsidRPr="00851D5A" w:rsidRDefault="006A79AD" w:rsidP="00A41D97">
            <w:pPr>
              <w:widowControl w:val="0"/>
              <w:shd w:val="clear" w:color="auto" w:fill="FFFFFF"/>
              <w:autoSpaceDE w:val="0"/>
              <w:autoSpaceDN w:val="0"/>
              <w:adjustRightInd w:val="0"/>
              <w:jc w:val="center"/>
              <w:rPr>
                <w:sz w:val="20"/>
                <w:szCs w:val="20"/>
              </w:rPr>
            </w:pPr>
            <w:r w:rsidRPr="00851D5A">
              <w:rPr>
                <w:sz w:val="20"/>
                <w:szCs w:val="20"/>
              </w:rPr>
              <w:t>0</w:t>
            </w:r>
          </w:p>
        </w:tc>
        <w:tc>
          <w:tcPr>
            <w:tcW w:w="1560" w:type="dxa"/>
            <w:gridSpan w:val="2"/>
            <w:tcBorders>
              <w:top w:val="single" w:sz="6" w:space="0" w:color="auto"/>
              <w:left w:val="single" w:sz="6" w:space="0" w:color="auto"/>
              <w:bottom w:val="single" w:sz="6" w:space="0" w:color="auto"/>
              <w:right w:val="single" w:sz="6" w:space="0" w:color="auto"/>
            </w:tcBorders>
            <w:shd w:val="clear" w:color="auto" w:fill="FFFFFF"/>
          </w:tcPr>
          <w:p w:rsidR="006A79AD" w:rsidRPr="00851D5A" w:rsidRDefault="006A79AD" w:rsidP="00A41D97">
            <w:pPr>
              <w:widowControl w:val="0"/>
              <w:shd w:val="clear" w:color="auto" w:fill="FFFFFF"/>
              <w:autoSpaceDE w:val="0"/>
              <w:autoSpaceDN w:val="0"/>
              <w:adjustRightInd w:val="0"/>
              <w:jc w:val="center"/>
              <w:rPr>
                <w:sz w:val="20"/>
                <w:szCs w:val="20"/>
              </w:rPr>
            </w:pPr>
          </w:p>
        </w:tc>
        <w:tc>
          <w:tcPr>
            <w:tcW w:w="1693" w:type="dxa"/>
            <w:vMerge w:val="restart"/>
            <w:tcBorders>
              <w:top w:val="single" w:sz="6" w:space="0" w:color="auto"/>
              <w:left w:val="single" w:sz="6" w:space="0" w:color="auto"/>
              <w:right w:val="single" w:sz="6" w:space="0" w:color="auto"/>
            </w:tcBorders>
            <w:shd w:val="clear" w:color="auto" w:fill="FFFFFF"/>
          </w:tcPr>
          <w:p w:rsidR="006A79AD" w:rsidRPr="00851D5A" w:rsidRDefault="006A79AD" w:rsidP="00A41D97">
            <w:pPr>
              <w:widowControl w:val="0"/>
              <w:shd w:val="clear" w:color="auto" w:fill="FFFFFF"/>
              <w:autoSpaceDE w:val="0"/>
              <w:autoSpaceDN w:val="0"/>
              <w:adjustRightInd w:val="0"/>
              <w:jc w:val="center"/>
              <w:rPr>
                <w:sz w:val="20"/>
                <w:szCs w:val="20"/>
              </w:rPr>
            </w:pPr>
            <w:r w:rsidRPr="00851D5A">
              <w:rPr>
                <w:sz w:val="20"/>
                <w:szCs w:val="20"/>
              </w:rPr>
              <w:t xml:space="preserve">Отдел муниципальной службы и кадров </w:t>
            </w:r>
            <w:r w:rsidRPr="00851D5A">
              <w:rPr>
                <w:sz w:val="20"/>
                <w:szCs w:val="20"/>
              </w:rPr>
              <w:lastRenderedPageBreak/>
              <w:t>администрации Дальнереченского городского округа, МКУ «Управление культуры Дальнереченского городского округа», МКУ «Управление образования» Дальнереченского городского округа,</w:t>
            </w:r>
          </w:p>
          <w:p w:rsidR="006A79AD" w:rsidRPr="00851D5A" w:rsidRDefault="006A79AD" w:rsidP="00A41D97">
            <w:pPr>
              <w:widowControl w:val="0"/>
              <w:shd w:val="clear" w:color="auto" w:fill="FFFFFF"/>
              <w:autoSpaceDE w:val="0"/>
              <w:autoSpaceDN w:val="0"/>
              <w:adjustRightInd w:val="0"/>
              <w:jc w:val="center"/>
              <w:rPr>
                <w:sz w:val="20"/>
                <w:szCs w:val="20"/>
              </w:rPr>
            </w:pPr>
            <w:r w:rsidRPr="00851D5A">
              <w:rPr>
                <w:sz w:val="20"/>
                <w:szCs w:val="20"/>
              </w:rPr>
              <w:t>МБУ «ХОЗУ администрации Дальнереченского городского округа», МКУ «Управление ЖКХ Дальнереченского городского округа»</w:t>
            </w:r>
          </w:p>
        </w:tc>
      </w:tr>
      <w:tr w:rsidR="006A79AD" w:rsidRPr="00851D5A" w:rsidTr="00F37E5E">
        <w:tc>
          <w:tcPr>
            <w:tcW w:w="639" w:type="dxa"/>
            <w:vMerge/>
            <w:tcBorders>
              <w:left w:val="single" w:sz="6" w:space="0" w:color="auto"/>
              <w:right w:val="single" w:sz="6" w:space="0" w:color="auto"/>
            </w:tcBorders>
            <w:shd w:val="clear" w:color="auto" w:fill="FFFFFF"/>
          </w:tcPr>
          <w:p w:rsidR="006A79AD" w:rsidRPr="00851D5A" w:rsidRDefault="006A79AD" w:rsidP="00A41D97">
            <w:pPr>
              <w:widowControl w:val="0"/>
              <w:shd w:val="clear" w:color="auto" w:fill="FFFFFF"/>
              <w:autoSpaceDE w:val="0"/>
              <w:autoSpaceDN w:val="0"/>
              <w:adjustRightInd w:val="0"/>
              <w:rPr>
                <w:sz w:val="20"/>
                <w:szCs w:val="20"/>
              </w:rPr>
            </w:pPr>
          </w:p>
        </w:tc>
        <w:tc>
          <w:tcPr>
            <w:tcW w:w="2550" w:type="dxa"/>
            <w:gridSpan w:val="2"/>
            <w:vMerge/>
            <w:tcBorders>
              <w:left w:val="single" w:sz="6" w:space="0" w:color="auto"/>
              <w:right w:val="single" w:sz="6" w:space="0" w:color="auto"/>
            </w:tcBorders>
            <w:shd w:val="clear" w:color="auto" w:fill="FFFFFF"/>
          </w:tcPr>
          <w:p w:rsidR="006A79AD" w:rsidRPr="00851D5A" w:rsidRDefault="006A79AD" w:rsidP="00A41D97">
            <w:pPr>
              <w:widowControl w:val="0"/>
              <w:shd w:val="clear" w:color="auto" w:fill="FFFFFF"/>
              <w:autoSpaceDE w:val="0"/>
              <w:autoSpaceDN w:val="0"/>
              <w:adjustRightInd w:val="0"/>
              <w:rPr>
                <w:sz w:val="20"/>
                <w:szCs w:val="20"/>
              </w:rPr>
            </w:pPr>
          </w:p>
        </w:tc>
        <w:tc>
          <w:tcPr>
            <w:tcW w:w="1422" w:type="dxa"/>
            <w:vMerge/>
            <w:tcBorders>
              <w:left w:val="single" w:sz="6" w:space="0" w:color="auto"/>
              <w:right w:val="single" w:sz="6" w:space="0" w:color="auto"/>
            </w:tcBorders>
            <w:shd w:val="clear" w:color="auto" w:fill="FFFFFF"/>
          </w:tcPr>
          <w:p w:rsidR="006A79AD" w:rsidRPr="00851D5A" w:rsidRDefault="006A79AD" w:rsidP="00A41D97">
            <w:pPr>
              <w:widowControl w:val="0"/>
              <w:shd w:val="clear" w:color="auto" w:fill="FFFFFF"/>
              <w:autoSpaceDE w:val="0"/>
              <w:autoSpaceDN w:val="0"/>
              <w:adjustRightInd w:val="0"/>
              <w:jc w:val="center"/>
              <w:rPr>
                <w:sz w:val="20"/>
                <w:szCs w:val="20"/>
              </w:rPr>
            </w:pPr>
          </w:p>
        </w:tc>
        <w:tc>
          <w:tcPr>
            <w:tcW w:w="1907" w:type="dxa"/>
            <w:tcBorders>
              <w:top w:val="single" w:sz="6" w:space="0" w:color="auto"/>
              <w:left w:val="single" w:sz="6" w:space="0" w:color="auto"/>
              <w:bottom w:val="single" w:sz="6" w:space="0" w:color="auto"/>
              <w:right w:val="single" w:sz="6" w:space="0" w:color="auto"/>
            </w:tcBorders>
            <w:shd w:val="clear" w:color="auto" w:fill="FFFFFF"/>
          </w:tcPr>
          <w:p w:rsidR="006A79AD" w:rsidRPr="00851D5A" w:rsidRDefault="006A79AD" w:rsidP="00A41D97">
            <w:pPr>
              <w:widowControl w:val="0"/>
              <w:shd w:val="clear" w:color="auto" w:fill="FFFFFF"/>
              <w:autoSpaceDE w:val="0"/>
              <w:autoSpaceDN w:val="0"/>
              <w:adjustRightInd w:val="0"/>
              <w:ind w:left="14"/>
              <w:rPr>
                <w:sz w:val="20"/>
                <w:szCs w:val="20"/>
              </w:rPr>
            </w:pPr>
            <w:r w:rsidRPr="00851D5A">
              <w:rPr>
                <w:sz w:val="20"/>
                <w:szCs w:val="20"/>
              </w:rPr>
              <w:t xml:space="preserve">в том числе </w:t>
            </w:r>
          </w:p>
        </w:tc>
        <w:tc>
          <w:tcPr>
            <w:tcW w:w="1844" w:type="dxa"/>
            <w:tcBorders>
              <w:top w:val="single" w:sz="6" w:space="0" w:color="auto"/>
              <w:left w:val="single" w:sz="6" w:space="0" w:color="auto"/>
              <w:bottom w:val="single" w:sz="6" w:space="0" w:color="auto"/>
              <w:right w:val="single" w:sz="6" w:space="0" w:color="auto"/>
            </w:tcBorders>
            <w:shd w:val="clear" w:color="auto" w:fill="FFFFFF"/>
          </w:tcPr>
          <w:p w:rsidR="006A79AD" w:rsidRPr="00851D5A" w:rsidRDefault="006A79AD" w:rsidP="00A41D97">
            <w:pPr>
              <w:widowControl w:val="0"/>
              <w:shd w:val="clear" w:color="auto" w:fill="FFFFFF"/>
              <w:autoSpaceDE w:val="0"/>
              <w:autoSpaceDN w:val="0"/>
              <w:adjustRightInd w:val="0"/>
              <w:rPr>
                <w:sz w:val="20"/>
                <w:szCs w:val="20"/>
              </w:rPr>
            </w:pPr>
          </w:p>
        </w:tc>
        <w:tc>
          <w:tcPr>
            <w:tcW w:w="1056" w:type="dxa"/>
            <w:tcBorders>
              <w:top w:val="single" w:sz="6" w:space="0" w:color="auto"/>
              <w:left w:val="single" w:sz="6" w:space="0" w:color="auto"/>
              <w:bottom w:val="single" w:sz="6" w:space="0" w:color="auto"/>
              <w:right w:val="single" w:sz="6" w:space="0" w:color="auto"/>
            </w:tcBorders>
            <w:shd w:val="clear" w:color="auto" w:fill="FFFFFF"/>
          </w:tcPr>
          <w:p w:rsidR="006A79AD" w:rsidRPr="00851D5A" w:rsidRDefault="006A79AD" w:rsidP="00A41D97">
            <w:pPr>
              <w:widowControl w:val="0"/>
              <w:shd w:val="clear" w:color="auto" w:fill="FFFFFF"/>
              <w:autoSpaceDE w:val="0"/>
              <w:autoSpaceDN w:val="0"/>
              <w:adjustRightInd w:val="0"/>
              <w:rPr>
                <w:sz w:val="20"/>
                <w:szCs w:val="20"/>
              </w:rPr>
            </w:pPr>
          </w:p>
        </w:tc>
        <w:tc>
          <w:tcPr>
            <w:tcW w:w="1135" w:type="dxa"/>
            <w:tcBorders>
              <w:top w:val="single" w:sz="6" w:space="0" w:color="auto"/>
              <w:left w:val="single" w:sz="6" w:space="0" w:color="auto"/>
              <w:bottom w:val="single" w:sz="6" w:space="0" w:color="auto"/>
              <w:right w:val="single" w:sz="6" w:space="0" w:color="auto"/>
            </w:tcBorders>
            <w:shd w:val="clear" w:color="auto" w:fill="FFFFFF"/>
          </w:tcPr>
          <w:p w:rsidR="006A79AD" w:rsidRPr="00851D5A" w:rsidRDefault="006A79AD" w:rsidP="00A41D97">
            <w:pPr>
              <w:widowControl w:val="0"/>
              <w:shd w:val="clear" w:color="auto" w:fill="FFFFFF"/>
              <w:autoSpaceDE w:val="0"/>
              <w:autoSpaceDN w:val="0"/>
              <w:adjustRightInd w:val="0"/>
              <w:rPr>
                <w:sz w:val="20"/>
                <w:szCs w:val="20"/>
              </w:rPr>
            </w:pPr>
          </w:p>
        </w:tc>
        <w:tc>
          <w:tcPr>
            <w:tcW w:w="1135" w:type="dxa"/>
            <w:tcBorders>
              <w:top w:val="single" w:sz="6" w:space="0" w:color="auto"/>
              <w:left w:val="single" w:sz="6" w:space="0" w:color="auto"/>
              <w:bottom w:val="single" w:sz="6" w:space="0" w:color="auto"/>
              <w:right w:val="single" w:sz="6" w:space="0" w:color="auto"/>
            </w:tcBorders>
            <w:shd w:val="clear" w:color="auto" w:fill="FFFFFF"/>
          </w:tcPr>
          <w:p w:rsidR="006A79AD" w:rsidRPr="00851D5A" w:rsidRDefault="006A79AD" w:rsidP="00A41D97">
            <w:pPr>
              <w:widowControl w:val="0"/>
              <w:shd w:val="clear" w:color="auto" w:fill="FFFFFF"/>
              <w:autoSpaceDE w:val="0"/>
              <w:autoSpaceDN w:val="0"/>
              <w:adjustRightInd w:val="0"/>
              <w:rPr>
                <w:sz w:val="20"/>
                <w:szCs w:val="20"/>
              </w:rPr>
            </w:pPr>
          </w:p>
        </w:tc>
        <w:tc>
          <w:tcPr>
            <w:tcW w:w="1072" w:type="dxa"/>
            <w:tcBorders>
              <w:top w:val="single" w:sz="6" w:space="0" w:color="auto"/>
              <w:left w:val="single" w:sz="6" w:space="0" w:color="auto"/>
              <w:bottom w:val="single" w:sz="6" w:space="0" w:color="auto"/>
              <w:right w:val="single" w:sz="6" w:space="0" w:color="auto"/>
            </w:tcBorders>
            <w:shd w:val="clear" w:color="auto" w:fill="FFFFFF"/>
          </w:tcPr>
          <w:p w:rsidR="006A79AD" w:rsidRPr="00851D5A" w:rsidRDefault="006A79AD" w:rsidP="00A41D97">
            <w:pPr>
              <w:widowControl w:val="0"/>
              <w:shd w:val="clear" w:color="auto" w:fill="FFFFFF"/>
              <w:autoSpaceDE w:val="0"/>
              <w:autoSpaceDN w:val="0"/>
              <w:adjustRightInd w:val="0"/>
              <w:jc w:val="center"/>
              <w:rPr>
                <w:sz w:val="20"/>
                <w:szCs w:val="20"/>
              </w:rPr>
            </w:pPr>
          </w:p>
        </w:tc>
        <w:tc>
          <w:tcPr>
            <w:tcW w:w="1560" w:type="dxa"/>
            <w:gridSpan w:val="2"/>
            <w:tcBorders>
              <w:top w:val="single" w:sz="6" w:space="0" w:color="auto"/>
              <w:left w:val="single" w:sz="6" w:space="0" w:color="auto"/>
              <w:bottom w:val="single" w:sz="6" w:space="0" w:color="auto"/>
              <w:right w:val="single" w:sz="6" w:space="0" w:color="auto"/>
            </w:tcBorders>
            <w:shd w:val="clear" w:color="auto" w:fill="FFFFFF"/>
          </w:tcPr>
          <w:p w:rsidR="006A79AD" w:rsidRPr="00851D5A" w:rsidRDefault="006A79AD" w:rsidP="00A41D97">
            <w:pPr>
              <w:widowControl w:val="0"/>
              <w:shd w:val="clear" w:color="auto" w:fill="FFFFFF"/>
              <w:autoSpaceDE w:val="0"/>
              <w:autoSpaceDN w:val="0"/>
              <w:adjustRightInd w:val="0"/>
              <w:jc w:val="center"/>
              <w:rPr>
                <w:sz w:val="20"/>
                <w:szCs w:val="20"/>
              </w:rPr>
            </w:pPr>
          </w:p>
        </w:tc>
        <w:tc>
          <w:tcPr>
            <w:tcW w:w="1693" w:type="dxa"/>
            <w:vMerge/>
            <w:tcBorders>
              <w:left w:val="single" w:sz="6" w:space="0" w:color="auto"/>
              <w:right w:val="single" w:sz="6" w:space="0" w:color="auto"/>
            </w:tcBorders>
            <w:shd w:val="clear" w:color="auto" w:fill="FFFFFF"/>
          </w:tcPr>
          <w:p w:rsidR="006A79AD" w:rsidRPr="00851D5A" w:rsidRDefault="006A79AD" w:rsidP="00A41D97">
            <w:pPr>
              <w:widowControl w:val="0"/>
              <w:shd w:val="clear" w:color="auto" w:fill="FFFFFF"/>
              <w:autoSpaceDE w:val="0"/>
              <w:autoSpaceDN w:val="0"/>
              <w:adjustRightInd w:val="0"/>
              <w:rPr>
                <w:sz w:val="20"/>
                <w:szCs w:val="20"/>
              </w:rPr>
            </w:pPr>
          </w:p>
        </w:tc>
      </w:tr>
      <w:tr w:rsidR="006A79AD" w:rsidRPr="00851D5A" w:rsidTr="00F37E5E">
        <w:tc>
          <w:tcPr>
            <w:tcW w:w="639" w:type="dxa"/>
            <w:vMerge/>
            <w:tcBorders>
              <w:left w:val="single" w:sz="6" w:space="0" w:color="auto"/>
              <w:right w:val="single" w:sz="6" w:space="0" w:color="auto"/>
            </w:tcBorders>
            <w:shd w:val="clear" w:color="auto" w:fill="FFFFFF"/>
          </w:tcPr>
          <w:p w:rsidR="006A79AD" w:rsidRPr="00851D5A" w:rsidRDefault="006A79AD" w:rsidP="00A41D97">
            <w:pPr>
              <w:widowControl w:val="0"/>
              <w:shd w:val="clear" w:color="auto" w:fill="FFFFFF"/>
              <w:autoSpaceDE w:val="0"/>
              <w:autoSpaceDN w:val="0"/>
              <w:adjustRightInd w:val="0"/>
              <w:rPr>
                <w:sz w:val="20"/>
                <w:szCs w:val="20"/>
              </w:rPr>
            </w:pPr>
          </w:p>
        </w:tc>
        <w:tc>
          <w:tcPr>
            <w:tcW w:w="2550" w:type="dxa"/>
            <w:gridSpan w:val="2"/>
            <w:vMerge/>
            <w:tcBorders>
              <w:left w:val="single" w:sz="6" w:space="0" w:color="auto"/>
              <w:right w:val="single" w:sz="6" w:space="0" w:color="auto"/>
            </w:tcBorders>
            <w:shd w:val="clear" w:color="auto" w:fill="FFFFFF"/>
          </w:tcPr>
          <w:p w:rsidR="006A79AD" w:rsidRPr="00851D5A" w:rsidRDefault="006A79AD" w:rsidP="00A41D97">
            <w:pPr>
              <w:widowControl w:val="0"/>
              <w:shd w:val="clear" w:color="auto" w:fill="FFFFFF"/>
              <w:autoSpaceDE w:val="0"/>
              <w:autoSpaceDN w:val="0"/>
              <w:adjustRightInd w:val="0"/>
              <w:rPr>
                <w:sz w:val="20"/>
                <w:szCs w:val="20"/>
              </w:rPr>
            </w:pPr>
          </w:p>
        </w:tc>
        <w:tc>
          <w:tcPr>
            <w:tcW w:w="1422" w:type="dxa"/>
            <w:vMerge/>
            <w:tcBorders>
              <w:left w:val="single" w:sz="6" w:space="0" w:color="auto"/>
              <w:right w:val="single" w:sz="6" w:space="0" w:color="auto"/>
            </w:tcBorders>
            <w:shd w:val="clear" w:color="auto" w:fill="FFFFFF"/>
          </w:tcPr>
          <w:p w:rsidR="006A79AD" w:rsidRPr="00851D5A" w:rsidRDefault="006A79AD" w:rsidP="00A41D97">
            <w:pPr>
              <w:widowControl w:val="0"/>
              <w:shd w:val="clear" w:color="auto" w:fill="FFFFFF"/>
              <w:autoSpaceDE w:val="0"/>
              <w:autoSpaceDN w:val="0"/>
              <w:adjustRightInd w:val="0"/>
              <w:jc w:val="center"/>
              <w:rPr>
                <w:sz w:val="20"/>
                <w:szCs w:val="20"/>
              </w:rPr>
            </w:pPr>
          </w:p>
        </w:tc>
        <w:tc>
          <w:tcPr>
            <w:tcW w:w="1907" w:type="dxa"/>
            <w:tcBorders>
              <w:top w:val="single" w:sz="6" w:space="0" w:color="auto"/>
              <w:left w:val="single" w:sz="6" w:space="0" w:color="auto"/>
              <w:bottom w:val="single" w:sz="6" w:space="0" w:color="auto"/>
              <w:right w:val="single" w:sz="6" w:space="0" w:color="auto"/>
            </w:tcBorders>
            <w:shd w:val="clear" w:color="auto" w:fill="FFFFFF"/>
          </w:tcPr>
          <w:p w:rsidR="006A79AD" w:rsidRPr="00851D5A" w:rsidRDefault="006A79AD" w:rsidP="00A41D97">
            <w:pPr>
              <w:widowControl w:val="0"/>
              <w:shd w:val="clear" w:color="auto" w:fill="FFFFFF"/>
              <w:autoSpaceDE w:val="0"/>
              <w:autoSpaceDN w:val="0"/>
              <w:adjustRightInd w:val="0"/>
              <w:ind w:left="5" w:firstLine="5"/>
              <w:rPr>
                <w:sz w:val="20"/>
                <w:szCs w:val="20"/>
              </w:rPr>
            </w:pPr>
            <w:r w:rsidRPr="00851D5A">
              <w:rPr>
                <w:sz w:val="20"/>
                <w:szCs w:val="20"/>
              </w:rPr>
              <w:t xml:space="preserve">средства местного </w:t>
            </w:r>
            <w:r w:rsidRPr="00851D5A">
              <w:rPr>
                <w:sz w:val="20"/>
                <w:szCs w:val="20"/>
              </w:rPr>
              <w:lastRenderedPageBreak/>
              <w:t xml:space="preserve">бюджета </w:t>
            </w:r>
          </w:p>
        </w:tc>
        <w:tc>
          <w:tcPr>
            <w:tcW w:w="1844" w:type="dxa"/>
            <w:tcBorders>
              <w:top w:val="single" w:sz="6" w:space="0" w:color="auto"/>
              <w:left w:val="single" w:sz="6" w:space="0" w:color="auto"/>
              <w:bottom w:val="single" w:sz="6" w:space="0" w:color="auto"/>
              <w:right w:val="single" w:sz="6" w:space="0" w:color="auto"/>
            </w:tcBorders>
            <w:shd w:val="clear" w:color="auto" w:fill="FFFFFF"/>
          </w:tcPr>
          <w:p w:rsidR="006A79AD" w:rsidRPr="00851D5A" w:rsidRDefault="006A79AD" w:rsidP="00A41D97">
            <w:pPr>
              <w:widowControl w:val="0"/>
              <w:shd w:val="clear" w:color="auto" w:fill="FFFFFF"/>
              <w:autoSpaceDE w:val="0"/>
              <w:autoSpaceDN w:val="0"/>
              <w:adjustRightInd w:val="0"/>
              <w:jc w:val="center"/>
              <w:rPr>
                <w:sz w:val="20"/>
                <w:szCs w:val="20"/>
              </w:rPr>
            </w:pPr>
            <w:r w:rsidRPr="00851D5A">
              <w:rPr>
                <w:sz w:val="20"/>
                <w:szCs w:val="20"/>
              </w:rPr>
              <w:lastRenderedPageBreak/>
              <w:t>0</w:t>
            </w:r>
          </w:p>
        </w:tc>
        <w:tc>
          <w:tcPr>
            <w:tcW w:w="1056" w:type="dxa"/>
            <w:tcBorders>
              <w:top w:val="single" w:sz="6" w:space="0" w:color="auto"/>
              <w:left w:val="single" w:sz="6" w:space="0" w:color="auto"/>
              <w:bottom w:val="single" w:sz="6" w:space="0" w:color="auto"/>
              <w:right w:val="single" w:sz="6" w:space="0" w:color="auto"/>
            </w:tcBorders>
            <w:shd w:val="clear" w:color="auto" w:fill="FFFFFF"/>
          </w:tcPr>
          <w:p w:rsidR="006A79AD" w:rsidRPr="00851D5A" w:rsidRDefault="006A79AD" w:rsidP="00A41D97">
            <w:pPr>
              <w:widowControl w:val="0"/>
              <w:shd w:val="clear" w:color="auto" w:fill="FFFFFF"/>
              <w:autoSpaceDE w:val="0"/>
              <w:autoSpaceDN w:val="0"/>
              <w:adjustRightInd w:val="0"/>
              <w:jc w:val="center"/>
              <w:rPr>
                <w:sz w:val="20"/>
                <w:szCs w:val="20"/>
              </w:rPr>
            </w:pPr>
            <w:r w:rsidRPr="00851D5A">
              <w:rPr>
                <w:sz w:val="20"/>
                <w:szCs w:val="20"/>
              </w:rPr>
              <w:t>0</w:t>
            </w:r>
          </w:p>
        </w:tc>
        <w:tc>
          <w:tcPr>
            <w:tcW w:w="1135" w:type="dxa"/>
            <w:tcBorders>
              <w:top w:val="single" w:sz="6" w:space="0" w:color="auto"/>
              <w:left w:val="single" w:sz="6" w:space="0" w:color="auto"/>
              <w:bottom w:val="single" w:sz="6" w:space="0" w:color="auto"/>
              <w:right w:val="single" w:sz="6" w:space="0" w:color="auto"/>
            </w:tcBorders>
            <w:shd w:val="clear" w:color="auto" w:fill="FFFFFF"/>
          </w:tcPr>
          <w:p w:rsidR="006A79AD" w:rsidRPr="00851D5A" w:rsidRDefault="006A79AD" w:rsidP="00A41D97">
            <w:pPr>
              <w:widowControl w:val="0"/>
              <w:shd w:val="clear" w:color="auto" w:fill="FFFFFF"/>
              <w:autoSpaceDE w:val="0"/>
              <w:autoSpaceDN w:val="0"/>
              <w:adjustRightInd w:val="0"/>
              <w:jc w:val="center"/>
              <w:rPr>
                <w:sz w:val="20"/>
                <w:szCs w:val="20"/>
              </w:rPr>
            </w:pPr>
            <w:r w:rsidRPr="00851D5A">
              <w:rPr>
                <w:sz w:val="20"/>
                <w:szCs w:val="20"/>
              </w:rPr>
              <w:t>0</w:t>
            </w:r>
          </w:p>
        </w:tc>
        <w:tc>
          <w:tcPr>
            <w:tcW w:w="1135" w:type="dxa"/>
            <w:tcBorders>
              <w:top w:val="single" w:sz="6" w:space="0" w:color="auto"/>
              <w:left w:val="single" w:sz="6" w:space="0" w:color="auto"/>
              <w:bottom w:val="single" w:sz="6" w:space="0" w:color="auto"/>
              <w:right w:val="single" w:sz="6" w:space="0" w:color="auto"/>
            </w:tcBorders>
            <w:shd w:val="clear" w:color="auto" w:fill="FFFFFF"/>
          </w:tcPr>
          <w:p w:rsidR="006A79AD" w:rsidRPr="00851D5A" w:rsidRDefault="006A79AD" w:rsidP="00A41D97">
            <w:pPr>
              <w:widowControl w:val="0"/>
              <w:shd w:val="clear" w:color="auto" w:fill="FFFFFF"/>
              <w:autoSpaceDE w:val="0"/>
              <w:autoSpaceDN w:val="0"/>
              <w:adjustRightInd w:val="0"/>
              <w:jc w:val="center"/>
              <w:rPr>
                <w:sz w:val="20"/>
                <w:szCs w:val="20"/>
              </w:rPr>
            </w:pPr>
            <w:r w:rsidRPr="00851D5A">
              <w:rPr>
                <w:sz w:val="20"/>
                <w:szCs w:val="20"/>
              </w:rPr>
              <w:t>0</w:t>
            </w:r>
          </w:p>
        </w:tc>
        <w:tc>
          <w:tcPr>
            <w:tcW w:w="1072" w:type="dxa"/>
            <w:tcBorders>
              <w:top w:val="single" w:sz="6" w:space="0" w:color="auto"/>
              <w:left w:val="single" w:sz="6" w:space="0" w:color="auto"/>
              <w:bottom w:val="single" w:sz="6" w:space="0" w:color="auto"/>
              <w:right w:val="single" w:sz="6" w:space="0" w:color="auto"/>
            </w:tcBorders>
            <w:shd w:val="clear" w:color="auto" w:fill="FFFFFF"/>
          </w:tcPr>
          <w:p w:rsidR="006A79AD" w:rsidRPr="00851D5A" w:rsidRDefault="006A79AD" w:rsidP="00A41D97">
            <w:pPr>
              <w:widowControl w:val="0"/>
              <w:shd w:val="clear" w:color="auto" w:fill="FFFFFF"/>
              <w:autoSpaceDE w:val="0"/>
              <w:autoSpaceDN w:val="0"/>
              <w:adjustRightInd w:val="0"/>
              <w:jc w:val="center"/>
              <w:rPr>
                <w:sz w:val="20"/>
                <w:szCs w:val="20"/>
              </w:rPr>
            </w:pPr>
            <w:r w:rsidRPr="00851D5A">
              <w:rPr>
                <w:sz w:val="20"/>
                <w:szCs w:val="20"/>
              </w:rPr>
              <w:t>0</w:t>
            </w:r>
          </w:p>
        </w:tc>
        <w:tc>
          <w:tcPr>
            <w:tcW w:w="1560" w:type="dxa"/>
            <w:gridSpan w:val="2"/>
            <w:tcBorders>
              <w:top w:val="single" w:sz="6" w:space="0" w:color="auto"/>
              <w:left w:val="single" w:sz="6" w:space="0" w:color="auto"/>
              <w:bottom w:val="single" w:sz="6" w:space="0" w:color="auto"/>
              <w:right w:val="single" w:sz="6" w:space="0" w:color="auto"/>
            </w:tcBorders>
            <w:shd w:val="clear" w:color="auto" w:fill="FFFFFF"/>
          </w:tcPr>
          <w:p w:rsidR="006A79AD" w:rsidRPr="00851D5A" w:rsidRDefault="006A79AD" w:rsidP="00A41D97">
            <w:pPr>
              <w:widowControl w:val="0"/>
              <w:shd w:val="clear" w:color="auto" w:fill="FFFFFF"/>
              <w:autoSpaceDE w:val="0"/>
              <w:autoSpaceDN w:val="0"/>
              <w:adjustRightInd w:val="0"/>
              <w:jc w:val="center"/>
              <w:rPr>
                <w:sz w:val="20"/>
                <w:szCs w:val="20"/>
              </w:rPr>
            </w:pPr>
          </w:p>
        </w:tc>
        <w:tc>
          <w:tcPr>
            <w:tcW w:w="1693" w:type="dxa"/>
            <w:vMerge/>
            <w:tcBorders>
              <w:left w:val="single" w:sz="6" w:space="0" w:color="auto"/>
              <w:right w:val="single" w:sz="6" w:space="0" w:color="auto"/>
            </w:tcBorders>
            <w:shd w:val="clear" w:color="auto" w:fill="FFFFFF"/>
          </w:tcPr>
          <w:p w:rsidR="006A79AD" w:rsidRPr="00851D5A" w:rsidRDefault="006A79AD" w:rsidP="00A41D97">
            <w:pPr>
              <w:widowControl w:val="0"/>
              <w:shd w:val="clear" w:color="auto" w:fill="FFFFFF"/>
              <w:autoSpaceDE w:val="0"/>
              <w:autoSpaceDN w:val="0"/>
              <w:adjustRightInd w:val="0"/>
              <w:rPr>
                <w:sz w:val="20"/>
                <w:szCs w:val="20"/>
              </w:rPr>
            </w:pPr>
          </w:p>
        </w:tc>
      </w:tr>
      <w:tr w:rsidR="006A79AD" w:rsidRPr="00851D5A" w:rsidTr="00F37E5E">
        <w:tc>
          <w:tcPr>
            <w:tcW w:w="639" w:type="dxa"/>
            <w:vMerge/>
            <w:tcBorders>
              <w:left w:val="single" w:sz="6" w:space="0" w:color="auto"/>
              <w:right w:val="single" w:sz="6" w:space="0" w:color="auto"/>
            </w:tcBorders>
            <w:shd w:val="clear" w:color="auto" w:fill="FFFFFF"/>
          </w:tcPr>
          <w:p w:rsidR="006A79AD" w:rsidRPr="00851D5A" w:rsidRDefault="006A79AD" w:rsidP="00A41D97">
            <w:pPr>
              <w:widowControl w:val="0"/>
              <w:shd w:val="clear" w:color="auto" w:fill="FFFFFF"/>
              <w:autoSpaceDE w:val="0"/>
              <w:autoSpaceDN w:val="0"/>
              <w:adjustRightInd w:val="0"/>
              <w:rPr>
                <w:sz w:val="20"/>
                <w:szCs w:val="20"/>
              </w:rPr>
            </w:pPr>
          </w:p>
        </w:tc>
        <w:tc>
          <w:tcPr>
            <w:tcW w:w="2550" w:type="dxa"/>
            <w:gridSpan w:val="2"/>
            <w:vMerge/>
            <w:tcBorders>
              <w:left w:val="single" w:sz="6" w:space="0" w:color="auto"/>
              <w:right w:val="single" w:sz="6" w:space="0" w:color="auto"/>
            </w:tcBorders>
            <w:shd w:val="clear" w:color="auto" w:fill="FFFFFF"/>
          </w:tcPr>
          <w:p w:rsidR="006A79AD" w:rsidRPr="00851D5A" w:rsidRDefault="006A79AD" w:rsidP="00A41D97">
            <w:pPr>
              <w:widowControl w:val="0"/>
              <w:shd w:val="clear" w:color="auto" w:fill="FFFFFF"/>
              <w:autoSpaceDE w:val="0"/>
              <w:autoSpaceDN w:val="0"/>
              <w:adjustRightInd w:val="0"/>
              <w:rPr>
                <w:sz w:val="20"/>
                <w:szCs w:val="20"/>
              </w:rPr>
            </w:pPr>
          </w:p>
        </w:tc>
        <w:tc>
          <w:tcPr>
            <w:tcW w:w="1422" w:type="dxa"/>
            <w:vMerge/>
            <w:tcBorders>
              <w:left w:val="single" w:sz="6" w:space="0" w:color="auto"/>
              <w:right w:val="single" w:sz="6" w:space="0" w:color="auto"/>
            </w:tcBorders>
            <w:shd w:val="clear" w:color="auto" w:fill="FFFFFF"/>
          </w:tcPr>
          <w:p w:rsidR="006A79AD" w:rsidRPr="00851D5A" w:rsidRDefault="006A79AD" w:rsidP="00A41D97">
            <w:pPr>
              <w:widowControl w:val="0"/>
              <w:shd w:val="clear" w:color="auto" w:fill="FFFFFF"/>
              <w:autoSpaceDE w:val="0"/>
              <w:autoSpaceDN w:val="0"/>
              <w:adjustRightInd w:val="0"/>
              <w:jc w:val="center"/>
              <w:rPr>
                <w:sz w:val="20"/>
                <w:szCs w:val="20"/>
              </w:rPr>
            </w:pPr>
          </w:p>
        </w:tc>
        <w:tc>
          <w:tcPr>
            <w:tcW w:w="1907" w:type="dxa"/>
            <w:tcBorders>
              <w:top w:val="single" w:sz="6" w:space="0" w:color="auto"/>
              <w:left w:val="single" w:sz="6" w:space="0" w:color="auto"/>
              <w:bottom w:val="single" w:sz="6" w:space="0" w:color="auto"/>
              <w:right w:val="single" w:sz="6" w:space="0" w:color="auto"/>
            </w:tcBorders>
            <w:shd w:val="clear" w:color="auto" w:fill="FFFFFF"/>
          </w:tcPr>
          <w:p w:rsidR="006A79AD" w:rsidRPr="00851D5A" w:rsidRDefault="006A79AD" w:rsidP="00A41D97">
            <w:pPr>
              <w:widowControl w:val="0"/>
              <w:shd w:val="clear" w:color="auto" w:fill="FFFFFF"/>
              <w:autoSpaceDE w:val="0"/>
              <w:autoSpaceDN w:val="0"/>
              <w:adjustRightInd w:val="0"/>
              <w:ind w:left="19" w:firstLine="19"/>
              <w:rPr>
                <w:sz w:val="20"/>
                <w:szCs w:val="20"/>
              </w:rPr>
            </w:pPr>
            <w:r w:rsidRPr="00851D5A">
              <w:rPr>
                <w:sz w:val="20"/>
                <w:szCs w:val="20"/>
              </w:rPr>
              <w:t xml:space="preserve">средства прочих бюджетов </w:t>
            </w:r>
          </w:p>
        </w:tc>
        <w:tc>
          <w:tcPr>
            <w:tcW w:w="1844" w:type="dxa"/>
            <w:tcBorders>
              <w:top w:val="single" w:sz="6" w:space="0" w:color="auto"/>
              <w:left w:val="single" w:sz="6" w:space="0" w:color="auto"/>
              <w:bottom w:val="single" w:sz="6" w:space="0" w:color="auto"/>
              <w:right w:val="single" w:sz="6" w:space="0" w:color="auto"/>
            </w:tcBorders>
            <w:shd w:val="clear" w:color="auto" w:fill="FFFFFF"/>
          </w:tcPr>
          <w:p w:rsidR="006A79AD" w:rsidRPr="00851D5A" w:rsidRDefault="006A79AD" w:rsidP="00A41D97">
            <w:pPr>
              <w:widowControl w:val="0"/>
              <w:shd w:val="clear" w:color="auto" w:fill="FFFFFF"/>
              <w:autoSpaceDE w:val="0"/>
              <w:autoSpaceDN w:val="0"/>
              <w:adjustRightInd w:val="0"/>
              <w:jc w:val="center"/>
              <w:rPr>
                <w:sz w:val="20"/>
                <w:szCs w:val="20"/>
              </w:rPr>
            </w:pPr>
            <w:r w:rsidRPr="00851D5A">
              <w:rPr>
                <w:sz w:val="20"/>
                <w:szCs w:val="20"/>
              </w:rPr>
              <w:t>0</w:t>
            </w:r>
          </w:p>
        </w:tc>
        <w:tc>
          <w:tcPr>
            <w:tcW w:w="1056" w:type="dxa"/>
            <w:tcBorders>
              <w:top w:val="single" w:sz="6" w:space="0" w:color="auto"/>
              <w:left w:val="single" w:sz="6" w:space="0" w:color="auto"/>
              <w:bottom w:val="single" w:sz="6" w:space="0" w:color="auto"/>
              <w:right w:val="single" w:sz="6" w:space="0" w:color="auto"/>
            </w:tcBorders>
            <w:shd w:val="clear" w:color="auto" w:fill="FFFFFF"/>
          </w:tcPr>
          <w:p w:rsidR="006A79AD" w:rsidRPr="00851D5A" w:rsidRDefault="006A79AD" w:rsidP="00A41D97">
            <w:pPr>
              <w:widowControl w:val="0"/>
              <w:shd w:val="clear" w:color="auto" w:fill="FFFFFF"/>
              <w:autoSpaceDE w:val="0"/>
              <w:autoSpaceDN w:val="0"/>
              <w:adjustRightInd w:val="0"/>
              <w:jc w:val="center"/>
              <w:rPr>
                <w:sz w:val="20"/>
                <w:szCs w:val="20"/>
              </w:rPr>
            </w:pPr>
            <w:r w:rsidRPr="00851D5A">
              <w:rPr>
                <w:sz w:val="20"/>
                <w:szCs w:val="20"/>
              </w:rPr>
              <w:t>0</w:t>
            </w:r>
          </w:p>
        </w:tc>
        <w:tc>
          <w:tcPr>
            <w:tcW w:w="1135" w:type="dxa"/>
            <w:tcBorders>
              <w:top w:val="single" w:sz="6" w:space="0" w:color="auto"/>
              <w:left w:val="single" w:sz="6" w:space="0" w:color="auto"/>
              <w:bottom w:val="single" w:sz="6" w:space="0" w:color="auto"/>
              <w:right w:val="single" w:sz="6" w:space="0" w:color="auto"/>
            </w:tcBorders>
            <w:shd w:val="clear" w:color="auto" w:fill="FFFFFF"/>
          </w:tcPr>
          <w:p w:rsidR="006A79AD" w:rsidRPr="00851D5A" w:rsidRDefault="006A79AD" w:rsidP="00A41D97">
            <w:pPr>
              <w:widowControl w:val="0"/>
              <w:shd w:val="clear" w:color="auto" w:fill="FFFFFF"/>
              <w:autoSpaceDE w:val="0"/>
              <w:autoSpaceDN w:val="0"/>
              <w:adjustRightInd w:val="0"/>
              <w:jc w:val="center"/>
              <w:rPr>
                <w:sz w:val="20"/>
                <w:szCs w:val="20"/>
              </w:rPr>
            </w:pPr>
            <w:r w:rsidRPr="00851D5A">
              <w:rPr>
                <w:sz w:val="20"/>
                <w:szCs w:val="20"/>
              </w:rPr>
              <w:t>0</w:t>
            </w:r>
          </w:p>
        </w:tc>
        <w:tc>
          <w:tcPr>
            <w:tcW w:w="1135" w:type="dxa"/>
            <w:tcBorders>
              <w:top w:val="single" w:sz="6" w:space="0" w:color="auto"/>
              <w:left w:val="single" w:sz="6" w:space="0" w:color="auto"/>
              <w:bottom w:val="single" w:sz="6" w:space="0" w:color="auto"/>
              <w:right w:val="single" w:sz="6" w:space="0" w:color="auto"/>
            </w:tcBorders>
            <w:shd w:val="clear" w:color="auto" w:fill="FFFFFF"/>
          </w:tcPr>
          <w:p w:rsidR="006A79AD" w:rsidRPr="00851D5A" w:rsidRDefault="006A79AD" w:rsidP="00A41D97">
            <w:pPr>
              <w:widowControl w:val="0"/>
              <w:shd w:val="clear" w:color="auto" w:fill="FFFFFF"/>
              <w:autoSpaceDE w:val="0"/>
              <w:autoSpaceDN w:val="0"/>
              <w:adjustRightInd w:val="0"/>
              <w:jc w:val="center"/>
              <w:rPr>
                <w:sz w:val="20"/>
                <w:szCs w:val="20"/>
              </w:rPr>
            </w:pPr>
            <w:r w:rsidRPr="00851D5A">
              <w:rPr>
                <w:sz w:val="20"/>
                <w:szCs w:val="20"/>
              </w:rPr>
              <w:t>0</w:t>
            </w:r>
          </w:p>
        </w:tc>
        <w:tc>
          <w:tcPr>
            <w:tcW w:w="1072" w:type="dxa"/>
            <w:tcBorders>
              <w:top w:val="single" w:sz="6" w:space="0" w:color="auto"/>
              <w:left w:val="single" w:sz="6" w:space="0" w:color="auto"/>
              <w:bottom w:val="single" w:sz="6" w:space="0" w:color="auto"/>
              <w:right w:val="single" w:sz="6" w:space="0" w:color="auto"/>
            </w:tcBorders>
            <w:shd w:val="clear" w:color="auto" w:fill="FFFFFF"/>
          </w:tcPr>
          <w:p w:rsidR="006A79AD" w:rsidRPr="00851D5A" w:rsidRDefault="006A79AD" w:rsidP="00A41D97">
            <w:pPr>
              <w:widowControl w:val="0"/>
              <w:shd w:val="clear" w:color="auto" w:fill="FFFFFF"/>
              <w:autoSpaceDE w:val="0"/>
              <w:autoSpaceDN w:val="0"/>
              <w:adjustRightInd w:val="0"/>
              <w:jc w:val="center"/>
              <w:rPr>
                <w:sz w:val="20"/>
                <w:szCs w:val="20"/>
              </w:rPr>
            </w:pPr>
            <w:r w:rsidRPr="00851D5A">
              <w:rPr>
                <w:sz w:val="20"/>
                <w:szCs w:val="20"/>
              </w:rPr>
              <w:t>0</w:t>
            </w:r>
          </w:p>
        </w:tc>
        <w:tc>
          <w:tcPr>
            <w:tcW w:w="1560" w:type="dxa"/>
            <w:gridSpan w:val="2"/>
            <w:tcBorders>
              <w:top w:val="single" w:sz="6" w:space="0" w:color="auto"/>
              <w:left w:val="single" w:sz="6" w:space="0" w:color="auto"/>
              <w:bottom w:val="single" w:sz="6" w:space="0" w:color="auto"/>
              <w:right w:val="single" w:sz="6" w:space="0" w:color="auto"/>
            </w:tcBorders>
            <w:shd w:val="clear" w:color="auto" w:fill="FFFFFF"/>
          </w:tcPr>
          <w:p w:rsidR="006A79AD" w:rsidRPr="00851D5A" w:rsidRDefault="006A79AD" w:rsidP="00A41D97">
            <w:pPr>
              <w:widowControl w:val="0"/>
              <w:shd w:val="clear" w:color="auto" w:fill="FFFFFF"/>
              <w:autoSpaceDE w:val="0"/>
              <w:autoSpaceDN w:val="0"/>
              <w:adjustRightInd w:val="0"/>
              <w:jc w:val="center"/>
              <w:rPr>
                <w:sz w:val="20"/>
                <w:szCs w:val="20"/>
              </w:rPr>
            </w:pPr>
          </w:p>
        </w:tc>
        <w:tc>
          <w:tcPr>
            <w:tcW w:w="1693" w:type="dxa"/>
            <w:vMerge/>
            <w:tcBorders>
              <w:left w:val="single" w:sz="6" w:space="0" w:color="auto"/>
              <w:right w:val="single" w:sz="6" w:space="0" w:color="auto"/>
            </w:tcBorders>
            <w:shd w:val="clear" w:color="auto" w:fill="FFFFFF"/>
          </w:tcPr>
          <w:p w:rsidR="006A79AD" w:rsidRPr="00851D5A" w:rsidRDefault="006A79AD" w:rsidP="00A41D97">
            <w:pPr>
              <w:widowControl w:val="0"/>
              <w:shd w:val="clear" w:color="auto" w:fill="FFFFFF"/>
              <w:autoSpaceDE w:val="0"/>
              <w:autoSpaceDN w:val="0"/>
              <w:adjustRightInd w:val="0"/>
              <w:rPr>
                <w:sz w:val="20"/>
                <w:szCs w:val="20"/>
              </w:rPr>
            </w:pPr>
          </w:p>
        </w:tc>
      </w:tr>
      <w:tr w:rsidR="006A79AD" w:rsidRPr="00851D5A" w:rsidTr="00F37E5E">
        <w:tc>
          <w:tcPr>
            <w:tcW w:w="639" w:type="dxa"/>
            <w:vMerge/>
            <w:tcBorders>
              <w:left w:val="single" w:sz="6" w:space="0" w:color="auto"/>
              <w:bottom w:val="single" w:sz="6" w:space="0" w:color="auto"/>
              <w:right w:val="single" w:sz="6" w:space="0" w:color="auto"/>
            </w:tcBorders>
            <w:shd w:val="clear" w:color="auto" w:fill="FFFFFF"/>
          </w:tcPr>
          <w:p w:rsidR="006A79AD" w:rsidRPr="00851D5A" w:rsidRDefault="006A79AD" w:rsidP="00A41D97">
            <w:pPr>
              <w:widowControl w:val="0"/>
              <w:shd w:val="clear" w:color="auto" w:fill="FFFFFF"/>
              <w:autoSpaceDE w:val="0"/>
              <w:autoSpaceDN w:val="0"/>
              <w:adjustRightInd w:val="0"/>
              <w:rPr>
                <w:sz w:val="20"/>
                <w:szCs w:val="20"/>
              </w:rPr>
            </w:pPr>
          </w:p>
        </w:tc>
        <w:tc>
          <w:tcPr>
            <w:tcW w:w="2550" w:type="dxa"/>
            <w:gridSpan w:val="2"/>
            <w:vMerge/>
            <w:tcBorders>
              <w:left w:val="single" w:sz="6" w:space="0" w:color="auto"/>
              <w:bottom w:val="single" w:sz="6" w:space="0" w:color="auto"/>
              <w:right w:val="single" w:sz="6" w:space="0" w:color="auto"/>
            </w:tcBorders>
            <w:shd w:val="clear" w:color="auto" w:fill="FFFFFF"/>
          </w:tcPr>
          <w:p w:rsidR="006A79AD" w:rsidRPr="00851D5A" w:rsidRDefault="006A79AD" w:rsidP="00A41D97">
            <w:pPr>
              <w:widowControl w:val="0"/>
              <w:shd w:val="clear" w:color="auto" w:fill="FFFFFF"/>
              <w:autoSpaceDE w:val="0"/>
              <w:autoSpaceDN w:val="0"/>
              <w:adjustRightInd w:val="0"/>
              <w:rPr>
                <w:sz w:val="20"/>
                <w:szCs w:val="20"/>
              </w:rPr>
            </w:pPr>
          </w:p>
        </w:tc>
        <w:tc>
          <w:tcPr>
            <w:tcW w:w="1422" w:type="dxa"/>
            <w:vMerge/>
            <w:tcBorders>
              <w:left w:val="single" w:sz="6" w:space="0" w:color="auto"/>
              <w:bottom w:val="single" w:sz="6" w:space="0" w:color="auto"/>
              <w:right w:val="single" w:sz="6" w:space="0" w:color="auto"/>
            </w:tcBorders>
            <w:shd w:val="clear" w:color="auto" w:fill="FFFFFF"/>
          </w:tcPr>
          <w:p w:rsidR="006A79AD" w:rsidRPr="00851D5A" w:rsidRDefault="006A79AD" w:rsidP="00A41D97">
            <w:pPr>
              <w:widowControl w:val="0"/>
              <w:shd w:val="clear" w:color="auto" w:fill="FFFFFF"/>
              <w:autoSpaceDE w:val="0"/>
              <w:autoSpaceDN w:val="0"/>
              <w:adjustRightInd w:val="0"/>
              <w:jc w:val="center"/>
              <w:rPr>
                <w:sz w:val="20"/>
                <w:szCs w:val="20"/>
              </w:rPr>
            </w:pPr>
          </w:p>
        </w:tc>
        <w:tc>
          <w:tcPr>
            <w:tcW w:w="1907" w:type="dxa"/>
            <w:tcBorders>
              <w:top w:val="single" w:sz="6" w:space="0" w:color="auto"/>
              <w:left w:val="single" w:sz="6" w:space="0" w:color="auto"/>
              <w:bottom w:val="single" w:sz="6" w:space="0" w:color="auto"/>
              <w:right w:val="single" w:sz="6" w:space="0" w:color="auto"/>
            </w:tcBorders>
            <w:shd w:val="clear" w:color="auto" w:fill="FFFFFF"/>
          </w:tcPr>
          <w:p w:rsidR="006A79AD" w:rsidRPr="00851D5A" w:rsidRDefault="006A79AD" w:rsidP="00A41D97">
            <w:pPr>
              <w:widowControl w:val="0"/>
              <w:shd w:val="clear" w:color="auto" w:fill="FFFFFF"/>
              <w:autoSpaceDE w:val="0"/>
              <w:autoSpaceDN w:val="0"/>
              <w:adjustRightInd w:val="0"/>
              <w:ind w:left="19" w:right="115" w:firstLine="19"/>
              <w:rPr>
                <w:sz w:val="20"/>
                <w:szCs w:val="20"/>
              </w:rPr>
            </w:pPr>
            <w:r w:rsidRPr="00851D5A">
              <w:rPr>
                <w:sz w:val="20"/>
                <w:szCs w:val="20"/>
              </w:rPr>
              <w:t xml:space="preserve">внебюджетные источники </w:t>
            </w:r>
          </w:p>
        </w:tc>
        <w:tc>
          <w:tcPr>
            <w:tcW w:w="1844" w:type="dxa"/>
            <w:tcBorders>
              <w:top w:val="single" w:sz="6" w:space="0" w:color="auto"/>
              <w:left w:val="single" w:sz="6" w:space="0" w:color="auto"/>
              <w:bottom w:val="single" w:sz="6" w:space="0" w:color="auto"/>
              <w:right w:val="single" w:sz="6" w:space="0" w:color="auto"/>
            </w:tcBorders>
            <w:shd w:val="clear" w:color="auto" w:fill="FFFFFF"/>
          </w:tcPr>
          <w:p w:rsidR="006A79AD" w:rsidRPr="00851D5A" w:rsidRDefault="006A79AD" w:rsidP="00A41D97">
            <w:pPr>
              <w:widowControl w:val="0"/>
              <w:shd w:val="clear" w:color="auto" w:fill="FFFFFF"/>
              <w:autoSpaceDE w:val="0"/>
              <w:autoSpaceDN w:val="0"/>
              <w:adjustRightInd w:val="0"/>
              <w:jc w:val="center"/>
              <w:rPr>
                <w:sz w:val="20"/>
                <w:szCs w:val="20"/>
              </w:rPr>
            </w:pPr>
            <w:r w:rsidRPr="00851D5A">
              <w:rPr>
                <w:sz w:val="20"/>
                <w:szCs w:val="20"/>
              </w:rPr>
              <w:t>0</w:t>
            </w:r>
          </w:p>
        </w:tc>
        <w:tc>
          <w:tcPr>
            <w:tcW w:w="1056" w:type="dxa"/>
            <w:tcBorders>
              <w:top w:val="single" w:sz="6" w:space="0" w:color="auto"/>
              <w:left w:val="single" w:sz="6" w:space="0" w:color="auto"/>
              <w:bottom w:val="single" w:sz="6" w:space="0" w:color="auto"/>
              <w:right w:val="single" w:sz="6" w:space="0" w:color="auto"/>
            </w:tcBorders>
            <w:shd w:val="clear" w:color="auto" w:fill="FFFFFF"/>
          </w:tcPr>
          <w:p w:rsidR="006A79AD" w:rsidRPr="00851D5A" w:rsidRDefault="006A79AD" w:rsidP="00A41D97">
            <w:pPr>
              <w:widowControl w:val="0"/>
              <w:shd w:val="clear" w:color="auto" w:fill="FFFFFF"/>
              <w:autoSpaceDE w:val="0"/>
              <w:autoSpaceDN w:val="0"/>
              <w:adjustRightInd w:val="0"/>
              <w:jc w:val="center"/>
              <w:rPr>
                <w:sz w:val="20"/>
                <w:szCs w:val="20"/>
              </w:rPr>
            </w:pPr>
            <w:r w:rsidRPr="00851D5A">
              <w:rPr>
                <w:sz w:val="20"/>
                <w:szCs w:val="20"/>
              </w:rPr>
              <w:t>0</w:t>
            </w:r>
          </w:p>
        </w:tc>
        <w:tc>
          <w:tcPr>
            <w:tcW w:w="1135" w:type="dxa"/>
            <w:tcBorders>
              <w:top w:val="single" w:sz="6" w:space="0" w:color="auto"/>
              <w:left w:val="single" w:sz="6" w:space="0" w:color="auto"/>
              <w:bottom w:val="single" w:sz="6" w:space="0" w:color="auto"/>
              <w:right w:val="single" w:sz="6" w:space="0" w:color="auto"/>
            </w:tcBorders>
            <w:shd w:val="clear" w:color="auto" w:fill="FFFFFF"/>
          </w:tcPr>
          <w:p w:rsidR="006A79AD" w:rsidRPr="00851D5A" w:rsidRDefault="006A79AD" w:rsidP="00A41D97">
            <w:pPr>
              <w:widowControl w:val="0"/>
              <w:shd w:val="clear" w:color="auto" w:fill="FFFFFF"/>
              <w:autoSpaceDE w:val="0"/>
              <w:autoSpaceDN w:val="0"/>
              <w:adjustRightInd w:val="0"/>
              <w:jc w:val="center"/>
              <w:rPr>
                <w:sz w:val="20"/>
                <w:szCs w:val="20"/>
              </w:rPr>
            </w:pPr>
            <w:r w:rsidRPr="00851D5A">
              <w:rPr>
                <w:sz w:val="20"/>
                <w:szCs w:val="20"/>
              </w:rPr>
              <w:t>0</w:t>
            </w:r>
          </w:p>
        </w:tc>
        <w:tc>
          <w:tcPr>
            <w:tcW w:w="1135" w:type="dxa"/>
            <w:tcBorders>
              <w:top w:val="single" w:sz="6" w:space="0" w:color="auto"/>
              <w:left w:val="single" w:sz="6" w:space="0" w:color="auto"/>
              <w:bottom w:val="single" w:sz="6" w:space="0" w:color="auto"/>
              <w:right w:val="single" w:sz="6" w:space="0" w:color="auto"/>
            </w:tcBorders>
            <w:shd w:val="clear" w:color="auto" w:fill="FFFFFF"/>
          </w:tcPr>
          <w:p w:rsidR="006A79AD" w:rsidRPr="00851D5A" w:rsidRDefault="006A79AD" w:rsidP="00A41D97">
            <w:pPr>
              <w:widowControl w:val="0"/>
              <w:shd w:val="clear" w:color="auto" w:fill="FFFFFF"/>
              <w:autoSpaceDE w:val="0"/>
              <w:autoSpaceDN w:val="0"/>
              <w:adjustRightInd w:val="0"/>
              <w:jc w:val="center"/>
              <w:rPr>
                <w:sz w:val="20"/>
                <w:szCs w:val="20"/>
              </w:rPr>
            </w:pPr>
            <w:r w:rsidRPr="00851D5A">
              <w:rPr>
                <w:sz w:val="20"/>
                <w:szCs w:val="20"/>
              </w:rPr>
              <w:t>0</w:t>
            </w:r>
          </w:p>
        </w:tc>
        <w:tc>
          <w:tcPr>
            <w:tcW w:w="1072" w:type="dxa"/>
            <w:tcBorders>
              <w:top w:val="single" w:sz="6" w:space="0" w:color="auto"/>
              <w:left w:val="single" w:sz="6" w:space="0" w:color="auto"/>
              <w:bottom w:val="single" w:sz="6" w:space="0" w:color="auto"/>
              <w:right w:val="single" w:sz="6" w:space="0" w:color="auto"/>
            </w:tcBorders>
            <w:shd w:val="clear" w:color="auto" w:fill="FFFFFF"/>
          </w:tcPr>
          <w:p w:rsidR="006A79AD" w:rsidRPr="00851D5A" w:rsidRDefault="006A79AD" w:rsidP="00A41D97">
            <w:pPr>
              <w:widowControl w:val="0"/>
              <w:shd w:val="clear" w:color="auto" w:fill="FFFFFF"/>
              <w:autoSpaceDE w:val="0"/>
              <w:autoSpaceDN w:val="0"/>
              <w:adjustRightInd w:val="0"/>
              <w:jc w:val="center"/>
              <w:rPr>
                <w:sz w:val="20"/>
                <w:szCs w:val="20"/>
              </w:rPr>
            </w:pPr>
            <w:r w:rsidRPr="00851D5A">
              <w:rPr>
                <w:sz w:val="20"/>
                <w:szCs w:val="20"/>
              </w:rPr>
              <w:t>0</w:t>
            </w:r>
          </w:p>
        </w:tc>
        <w:tc>
          <w:tcPr>
            <w:tcW w:w="1560" w:type="dxa"/>
            <w:gridSpan w:val="2"/>
            <w:tcBorders>
              <w:top w:val="single" w:sz="6" w:space="0" w:color="auto"/>
              <w:left w:val="single" w:sz="6" w:space="0" w:color="auto"/>
              <w:bottom w:val="single" w:sz="6" w:space="0" w:color="auto"/>
              <w:right w:val="single" w:sz="6" w:space="0" w:color="auto"/>
            </w:tcBorders>
            <w:shd w:val="clear" w:color="auto" w:fill="FFFFFF"/>
          </w:tcPr>
          <w:p w:rsidR="006A79AD" w:rsidRPr="00851D5A" w:rsidRDefault="006A79AD" w:rsidP="00A41D97">
            <w:pPr>
              <w:widowControl w:val="0"/>
              <w:shd w:val="clear" w:color="auto" w:fill="FFFFFF"/>
              <w:autoSpaceDE w:val="0"/>
              <w:autoSpaceDN w:val="0"/>
              <w:adjustRightInd w:val="0"/>
              <w:jc w:val="center"/>
              <w:rPr>
                <w:sz w:val="20"/>
                <w:szCs w:val="20"/>
              </w:rPr>
            </w:pPr>
          </w:p>
        </w:tc>
        <w:tc>
          <w:tcPr>
            <w:tcW w:w="1693" w:type="dxa"/>
            <w:vMerge/>
            <w:tcBorders>
              <w:left w:val="single" w:sz="6" w:space="0" w:color="auto"/>
              <w:bottom w:val="single" w:sz="6" w:space="0" w:color="auto"/>
              <w:right w:val="single" w:sz="6" w:space="0" w:color="auto"/>
            </w:tcBorders>
            <w:shd w:val="clear" w:color="auto" w:fill="FFFFFF"/>
          </w:tcPr>
          <w:p w:rsidR="006A79AD" w:rsidRPr="00851D5A" w:rsidRDefault="006A79AD" w:rsidP="00A41D97">
            <w:pPr>
              <w:widowControl w:val="0"/>
              <w:shd w:val="clear" w:color="auto" w:fill="FFFFFF"/>
              <w:autoSpaceDE w:val="0"/>
              <w:autoSpaceDN w:val="0"/>
              <w:adjustRightInd w:val="0"/>
              <w:rPr>
                <w:sz w:val="20"/>
                <w:szCs w:val="20"/>
              </w:rPr>
            </w:pPr>
          </w:p>
        </w:tc>
      </w:tr>
      <w:tr w:rsidR="006A79AD" w:rsidRPr="00851D5A" w:rsidTr="00F37E5E">
        <w:trPr>
          <w:trHeight w:val="2300"/>
        </w:trPr>
        <w:tc>
          <w:tcPr>
            <w:tcW w:w="639" w:type="dxa"/>
            <w:tcBorders>
              <w:top w:val="single" w:sz="6" w:space="0" w:color="auto"/>
              <w:left w:val="single" w:sz="6" w:space="0" w:color="auto"/>
              <w:bottom w:val="single" w:sz="4" w:space="0" w:color="auto"/>
              <w:right w:val="single" w:sz="6" w:space="0" w:color="auto"/>
            </w:tcBorders>
            <w:shd w:val="clear" w:color="auto" w:fill="FFFFFF"/>
          </w:tcPr>
          <w:p w:rsidR="006A79AD" w:rsidRPr="00851D5A" w:rsidRDefault="006A79AD" w:rsidP="00EC7B37">
            <w:pPr>
              <w:widowControl w:val="0"/>
              <w:shd w:val="clear" w:color="auto" w:fill="FFFFFF"/>
              <w:autoSpaceDE w:val="0"/>
              <w:autoSpaceDN w:val="0"/>
              <w:adjustRightInd w:val="0"/>
              <w:rPr>
                <w:sz w:val="20"/>
                <w:szCs w:val="20"/>
              </w:rPr>
            </w:pPr>
            <w:r w:rsidRPr="00851D5A">
              <w:rPr>
                <w:sz w:val="20"/>
                <w:szCs w:val="20"/>
              </w:rPr>
              <w:t>4.</w:t>
            </w:r>
            <w:r w:rsidR="00EC7B37">
              <w:rPr>
                <w:sz w:val="20"/>
                <w:szCs w:val="20"/>
              </w:rPr>
              <w:t>5</w:t>
            </w:r>
            <w:r w:rsidRPr="00851D5A">
              <w:rPr>
                <w:sz w:val="20"/>
                <w:szCs w:val="20"/>
              </w:rPr>
              <w:t>.</w:t>
            </w:r>
          </w:p>
        </w:tc>
        <w:tc>
          <w:tcPr>
            <w:tcW w:w="2550" w:type="dxa"/>
            <w:gridSpan w:val="2"/>
            <w:tcBorders>
              <w:top w:val="single" w:sz="6" w:space="0" w:color="auto"/>
              <w:left w:val="single" w:sz="6" w:space="0" w:color="auto"/>
              <w:bottom w:val="single" w:sz="4" w:space="0" w:color="auto"/>
              <w:right w:val="single" w:sz="6" w:space="0" w:color="auto"/>
            </w:tcBorders>
            <w:shd w:val="clear" w:color="auto" w:fill="FFFFFF"/>
          </w:tcPr>
          <w:p w:rsidR="006A79AD" w:rsidRPr="00851D5A" w:rsidRDefault="006A79AD" w:rsidP="00A41D97">
            <w:pPr>
              <w:widowControl w:val="0"/>
              <w:shd w:val="clear" w:color="auto" w:fill="FFFFFF"/>
              <w:autoSpaceDE w:val="0"/>
              <w:autoSpaceDN w:val="0"/>
              <w:adjustRightInd w:val="0"/>
              <w:rPr>
                <w:sz w:val="20"/>
                <w:szCs w:val="20"/>
              </w:rPr>
            </w:pPr>
            <w:r w:rsidRPr="00851D5A">
              <w:rPr>
                <w:sz w:val="20"/>
                <w:szCs w:val="20"/>
              </w:rPr>
              <w:t>Организация и проведение с лицами, замещающими муниципальные должности и должности муниципальной службы и с руководителями муниципальных учреждений учебы по вопросам заполнения справок о доходах, расходах, об имуществе и обязательствах имущественного характера</w:t>
            </w:r>
          </w:p>
        </w:tc>
        <w:tc>
          <w:tcPr>
            <w:tcW w:w="1422" w:type="dxa"/>
            <w:tcBorders>
              <w:top w:val="single" w:sz="6" w:space="0" w:color="auto"/>
              <w:left w:val="single" w:sz="6" w:space="0" w:color="auto"/>
              <w:bottom w:val="single" w:sz="4" w:space="0" w:color="auto"/>
              <w:right w:val="single" w:sz="6" w:space="0" w:color="auto"/>
            </w:tcBorders>
            <w:shd w:val="clear" w:color="auto" w:fill="FFFFFF"/>
          </w:tcPr>
          <w:p w:rsidR="006A79AD" w:rsidRPr="00851D5A" w:rsidRDefault="006A79AD" w:rsidP="00A41D97">
            <w:pPr>
              <w:widowControl w:val="0"/>
              <w:shd w:val="clear" w:color="auto" w:fill="FFFFFF"/>
              <w:autoSpaceDE w:val="0"/>
              <w:autoSpaceDN w:val="0"/>
              <w:adjustRightInd w:val="0"/>
              <w:rPr>
                <w:sz w:val="20"/>
                <w:szCs w:val="20"/>
              </w:rPr>
            </w:pPr>
          </w:p>
        </w:tc>
        <w:tc>
          <w:tcPr>
            <w:tcW w:w="1907" w:type="dxa"/>
            <w:tcBorders>
              <w:top w:val="single" w:sz="6" w:space="0" w:color="auto"/>
              <w:left w:val="single" w:sz="6" w:space="0" w:color="auto"/>
              <w:right w:val="single" w:sz="6" w:space="0" w:color="auto"/>
            </w:tcBorders>
            <w:shd w:val="clear" w:color="auto" w:fill="FFFFFF"/>
          </w:tcPr>
          <w:p w:rsidR="006A79AD" w:rsidRPr="00851D5A" w:rsidRDefault="006A79AD" w:rsidP="00A41D97">
            <w:pPr>
              <w:widowControl w:val="0"/>
              <w:shd w:val="clear" w:color="auto" w:fill="FFFFFF"/>
              <w:autoSpaceDE w:val="0"/>
              <w:autoSpaceDN w:val="0"/>
              <w:adjustRightInd w:val="0"/>
              <w:rPr>
                <w:sz w:val="20"/>
                <w:szCs w:val="20"/>
              </w:rPr>
            </w:pPr>
            <w:r w:rsidRPr="00851D5A">
              <w:rPr>
                <w:sz w:val="20"/>
                <w:szCs w:val="20"/>
              </w:rPr>
              <w:t>Не предусматривает</w:t>
            </w:r>
          </w:p>
        </w:tc>
        <w:tc>
          <w:tcPr>
            <w:tcW w:w="1844" w:type="dxa"/>
            <w:tcBorders>
              <w:top w:val="single" w:sz="6" w:space="0" w:color="auto"/>
              <w:left w:val="single" w:sz="6" w:space="0" w:color="auto"/>
              <w:right w:val="single" w:sz="6" w:space="0" w:color="auto"/>
            </w:tcBorders>
            <w:shd w:val="clear" w:color="auto" w:fill="FFFFFF"/>
          </w:tcPr>
          <w:p w:rsidR="006A79AD" w:rsidRPr="00851D5A" w:rsidRDefault="006A79AD" w:rsidP="00A41D97">
            <w:pPr>
              <w:widowControl w:val="0"/>
              <w:shd w:val="clear" w:color="auto" w:fill="FFFFFF"/>
              <w:autoSpaceDE w:val="0"/>
              <w:autoSpaceDN w:val="0"/>
              <w:adjustRightInd w:val="0"/>
              <w:jc w:val="center"/>
              <w:rPr>
                <w:sz w:val="20"/>
                <w:szCs w:val="20"/>
              </w:rPr>
            </w:pPr>
            <w:r w:rsidRPr="00851D5A">
              <w:rPr>
                <w:sz w:val="20"/>
                <w:szCs w:val="20"/>
              </w:rPr>
              <w:t>Не предусматривает</w:t>
            </w:r>
          </w:p>
        </w:tc>
        <w:tc>
          <w:tcPr>
            <w:tcW w:w="1056" w:type="dxa"/>
            <w:tcBorders>
              <w:top w:val="single" w:sz="6" w:space="0" w:color="auto"/>
              <w:left w:val="single" w:sz="6" w:space="0" w:color="auto"/>
              <w:right w:val="single" w:sz="6" w:space="0" w:color="auto"/>
            </w:tcBorders>
            <w:shd w:val="clear" w:color="auto" w:fill="FFFFFF"/>
          </w:tcPr>
          <w:p w:rsidR="006A79AD" w:rsidRPr="00851D5A" w:rsidRDefault="006A79AD" w:rsidP="00A41D97">
            <w:pPr>
              <w:widowControl w:val="0"/>
              <w:shd w:val="clear" w:color="auto" w:fill="FFFFFF"/>
              <w:autoSpaceDE w:val="0"/>
              <w:autoSpaceDN w:val="0"/>
              <w:adjustRightInd w:val="0"/>
              <w:jc w:val="center"/>
              <w:rPr>
                <w:sz w:val="20"/>
                <w:szCs w:val="20"/>
              </w:rPr>
            </w:pPr>
          </w:p>
        </w:tc>
        <w:tc>
          <w:tcPr>
            <w:tcW w:w="1135" w:type="dxa"/>
            <w:tcBorders>
              <w:top w:val="single" w:sz="6" w:space="0" w:color="auto"/>
              <w:left w:val="single" w:sz="6" w:space="0" w:color="auto"/>
              <w:right w:val="single" w:sz="6" w:space="0" w:color="auto"/>
            </w:tcBorders>
            <w:shd w:val="clear" w:color="auto" w:fill="FFFFFF"/>
          </w:tcPr>
          <w:p w:rsidR="006A79AD" w:rsidRPr="00851D5A" w:rsidRDefault="006A79AD" w:rsidP="00A41D97">
            <w:pPr>
              <w:widowControl w:val="0"/>
              <w:shd w:val="clear" w:color="auto" w:fill="FFFFFF"/>
              <w:autoSpaceDE w:val="0"/>
              <w:autoSpaceDN w:val="0"/>
              <w:adjustRightInd w:val="0"/>
              <w:jc w:val="center"/>
              <w:rPr>
                <w:sz w:val="20"/>
                <w:szCs w:val="20"/>
              </w:rPr>
            </w:pPr>
          </w:p>
        </w:tc>
        <w:tc>
          <w:tcPr>
            <w:tcW w:w="1135" w:type="dxa"/>
            <w:tcBorders>
              <w:top w:val="single" w:sz="6" w:space="0" w:color="auto"/>
              <w:left w:val="single" w:sz="6" w:space="0" w:color="auto"/>
              <w:right w:val="single" w:sz="6" w:space="0" w:color="auto"/>
            </w:tcBorders>
            <w:shd w:val="clear" w:color="auto" w:fill="FFFFFF"/>
          </w:tcPr>
          <w:p w:rsidR="006A79AD" w:rsidRPr="00851D5A" w:rsidRDefault="006A79AD" w:rsidP="00A41D97">
            <w:pPr>
              <w:widowControl w:val="0"/>
              <w:shd w:val="clear" w:color="auto" w:fill="FFFFFF"/>
              <w:autoSpaceDE w:val="0"/>
              <w:autoSpaceDN w:val="0"/>
              <w:adjustRightInd w:val="0"/>
              <w:jc w:val="center"/>
              <w:rPr>
                <w:sz w:val="20"/>
                <w:szCs w:val="20"/>
              </w:rPr>
            </w:pPr>
          </w:p>
        </w:tc>
        <w:tc>
          <w:tcPr>
            <w:tcW w:w="1072" w:type="dxa"/>
            <w:tcBorders>
              <w:top w:val="single" w:sz="6" w:space="0" w:color="auto"/>
              <w:left w:val="single" w:sz="6" w:space="0" w:color="auto"/>
              <w:right w:val="single" w:sz="6" w:space="0" w:color="auto"/>
            </w:tcBorders>
            <w:shd w:val="clear" w:color="auto" w:fill="FFFFFF"/>
          </w:tcPr>
          <w:p w:rsidR="006A79AD" w:rsidRPr="00851D5A" w:rsidRDefault="006A79AD" w:rsidP="00A41D97">
            <w:pPr>
              <w:widowControl w:val="0"/>
              <w:shd w:val="clear" w:color="auto" w:fill="FFFFFF"/>
              <w:autoSpaceDE w:val="0"/>
              <w:autoSpaceDN w:val="0"/>
              <w:adjustRightInd w:val="0"/>
              <w:jc w:val="center"/>
              <w:rPr>
                <w:sz w:val="20"/>
                <w:szCs w:val="20"/>
              </w:rPr>
            </w:pPr>
          </w:p>
        </w:tc>
        <w:tc>
          <w:tcPr>
            <w:tcW w:w="1560" w:type="dxa"/>
            <w:gridSpan w:val="2"/>
            <w:tcBorders>
              <w:top w:val="single" w:sz="6" w:space="0" w:color="auto"/>
              <w:left w:val="single" w:sz="6" w:space="0" w:color="auto"/>
              <w:right w:val="single" w:sz="6" w:space="0" w:color="auto"/>
            </w:tcBorders>
            <w:shd w:val="clear" w:color="auto" w:fill="FFFFFF"/>
          </w:tcPr>
          <w:p w:rsidR="006A79AD" w:rsidRPr="00851D5A" w:rsidRDefault="006A79AD" w:rsidP="00A41D97">
            <w:pPr>
              <w:widowControl w:val="0"/>
              <w:shd w:val="clear" w:color="auto" w:fill="FFFFFF"/>
              <w:autoSpaceDE w:val="0"/>
              <w:autoSpaceDN w:val="0"/>
              <w:adjustRightInd w:val="0"/>
              <w:jc w:val="center"/>
              <w:rPr>
                <w:sz w:val="20"/>
                <w:szCs w:val="20"/>
              </w:rPr>
            </w:pPr>
            <w:r w:rsidRPr="00851D5A">
              <w:rPr>
                <w:sz w:val="20"/>
                <w:szCs w:val="20"/>
              </w:rPr>
              <w:t>Ежегодно в 1 квартале</w:t>
            </w:r>
          </w:p>
        </w:tc>
        <w:tc>
          <w:tcPr>
            <w:tcW w:w="1693" w:type="dxa"/>
            <w:tcBorders>
              <w:top w:val="single" w:sz="6" w:space="0" w:color="auto"/>
              <w:left w:val="single" w:sz="6" w:space="0" w:color="auto"/>
              <w:right w:val="single" w:sz="6" w:space="0" w:color="auto"/>
            </w:tcBorders>
            <w:shd w:val="clear" w:color="auto" w:fill="FFFFFF"/>
          </w:tcPr>
          <w:p w:rsidR="006A79AD" w:rsidRPr="00851D5A" w:rsidRDefault="006A79AD" w:rsidP="00A41D97">
            <w:pPr>
              <w:widowControl w:val="0"/>
              <w:shd w:val="clear" w:color="auto" w:fill="FFFFFF"/>
              <w:autoSpaceDE w:val="0"/>
              <w:autoSpaceDN w:val="0"/>
              <w:adjustRightInd w:val="0"/>
              <w:jc w:val="center"/>
              <w:rPr>
                <w:sz w:val="20"/>
                <w:szCs w:val="20"/>
              </w:rPr>
            </w:pPr>
            <w:r w:rsidRPr="00851D5A">
              <w:rPr>
                <w:sz w:val="20"/>
                <w:szCs w:val="20"/>
              </w:rPr>
              <w:t>Отдел муниципальной службы и кадров администрации Дальнереченского городского округа</w:t>
            </w:r>
          </w:p>
          <w:p w:rsidR="006A79AD" w:rsidRPr="00851D5A" w:rsidRDefault="006A79AD" w:rsidP="00A41D97">
            <w:pPr>
              <w:widowControl w:val="0"/>
              <w:shd w:val="clear" w:color="auto" w:fill="FFFFFF"/>
              <w:autoSpaceDE w:val="0"/>
              <w:autoSpaceDN w:val="0"/>
              <w:adjustRightInd w:val="0"/>
              <w:jc w:val="center"/>
              <w:rPr>
                <w:sz w:val="20"/>
                <w:szCs w:val="20"/>
              </w:rPr>
            </w:pPr>
            <w:r>
              <w:rPr>
                <w:sz w:val="20"/>
                <w:szCs w:val="20"/>
              </w:rPr>
              <w:t>Отдел муниципальной службы, кадров и делопроизводства Думы Дальнереченского городского округа</w:t>
            </w:r>
          </w:p>
          <w:p w:rsidR="006A79AD" w:rsidRPr="00851D5A" w:rsidRDefault="006A79AD" w:rsidP="00A41D97">
            <w:pPr>
              <w:widowControl w:val="0"/>
              <w:shd w:val="clear" w:color="auto" w:fill="FFFFFF"/>
              <w:autoSpaceDE w:val="0"/>
              <w:autoSpaceDN w:val="0"/>
              <w:adjustRightInd w:val="0"/>
              <w:jc w:val="center"/>
              <w:rPr>
                <w:sz w:val="20"/>
                <w:szCs w:val="20"/>
              </w:rPr>
            </w:pPr>
            <w:r w:rsidRPr="00851D5A">
              <w:rPr>
                <w:sz w:val="20"/>
                <w:szCs w:val="20"/>
              </w:rPr>
              <w:t xml:space="preserve">Председатель </w:t>
            </w:r>
            <w:r w:rsidRPr="00851D5A">
              <w:rPr>
                <w:sz w:val="20"/>
                <w:szCs w:val="20"/>
              </w:rPr>
              <w:lastRenderedPageBreak/>
              <w:t>Контрольно-счетной палаты Дальнереченского городского округа</w:t>
            </w:r>
          </w:p>
          <w:p w:rsidR="006A79AD" w:rsidRPr="00851D5A" w:rsidRDefault="006A79AD" w:rsidP="00A41D97">
            <w:pPr>
              <w:widowControl w:val="0"/>
              <w:shd w:val="clear" w:color="auto" w:fill="FFFFFF"/>
              <w:autoSpaceDE w:val="0"/>
              <w:autoSpaceDN w:val="0"/>
              <w:adjustRightInd w:val="0"/>
              <w:jc w:val="center"/>
              <w:rPr>
                <w:sz w:val="20"/>
                <w:szCs w:val="20"/>
              </w:rPr>
            </w:pPr>
            <w:r w:rsidRPr="00851D5A">
              <w:rPr>
                <w:sz w:val="20"/>
                <w:szCs w:val="20"/>
              </w:rPr>
              <w:t>МКУ «Управление культуры Дальнереченского городского округа», МКУ «Управление образования» Дальнереченского городского округа</w:t>
            </w:r>
          </w:p>
          <w:p w:rsidR="006A79AD" w:rsidRPr="00851D5A" w:rsidRDefault="006A79AD" w:rsidP="00A41D97">
            <w:pPr>
              <w:widowControl w:val="0"/>
              <w:shd w:val="clear" w:color="auto" w:fill="FFFFFF"/>
              <w:autoSpaceDE w:val="0"/>
              <w:autoSpaceDN w:val="0"/>
              <w:adjustRightInd w:val="0"/>
              <w:jc w:val="center"/>
              <w:rPr>
                <w:sz w:val="20"/>
                <w:szCs w:val="20"/>
              </w:rPr>
            </w:pPr>
          </w:p>
        </w:tc>
      </w:tr>
      <w:tr w:rsidR="006A79AD" w:rsidRPr="00851D5A" w:rsidTr="00F37E5E">
        <w:trPr>
          <w:trHeight w:val="1777"/>
        </w:trPr>
        <w:tc>
          <w:tcPr>
            <w:tcW w:w="639" w:type="dxa"/>
            <w:tcBorders>
              <w:top w:val="single" w:sz="6" w:space="0" w:color="auto"/>
              <w:left w:val="single" w:sz="6" w:space="0" w:color="auto"/>
              <w:bottom w:val="single" w:sz="4" w:space="0" w:color="auto"/>
              <w:right w:val="single" w:sz="6" w:space="0" w:color="auto"/>
            </w:tcBorders>
            <w:shd w:val="clear" w:color="auto" w:fill="FFFFFF"/>
          </w:tcPr>
          <w:p w:rsidR="006A79AD" w:rsidRPr="00851D5A" w:rsidRDefault="00EC7B37" w:rsidP="00A41D97">
            <w:pPr>
              <w:widowControl w:val="0"/>
              <w:shd w:val="clear" w:color="auto" w:fill="FFFFFF"/>
              <w:autoSpaceDE w:val="0"/>
              <w:autoSpaceDN w:val="0"/>
              <w:adjustRightInd w:val="0"/>
              <w:rPr>
                <w:sz w:val="20"/>
                <w:szCs w:val="20"/>
              </w:rPr>
            </w:pPr>
            <w:r>
              <w:rPr>
                <w:sz w:val="20"/>
                <w:szCs w:val="20"/>
              </w:rPr>
              <w:lastRenderedPageBreak/>
              <w:t>4.6</w:t>
            </w:r>
            <w:r w:rsidR="006A79AD" w:rsidRPr="00851D5A">
              <w:rPr>
                <w:sz w:val="20"/>
                <w:szCs w:val="20"/>
              </w:rPr>
              <w:t>.</w:t>
            </w:r>
          </w:p>
        </w:tc>
        <w:tc>
          <w:tcPr>
            <w:tcW w:w="2550" w:type="dxa"/>
            <w:gridSpan w:val="2"/>
            <w:tcBorders>
              <w:top w:val="single" w:sz="6" w:space="0" w:color="auto"/>
              <w:left w:val="single" w:sz="6" w:space="0" w:color="auto"/>
              <w:bottom w:val="single" w:sz="4" w:space="0" w:color="auto"/>
              <w:right w:val="single" w:sz="6" w:space="0" w:color="auto"/>
            </w:tcBorders>
            <w:shd w:val="clear" w:color="auto" w:fill="FFFFFF"/>
          </w:tcPr>
          <w:p w:rsidR="006A79AD" w:rsidRPr="00851D5A" w:rsidRDefault="006A79AD" w:rsidP="00A41D97">
            <w:pPr>
              <w:jc w:val="both"/>
              <w:rPr>
                <w:sz w:val="20"/>
                <w:szCs w:val="20"/>
              </w:rPr>
            </w:pPr>
            <w:r w:rsidRPr="00851D5A">
              <w:rPr>
                <w:sz w:val="20"/>
                <w:szCs w:val="20"/>
              </w:rPr>
              <w:t>Организация обучения муниципальных служащих по вопросам проведения антикоррупционной экспертизы муниципальных правовых актов и их проектов</w:t>
            </w:r>
          </w:p>
          <w:p w:rsidR="006A79AD" w:rsidRPr="00851D5A" w:rsidRDefault="006A79AD" w:rsidP="00A41D97">
            <w:pPr>
              <w:widowControl w:val="0"/>
              <w:shd w:val="clear" w:color="auto" w:fill="FFFFFF"/>
              <w:autoSpaceDE w:val="0"/>
              <w:autoSpaceDN w:val="0"/>
              <w:adjustRightInd w:val="0"/>
              <w:jc w:val="both"/>
              <w:rPr>
                <w:sz w:val="20"/>
                <w:szCs w:val="20"/>
              </w:rPr>
            </w:pPr>
          </w:p>
        </w:tc>
        <w:tc>
          <w:tcPr>
            <w:tcW w:w="1422" w:type="dxa"/>
            <w:tcBorders>
              <w:top w:val="single" w:sz="6" w:space="0" w:color="auto"/>
              <w:left w:val="single" w:sz="6" w:space="0" w:color="auto"/>
              <w:bottom w:val="single" w:sz="4" w:space="0" w:color="auto"/>
              <w:right w:val="single" w:sz="6" w:space="0" w:color="auto"/>
            </w:tcBorders>
            <w:shd w:val="clear" w:color="auto" w:fill="FFFFFF"/>
          </w:tcPr>
          <w:p w:rsidR="006A79AD" w:rsidRPr="00851D5A" w:rsidRDefault="006A79AD" w:rsidP="00A41D97">
            <w:pPr>
              <w:widowControl w:val="0"/>
              <w:shd w:val="clear" w:color="auto" w:fill="FFFFFF"/>
              <w:autoSpaceDE w:val="0"/>
              <w:autoSpaceDN w:val="0"/>
              <w:adjustRightInd w:val="0"/>
              <w:rPr>
                <w:sz w:val="20"/>
                <w:szCs w:val="20"/>
              </w:rPr>
            </w:pPr>
          </w:p>
        </w:tc>
        <w:tc>
          <w:tcPr>
            <w:tcW w:w="1907" w:type="dxa"/>
            <w:tcBorders>
              <w:top w:val="single" w:sz="6" w:space="0" w:color="auto"/>
              <w:left w:val="single" w:sz="6" w:space="0" w:color="auto"/>
              <w:right w:val="single" w:sz="6" w:space="0" w:color="auto"/>
            </w:tcBorders>
            <w:shd w:val="clear" w:color="auto" w:fill="FFFFFF"/>
          </w:tcPr>
          <w:p w:rsidR="006A79AD" w:rsidRPr="00851D5A" w:rsidRDefault="006A79AD" w:rsidP="00A41D97">
            <w:pPr>
              <w:widowControl w:val="0"/>
              <w:shd w:val="clear" w:color="auto" w:fill="FFFFFF"/>
              <w:autoSpaceDE w:val="0"/>
              <w:autoSpaceDN w:val="0"/>
              <w:adjustRightInd w:val="0"/>
              <w:rPr>
                <w:sz w:val="20"/>
                <w:szCs w:val="20"/>
              </w:rPr>
            </w:pPr>
            <w:r w:rsidRPr="00851D5A">
              <w:rPr>
                <w:sz w:val="20"/>
                <w:szCs w:val="20"/>
              </w:rPr>
              <w:t>Не предусматривает</w:t>
            </w:r>
          </w:p>
        </w:tc>
        <w:tc>
          <w:tcPr>
            <w:tcW w:w="1844" w:type="dxa"/>
            <w:tcBorders>
              <w:top w:val="single" w:sz="6" w:space="0" w:color="auto"/>
              <w:left w:val="single" w:sz="6" w:space="0" w:color="auto"/>
              <w:right w:val="single" w:sz="6" w:space="0" w:color="auto"/>
            </w:tcBorders>
            <w:shd w:val="clear" w:color="auto" w:fill="FFFFFF"/>
          </w:tcPr>
          <w:p w:rsidR="006A79AD" w:rsidRPr="00851D5A" w:rsidRDefault="006A79AD" w:rsidP="00A41D97">
            <w:pPr>
              <w:widowControl w:val="0"/>
              <w:shd w:val="clear" w:color="auto" w:fill="FFFFFF"/>
              <w:autoSpaceDE w:val="0"/>
              <w:autoSpaceDN w:val="0"/>
              <w:adjustRightInd w:val="0"/>
              <w:jc w:val="center"/>
              <w:rPr>
                <w:sz w:val="20"/>
                <w:szCs w:val="20"/>
              </w:rPr>
            </w:pPr>
            <w:r w:rsidRPr="00851D5A">
              <w:rPr>
                <w:sz w:val="20"/>
                <w:szCs w:val="20"/>
              </w:rPr>
              <w:t>Не предусматривает</w:t>
            </w:r>
          </w:p>
        </w:tc>
        <w:tc>
          <w:tcPr>
            <w:tcW w:w="1056" w:type="dxa"/>
            <w:tcBorders>
              <w:top w:val="single" w:sz="6" w:space="0" w:color="auto"/>
              <w:left w:val="single" w:sz="6" w:space="0" w:color="auto"/>
              <w:right w:val="single" w:sz="6" w:space="0" w:color="auto"/>
            </w:tcBorders>
            <w:shd w:val="clear" w:color="auto" w:fill="FFFFFF"/>
          </w:tcPr>
          <w:p w:rsidR="006A79AD" w:rsidRPr="00851D5A" w:rsidRDefault="006A79AD" w:rsidP="00A41D97">
            <w:pPr>
              <w:widowControl w:val="0"/>
              <w:shd w:val="clear" w:color="auto" w:fill="FFFFFF"/>
              <w:autoSpaceDE w:val="0"/>
              <w:autoSpaceDN w:val="0"/>
              <w:adjustRightInd w:val="0"/>
              <w:jc w:val="center"/>
              <w:rPr>
                <w:sz w:val="20"/>
                <w:szCs w:val="20"/>
              </w:rPr>
            </w:pPr>
          </w:p>
        </w:tc>
        <w:tc>
          <w:tcPr>
            <w:tcW w:w="1135" w:type="dxa"/>
            <w:tcBorders>
              <w:top w:val="single" w:sz="6" w:space="0" w:color="auto"/>
              <w:left w:val="single" w:sz="6" w:space="0" w:color="auto"/>
              <w:right w:val="single" w:sz="6" w:space="0" w:color="auto"/>
            </w:tcBorders>
            <w:shd w:val="clear" w:color="auto" w:fill="FFFFFF"/>
          </w:tcPr>
          <w:p w:rsidR="006A79AD" w:rsidRPr="00851D5A" w:rsidRDefault="006A79AD" w:rsidP="00A41D97">
            <w:pPr>
              <w:widowControl w:val="0"/>
              <w:shd w:val="clear" w:color="auto" w:fill="FFFFFF"/>
              <w:autoSpaceDE w:val="0"/>
              <w:autoSpaceDN w:val="0"/>
              <w:adjustRightInd w:val="0"/>
              <w:jc w:val="center"/>
              <w:rPr>
                <w:sz w:val="20"/>
                <w:szCs w:val="20"/>
              </w:rPr>
            </w:pPr>
          </w:p>
        </w:tc>
        <w:tc>
          <w:tcPr>
            <w:tcW w:w="1135" w:type="dxa"/>
            <w:tcBorders>
              <w:top w:val="single" w:sz="6" w:space="0" w:color="auto"/>
              <w:left w:val="single" w:sz="6" w:space="0" w:color="auto"/>
              <w:right w:val="single" w:sz="6" w:space="0" w:color="auto"/>
            </w:tcBorders>
            <w:shd w:val="clear" w:color="auto" w:fill="FFFFFF"/>
          </w:tcPr>
          <w:p w:rsidR="006A79AD" w:rsidRPr="00851D5A" w:rsidRDefault="006A79AD" w:rsidP="00A41D97">
            <w:pPr>
              <w:widowControl w:val="0"/>
              <w:shd w:val="clear" w:color="auto" w:fill="FFFFFF"/>
              <w:autoSpaceDE w:val="0"/>
              <w:autoSpaceDN w:val="0"/>
              <w:adjustRightInd w:val="0"/>
              <w:jc w:val="center"/>
              <w:rPr>
                <w:sz w:val="20"/>
                <w:szCs w:val="20"/>
              </w:rPr>
            </w:pPr>
          </w:p>
        </w:tc>
        <w:tc>
          <w:tcPr>
            <w:tcW w:w="1072" w:type="dxa"/>
            <w:tcBorders>
              <w:top w:val="single" w:sz="6" w:space="0" w:color="auto"/>
              <w:left w:val="single" w:sz="6" w:space="0" w:color="auto"/>
              <w:right w:val="single" w:sz="6" w:space="0" w:color="auto"/>
            </w:tcBorders>
            <w:shd w:val="clear" w:color="auto" w:fill="FFFFFF"/>
          </w:tcPr>
          <w:p w:rsidR="006A79AD" w:rsidRPr="00851D5A" w:rsidRDefault="006A79AD" w:rsidP="00A41D97">
            <w:pPr>
              <w:widowControl w:val="0"/>
              <w:shd w:val="clear" w:color="auto" w:fill="FFFFFF"/>
              <w:autoSpaceDE w:val="0"/>
              <w:autoSpaceDN w:val="0"/>
              <w:adjustRightInd w:val="0"/>
              <w:jc w:val="center"/>
              <w:rPr>
                <w:sz w:val="20"/>
                <w:szCs w:val="20"/>
              </w:rPr>
            </w:pPr>
          </w:p>
        </w:tc>
        <w:tc>
          <w:tcPr>
            <w:tcW w:w="1560" w:type="dxa"/>
            <w:gridSpan w:val="2"/>
            <w:tcBorders>
              <w:top w:val="single" w:sz="6" w:space="0" w:color="auto"/>
              <w:left w:val="single" w:sz="6" w:space="0" w:color="auto"/>
              <w:right w:val="single" w:sz="6" w:space="0" w:color="auto"/>
            </w:tcBorders>
            <w:shd w:val="clear" w:color="auto" w:fill="FFFFFF"/>
          </w:tcPr>
          <w:p w:rsidR="006A79AD" w:rsidRPr="00851D5A" w:rsidRDefault="006A79AD" w:rsidP="00A41D97">
            <w:pPr>
              <w:widowControl w:val="0"/>
              <w:shd w:val="clear" w:color="auto" w:fill="FFFFFF"/>
              <w:tabs>
                <w:tab w:val="center" w:pos="740"/>
              </w:tabs>
              <w:autoSpaceDE w:val="0"/>
              <w:autoSpaceDN w:val="0"/>
              <w:adjustRightInd w:val="0"/>
              <w:jc w:val="center"/>
              <w:rPr>
                <w:sz w:val="20"/>
                <w:szCs w:val="20"/>
              </w:rPr>
            </w:pPr>
            <w:r w:rsidRPr="00851D5A">
              <w:rPr>
                <w:sz w:val="20"/>
                <w:szCs w:val="20"/>
              </w:rPr>
              <w:t>Ежегодно в 1 квартале</w:t>
            </w:r>
          </w:p>
        </w:tc>
        <w:tc>
          <w:tcPr>
            <w:tcW w:w="1693" w:type="dxa"/>
            <w:tcBorders>
              <w:top w:val="single" w:sz="6" w:space="0" w:color="auto"/>
              <w:left w:val="single" w:sz="6" w:space="0" w:color="auto"/>
              <w:right w:val="single" w:sz="6" w:space="0" w:color="auto"/>
            </w:tcBorders>
            <w:shd w:val="clear" w:color="auto" w:fill="FFFFFF"/>
          </w:tcPr>
          <w:p w:rsidR="006A79AD" w:rsidRPr="00851D5A" w:rsidRDefault="006A79AD" w:rsidP="00A41D97">
            <w:pPr>
              <w:widowControl w:val="0"/>
              <w:shd w:val="clear" w:color="auto" w:fill="FFFFFF"/>
              <w:tabs>
                <w:tab w:val="left" w:pos="625"/>
                <w:tab w:val="center" w:pos="727"/>
              </w:tabs>
              <w:autoSpaceDE w:val="0"/>
              <w:autoSpaceDN w:val="0"/>
              <w:adjustRightInd w:val="0"/>
              <w:jc w:val="center"/>
              <w:rPr>
                <w:sz w:val="20"/>
                <w:szCs w:val="20"/>
              </w:rPr>
            </w:pPr>
            <w:r w:rsidRPr="00851D5A">
              <w:rPr>
                <w:sz w:val="20"/>
                <w:szCs w:val="20"/>
              </w:rPr>
              <w:t>Правовой отдел администрации Дальнереченского городского округа</w:t>
            </w:r>
          </w:p>
        </w:tc>
      </w:tr>
      <w:tr w:rsidR="006A79AD" w:rsidRPr="00851D5A" w:rsidTr="00F37E5E">
        <w:trPr>
          <w:trHeight w:val="1777"/>
        </w:trPr>
        <w:tc>
          <w:tcPr>
            <w:tcW w:w="639" w:type="dxa"/>
            <w:tcBorders>
              <w:top w:val="single" w:sz="6" w:space="0" w:color="auto"/>
              <w:left w:val="single" w:sz="6" w:space="0" w:color="auto"/>
              <w:bottom w:val="single" w:sz="4" w:space="0" w:color="auto"/>
              <w:right w:val="single" w:sz="6" w:space="0" w:color="auto"/>
            </w:tcBorders>
            <w:shd w:val="clear" w:color="auto" w:fill="FFFFFF"/>
          </w:tcPr>
          <w:p w:rsidR="006A79AD" w:rsidRPr="00851D5A" w:rsidRDefault="006A79AD" w:rsidP="00A41D97">
            <w:pPr>
              <w:widowControl w:val="0"/>
              <w:shd w:val="clear" w:color="auto" w:fill="FFFFFF"/>
              <w:autoSpaceDE w:val="0"/>
              <w:autoSpaceDN w:val="0"/>
              <w:adjustRightInd w:val="0"/>
              <w:rPr>
                <w:sz w:val="20"/>
                <w:szCs w:val="20"/>
              </w:rPr>
            </w:pPr>
            <w:r w:rsidRPr="00851D5A">
              <w:rPr>
                <w:sz w:val="20"/>
                <w:szCs w:val="20"/>
              </w:rPr>
              <w:t>4.</w:t>
            </w:r>
            <w:r w:rsidR="00EC7B37">
              <w:rPr>
                <w:sz w:val="20"/>
                <w:szCs w:val="20"/>
              </w:rPr>
              <w:t>7</w:t>
            </w:r>
          </w:p>
        </w:tc>
        <w:tc>
          <w:tcPr>
            <w:tcW w:w="2550" w:type="dxa"/>
            <w:gridSpan w:val="2"/>
            <w:tcBorders>
              <w:top w:val="single" w:sz="6" w:space="0" w:color="auto"/>
              <w:left w:val="single" w:sz="6" w:space="0" w:color="auto"/>
              <w:bottom w:val="single" w:sz="4" w:space="0" w:color="auto"/>
              <w:right w:val="single" w:sz="6" w:space="0" w:color="auto"/>
            </w:tcBorders>
            <w:shd w:val="clear" w:color="auto" w:fill="FFFFFF"/>
          </w:tcPr>
          <w:p w:rsidR="006A79AD" w:rsidRPr="00851D5A" w:rsidRDefault="006A79AD" w:rsidP="00A41D97">
            <w:pPr>
              <w:jc w:val="both"/>
              <w:rPr>
                <w:sz w:val="20"/>
                <w:szCs w:val="20"/>
              </w:rPr>
            </w:pPr>
            <w:r w:rsidRPr="00851D5A">
              <w:rPr>
                <w:sz w:val="20"/>
                <w:szCs w:val="20"/>
              </w:rPr>
              <w:t>Проведение тестирование муниципальных служащих на их знание законодательства в сфере противодействия коррупции в рамках аттестации</w:t>
            </w:r>
          </w:p>
        </w:tc>
        <w:tc>
          <w:tcPr>
            <w:tcW w:w="1422" w:type="dxa"/>
            <w:tcBorders>
              <w:top w:val="single" w:sz="6" w:space="0" w:color="auto"/>
              <w:left w:val="single" w:sz="6" w:space="0" w:color="auto"/>
              <w:bottom w:val="single" w:sz="4" w:space="0" w:color="auto"/>
              <w:right w:val="single" w:sz="6" w:space="0" w:color="auto"/>
            </w:tcBorders>
            <w:shd w:val="clear" w:color="auto" w:fill="FFFFFF"/>
          </w:tcPr>
          <w:p w:rsidR="006A79AD" w:rsidRPr="00851D5A" w:rsidRDefault="006A79AD" w:rsidP="00A41D97">
            <w:pPr>
              <w:widowControl w:val="0"/>
              <w:shd w:val="clear" w:color="auto" w:fill="FFFFFF"/>
              <w:autoSpaceDE w:val="0"/>
              <w:autoSpaceDN w:val="0"/>
              <w:adjustRightInd w:val="0"/>
              <w:rPr>
                <w:sz w:val="20"/>
                <w:szCs w:val="20"/>
              </w:rPr>
            </w:pPr>
          </w:p>
        </w:tc>
        <w:tc>
          <w:tcPr>
            <w:tcW w:w="1907" w:type="dxa"/>
            <w:tcBorders>
              <w:top w:val="single" w:sz="6" w:space="0" w:color="auto"/>
              <w:left w:val="single" w:sz="6" w:space="0" w:color="auto"/>
              <w:right w:val="single" w:sz="6" w:space="0" w:color="auto"/>
            </w:tcBorders>
            <w:shd w:val="clear" w:color="auto" w:fill="FFFFFF"/>
          </w:tcPr>
          <w:p w:rsidR="006A79AD" w:rsidRPr="00851D5A" w:rsidRDefault="006A79AD" w:rsidP="00A41D97">
            <w:pPr>
              <w:widowControl w:val="0"/>
              <w:shd w:val="clear" w:color="auto" w:fill="FFFFFF"/>
              <w:autoSpaceDE w:val="0"/>
              <w:autoSpaceDN w:val="0"/>
              <w:adjustRightInd w:val="0"/>
              <w:rPr>
                <w:sz w:val="20"/>
                <w:szCs w:val="20"/>
              </w:rPr>
            </w:pPr>
            <w:r w:rsidRPr="00851D5A">
              <w:rPr>
                <w:sz w:val="20"/>
                <w:szCs w:val="20"/>
              </w:rPr>
              <w:t>Не предусматривает</w:t>
            </w:r>
          </w:p>
        </w:tc>
        <w:tc>
          <w:tcPr>
            <w:tcW w:w="1844" w:type="dxa"/>
            <w:tcBorders>
              <w:top w:val="single" w:sz="6" w:space="0" w:color="auto"/>
              <w:left w:val="single" w:sz="6" w:space="0" w:color="auto"/>
              <w:right w:val="single" w:sz="6" w:space="0" w:color="auto"/>
            </w:tcBorders>
            <w:shd w:val="clear" w:color="auto" w:fill="FFFFFF"/>
          </w:tcPr>
          <w:p w:rsidR="006A79AD" w:rsidRPr="00851D5A" w:rsidRDefault="006A79AD" w:rsidP="00A41D97">
            <w:pPr>
              <w:widowControl w:val="0"/>
              <w:shd w:val="clear" w:color="auto" w:fill="FFFFFF"/>
              <w:autoSpaceDE w:val="0"/>
              <w:autoSpaceDN w:val="0"/>
              <w:adjustRightInd w:val="0"/>
              <w:jc w:val="center"/>
              <w:rPr>
                <w:sz w:val="20"/>
                <w:szCs w:val="20"/>
              </w:rPr>
            </w:pPr>
            <w:r w:rsidRPr="00851D5A">
              <w:rPr>
                <w:sz w:val="20"/>
                <w:szCs w:val="20"/>
              </w:rPr>
              <w:t>Не предусматривает</w:t>
            </w:r>
          </w:p>
        </w:tc>
        <w:tc>
          <w:tcPr>
            <w:tcW w:w="1056" w:type="dxa"/>
            <w:tcBorders>
              <w:top w:val="single" w:sz="6" w:space="0" w:color="auto"/>
              <w:left w:val="single" w:sz="6" w:space="0" w:color="auto"/>
              <w:right w:val="single" w:sz="6" w:space="0" w:color="auto"/>
            </w:tcBorders>
            <w:shd w:val="clear" w:color="auto" w:fill="FFFFFF"/>
          </w:tcPr>
          <w:p w:rsidR="006A79AD" w:rsidRPr="00851D5A" w:rsidRDefault="006A79AD" w:rsidP="00A41D97">
            <w:pPr>
              <w:widowControl w:val="0"/>
              <w:shd w:val="clear" w:color="auto" w:fill="FFFFFF"/>
              <w:autoSpaceDE w:val="0"/>
              <w:autoSpaceDN w:val="0"/>
              <w:adjustRightInd w:val="0"/>
              <w:jc w:val="center"/>
              <w:rPr>
                <w:sz w:val="20"/>
                <w:szCs w:val="20"/>
              </w:rPr>
            </w:pPr>
          </w:p>
        </w:tc>
        <w:tc>
          <w:tcPr>
            <w:tcW w:w="1135" w:type="dxa"/>
            <w:tcBorders>
              <w:top w:val="single" w:sz="6" w:space="0" w:color="auto"/>
              <w:left w:val="single" w:sz="6" w:space="0" w:color="auto"/>
              <w:right w:val="single" w:sz="6" w:space="0" w:color="auto"/>
            </w:tcBorders>
            <w:shd w:val="clear" w:color="auto" w:fill="FFFFFF"/>
          </w:tcPr>
          <w:p w:rsidR="006A79AD" w:rsidRPr="00851D5A" w:rsidRDefault="006A79AD" w:rsidP="00A41D97">
            <w:pPr>
              <w:widowControl w:val="0"/>
              <w:shd w:val="clear" w:color="auto" w:fill="FFFFFF"/>
              <w:autoSpaceDE w:val="0"/>
              <w:autoSpaceDN w:val="0"/>
              <w:adjustRightInd w:val="0"/>
              <w:jc w:val="center"/>
              <w:rPr>
                <w:sz w:val="20"/>
                <w:szCs w:val="20"/>
              </w:rPr>
            </w:pPr>
          </w:p>
        </w:tc>
        <w:tc>
          <w:tcPr>
            <w:tcW w:w="1135" w:type="dxa"/>
            <w:tcBorders>
              <w:top w:val="single" w:sz="6" w:space="0" w:color="auto"/>
              <w:left w:val="single" w:sz="6" w:space="0" w:color="auto"/>
              <w:right w:val="single" w:sz="6" w:space="0" w:color="auto"/>
            </w:tcBorders>
            <w:shd w:val="clear" w:color="auto" w:fill="FFFFFF"/>
          </w:tcPr>
          <w:p w:rsidR="006A79AD" w:rsidRPr="00851D5A" w:rsidRDefault="006A79AD" w:rsidP="00A41D97">
            <w:pPr>
              <w:widowControl w:val="0"/>
              <w:shd w:val="clear" w:color="auto" w:fill="FFFFFF"/>
              <w:autoSpaceDE w:val="0"/>
              <w:autoSpaceDN w:val="0"/>
              <w:adjustRightInd w:val="0"/>
              <w:jc w:val="center"/>
              <w:rPr>
                <w:sz w:val="20"/>
                <w:szCs w:val="20"/>
              </w:rPr>
            </w:pPr>
          </w:p>
        </w:tc>
        <w:tc>
          <w:tcPr>
            <w:tcW w:w="1072" w:type="dxa"/>
            <w:tcBorders>
              <w:top w:val="single" w:sz="6" w:space="0" w:color="auto"/>
              <w:left w:val="single" w:sz="6" w:space="0" w:color="auto"/>
              <w:right w:val="single" w:sz="6" w:space="0" w:color="auto"/>
            </w:tcBorders>
            <w:shd w:val="clear" w:color="auto" w:fill="FFFFFF"/>
          </w:tcPr>
          <w:p w:rsidR="006A79AD" w:rsidRPr="00851D5A" w:rsidRDefault="006A79AD" w:rsidP="00A41D97">
            <w:pPr>
              <w:widowControl w:val="0"/>
              <w:shd w:val="clear" w:color="auto" w:fill="FFFFFF"/>
              <w:autoSpaceDE w:val="0"/>
              <w:autoSpaceDN w:val="0"/>
              <w:adjustRightInd w:val="0"/>
              <w:jc w:val="center"/>
              <w:rPr>
                <w:sz w:val="20"/>
                <w:szCs w:val="20"/>
              </w:rPr>
            </w:pPr>
          </w:p>
        </w:tc>
        <w:tc>
          <w:tcPr>
            <w:tcW w:w="1560" w:type="dxa"/>
            <w:gridSpan w:val="2"/>
            <w:tcBorders>
              <w:top w:val="single" w:sz="6" w:space="0" w:color="auto"/>
              <w:left w:val="single" w:sz="6" w:space="0" w:color="auto"/>
              <w:right w:val="single" w:sz="6" w:space="0" w:color="auto"/>
            </w:tcBorders>
            <w:shd w:val="clear" w:color="auto" w:fill="FFFFFF"/>
          </w:tcPr>
          <w:p w:rsidR="006A79AD" w:rsidRPr="00851D5A" w:rsidRDefault="006A79AD" w:rsidP="00A41D97">
            <w:pPr>
              <w:widowControl w:val="0"/>
              <w:shd w:val="clear" w:color="auto" w:fill="FFFFFF"/>
              <w:tabs>
                <w:tab w:val="center" w:pos="740"/>
              </w:tabs>
              <w:autoSpaceDE w:val="0"/>
              <w:autoSpaceDN w:val="0"/>
              <w:adjustRightInd w:val="0"/>
              <w:jc w:val="center"/>
              <w:rPr>
                <w:sz w:val="20"/>
                <w:szCs w:val="20"/>
              </w:rPr>
            </w:pPr>
            <w:r w:rsidRPr="00851D5A">
              <w:rPr>
                <w:sz w:val="20"/>
                <w:szCs w:val="20"/>
              </w:rPr>
              <w:t>В соответствии с планами работы по указанному направлению</w:t>
            </w:r>
          </w:p>
        </w:tc>
        <w:tc>
          <w:tcPr>
            <w:tcW w:w="1693" w:type="dxa"/>
            <w:tcBorders>
              <w:top w:val="single" w:sz="6" w:space="0" w:color="auto"/>
              <w:left w:val="single" w:sz="6" w:space="0" w:color="auto"/>
              <w:right w:val="single" w:sz="6" w:space="0" w:color="auto"/>
            </w:tcBorders>
            <w:shd w:val="clear" w:color="auto" w:fill="FFFFFF"/>
          </w:tcPr>
          <w:p w:rsidR="006A79AD" w:rsidRPr="00851D5A" w:rsidRDefault="006A79AD" w:rsidP="00A41D97">
            <w:pPr>
              <w:widowControl w:val="0"/>
              <w:shd w:val="clear" w:color="auto" w:fill="FFFFFF"/>
              <w:autoSpaceDE w:val="0"/>
              <w:autoSpaceDN w:val="0"/>
              <w:adjustRightInd w:val="0"/>
              <w:jc w:val="center"/>
              <w:rPr>
                <w:sz w:val="20"/>
                <w:szCs w:val="20"/>
              </w:rPr>
            </w:pPr>
            <w:r w:rsidRPr="00851D5A">
              <w:rPr>
                <w:sz w:val="20"/>
                <w:szCs w:val="20"/>
              </w:rPr>
              <w:t>Отдел муниципальной службы и кадров администрации Дальнереченского городского округа</w:t>
            </w:r>
          </w:p>
          <w:p w:rsidR="006A79AD" w:rsidRPr="00851D5A" w:rsidRDefault="006A79AD" w:rsidP="00A41D97">
            <w:pPr>
              <w:widowControl w:val="0"/>
              <w:shd w:val="clear" w:color="auto" w:fill="FFFFFF"/>
              <w:tabs>
                <w:tab w:val="left" w:pos="625"/>
                <w:tab w:val="center" w:pos="727"/>
              </w:tabs>
              <w:autoSpaceDE w:val="0"/>
              <w:autoSpaceDN w:val="0"/>
              <w:adjustRightInd w:val="0"/>
              <w:jc w:val="center"/>
              <w:rPr>
                <w:sz w:val="20"/>
                <w:szCs w:val="20"/>
              </w:rPr>
            </w:pPr>
            <w:r>
              <w:rPr>
                <w:sz w:val="20"/>
                <w:szCs w:val="20"/>
              </w:rPr>
              <w:t>Отдел муниципальной службы, кадров и делопроизводства Думы Дальнереченского городского округа</w:t>
            </w:r>
            <w:r w:rsidRPr="00851D5A">
              <w:rPr>
                <w:sz w:val="20"/>
                <w:szCs w:val="20"/>
              </w:rPr>
              <w:t xml:space="preserve">, Председатель </w:t>
            </w:r>
            <w:r w:rsidRPr="00851D5A">
              <w:rPr>
                <w:sz w:val="20"/>
                <w:szCs w:val="20"/>
              </w:rPr>
              <w:lastRenderedPageBreak/>
              <w:t>Контрольно-счетной палаты Дальнереченского городского округа</w:t>
            </w:r>
          </w:p>
        </w:tc>
      </w:tr>
      <w:tr w:rsidR="006A79AD" w:rsidRPr="00851D5A" w:rsidTr="00F37E5E">
        <w:trPr>
          <w:trHeight w:val="448"/>
        </w:trPr>
        <w:tc>
          <w:tcPr>
            <w:tcW w:w="16013" w:type="dxa"/>
            <w:gridSpan w:val="13"/>
            <w:tcBorders>
              <w:top w:val="single" w:sz="6" w:space="0" w:color="auto"/>
              <w:left w:val="single" w:sz="6" w:space="0" w:color="auto"/>
              <w:bottom w:val="single" w:sz="6" w:space="0" w:color="auto"/>
              <w:right w:val="single" w:sz="6" w:space="0" w:color="auto"/>
            </w:tcBorders>
            <w:shd w:val="clear" w:color="auto" w:fill="FFFFFF"/>
          </w:tcPr>
          <w:p w:rsidR="006A79AD" w:rsidRPr="00851D5A" w:rsidRDefault="006A79AD" w:rsidP="00A41D97">
            <w:pPr>
              <w:widowControl w:val="0"/>
              <w:shd w:val="clear" w:color="auto" w:fill="FFFFFF"/>
              <w:autoSpaceDE w:val="0"/>
              <w:autoSpaceDN w:val="0"/>
              <w:adjustRightInd w:val="0"/>
              <w:ind w:right="149"/>
              <w:jc w:val="center"/>
              <w:rPr>
                <w:sz w:val="20"/>
                <w:szCs w:val="20"/>
              </w:rPr>
            </w:pPr>
            <w:r w:rsidRPr="00851D5A">
              <w:rPr>
                <w:sz w:val="20"/>
                <w:szCs w:val="20"/>
              </w:rPr>
              <w:lastRenderedPageBreak/>
              <w:t>5. Мероприятия по исполнению задачи № 5</w:t>
            </w:r>
          </w:p>
          <w:p w:rsidR="006A79AD" w:rsidRPr="00851D5A" w:rsidRDefault="006A79AD" w:rsidP="00A41D97">
            <w:pPr>
              <w:widowControl w:val="0"/>
              <w:shd w:val="clear" w:color="auto" w:fill="FFFFFF"/>
              <w:autoSpaceDE w:val="0"/>
              <w:autoSpaceDN w:val="0"/>
              <w:adjustRightInd w:val="0"/>
              <w:ind w:right="149"/>
              <w:jc w:val="center"/>
              <w:rPr>
                <w:sz w:val="20"/>
                <w:szCs w:val="20"/>
              </w:rPr>
            </w:pPr>
            <w:r w:rsidRPr="00851D5A">
              <w:rPr>
                <w:sz w:val="20"/>
                <w:szCs w:val="20"/>
              </w:rPr>
              <w:t>повышение эффективности информационно-пропагандистских и просветительских мер, направленных на создание в обществе атмосферы нетерпимости к коррупционным проявлениям</w:t>
            </w:r>
          </w:p>
        </w:tc>
      </w:tr>
      <w:tr w:rsidR="006A79AD" w:rsidRPr="00851D5A" w:rsidTr="00F37E5E">
        <w:trPr>
          <w:trHeight w:val="585"/>
        </w:trPr>
        <w:tc>
          <w:tcPr>
            <w:tcW w:w="639" w:type="dxa"/>
            <w:tcBorders>
              <w:top w:val="single" w:sz="6" w:space="0" w:color="auto"/>
              <w:left w:val="single" w:sz="6" w:space="0" w:color="auto"/>
              <w:right w:val="single" w:sz="6" w:space="0" w:color="auto"/>
            </w:tcBorders>
            <w:shd w:val="clear" w:color="auto" w:fill="FFFFFF"/>
          </w:tcPr>
          <w:p w:rsidR="006A79AD" w:rsidRPr="00851D5A" w:rsidRDefault="006A79AD" w:rsidP="00A41D97">
            <w:pPr>
              <w:widowControl w:val="0"/>
              <w:shd w:val="clear" w:color="auto" w:fill="FFFFFF"/>
              <w:autoSpaceDE w:val="0"/>
              <w:autoSpaceDN w:val="0"/>
              <w:adjustRightInd w:val="0"/>
              <w:rPr>
                <w:sz w:val="20"/>
                <w:szCs w:val="20"/>
              </w:rPr>
            </w:pPr>
            <w:r w:rsidRPr="00851D5A">
              <w:rPr>
                <w:sz w:val="20"/>
                <w:szCs w:val="20"/>
              </w:rPr>
              <w:t>5.1.</w:t>
            </w:r>
          </w:p>
        </w:tc>
        <w:tc>
          <w:tcPr>
            <w:tcW w:w="2550" w:type="dxa"/>
            <w:gridSpan w:val="2"/>
            <w:tcBorders>
              <w:top w:val="single" w:sz="4" w:space="0" w:color="auto"/>
              <w:left w:val="single" w:sz="6" w:space="0" w:color="auto"/>
              <w:bottom w:val="single" w:sz="4" w:space="0" w:color="auto"/>
              <w:right w:val="single" w:sz="6" w:space="0" w:color="auto"/>
            </w:tcBorders>
            <w:shd w:val="clear" w:color="auto" w:fill="FFFFFF"/>
          </w:tcPr>
          <w:p w:rsidR="006A79AD" w:rsidRPr="00851D5A" w:rsidRDefault="006A79AD" w:rsidP="00A41D97">
            <w:pPr>
              <w:widowControl w:val="0"/>
              <w:shd w:val="clear" w:color="auto" w:fill="FFFFFF"/>
              <w:autoSpaceDE w:val="0"/>
              <w:autoSpaceDN w:val="0"/>
              <w:adjustRightInd w:val="0"/>
              <w:jc w:val="both"/>
              <w:rPr>
                <w:sz w:val="20"/>
                <w:szCs w:val="20"/>
              </w:rPr>
            </w:pPr>
            <w:r w:rsidRPr="00851D5A">
              <w:rPr>
                <w:sz w:val="20"/>
                <w:szCs w:val="20"/>
              </w:rPr>
              <w:t>Размещение на официальном сайте Дальнереченского городского округа сведений о структуре администрации Дальнереченского городского округа, времени приема руководством органов местного самоуправления и муниципальных казенных учреждений граждан, порядок обжалования действий должностных лиц, а также размещение информации об оказании муниципальных услуг, данных муниципальных нормативных правовых актов и их проектов, административных регламентов, регулярное обновление данной информации</w:t>
            </w:r>
          </w:p>
        </w:tc>
        <w:tc>
          <w:tcPr>
            <w:tcW w:w="1422" w:type="dxa"/>
            <w:tcBorders>
              <w:top w:val="single" w:sz="6" w:space="0" w:color="auto"/>
              <w:left w:val="single" w:sz="6" w:space="0" w:color="auto"/>
              <w:right w:val="single" w:sz="6" w:space="0" w:color="auto"/>
            </w:tcBorders>
            <w:shd w:val="clear" w:color="auto" w:fill="FFFFFF"/>
          </w:tcPr>
          <w:p w:rsidR="006A79AD" w:rsidRPr="00851D5A" w:rsidRDefault="006A79AD" w:rsidP="00A41D97">
            <w:pPr>
              <w:widowControl w:val="0"/>
              <w:shd w:val="clear" w:color="auto" w:fill="FFFFFF"/>
              <w:autoSpaceDE w:val="0"/>
              <w:autoSpaceDN w:val="0"/>
              <w:adjustRightInd w:val="0"/>
              <w:jc w:val="center"/>
              <w:rPr>
                <w:sz w:val="20"/>
                <w:szCs w:val="20"/>
              </w:rPr>
            </w:pPr>
          </w:p>
        </w:tc>
        <w:tc>
          <w:tcPr>
            <w:tcW w:w="1907" w:type="dxa"/>
            <w:tcBorders>
              <w:top w:val="single" w:sz="6" w:space="0" w:color="auto"/>
              <w:left w:val="single" w:sz="6" w:space="0" w:color="auto"/>
              <w:right w:val="single" w:sz="6" w:space="0" w:color="auto"/>
            </w:tcBorders>
            <w:shd w:val="clear" w:color="auto" w:fill="FFFFFF"/>
          </w:tcPr>
          <w:p w:rsidR="006A79AD" w:rsidRPr="00851D5A" w:rsidRDefault="006A79AD" w:rsidP="00A41D97">
            <w:pPr>
              <w:widowControl w:val="0"/>
              <w:shd w:val="clear" w:color="auto" w:fill="FFFFFF"/>
              <w:autoSpaceDE w:val="0"/>
              <w:autoSpaceDN w:val="0"/>
              <w:adjustRightInd w:val="0"/>
              <w:spacing w:line="274" w:lineRule="exact"/>
              <w:ind w:left="10" w:firstLine="10"/>
              <w:rPr>
                <w:sz w:val="20"/>
                <w:szCs w:val="20"/>
              </w:rPr>
            </w:pPr>
            <w:r w:rsidRPr="00851D5A">
              <w:rPr>
                <w:sz w:val="20"/>
                <w:szCs w:val="20"/>
              </w:rPr>
              <w:t>Не предусматривает</w:t>
            </w:r>
          </w:p>
        </w:tc>
        <w:tc>
          <w:tcPr>
            <w:tcW w:w="1844" w:type="dxa"/>
            <w:tcBorders>
              <w:top w:val="single" w:sz="6" w:space="0" w:color="auto"/>
              <w:left w:val="single" w:sz="6" w:space="0" w:color="auto"/>
              <w:right w:val="single" w:sz="6" w:space="0" w:color="auto"/>
            </w:tcBorders>
            <w:shd w:val="clear" w:color="auto" w:fill="FFFFFF"/>
          </w:tcPr>
          <w:p w:rsidR="006A79AD" w:rsidRPr="00851D5A" w:rsidRDefault="006A79AD" w:rsidP="00A41D97">
            <w:pPr>
              <w:widowControl w:val="0"/>
              <w:shd w:val="clear" w:color="auto" w:fill="FFFFFF"/>
              <w:autoSpaceDE w:val="0"/>
              <w:autoSpaceDN w:val="0"/>
              <w:adjustRightInd w:val="0"/>
              <w:jc w:val="center"/>
              <w:rPr>
                <w:sz w:val="20"/>
                <w:szCs w:val="20"/>
              </w:rPr>
            </w:pPr>
            <w:r w:rsidRPr="00851D5A">
              <w:rPr>
                <w:sz w:val="20"/>
                <w:szCs w:val="20"/>
              </w:rPr>
              <w:t>Не предусматривает</w:t>
            </w:r>
          </w:p>
        </w:tc>
        <w:tc>
          <w:tcPr>
            <w:tcW w:w="1056" w:type="dxa"/>
            <w:tcBorders>
              <w:top w:val="single" w:sz="6" w:space="0" w:color="auto"/>
              <w:left w:val="single" w:sz="6" w:space="0" w:color="auto"/>
              <w:right w:val="single" w:sz="6" w:space="0" w:color="auto"/>
            </w:tcBorders>
            <w:shd w:val="clear" w:color="auto" w:fill="FFFFFF"/>
          </w:tcPr>
          <w:p w:rsidR="006A79AD" w:rsidRPr="00851D5A" w:rsidRDefault="006A79AD" w:rsidP="00A41D97">
            <w:pPr>
              <w:widowControl w:val="0"/>
              <w:shd w:val="clear" w:color="auto" w:fill="FFFFFF"/>
              <w:autoSpaceDE w:val="0"/>
              <w:autoSpaceDN w:val="0"/>
              <w:adjustRightInd w:val="0"/>
              <w:jc w:val="center"/>
              <w:rPr>
                <w:b/>
                <w:sz w:val="20"/>
                <w:szCs w:val="20"/>
              </w:rPr>
            </w:pPr>
          </w:p>
        </w:tc>
        <w:tc>
          <w:tcPr>
            <w:tcW w:w="1135" w:type="dxa"/>
            <w:tcBorders>
              <w:top w:val="single" w:sz="6" w:space="0" w:color="auto"/>
              <w:left w:val="single" w:sz="6" w:space="0" w:color="auto"/>
              <w:right w:val="single" w:sz="6" w:space="0" w:color="auto"/>
            </w:tcBorders>
            <w:shd w:val="clear" w:color="auto" w:fill="FFFFFF"/>
          </w:tcPr>
          <w:p w:rsidR="006A79AD" w:rsidRPr="00851D5A" w:rsidRDefault="006A79AD" w:rsidP="00A41D97">
            <w:pPr>
              <w:widowControl w:val="0"/>
              <w:shd w:val="clear" w:color="auto" w:fill="FFFFFF"/>
              <w:autoSpaceDE w:val="0"/>
              <w:autoSpaceDN w:val="0"/>
              <w:adjustRightInd w:val="0"/>
              <w:jc w:val="center"/>
              <w:rPr>
                <w:b/>
                <w:sz w:val="20"/>
                <w:szCs w:val="20"/>
              </w:rPr>
            </w:pPr>
          </w:p>
        </w:tc>
        <w:tc>
          <w:tcPr>
            <w:tcW w:w="1135" w:type="dxa"/>
            <w:tcBorders>
              <w:top w:val="single" w:sz="6" w:space="0" w:color="auto"/>
              <w:left w:val="single" w:sz="6" w:space="0" w:color="auto"/>
              <w:right w:val="single" w:sz="6" w:space="0" w:color="auto"/>
            </w:tcBorders>
            <w:shd w:val="clear" w:color="auto" w:fill="FFFFFF"/>
          </w:tcPr>
          <w:p w:rsidR="006A79AD" w:rsidRPr="00851D5A" w:rsidRDefault="006A79AD" w:rsidP="00A41D97">
            <w:pPr>
              <w:widowControl w:val="0"/>
              <w:shd w:val="clear" w:color="auto" w:fill="FFFFFF"/>
              <w:autoSpaceDE w:val="0"/>
              <w:autoSpaceDN w:val="0"/>
              <w:adjustRightInd w:val="0"/>
              <w:jc w:val="center"/>
              <w:rPr>
                <w:b/>
                <w:sz w:val="20"/>
                <w:szCs w:val="20"/>
              </w:rPr>
            </w:pPr>
          </w:p>
        </w:tc>
        <w:tc>
          <w:tcPr>
            <w:tcW w:w="1072" w:type="dxa"/>
            <w:tcBorders>
              <w:top w:val="single" w:sz="6" w:space="0" w:color="auto"/>
              <w:left w:val="single" w:sz="6" w:space="0" w:color="auto"/>
              <w:right w:val="single" w:sz="6" w:space="0" w:color="auto"/>
            </w:tcBorders>
            <w:shd w:val="clear" w:color="auto" w:fill="FFFFFF"/>
          </w:tcPr>
          <w:p w:rsidR="006A79AD" w:rsidRPr="00851D5A" w:rsidRDefault="006A79AD" w:rsidP="00A41D97">
            <w:pPr>
              <w:widowControl w:val="0"/>
              <w:shd w:val="clear" w:color="auto" w:fill="FFFFFF"/>
              <w:autoSpaceDE w:val="0"/>
              <w:autoSpaceDN w:val="0"/>
              <w:adjustRightInd w:val="0"/>
              <w:rPr>
                <w:sz w:val="20"/>
                <w:szCs w:val="20"/>
              </w:rPr>
            </w:pPr>
          </w:p>
        </w:tc>
        <w:tc>
          <w:tcPr>
            <w:tcW w:w="1410" w:type="dxa"/>
            <w:tcBorders>
              <w:top w:val="single" w:sz="6" w:space="0" w:color="auto"/>
              <w:left w:val="single" w:sz="6" w:space="0" w:color="auto"/>
              <w:right w:val="single" w:sz="6" w:space="0" w:color="auto"/>
            </w:tcBorders>
            <w:shd w:val="clear" w:color="auto" w:fill="FFFFFF"/>
          </w:tcPr>
          <w:p w:rsidR="006A79AD" w:rsidRPr="00851D5A" w:rsidRDefault="006A79AD" w:rsidP="00A41D97">
            <w:pPr>
              <w:widowControl w:val="0"/>
              <w:shd w:val="clear" w:color="auto" w:fill="FFFFFF"/>
              <w:autoSpaceDE w:val="0"/>
              <w:autoSpaceDN w:val="0"/>
              <w:adjustRightInd w:val="0"/>
              <w:rPr>
                <w:sz w:val="20"/>
                <w:szCs w:val="20"/>
              </w:rPr>
            </w:pPr>
            <w:r w:rsidRPr="00851D5A">
              <w:rPr>
                <w:sz w:val="20"/>
                <w:szCs w:val="20"/>
              </w:rPr>
              <w:t>Постоянно</w:t>
            </w:r>
          </w:p>
        </w:tc>
        <w:tc>
          <w:tcPr>
            <w:tcW w:w="1843" w:type="dxa"/>
            <w:gridSpan w:val="2"/>
            <w:tcBorders>
              <w:top w:val="single" w:sz="6" w:space="0" w:color="auto"/>
              <w:left w:val="single" w:sz="6" w:space="0" w:color="auto"/>
              <w:right w:val="single" w:sz="6" w:space="0" w:color="auto"/>
            </w:tcBorders>
            <w:shd w:val="clear" w:color="auto" w:fill="FFFFFF"/>
          </w:tcPr>
          <w:p w:rsidR="006A79AD" w:rsidRPr="00851D5A" w:rsidRDefault="006A79AD" w:rsidP="00A41D97">
            <w:pPr>
              <w:widowControl w:val="0"/>
              <w:shd w:val="clear" w:color="auto" w:fill="FFFFFF"/>
              <w:autoSpaceDE w:val="0"/>
              <w:autoSpaceDN w:val="0"/>
              <w:adjustRightInd w:val="0"/>
              <w:jc w:val="center"/>
              <w:rPr>
                <w:sz w:val="20"/>
                <w:szCs w:val="20"/>
              </w:rPr>
            </w:pPr>
            <w:r w:rsidRPr="00851D5A">
              <w:rPr>
                <w:sz w:val="20"/>
                <w:szCs w:val="20"/>
              </w:rPr>
              <w:t>Организационно-информационный отдел</w:t>
            </w:r>
            <w:r>
              <w:rPr>
                <w:sz w:val="20"/>
                <w:szCs w:val="20"/>
              </w:rPr>
              <w:t xml:space="preserve"> </w:t>
            </w:r>
            <w:r w:rsidRPr="00851D5A">
              <w:rPr>
                <w:sz w:val="20"/>
                <w:szCs w:val="20"/>
              </w:rPr>
              <w:t>администрации Дальнереченского городского округа,</w:t>
            </w:r>
          </w:p>
          <w:p w:rsidR="006A79AD" w:rsidRPr="00851D5A" w:rsidRDefault="006A79AD" w:rsidP="00A41D97">
            <w:pPr>
              <w:widowControl w:val="0"/>
              <w:shd w:val="clear" w:color="auto" w:fill="FFFFFF"/>
              <w:autoSpaceDE w:val="0"/>
              <w:autoSpaceDN w:val="0"/>
              <w:adjustRightInd w:val="0"/>
              <w:jc w:val="center"/>
              <w:rPr>
                <w:sz w:val="20"/>
                <w:szCs w:val="20"/>
              </w:rPr>
            </w:pPr>
            <w:r w:rsidRPr="00851D5A">
              <w:rPr>
                <w:sz w:val="20"/>
                <w:szCs w:val="20"/>
              </w:rPr>
              <w:t>отдел делопроизводства</w:t>
            </w:r>
            <w:r>
              <w:rPr>
                <w:sz w:val="20"/>
                <w:szCs w:val="20"/>
              </w:rPr>
              <w:t xml:space="preserve"> </w:t>
            </w:r>
            <w:r w:rsidRPr="00851D5A">
              <w:rPr>
                <w:sz w:val="20"/>
                <w:szCs w:val="20"/>
              </w:rPr>
              <w:t xml:space="preserve">администрации Дальнереченского городского округа, иные структурные подразделения администрации Дальнереченского городского округа, Думы Дальнереченского городского округа, Контрольно-счетной палаты Дальнереченского городского округа МКУ «Управление культуры Дальнереченского городского округа», </w:t>
            </w:r>
            <w:r w:rsidRPr="00851D5A">
              <w:rPr>
                <w:sz w:val="20"/>
                <w:szCs w:val="20"/>
              </w:rPr>
              <w:lastRenderedPageBreak/>
              <w:t>МКУ «Управление образования» Дальнереченского городского округа, МКУ «Архив Дальнереченского городского округа», МБУ «ХОЗУ администрации Дальнереченского городского округа», МКУ «Управление ЖКХ Дальнереченского городского округа», МКУ «Централизованная бухгалтерия администрации Дальнереченского городского округа»</w:t>
            </w:r>
          </w:p>
        </w:tc>
      </w:tr>
      <w:tr w:rsidR="006A79AD" w:rsidRPr="00851D5A" w:rsidTr="00F37E5E">
        <w:trPr>
          <w:trHeight w:val="1394"/>
        </w:trPr>
        <w:tc>
          <w:tcPr>
            <w:tcW w:w="639" w:type="dxa"/>
            <w:tcBorders>
              <w:top w:val="single" w:sz="6" w:space="0" w:color="auto"/>
              <w:left w:val="single" w:sz="6" w:space="0" w:color="auto"/>
              <w:right w:val="single" w:sz="6" w:space="0" w:color="auto"/>
            </w:tcBorders>
            <w:shd w:val="clear" w:color="auto" w:fill="FFFFFF"/>
          </w:tcPr>
          <w:p w:rsidR="006A79AD" w:rsidRPr="00851D5A" w:rsidRDefault="006A79AD" w:rsidP="00A41D97">
            <w:pPr>
              <w:widowControl w:val="0"/>
              <w:shd w:val="clear" w:color="auto" w:fill="FFFFFF"/>
              <w:autoSpaceDE w:val="0"/>
              <w:autoSpaceDN w:val="0"/>
              <w:adjustRightInd w:val="0"/>
              <w:rPr>
                <w:sz w:val="20"/>
                <w:szCs w:val="20"/>
              </w:rPr>
            </w:pPr>
            <w:r w:rsidRPr="00851D5A">
              <w:rPr>
                <w:sz w:val="20"/>
                <w:szCs w:val="20"/>
              </w:rPr>
              <w:lastRenderedPageBreak/>
              <w:t>5.2.</w:t>
            </w:r>
          </w:p>
        </w:tc>
        <w:tc>
          <w:tcPr>
            <w:tcW w:w="2550" w:type="dxa"/>
            <w:gridSpan w:val="2"/>
            <w:tcBorders>
              <w:top w:val="single" w:sz="4" w:space="0" w:color="auto"/>
              <w:left w:val="single" w:sz="6" w:space="0" w:color="auto"/>
              <w:bottom w:val="single" w:sz="4" w:space="0" w:color="auto"/>
              <w:right w:val="single" w:sz="6" w:space="0" w:color="auto"/>
            </w:tcBorders>
            <w:shd w:val="clear" w:color="auto" w:fill="FFFFFF"/>
          </w:tcPr>
          <w:p w:rsidR="006A79AD" w:rsidRPr="00851D5A" w:rsidRDefault="006A79AD" w:rsidP="00A41D97">
            <w:pPr>
              <w:widowControl w:val="0"/>
              <w:shd w:val="clear" w:color="auto" w:fill="FFFFFF"/>
              <w:autoSpaceDE w:val="0"/>
              <w:autoSpaceDN w:val="0"/>
              <w:adjustRightInd w:val="0"/>
              <w:jc w:val="both"/>
              <w:rPr>
                <w:sz w:val="20"/>
                <w:szCs w:val="20"/>
              </w:rPr>
            </w:pPr>
            <w:r w:rsidRPr="00851D5A">
              <w:rPr>
                <w:sz w:val="20"/>
                <w:szCs w:val="20"/>
              </w:rPr>
              <w:t xml:space="preserve">Размещение на официальном сайте Дальнереченского городского округа информации о работе комиссии по соблюдению требований к служебному поведению муниципальных служащих и урегулированию конфликта интересов </w:t>
            </w:r>
          </w:p>
        </w:tc>
        <w:tc>
          <w:tcPr>
            <w:tcW w:w="1422" w:type="dxa"/>
            <w:tcBorders>
              <w:top w:val="single" w:sz="6" w:space="0" w:color="auto"/>
              <w:left w:val="single" w:sz="6" w:space="0" w:color="auto"/>
              <w:right w:val="single" w:sz="6" w:space="0" w:color="auto"/>
            </w:tcBorders>
            <w:shd w:val="clear" w:color="auto" w:fill="FFFFFF"/>
          </w:tcPr>
          <w:p w:rsidR="006A79AD" w:rsidRPr="00851D5A" w:rsidRDefault="006A79AD" w:rsidP="00A41D97">
            <w:pPr>
              <w:widowControl w:val="0"/>
              <w:shd w:val="clear" w:color="auto" w:fill="FFFFFF"/>
              <w:autoSpaceDE w:val="0"/>
              <w:autoSpaceDN w:val="0"/>
              <w:adjustRightInd w:val="0"/>
              <w:jc w:val="center"/>
              <w:rPr>
                <w:sz w:val="20"/>
                <w:szCs w:val="20"/>
              </w:rPr>
            </w:pPr>
          </w:p>
        </w:tc>
        <w:tc>
          <w:tcPr>
            <w:tcW w:w="1907" w:type="dxa"/>
            <w:tcBorders>
              <w:top w:val="single" w:sz="6" w:space="0" w:color="auto"/>
              <w:left w:val="single" w:sz="6" w:space="0" w:color="auto"/>
              <w:right w:val="single" w:sz="6" w:space="0" w:color="auto"/>
            </w:tcBorders>
            <w:shd w:val="clear" w:color="auto" w:fill="FFFFFF"/>
          </w:tcPr>
          <w:p w:rsidR="006A79AD" w:rsidRPr="00851D5A" w:rsidRDefault="006A79AD" w:rsidP="00A41D97">
            <w:pPr>
              <w:widowControl w:val="0"/>
              <w:shd w:val="clear" w:color="auto" w:fill="FFFFFF"/>
              <w:autoSpaceDE w:val="0"/>
              <w:autoSpaceDN w:val="0"/>
              <w:adjustRightInd w:val="0"/>
              <w:spacing w:line="274" w:lineRule="exact"/>
              <w:ind w:left="10" w:firstLine="10"/>
              <w:rPr>
                <w:sz w:val="20"/>
                <w:szCs w:val="20"/>
              </w:rPr>
            </w:pPr>
            <w:r w:rsidRPr="00851D5A">
              <w:rPr>
                <w:sz w:val="20"/>
                <w:szCs w:val="20"/>
              </w:rPr>
              <w:t>Не предусматривает</w:t>
            </w:r>
          </w:p>
        </w:tc>
        <w:tc>
          <w:tcPr>
            <w:tcW w:w="1844" w:type="dxa"/>
            <w:tcBorders>
              <w:top w:val="single" w:sz="6" w:space="0" w:color="auto"/>
              <w:left w:val="single" w:sz="6" w:space="0" w:color="auto"/>
              <w:right w:val="single" w:sz="6" w:space="0" w:color="auto"/>
            </w:tcBorders>
            <w:shd w:val="clear" w:color="auto" w:fill="FFFFFF"/>
          </w:tcPr>
          <w:p w:rsidR="006A79AD" w:rsidRPr="00851D5A" w:rsidRDefault="006A79AD" w:rsidP="00A41D97">
            <w:pPr>
              <w:widowControl w:val="0"/>
              <w:shd w:val="clear" w:color="auto" w:fill="FFFFFF"/>
              <w:autoSpaceDE w:val="0"/>
              <w:autoSpaceDN w:val="0"/>
              <w:adjustRightInd w:val="0"/>
              <w:jc w:val="center"/>
              <w:rPr>
                <w:sz w:val="20"/>
                <w:szCs w:val="20"/>
              </w:rPr>
            </w:pPr>
            <w:r w:rsidRPr="00851D5A">
              <w:rPr>
                <w:sz w:val="20"/>
                <w:szCs w:val="20"/>
              </w:rPr>
              <w:t>Не предусматривает</w:t>
            </w:r>
          </w:p>
        </w:tc>
        <w:tc>
          <w:tcPr>
            <w:tcW w:w="1056" w:type="dxa"/>
            <w:tcBorders>
              <w:top w:val="single" w:sz="6" w:space="0" w:color="auto"/>
              <w:left w:val="single" w:sz="6" w:space="0" w:color="auto"/>
              <w:right w:val="single" w:sz="6" w:space="0" w:color="auto"/>
            </w:tcBorders>
            <w:shd w:val="clear" w:color="auto" w:fill="FFFFFF"/>
          </w:tcPr>
          <w:p w:rsidR="006A79AD" w:rsidRPr="00851D5A" w:rsidRDefault="006A79AD" w:rsidP="00A41D97">
            <w:pPr>
              <w:widowControl w:val="0"/>
              <w:shd w:val="clear" w:color="auto" w:fill="FFFFFF"/>
              <w:autoSpaceDE w:val="0"/>
              <w:autoSpaceDN w:val="0"/>
              <w:adjustRightInd w:val="0"/>
              <w:jc w:val="center"/>
              <w:rPr>
                <w:b/>
                <w:sz w:val="20"/>
                <w:szCs w:val="20"/>
              </w:rPr>
            </w:pPr>
          </w:p>
        </w:tc>
        <w:tc>
          <w:tcPr>
            <w:tcW w:w="1135" w:type="dxa"/>
            <w:tcBorders>
              <w:top w:val="single" w:sz="6" w:space="0" w:color="auto"/>
              <w:left w:val="single" w:sz="6" w:space="0" w:color="auto"/>
              <w:right w:val="single" w:sz="6" w:space="0" w:color="auto"/>
            </w:tcBorders>
            <w:shd w:val="clear" w:color="auto" w:fill="FFFFFF"/>
          </w:tcPr>
          <w:p w:rsidR="006A79AD" w:rsidRPr="00851D5A" w:rsidRDefault="006A79AD" w:rsidP="00A41D97">
            <w:pPr>
              <w:widowControl w:val="0"/>
              <w:shd w:val="clear" w:color="auto" w:fill="FFFFFF"/>
              <w:autoSpaceDE w:val="0"/>
              <w:autoSpaceDN w:val="0"/>
              <w:adjustRightInd w:val="0"/>
              <w:jc w:val="center"/>
              <w:rPr>
                <w:b/>
                <w:sz w:val="20"/>
                <w:szCs w:val="20"/>
              </w:rPr>
            </w:pPr>
          </w:p>
        </w:tc>
        <w:tc>
          <w:tcPr>
            <w:tcW w:w="1135" w:type="dxa"/>
            <w:tcBorders>
              <w:top w:val="single" w:sz="6" w:space="0" w:color="auto"/>
              <w:left w:val="single" w:sz="6" w:space="0" w:color="auto"/>
              <w:right w:val="single" w:sz="6" w:space="0" w:color="auto"/>
            </w:tcBorders>
            <w:shd w:val="clear" w:color="auto" w:fill="FFFFFF"/>
          </w:tcPr>
          <w:p w:rsidR="006A79AD" w:rsidRPr="00851D5A" w:rsidRDefault="006A79AD" w:rsidP="00A41D97">
            <w:pPr>
              <w:widowControl w:val="0"/>
              <w:shd w:val="clear" w:color="auto" w:fill="FFFFFF"/>
              <w:autoSpaceDE w:val="0"/>
              <w:autoSpaceDN w:val="0"/>
              <w:adjustRightInd w:val="0"/>
              <w:jc w:val="center"/>
              <w:rPr>
                <w:b/>
                <w:sz w:val="20"/>
                <w:szCs w:val="20"/>
              </w:rPr>
            </w:pPr>
          </w:p>
        </w:tc>
        <w:tc>
          <w:tcPr>
            <w:tcW w:w="1072" w:type="dxa"/>
            <w:tcBorders>
              <w:top w:val="single" w:sz="6" w:space="0" w:color="auto"/>
              <w:left w:val="single" w:sz="6" w:space="0" w:color="auto"/>
              <w:right w:val="single" w:sz="6" w:space="0" w:color="auto"/>
            </w:tcBorders>
            <w:shd w:val="clear" w:color="auto" w:fill="FFFFFF"/>
          </w:tcPr>
          <w:p w:rsidR="006A79AD" w:rsidRPr="00851D5A" w:rsidRDefault="006A79AD" w:rsidP="00A41D97">
            <w:pPr>
              <w:widowControl w:val="0"/>
              <w:shd w:val="clear" w:color="auto" w:fill="FFFFFF"/>
              <w:autoSpaceDE w:val="0"/>
              <w:autoSpaceDN w:val="0"/>
              <w:adjustRightInd w:val="0"/>
              <w:rPr>
                <w:sz w:val="20"/>
                <w:szCs w:val="20"/>
              </w:rPr>
            </w:pPr>
          </w:p>
        </w:tc>
        <w:tc>
          <w:tcPr>
            <w:tcW w:w="1410" w:type="dxa"/>
            <w:tcBorders>
              <w:top w:val="single" w:sz="6" w:space="0" w:color="auto"/>
              <w:left w:val="single" w:sz="6" w:space="0" w:color="auto"/>
              <w:right w:val="single" w:sz="6" w:space="0" w:color="auto"/>
            </w:tcBorders>
            <w:shd w:val="clear" w:color="auto" w:fill="FFFFFF"/>
          </w:tcPr>
          <w:p w:rsidR="006A79AD" w:rsidRPr="00851D5A" w:rsidRDefault="006A79AD" w:rsidP="00A41D97">
            <w:pPr>
              <w:widowControl w:val="0"/>
              <w:shd w:val="clear" w:color="auto" w:fill="FFFFFF"/>
              <w:autoSpaceDE w:val="0"/>
              <w:autoSpaceDN w:val="0"/>
              <w:adjustRightInd w:val="0"/>
              <w:rPr>
                <w:sz w:val="20"/>
                <w:szCs w:val="20"/>
              </w:rPr>
            </w:pPr>
            <w:r w:rsidRPr="00851D5A">
              <w:rPr>
                <w:sz w:val="20"/>
                <w:szCs w:val="20"/>
              </w:rPr>
              <w:t>В течение 5 рабочих дней после проведения заседания</w:t>
            </w:r>
          </w:p>
        </w:tc>
        <w:tc>
          <w:tcPr>
            <w:tcW w:w="1843" w:type="dxa"/>
            <w:gridSpan w:val="2"/>
            <w:tcBorders>
              <w:top w:val="single" w:sz="6" w:space="0" w:color="auto"/>
              <w:left w:val="single" w:sz="6" w:space="0" w:color="auto"/>
              <w:right w:val="single" w:sz="6" w:space="0" w:color="auto"/>
            </w:tcBorders>
            <w:shd w:val="clear" w:color="auto" w:fill="FFFFFF"/>
          </w:tcPr>
          <w:p w:rsidR="006A79AD" w:rsidRPr="00851D5A" w:rsidRDefault="006A79AD" w:rsidP="00A41D97">
            <w:pPr>
              <w:widowControl w:val="0"/>
              <w:shd w:val="clear" w:color="auto" w:fill="FFFFFF"/>
              <w:autoSpaceDE w:val="0"/>
              <w:autoSpaceDN w:val="0"/>
              <w:adjustRightInd w:val="0"/>
              <w:jc w:val="center"/>
              <w:rPr>
                <w:sz w:val="20"/>
                <w:szCs w:val="20"/>
              </w:rPr>
            </w:pPr>
            <w:r w:rsidRPr="00851D5A">
              <w:rPr>
                <w:sz w:val="20"/>
                <w:szCs w:val="20"/>
              </w:rPr>
              <w:t>Отдел муниципальной службы и кадров администрации Дальнереченского городского округа</w:t>
            </w:r>
          </w:p>
        </w:tc>
      </w:tr>
      <w:tr w:rsidR="006A79AD" w:rsidRPr="00851D5A" w:rsidTr="00F37E5E">
        <w:trPr>
          <w:trHeight w:val="1394"/>
        </w:trPr>
        <w:tc>
          <w:tcPr>
            <w:tcW w:w="639" w:type="dxa"/>
            <w:tcBorders>
              <w:top w:val="single" w:sz="6" w:space="0" w:color="auto"/>
              <w:left w:val="single" w:sz="6" w:space="0" w:color="auto"/>
              <w:bottom w:val="single" w:sz="4" w:space="0" w:color="auto"/>
              <w:right w:val="single" w:sz="6" w:space="0" w:color="auto"/>
            </w:tcBorders>
            <w:shd w:val="clear" w:color="auto" w:fill="FFFFFF"/>
          </w:tcPr>
          <w:p w:rsidR="006A79AD" w:rsidRPr="00851D5A" w:rsidRDefault="006A79AD" w:rsidP="00A41D97">
            <w:pPr>
              <w:widowControl w:val="0"/>
              <w:shd w:val="clear" w:color="auto" w:fill="FFFFFF"/>
              <w:autoSpaceDE w:val="0"/>
              <w:autoSpaceDN w:val="0"/>
              <w:adjustRightInd w:val="0"/>
              <w:rPr>
                <w:sz w:val="20"/>
                <w:szCs w:val="20"/>
              </w:rPr>
            </w:pPr>
            <w:r w:rsidRPr="00851D5A">
              <w:rPr>
                <w:sz w:val="20"/>
                <w:szCs w:val="20"/>
              </w:rPr>
              <w:t>5.3.</w:t>
            </w:r>
          </w:p>
        </w:tc>
        <w:tc>
          <w:tcPr>
            <w:tcW w:w="2550" w:type="dxa"/>
            <w:gridSpan w:val="2"/>
            <w:tcBorders>
              <w:top w:val="single" w:sz="4" w:space="0" w:color="auto"/>
              <w:left w:val="single" w:sz="6" w:space="0" w:color="auto"/>
              <w:bottom w:val="single" w:sz="4" w:space="0" w:color="auto"/>
              <w:right w:val="single" w:sz="6" w:space="0" w:color="auto"/>
            </w:tcBorders>
            <w:shd w:val="clear" w:color="auto" w:fill="FFFFFF"/>
          </w:tcPr>
          <w:p w:rsidR="006A79AD" w:rsidRPr="00851D5A" w:rsidRDefault="006A79AD" w:rsidP="00A41D97">
            <w:pPr>
              <w:widowControl w:val="0"/>
              <w:shd w:val="clear" w:color="auto" w:fill="FFFFFF"/>
              <w:autoSpaceDE w:val="0"/>
              <w:autoSpaceDN w:val="0"/>
              <w:adjustRightInd w:val="0"/>
              <w:rPr>
                <w:sz w:val="20"/>
                <w:szCs w:val="20"/>
              </w:rPr>
            </w:pPr>
            <w:r w:rsidRPr="00851D5A">
              <w:rPr>
                <w:sz w:val="20"/>
                <w:szCs w:val="20"/>
              </w:rPr>
              <w:t xml:space="preserve">Размещение на официальном сайте Дальнереченского городского округа информации о работе Совета по противодействию </w:t>
            </w:r>
            <w:r w:rsidRPr="00851D5A">
              <w:rPr>
                <w:sz w:val="20"/>
                <w:szCs w:val="20"/>
              </w:rPr>
              <w:lastRenderedPageBreak/>
              <w:t>коррупции при главе Дальнереченского городского округа</w:t>
            </w:r>
          </w:p>
        </w:tc>
        <w:tc>
          <w:tcPr>
            <w:tcW w:w="1422" w:type="dxa"/>
            <w:tcBorders>
              <w:top w:val="single" w:sz="6" w:space="0" w:color="auto"/>
              <w:left w:val="single" w:sz="6" w:space="0" w:color="auto"/>
              <w:bottom w:val="single" w:sz="4" w:space="0" w:color="auto"/>
              <w:right w:val="single" w:sz="6" w:space="0" w:color="auto"/>
            </w:tcBorders>
            <w:shd w:val="clear" w:color="auto" w:fill="FFFFFF"/>
          </w:tcPr>
          <w:p w:rsidR="006A79AD" w:rsidRPr="00851D5A" w:rsidRDefault="006A79AD" w:rsidP="00A41D97">
            <w:pPr>
              <w:widowControl w:val="0"/>
              <w:shd w:val="clear" w:color="auto" w:fill="FFFFFF"/>
              <w:autoSpaceDE w:val="0"/>
              <w:autoSpaceDN w:val="0"/>
              <w:adjustRightInd w:val="0"/>
              <w:jc w:val="center"/>
              <w:rPr>
                <w:sz w:val="20"/>
                <w:szCs w:val="20"/>
              </w:rPr>
            </w:pPr>
          </w:p>
        </w:tc>
        <w:tc>
          <w:tcPr>
            <w:tcW w:w="1907" w:type="dxa"/>
            <w:tcBorders>
              <w:top w:val="single" w:sz="6" w:space="0" w:color="auto"/>
              <w:left w:val="single" w:sz="6" w:space="0" w:color="auto"/>
              <w:bottom w:val="single" w:sz="4" w:space="0" w:color="auto"/>
              <w:right w:val="single" w:sz="6" w:space="0" w:color="auto"/>
            </w:tcBorders>
            <w:shd w:val="clear" w:color="auto" w:fill="FFFFFF"/>
          </w:tcPr>
          <w:p w:rsidR="006A79AD" w:rsidRPr="00851D5A" w:rsidRDefault="006A79AD" w:rsidP="00A41D97">
            <w:pPr>
              <w:widowControl w:val="0"/>
              <w:shd w:val="clear" w:color="auto" w:fill="FFFFFF"/>
              <w:autoSpaceDE w:val="0"/>
              <w:autoSpaceDN w:val="0"/>
              <w:adjustRightInd w:val="0"/>
              <w:spacing w:line="274" w:lineRule="exact"/>
              <w:ind w:left="10" w:firstLine="10"/>
              <w:rPr>
                <w:sz w:val="20"/>
                <w:szCs w:val="20"/>
              </w:rPr>
            </w:pPr>
            <w:r w:rsidRPr="00851D5A">
              <w:rPr>
                <w:sz w:val="20"/>
                <w:szCs w:val="20"/>
              </w:rPr>
              <w:t>Не предусматривает</w:t>
            </w:r>
          </w:p>
        </w:tc>
        <w:tc>
          <w:tcPr>
            <w:tcW w:w="1844" w:type="dxa"/>
            <w:tcBorders>
              <w:top w:val="single" w:sz="6" w:space="0" w:color="auto"/>
              <w:left w:val="single" w:sz="6" w:space="0" w:color="auto"/>
              <w:bottom w:val="single" w:sz="4" w:space="0" w:color="auto"/>
              <w:right w:val="single" w:sz="6" w:space="0" w:color="auto"/>
            </w:tcBorders>
            <w:shd w:val="clear" w:color="auto" w:fill="FFFFFF"/>
          </w:tcPr>
          <w:p w:rsidR="006A79AD" w:rsidRPr="00851D5A" w:rsidRDefault="006A79AD" w:rsidP="00A41D97">
            <w:pPr>
              <w:widowControl w:val="0"/>
              <w:shd w:val="clear" w:color="auto" w:fill="FFFFFF"/>
              <w:autoSpaceDE w:val="0"/>
              <w:autoSpaceDN w:val="0"/>
              <w:adjustRightInd w:val="0"/>
              <w:jc w:val="center"/>
              <w:rPr>
                <w:sz w:val="20"/>
                <w:szCs w:val="20"/>
              </w:rPr>
            </w:pPr>
            <w:r w:rsidRPr="00851D5A">
              <w:rPr>
                <w:sz w:val="20"/>
                <w:szCs w:val="20"/>
              </w:rPr>
              <w:t>Не предусматривает</w:t>
            </w:r>
          </w:p>
        </w:tc>
        <w:tc>
          <w:tcPr>
            <w:tcW w:w="1056" w:type="dxa"/>
            <w:tcBorders>
              <w:top w:val="single" w:sz="6" w:space="0" w:color="auto"/>
              <w:left w:val="single" w:sz="6" w:space="0" w:color="auto"/>
              <w:bottom w:val="single" w:sz="4" w:space="0" w:color="auto"/>
              <w:right w:val="single" w:sz="6" w:space="0" w:color="auto"/>
            </w:tcBorders>
            <w:shd w:val="clear" w:color="auto" w:fill="FFFFFF"/>
          </w:tcPr>
          <w:p w:rsidR="006A79AD" w:rsidRPr="00851D5A" w:rsidRDefault="006A79AD" w:rsidP="00A41D97">
            <w:pPr>
              <w:widowControl w:val="0"/>
              <w:shd w:val="clear" w:color="auto" w:fill="FFFFFF"/>
              <w:autoSpaceDE w:val="0"/>
              <w:autoSpaceDN w:val="0"/>
              <w:adjustRightInd w:val="0"/>
              <w:jc w:val="center"/>
              <w:rPr>
                <w:b/>
                <w:sz w:val="20"/>
                <w:szCs w:val="20"/>
              </w:rPr>
            </w:pPr>
          </w:p>
        </w:tc>
        <w:tc>
          <w:tcPr>
            <w:tcW w:w="1135" w:type="dxa"/>
            <w:tcBorders>
              <w:top w:val="single" w:sz="6" w:space="0" w:color="auto"/>
              <w:left w:val="single" w:sz="6" w:space="0" w:color="auto"/>
              <w:bottom w:val="single" w:sz="4" w:space="0" w:color="auto"/>
              <w:right w:val="single" w:sz="6" w:space="0" w:color="auto"/>
            </w:tcBorders>
            <w:shd w:val="clear" w:color="auto" w:fill="FFFFFF"/>
          </w:tcPr>
          <w:p w:rsidR="006A79AD" w:rsidRPr="00851D5A" w:rsidRDefault="006A79AD" w:rsidP="00A41D97">
            <w:pPr>
              <w:widowControl w:val="0"/>
              <w:shd w:val="clear" w:color="auto" w:fill="FFFFFF"/>
              <w:autoSpaceDE w:val="0"/>
              <w:autoSpaceDN w:val="0"/>
              <w:adjustRightInd w:val="0"/>
              <w:jc w:val="center"/>
              <w:rPr>
                <w:b/>
                <w:sz w:val="20"/>
                <w:szCs w:val="20"/>
              </w:rPr>
            </w:pPr>
          </w:p>
        </w:tc>
        <w:tc>
          <w:tcPr>
            <w:tcW w:w="1135" w:type="dxa"/>
            <w:tcBorders>
              <w:top w:val="single" w:sz="6" w:space="0" w:color="auto"/>
              <w:left w:val="single" w:sz="6" w:space="0" w:color="auto"/>
              <w:bottom w:val="single" w:sz="4" w:space="0" w:color="auto"/>
              <w:right w:val="single" w:sz="6" w:space="0" w:color="auto"/>
            </w:tcBorders>
            <w:shd w:val="clear" w:color="auto" w:fill="FFFFFF"/>
          </w:tcPr>
          <w:p w:rsidR="006A79AD" w:rsidRPr="00851D5A" w:rsidRDefault="006A79AD" w:rsidP="00A41D97">
            <w:pPr>
              <w:widowControl w:val="0"/>
              <w:shd w:val="clear" w:color="auto" w:fill="FFFFFF"/>
              <w:autoSpaceDE w:val="0"/>
              <w:autoSpaceDN w:val="0"/>
              <w:adjustRightInd w:val="0"/>
              <w:jc w:val="center"/>
              <w:rPr>
                <w:b/>
                <w:sz w:val="20"/>
                <w:szCs w:val="20"/>
              </w:rPr>
            </w:pPr>
          </w:p>
        </w:tc>
        <w:tc>
          <w:tcPr>
            <w:tcW w:w="1072" w:type="dxa"/>
            <w:tcBorders>
              <w:top w:val="single" w:sz="6" w:space="0" w:color="auto"/>
              <w:left w:val="single" w:sz="6" w:space="0" w:color="auto"/>
              <w:bottom w:val="single" w:sz="4" w:space="0" w:color="auto"/>
              <w:right w:val="single" w:sz="6" w:space="0" w:color="auto"/>
            </w:tcBorders>
            <w:shd w:val="clear" w:color="auto" w:fill="FFFFFF"/>
          </w:tcPr>
          <w:p w:rsidR="006A79AD" w:rsidRPr="00851D5A" w:rsidRDefault="006A79AD" w:rsidP="00A41D97">
            <w:pPr>
              <w:widowControl w:val="0"/>
              <w:shd w:val="clear" w:color="auto" w:fill="FFFFFF"/>
              <w:autoSpaceDE w:val="0"/>
              <w:autoSpaceDN w:val="0"/>
              <w:adjustRightInd w:val="0"/>
              <w:rPr>
                <w:sz w:val="20"/>
                <w:szCs w:val="20"/>
              </w:rPr>
            </w:pPr>
          </w:p>
        </w:tc>
        <w:tc>
          <w:tcPr>
            <w:tcW w:w="1410" w:type="dxa"/>
            <w:tcBorders>
              <w:top w:val="single" w:sz="6" w:space="0" w:color="auto"/>
              <w:left w:val="single" w:sz="6" w:space="0" w:color="auto"/>
              <w:bottom w:val="single" w:sz="4" w:space="0" w:color="auto"/>
              <w:right w:val="single" w:sz="6" w:space="0" w:color="auto"/>
            </w:tcBorders>
            <w:shd w:val="clear" w:color="auto" w:fill="FFFFFF"/>
          </w:tcPr>
          <w:p w:rsidR="006A79AD" w:rsidRPr="00851D5A" w:rsidRDefault="006A79AD" w:rsidP="00A41D97">
            <w:pPr>
              <w:widowControl w:val="0"/>
              <w:shd w:val="clear" w:color="auto" w:fill="FFFFFF"/>
              <w:autoSpaceDE w:val="0"/>
              <w:autoSpaceDN w:val="0"/>
              <w:adjustRightInd w:val="0"/>
              <w:rPr>
                <w:sz w:val="20"/>
                <w:szCs w:val="20"/>
              </w:rPr>
            </w:pPr>
            <w:r w:rsidRPr="00851D5A">
              <w:rPr>
                <w:sz w:val="20"/>
                <w:szCs w:val="20"/>
              </w:rPr>
              <w:t>В течение 5 рабочих дней после проведения заседания</w:t>
            </w:r>
          </w:p>
        </w:tc>
        <w:tc>
          <w:tcPr>
            <w:tcW w:w="1843" w:type="dxa"/>
            <w:gridSpan w:val="2"/>
            <w:tcBorders>
              <w:top w:val="single" w:sz="6" w:space="0" w:color="auto"/>
              <w:left w:val="single" w:sz="6" w:space="0" w:color="auto"/>
              <w:bottom w:val="single" w:sz="4" w:space="0" w:color="auto"/>
              <w:right w:val="single" w:sz="6" w:space="0" w:color="auto"/>
            </w:tcBorders>
            <w:shd w:val="clear" w:color="auto" w:fill="FFFFFF"/>
          </w:tcPr>
          <w:p w:rsidR="006A79AD" w:rsidRPr="00851D5A" w:rsidRDefault="006A79AD" w:rsidP="00A41D97">
            <w:pPr>
              <w:widowControl w:val="0"/>
              <w:shd w:val="clear" w:color="auto" w:fill="FFFFFF"/>
              <w:autoSpaceDE w:val="0"/>
              <w:autoSpaceDN w:val="0"/>
              <w:adjustRightInd w:val="0"/>
              <w:jc w:val="center"/>
              <w:rPr>
                <w:sz w:val="20"/>
                <w:szCs w:val="20"/>
              </w:rPr>
            </w:pPr>
            <w:r w:rsidRPr="00851D5A">
              <w:rPr>
                <w:sz w:val="20"/>
                <w:szCs w:val="20"/>
              </w:rPr>
              <w:t>Отдел муниципальной службы и кадров администрации Дальнереченского городского округа</w:t>
            </w:r>
          </w:p>
        </w:tc>
      </w:tr>
      <w:tr w:rsidR="006A79AD" w:rsidRPr="00851D5A" w:rsidTr="00F37E5E">
        <w:trPr>
          <w:trHeight w:val="1080"/>
        </w:trPr>
        <w:tc>
          <w:tcPr>
            <w:tcW w:w="639" w:type="dxa"/>
            <w:tcBorders>
              <w:top w:val="single" w:sz="4" w:space="0" w:color="auto"/>
              <w:left w:val="single" w:sz="4" w:space="0" w:color="auto"/>
              <w:bottom w:val="single" w:sz="4" w:space="0" w:color="auto"/>
              <w:right w:val="single" w:sz="4" w:space="0" w:color="auto"/>
            </w:tcBorders>
            <w:shd w:val="clear" w:color="auto" w:fill="FFFFFF"/>
          </w:tcPr>
          <w:p w:rsidR="006A79AD" w:rsidRPr="00851D5A" w:rsidRDefault="006A79AD" w:rsidP="00A41D97">
            <w:pPr>
              <w:widowControl w:val="0"/>
              <w:shd w:val="clear" w:color="auto" w:fill="FFFFFF"/>
              <w:autoSpaceDE w:val="0"/>
              <w:autoSpaceDN w:val="0"/>
              <w:adjustRightInd w:val="0"/>
              <w:rPr>
                <w:sz w:val="20"/>
                <w:szCs w:val="20"/>
              </w:rPr>
            </w:pPr>
            <w:r w:rsidRPr="00851D5A">
              <w:rPr>
                <w:sz w:val="20"/>
                <w:szCs w:val="20"/>
              </w:rPr>
              <w:lastRenderedPageBreak/>
              <w:t>5.4.</w:t>
            </w:r>
          </w:p>
        </w:tc>
        <w:tc>
          <w:tcPr>
            <w:tcW w:w="2550" w:type="dxa"/>
            <w:gridSpan w:val="2"/>
            <w:tcBorders>
              <w:top w:val="single" w:sz="4" w:space="0" w:color="auto"/>
              <w:left w:val="single" w:sz="4" w:space="0" w:color="auto"/>
              <w:bottom w:val="single" w:sz="4" w:space="0" w:color="auto"/>
              <w:right w:val="single" w:sz="4" w:space="0" w:color="auto"/>
            </w:tcBorders>
            <w:shd w:val="clear" w:color="auto" w:fill="FFFFFF"/>
          </w:tcPr>
          <w:p w:rsidR="006A79AD" w:rsidRPr="00851D5A" w:rsidRDefault="006A79AD" w:rsidP="00A41D97">
            <w:pPr>
              <w:widowControl w:val="0"/>
              <w:shd w:val="clear" w:color="auto" w:fill="FFFFFF"/>
              <w:autoSpaceDE w:val="0"/>
              <w:autoSpaceDN w:val="0"/>
              <w:adjustRightInd w:val="0"/>
              <w:jc w:val="both"/>
              <w:rPr>
                <w:sz w:val="20"/>
                <w:szCs w:val="20"/>
              </w:rPr>
            </w:pPr>
            <w:r w:rsidRPr="00851D5A">
              <w:rPr>
                <w:sz w:val="20"/>
                <w:szCs w:val="20"/>
              </w:rPr>
              <w:t>Организация и проведение в образовательных учреждениях мероприятий по антикоррупционному образованию</w:t>
            </w:r>
          </w:p>
        </w:tc>
        <w:tc>
          <w:tcPr>
            <w:tcW w:w="1422" w:type="dxa"/>
            <w:tcBorders>
              <w:top w:val="single" w:sz="4" w:space="0" w:color="auto"/>
              <w:left w:val="single" w:sz="4" w:space="0" w:color="auto"/>
              <w:bottom w:val="single" w:sz="4" w:space="0" w:color="auto"/>
              <w:right w:val="single" w:sz="4" w:space="0" w:color="auto"/>
            </w:tcBorders>
            <w:shd w:val="clear" w:color="auto" w:fill="FFFFFF"/>
          </w:tcPr>
          <w:p w:rsidR="006A79AD" w:rsidRPr="00851D5A" w:rsidRDefault="006A79AD" w:rsidP="00A41D97">
            <w:pPr>
              <w:widowControl w:val="0"/>
              <w:shd w:val="clear" w:color="auto" w:fill="FFFFFF"/>
              <w:autoSpaceDE w:val="0"/>
              <w:autoSpaceDN w:val="0"/>
              <w:adjustRightInd w:val="0"/>
              <w:jc w:val="center"/>
              <w:rPr>
                <w:sz w:val="20"/>
                <w:szCs w:val="20"/>
              </w:rPr>
            </w:pPr>
          </w:p>
        </w:tc>
        <w:tc>
          <w:tcPr>
            <w:tcW w:w="1907" w:type="dxa"/>
            <w:tcBorders>
              <w:top w:val="single" w:sz="4" w:space="0" w:color="auto"/>
              <w:left w:val="single" w:sz="4" w:space="0" w:color="auto"/>
              <w:bottom w:val="single" w:sz="4" w:space="0" w:color="auto"/>
              <w:right w:val="single" w:sz="4" w:space="0" w:color="auto"/>
            </w:tcBorders>
            <w:shd w:val="clear" w:color="auto" w:fill="FFFFFF"/>
          </w:tcPr>
          <w:p w:rsidR="006A79AD" w:rsidRPr="00851D5A" w:rsidRDefault="006A79AD" w:rsidP="00A41D97">
            <w:pPr>
              <w:widowControl w:val="0"/>
              <w:shd w:val="clear" w:color="auto" w:fill="FFFFFF"/>
              <w:autoSpaceDE w:val="0"/>
              <w:autoSpaceDN w:val="0"/>
              <w:adjustRightInd w:val="0"/>
              <w:spacing w:line="274" w:lineRule="exact"/>
              <w:ind w:left="10" w:right="257" w:firstLine="10"/>
              <w:rPr>
                <w:sz w:val="20"/>
                <w:szCs w:val="20"/>
              </w:rPr>
            </w:pPr>
            <w:r w:rsidRPr="00851D5A">
              <w:rPr>
                <w:sz w:val="20"/>
                <w:szCs w:val="20"/>
              </w:rPr>
              <w:t>Не предусматривает</w:t>
            </w:r>
          </w:p>
        </w:tc>
        <w:tc>
          <w:tcPr>
            <w:tcW w:w="1844" w:type="dxa"/>
            <w:tcBorders>
              <w:top w:val="single" w:sz="4" w:space="0" w:color="auto"/>
              <w:left w:val="single" w:sz="4" w:space="0" w:color="auto"/>
              <w:bottom w:val="single" w:sz="4" w:space="0" w:color="auto"/>
              <w:right w:val="single" w:sz="4" w:space="0" w:color="auto"/>
            </w:tcBorders>
            <w:shd w:val="clear" w:color="auto" w:fill="FFFFFF"/>
          </w:tcPr>
          <w:p w:rsidR="006A79AD" w:rsidRPr="00851D5A" w:rsidRDefault="006A79AD" w:rsidP="00A41D97">
            <w:pPr>
              <w:widowControl w:val="0"/>
              <w:shd w:val="clear" w:color="auto" w:fill="FFFFFF"/>
              <w:autoSpaceDE w:val="0"/>
              <w:autoSpaceDN w:val="0"/>
              <w:adjustRightInd w:val="0"/>
              <w:jc w:val="center"/>
              <w:rPr>
                <w:sz w:val="20"/>
                <w:szCs w:val="20"/>
              </w:rPr>
            </w:pPr>
            <w:r w:rsidRPr="00851D5A">
              <w:rPr>
                <w:sz w:val="20"/>
                <w:szCs w:val="20"/>
              </w:rPr>
              <w:t>Не предусматривает</w:t>
            </w:r>
          </w:p>
        </w:tc>
        <w:tc>
          <w:tcPr>
            <w:tcW w:w="1056" w:type="dxa"/>
            <w:tcBorders>
              <w:top w:val="single" w:sz="4" w:space="0" w:color="auto"/>
              <w:left w:val="single" w:sz="4" w:space="0" w:color="auto"/>
              <w:bottom w:val="single" w:sz="4" w:space="0" w:color="auto"/>
              <w:right w:val="single" w:sz="4" w:space="0" w:color="auto"/>
            </w:tcBorders>
            <w:shd w:val="clear" w:color="auto" w:fill="FFFFFF"/>
          </w:tcPr>
          <w:p w:rsidR="006A79AD" w:rsidRPr="00851D5A" w:rsidRDefault="006A79AD" w:rsidP="00A41D97">
            <w:pPr>
              <w:widowControl w:val="0"/>
              <w:shd w:val="clear" w:color="auto" w:fill="FFFFFF"/>
              <w:autoSpaceDE w:val="0"/>
              <w:autoSpaceDN w:val="0"/>
              <w:adjustRightInd w:val="0"/>
              <w:jc w:val="center"/>
              <w:rPr>
                <w:b/>
                <w:sz w:val="20"/>
                <w:szCs w:val="20"/>
              </w:rPr>
            </w:pPr>
          </w:p>
        </w:tc>
        <w:tc>
          <w:tcPr>
            <w:tcW w:w="1135" w:type="dxa"/>
            <w:tcBorders>
              <w:top w:val="single" w:sz="4" w:space="0" w:color="auto"/>
              <w:left w:val="single" w:sz="4" w:space="0" w:color="auto"/>
              <w:bottom w:val="single" w:sz="4" w:space="0" w:color="auto"/>
              <w:right w:val="single" w:sz="4" w:space="0" w:color="auto"/>
            </w:tcBorders>
            <w:shd w:val="clear" w:color="auto" w:fill="FFFFFF"/>
          </w:tcPr>
          <w:p w:rsidR="006A79AD" w:rsidRPr="00851D5A" w:rsidRDefault="006A79AD" w:rsidP="00A41D97">
            <w:pPr>
              <w:widowControl w:val="0"/>
              <w:shd w:val="clear" w:color="auto" w:fill="FFFFFF"/>
              <w:autoSpaceDE w:val="0"/>
              <w:autoSpaceDN w:val="0"/>
              <w:adjustRightInd w:val="0"/>
              <w:jc w:val="center"/>
              <w:rPr>
                <w:b/>
                <w:sz w:val="20"/>
                <w:szCs w:val="20"/>
              </w:rPr>
            </w:pPr>
          </w:p>
        </w:tc>
        <w:tc>
          <w:tcPr>
            <w:tcW w:w="1135" w:type="dxa"/>
            <w:tcBorders>
              <w:top w:val="single" w:sz="4" w:space="0" w:color="auto"/>
              <w:left w:val="single" w:sz="4" w:space="0" w:color="auto"/>
              <w:bottom w:val="single" w:sz="4" w:space="0" w:color="auto"/>
              <w:right w:val="single" w:sz="4" w:space="0" w:color="auto"/>
            </w:tcBorders>
            <w:shd w:val="clear" w:color="auto" w:fill="FFFFFF"/>
          </w:tcPr>
          <w:p w:rsidR="006A79AD" w:rsidRPr="00851D5A" w:rsidRDefault="006A79AD" w:rsidP="00A41D97">
            <w:pPr>
              <w:widowControl w:val="0"/>
              <w:shd w:val="clear" w:color="auto" w:fill="FFFFFF"/>
              <w:autoSpaceDE w:val="0"/>
              <w:autoSpaceDN w:val="0"/>
              <w:adjustRightInd w:val="0"/>
              <w:jc w:val="center"/>
              <w:rPr>
                <w:b/>
                <w:sz w:val="20"/>
                <w:szCs w:val="20"/>
              </w:rPr>
            </w:pPr>
          </w:p>
        </w:tc>
        <w:tc>
          <w:tcPr>
            <w:tcW w:w="1072" w:type="dxa"/>
            <w:tcBorders>
              <w:top w:val="single" w:sz="4" w:space="0" w:color="auto"/>
              <w:left w:val="single" w:sz="4" w:space="0" w:color="auto"/>
              <w:bottom w:val="single" w:sz="4" w:space="0" w:color="auto"/>
              <w:right w:val="single" w:sz="4" w:space="0" w:color="auto"/>
            </w:tcBorders>
            <w:shd w:val="clear" w:color="auto" w:fill="FFFFFF"/>
          </w:tcPr>
          <w:p w:rsidR="006A79AD" w:rsidRPr="00851D5A" w:rsidRDefault="006A79AD" w:rsidP="00A41D97">
            <w:pPr>
              <w:widowControl w:val="0"/>
              <w:shd w:val="clear" w:color="auto" w:fill="FFFFFF"/>
              <w:autoSpaceDE w:val="0"/>
              <w:autoSpaceDN w:val="0"/>
              <w:adjustRightInd w:val="0"/>
              <w:rPr>
                <w:sz w:val="20"/>
                <w:szCs w:val="20"/>
              </w:rPr>
            </w:pPr>
          </w:p>
        </w:tc>
        <w:tc>
          <w:tcPr>
            <w:tcW w:w="1410" w:type="dxa"/>
            <w:tcBorders>
              <w:top w:val="single" w:sz="4" w:space="0" w:color="auto"/>
              <w:left w:val="single" w:sz="4" w:space="0" w:color="auto"/>
              <w:bottom w:val="single" w:sz="4" w:space="0" w:color="auto"/>
              <w:right w:val="single" w:sz="4" w:space="0" w:color="auto"/>
            </w:tcBorders>
            <w:shd w:val="clear" w:color="auto" w:fill="FFFFFF"/>
          </w:tcPr>
          <w:p w:rsidR="006A79AD" w:rsidRPr="00851D5A" w:rsidRDefault="006A79AD" w:rsidP="00A41D97">
            <w:pPr>
              <w:widowControl w:val="0"/>
              <w:shd w:val="clear" w:color="auto" w:fill="FFFFFF"/>
              <w:autoSpaceDE w:val="0"/>
              <w:autoSpaceDN w:val="0"/>
              <w:adjustRightInd w:val="0"/>
              <w:rPr>
                <w:sz w:val="20"/>
                <w:szCs w:val="20"/>
              </w:rPr>
            </w:pPr>
            <w:r w:rsidRPr="00851D5A">
              <w:rPr>
                <w:sz w:val="20"/>
                <w:szCs w:val="20"/>
              </w:rPr>
              <w:t>Ежегодно не позднее 30 апреля</w:t>
            </w:r>
          </w:p>
        </w:tc>
        <w:tc>
          <w:tcPr>
            <w:tcW w:w="1843" w:type="dxa"/>
            <w:gridSpan w:val="2"/>
            <w:tcBorders>
              <w:top w:val="single" w:sz="4" w:space="0" w:color="auto"/>
              <w:left w:val="single" w:sz="4" w:space="0" w:color="auto"/>
              <w:bottom w:val="single" w:sz="4" w:space="0" w:color="auto"/>
              <w:right w:val="single" w:sz="4" w:space="0" w:color="auto"/>
            </w:tcBorders>
            <w:shd w:val="clear" w:color="auto" w:fill="FFFFFF"/>
          </w:tcPr>
          <w:p w:rsidR="006A79AD" w:rsidRPr="00851D5A" w:rsidRDefault="006A79AD" w:rsidP="00A41D97">
            <w:pPr>
              <w:widowControl w:val="0"/>
              <w:shd w:val="clear" w:color="auto" w:fill="FFFFFF"/>
              <w:autoSpaceDE w:val="0"/>
              <w:autoSpaceDN w:val="0"/>
              <w:adjustRightInd w:val="0"/>
              <w:jc w:val="center"/>
              <w:rPr>
                <w:sz w:val="20"/>
                <w:szCs w:val="20"/>
              </w:rPr>
            </w:pPr>
            <w:r w:rsidRPr="00851D5A">
              <w:rPr>
                <w:sz w:val="20"/>
                <w:szCs w:val="20"/>
              </w:rPr>
              <w:t>МКУ «Управление образования» Дальнереченского городского округа</w:t>
            </w:r>
          </w:p>
        </w:tc>
      </w:tr>
      <w:tr w:rsidR="006A79AD" w:rsidRPr="00851D5A" w:rsidTr="00F37E5E">
        <w:trPr>
          <w:trHeight w:val="1263"/>
        </w:trPr>
        <w:tc>
          <w:tcPr>
            <w:tcW w:w="639" w:type="dxa"/>
            <w:tcBorders>
              <w:top w:val="single" w:sz="4" w:space="0" w:color="auto"/>
              <w:left w:val="single" w:sz="6" w:space="0" w:color="auto"/>
              <w:right w:val="single" w:sz="6" w:space="0" w:color="auto"/>
            </w:tcBorders>
            <w:shd w:val="clear" w:color="auto" w:fill="FFFFFF"/>
          </w:tcPr>
          <w:p w:rsidR="006A79AD" w:rsidRPr="00851D5A" w:rsidRDefault="006A79AD" w:rsidP="00A41D97">
            <w:pPr>
              <w:widowControl w:val="0"/>
              <w:shd w:val="clear" w:color="auto" w:fill="FFFFFF"/>
              <w:autoSpaceDE w:val="0"/>
              <w:autoSpaceDN w:val="0"/>
              <w:adjustRightInd w:val="0"/>
              <w:rPr>
                <w:sz w:val="20"/>
                <w:szCs w:val="20"/>
              </w:rPr>
            </w:pPr>
            <w:r w:rsidRPr="00851D5A">
              <w:rPr>
                <w:sz w:val="20"/>
                <w:szCs w:val="20"/>
              </w:rPr>
              <w:t>5.5.</w:t>
            </w:r>
          </w:p>
        </w:tc>
        <w:tc>
          <w:tcPr>
            <w:tcW w:w="2550" w:type="dxa"/>
            <w:gridSpan w:val="2"/>
            <w:tcBorders>
              <w:top w:val="single" w:sz="4" w:space="0" w:color="auto"/>
              <w:left w:val="single" w:sz="6" w:space="0" w:color="auto"/>
              <w:bottom w:val="single" w:sz="4" w:space="0" w:color="auto"/>
              <w:right w:val="single" w:sz="6" w:space="0" w:color="auto"/>
            </w:tcBorders>
            <w:shd w:val="clear" w:color="auto" w:fill="FFFFFF"/>
          </w:tcPr>
          <w:p w:rsidR="006A79AD" w:rsidRPr="00851D5A" w:rsidRDefault="006A79AD" w:rsidP="00A41D97">
            <w:pPr>
              <w:widowControl w:val="0"/>
              <w:shd w:val="clear" w:color="auto" w:fill="FFFFFF"/>
              <w:autoSpaceDE w:val="0"/>
              <w:autoSpaceDN w:val="0"/>
              <w:adjustRightInd w:val="0"/>
              <w:jc w:val="both"/>
              <w:rPr>
                <w:sz w:val="20"/>
                <w:szCs w:val="20"/>
              </w:rPr>
            </w:pPr>
            <w:r w:rsidRPr="00851D5A">
              <w:rPr>
                <w:sz w:val="20"/>
                <w:szCs w:val="20"/>
              </w:rPr>
              <w:t>Организация и проведение среди учащихся общеобразовательных школ ежегодных конкурсов сочинений по антикоррупционной тематике</w:t>
            </w:r>
          </w:p>
        </w:tc>
        <w:tc>
          <w:tcPr>
            <w:tcW w:w="1422" w:type="dxa"/>
            <w:tcBorders>
              <w:top w:val="single" w:sz="4" w:space="0" w:color="auto"/>
              <w:left w:val="single" w:sz="6" w:space="0" w:color="auto"/>
              <w:right w:val="single" w:sz="6" w:space="0" w:color="auto"/>
            </w:tcBorders>
            <w:shd w:val="clear" w:color="auto" w:fill="FFFFFF"/>
          </w:tcPr>
          <w:p w:rsidR="006A79AD" w:rsidRPr="00851D5A" w:rsidRDefault="006A79AD" w:rsidP="00A41D97">
            <w:pPr>
              <w:widowControl w:val="0"/>
              <w:shd w:val="clear" w:color="auto" w:fill="FFFFFF"/>
              <w:autoSpaceDE w:val="0"/>
              <w:autoSpaceDN w:val="0"/>
              <w:adjustRightInd w:val="0"/>
              <w:jc w:val="center"/>
              <w:rPr>
                <w:sz w:val="20"/>
                <w:szCs w:val="20"/>
              </w:rPr>
            </w:pPr>
          </w:p>
        </w:tc>
        <w:tc>
          <w:tcPr>
            <w:tcW w:w="1907" w:type="dxa"/>
            <w:tcBorders>
              <w:top w:val="single" w:sz="4" w:space="0" w:color="auto"/>
              <w:left w:val="single" w:sz="6" w:space="0" w:color="auto"/>
              <w:right w:val="single" w:sz="6" w:space="0" w:color="auto"/>
            </w:tcBorders>
            <w:shd w:val="clear" w:color="auto" w:fill="FFFFFF"/>
          </w:tcPr>
          <w:p w:rsidR="006A79AD" w:rsidRPr="00851D5A" w:rsidRDefault="006A79AD" w:rsidP="00A41D97">
            <w:pPr>
              <w:widowControl w:val="0"/>
              <w:shd w:val="clear" w:color="auto" w:fill="FFFFFF"/>
              <w:autoSpaceDE w:val="0"/>
              <w:autoSpaceDN w:val="0"/>
              <w:adjustRightInd w:val="0"/>
              <w:spacing w:line="274" w:lineRule="exact"/>
              <w:ind w:left="10" w:right="257" w:firstLine="10"/>
              <w:rPr>
                <w:sz w:val="20"/>
                <w:szCs w:val="20"/>
              </w:rPr>
            </w:pPr>
            <w:r w:rsidRPr="00851D5A">
              <w:rPr>
                <w:sz w:val="20"/>
                <w:szCs w:val="20"/>
              </w:rPr>
              <w:t>Не предусматривает</w:t>
            </w:r>
          </w:p>
        </w:tc>
        <w:tc>
          <w:tcPr>
            <w:tcW w:w="1844" w:type="dxa"/>
            <w:tcBorders>
              <w:top w:val="single" w:sz="4" w:space="0" w:color="auto"/>
              <w:left w:val="single" w:sz="6" w:space="0" w:color="auto"/>
              <w:right w:val="single" w:sz="6" w:space="0" w:color="auto"/>
            </w:tcBorders>
            <w:shd w:val="clear" w:color="auto" w:fill="FFFFFF"/>
          </w:tcPr>
          <w:p w:rsidR="006A79AD" w:rsidRPr="00851D5A" w:rsidRDefault="006A79AD" w:rsidP="00A41D97">
            <w:pPr>
              <w:widowControl w:val="0"/>
              <w:shd w:val="clear" w:color="auto" w:fill="FFFFFF"/>
              <w:autoSpaceDE w:val="0"/>
              <w:autoSpaceDN w:val="0"/>
              <w:adjustRightInd w:val="0"/>
              <w:jc w:val="center"/>
              <w:rPr>
                <w:sz w:val="20"/>
                <w:szCs w:val="20"/>
              </w:rPr>
            </w:pPr>
            <w:r w:rsidRPr="00851D5A">
              <w:rPr>
                <w:sz w:val="20"/>
                <w:szCs w:val="20"/>
              </w:rPr>
              <w:t>Не предусматривает</w:t>
            </w:r>
          </w:p>
        </w:tc>
        <w:tc>
          <w:tcPr>
            <w:tcW w:w="1056" w:type="dxa"/>
            <w:tcBorders>
              <w:top w:val="single" w:sz="4" w:space="0" w:color="auto"/>
              <w:left w:val="single" w:sz="6" w:space="0" w:color="auto"/>
              <w:right w:val="single" w:sz="6" w:space="0" w:color="auto"/>
            </w:tcBorders>
            <w:shd w:val="clear" w:color="auto" w:fill="FFFFFF"/>
          </w:tcPr>
          <w:p w:rsidR="006A79AD" w:rsidRPr="00851D5A" w:rsidRDefault="006A79AD" w:rsidP="00A41D97">
            <w:pPr>
              <w:widowControl w:val="0"/>
              <w:shd w:val="clear" w:color="auto" w:fill="FFFFFF"/>
              <w:autoSpaceDE w:val="0"/>
              <w:autoSpaceDN w:val="0"/>
              <w:adjustRightInd w:val="0"/>
              <w:jc w:val="center"/>
              <w:rPr>
                <w:b/>
                <w:sz w:val="20"/>
                <w:szCs w:val="20"/>
              </w:rPr>
            </w:pPr>
          </w:p>
        </w:tc>
        <w:tc>
          <w:tcPr>
            <w:tcW w:w="1135" w:type="dxa"/>
            <w:tcBorders>
              <w:top w:val="single" w:sz="4" w:space="0" w:color="auto"/>
              <w:left w:val="single" w:sz="6" w:space="0" w:color="auto"/>
              <w:right w:val="single" w:sz="6" w:space="0" w:color="auto"/>
            </w:tcBorders>
            <w:shd w:val="clear" w:color="auto" w:fill="FFFFFF"/>
          </w:tcPr>
          <w:p w:rsidR="006A79AD" w:rsidRPr="00851D5A" w:rsidRDefault="006A79AD" w:rsidP="00A41D97">
            <w:pPr>
              <w:widowControl w:val="0"/>
              <w:shd w:val="clear" w:color="auto" w:fill="FFFFFF"/>
              <w:autoSpaceDE w:val="0"/>
              <w:autoSpaceDN w:val="0"/>
              <w:adjustRightInd w:val="0"/>
              <w:jc w:val="center"/>
              <w:rPr>
                <w:b/>
                <w:sz w:val="20"/>
                <w:szCs w:val="20"/>
              </w:rPr>
            </w:pPr>
          </w:p>
        </w:tc>
        <w:tc>
          <w:tcPr>
            <w:tcW w:w="1135" w:type="dxa"/>
            <w:tcBorders>
              <w:top w:val="single" w:sz="4" w:space="0" w:color="auto"/>
              <w:left w:val="single" w:sz="6" w:space="0" w:color="auto"/>
              <w:right w:val="single" w:sz="6" w:space="0" w:color="auto"/>
            </w:tcBorders>
            <w:shd w:val="clear" w:color="auto" w:fill="FFFFFF"/>
          </w:tcPr>
          <w:p w:rsidR="006A79AD" w:rsidRPr="00851D5A" w:rsidRDefault="006A79AD" w:rsidP="00A41D97">
            <w:pPr>
              <w:widowControl w:val="0"/>
              <w:shd w:val="clear" w:color="auto" w:fill="FFFFFF"/>
              <w:autoSpaceDE w:val="0"/>
              <w:autoSpaceDN w:val="0"/>
              <w:adjustRightInd w:val="0"/>
              <w:jc w:val="center"/>
              <w:rPr>
                <w:b/>
                <w:sz w:val="20"/>
                <w:szCs w:val="20"/>
              </w:rPr>
            </w:pPr>
          </w:p>
        </w:tc>
        <w:tc>
          <w:tcPr>
            <w:tcW w:w="1072" w:type="dxa"/>
            <w:tcBorders>
              <w:top w:val="single" w:sz="4" w:space="0" w:color="auto"/>
              <w:left w:val="single" w:sz="6" w:space="0" w:color="auto"/>
              <w:right w:val="single" w:sz="6" w:space="0" w:color="auto"/>
            </w:tcBorders>
            <w:shd w:val="clear" w:color="auto" w:fill="FFFFFF"/>
          </w:tcPr>
          <w:p w:rsidR="006A79AD" w:rsidRPr="00851D5A" w:rsidRDefault="006A79AD" w:rsidP="00A41D97">
            <w:pPr>
              <w:widowControl w:val="0"/>
              <w:shd w:val="clear" w:color="auto" w:fill="FFFFFF"/>
              <w:autoSpaceDE w:val="0"/>
              <w:autoSpaceDN w:val="0"/>
              <w:adjustRightInd w:val="0"/>
              <w:rPr>
                <w:sz w:val="20"/>
                <w:szCs w:val="20"/>
              </w:rPr>
            </w:pPr>
          </w:p>
        </w:tc>
        <w:tc>
          <w:tcPr>
            <w:tcW w:w="1410" w:type="dxa"/>
            <w:tcBorders>
              <w:top w:val="single" w:sz="4" w:space="0" w:color="auto"/>
              <w:left w:val="single" w:sz="6" w:space="0" w:color="auto"/>
              <w:right w:val="single" w:sz="6" w:space="0" w:color="auto"/>
            </w:tcBorders>
            <w:shd w:val="clear" w:color="auto" w:fill="FFFFFF"/>
          </w:tcPr>
          <w:p w:rsidR="006A79AD" w:rsidRPr="00851D5A" w:rsidRDefault="006A79AD" w:rsidP="00A41D97">
            <w:pPr>
              <w:widowControl w:val="0"/>
              <w:shd w:val="clear" w:color="auto" w:fill="FFFFFF"/>
              <w:autoSpaceDE w:val="0"/>
              <w:autoSpaceDN w:val="0"/>
              <w:adjustRightInd w:val="0"/>
              <w:rPr>
                <w:sz w:val="20"/>
                <w:szCs w:val="20"/>
              </w:rPr>
            </w:pPr>
            <w:r w:rsidRPr="00851D5A">
              <w:rPr>
                <w:sz w:val="20"/>
                <w:szCs w:val="20"/>
              </w:rPr>
              <w:t>Ежегодно не позднее 1 декабря</w:t>
            </w:r>
          </w:p>
        </w:tc>
        <w:tc>
          <w:tcPr>
            <w:tcW w:w="1843" w:type="dxa"/>
            <w:gridSpan w:val="2"/>
            <w:tcBorders>
              <w:top w:val="single" w:sz="4" w:space="0" w:color="auto"/>
              <w:left w:val="single" w:sz="6" w:space="0" w:color="auto"/>
              <w:right w:val="single" w:sz="6" w:space="0" w:color="auto"/>
            </w:tcBorders>
            <w:shd w:val="clear" w:color="auto" w:fill="FFFFFF"/>
          </w:tcPr>
          <w:p w:rsidR="006A79AD" w:rsidRPr="00851D5A" w:rsidRDefault="006A79AD" w:rsidP="00A41D97">
            <w:pPr>
              <w:widowControl w:val="0"/>
              <w:shd w:val="clear" w:color="auto" w:fill="FFFFFF"/>
              <w:autoSpaceDE w:val="0"/>
              <w:autoSpaceDN w:val="0"/>
              <w:adjustRightInd w:val="0"/>
              <w:jc w:val="center"/>
              <w:rPr>
                <w:sz w:val="20"/>
                <w:szCs w:val="20"/>
              </w:rPr>
            </w:pPr>
            <w:r w:rsidRPr="00851D5A">
              <w:rPr>
                <w:sz w:val="20"/>
                <w:szCs w:val="20"/>
              </w:rPr>
              <w:t>МКУ «Управление образования» Дальнереченского городского округа</w:t>
            </w:r>
          </w:p>
        </w:tc>
      </w:tr>
      <w:tr w:rsidR="006A79AD" w:rsidRPr="00851D5A" w:rsidTr="00F37E5E">
        <w:trPr>
          <w:trHeight w:val="1394"/>
        </w:trPr>
        <w:tc>
          <w:tcPr>
            <w:tcW w:w="639" w:type="dxa"/>
            <w:tcBorders>
              <w:top w:val="single" w:sz="6" w:space="0" w:color="auto"/>
              <w:left w:val="single" w:sz="6" w:space="0" w:color="auto"/>
              <w:right w:val="single" w:sz="6" w:space="0" w:color="auto"/>
            </w:tcBorders>
            <w:shd w:val="clear" w:color="auto" w:fill="FFFFFF"/>
          </w:tcPr>
          <w:p w:rsidR="006A79AD" w:rsidRPr="00851D5A" w:rsidRDefault="006A79AD" w:rsidP="00A41D97">
            <w:pPr>
              <w:widowControl w:val="0"/>
              <w:shd w:val="clear" w:color="auto" w:fill="FFFFFF"/>
              <w:autoSpaceDE w:val="0"/>
              <w:autoSpaceDN w:val="0"/>
              <w:adjustRightInd w:val="0"/>
              <w:rPr>
                <w:sz w:val="20"/>
                <w:szCs w:val="20"/>
              </w:rPr>
            </w:pPr>
            <w:r w:rsidRPr="00851D5A">
              <w:rPr>
                <w:sz w:val="20"/>
                <w:szCs w:val="20"/>
              </w:rPr>
              <w:t>5.6.</w:t>
            </w:r>
          </w:p>
        </w:tc>
        <w:tc>
          <w:tcPr>
            <w:tcW w:w="2550" w:type="dxa"/>
            <w:gridSpan w:val="2"/>
            <w:tcBorders>
              <w:top w:val="single" w:sz="4" w:space="0" w:color="auto"/>
              <w:left w:val="single" w:sz="6" w:space="0" w:color="auto"/>
              <w:bottom w:val="single" w:sz="4" w:space="0" w:color="auto"/>
              <w:right w:val="single" w:sz="6" w:space="0" w:color="auto"/>
            </w:tcBorders>
            <w:shd w:val="clear" w:color="auto" w:fill="FFFFFF"/>
          </w:tcPr>
          <w:p w:rsidR="006A79AD" w:rsidRPr="00851D5A" w:rsidRDefault="006A79AD" w:rsidP="00A41D97">
            <w:pPr>
              <w:widowControl w:val="0"/>
              <w:shd w:val="clear" w:color="auto" w:fill="FFFFFF"/>
              <w:autoSpaceDE w:val="0"/>
              <w:autoSpaceDN w:val="0"/>
              <w:adjustRightInd w:val="0"/>
              <w:jc w:val="both"/>
              <w:rPr>
                <w:sz w:val="20"/>
                <w:szCs w:val="20"/>
              </w:rPr>
            </w:pPr>
            <w:r w:rsidRPr="00851D5A">
              <w:rPr>
                <w:sz w:val="20"/>
                <w:szCs w:val="20"/>
              </w:rPr>
              <w:t>Мероприятия для молодежи антикоррупционной направленности (выставки, конкурсы,  круглые столы распространение листовок, памяток, брошюр)</w:t>
            </w:r>
          </w:p>
          <w:p w:rsidR="006A79AD" w:rsidRPr="00851D5A" w:rsidRDefault="006A79AD" w:rsidP="00A41D97">
            <w:pPr>
              <w:widowControl w:val="0"/>
              <w:shd w:val="clear" w:color="auto" w:fill="FFFFFF"/>
              <w:autoSpaceDE w:val="0"/>
              <w:autoSpaceDN w:val="0"/>
              <w:adjustRightInd w:val="0"/>
              <w:jc w:val="both"/>
              <w:rPr>
                <w:sz w:val="20"/>
                <w:szCs w:val="20"/>
              </w:rPr>
            </w:pPr>
          </w:p>
          <w:p w:rsidR="006A79AD" w:rsidRPr="00851D5A" w:rsidRDefault="006A79AD" w:rsidP="00A41D97">
            <w:pPr>
              <w:widowControl w:val="0"/>
              <w:shd w:val="clear" w:color="auto" w:fill="FFFFFF"/>
              <w:autoSpaceDE w:val="0"/>
              <w:autoSpaceDN w:val="0"/>
              <w:adjustRightInd w:val="0"/>
              <w:jc w:val="both"/>
              <w:rPr>
                <w:sz w:val="20"/>
                <w:szCs w:val="20"/>
              </w:rPr>
            </w:pPr>
          </w:p>
          <w:p w:rsidR="006A79AD" w:rsidRPr="00851D5A" w:rsidRDefault="006A79AD" w:rsidP="00A41D97">
            <w:pPr>
              <w:widowControl w:val="0"/>
              <w:shd w:val="clear" w:color="auto" w:fill="FFFFFF"/>
              <w:autoSpaceDE w:val="0"/>
              <w:autoSpaceDN w:val="0"/>
              <w:adjustRightInd w:val="0"/>
              <w:jc w:val="both"/>
              <w:rPr>
                <w:sz w:val="20"/>
                <w:szCs w:val="20"/>
              </w:rPr>
            </w:pPr>
          </w:p>
          <w:p w:rsidR="006A79AD" w:rsidRPr="00851D5A" w:rsidRDefault="006A79AD" w:rsidP="00A41D97">
            <w:pPr>
              <w:widowControl w:val="0"/>
              <w:shd w:val="clear" w:color="auto" w:fill="FFFFFF"/>
              <w:autoSpaceDE w:val="0"/>
              <w:autoSpaceDN w:val="0"/>
              <w:adjustRightInd w:val="0"/>
              <w:jc w:val="both"/>
              <w:rPr>
                <w:sz w:val="20"/>
                <w:szCs w:val="20"/>
              </w:rPr>
            </w:pPr>
          </w:p>
        </w:tc>
        <w:tc>
          <w:tcPr>
            <w:tcW w:w="1422" w:type="dxa"/>
            <w:tcBorders>
              <w:top w:val="single" w:sz="6" w:space="0" w:color="auto"/>
              <w:left w:val="single" w:sz="6" w:space="0" w:color="auto"/>
              <w:right w:val="single" w:sz="6" w:space="0" w:color="auto"/>
            </w:tcBorders>
            <w:shd w:val="clear" w:color="auto" w:fill="FFFFFF"/>
          </w:tcPr>
          <w:p w:rsidR="006A79AD" w:rsidRPr="00851D5A" w:rsidRDefault="006A79AD" w:rsidP="00A41D97">
            <w:pPr>
              <w:widowControl w:val="0"/>
              <w:shd w:val="clear" w:color="auto" w:fill="FFFFFF"/>
              <w:autoSpaceDE w:val="0"/>
              <w:autoSpaceDN w:val="0"/>
              <w:adjustRightInd w:val="0"/>
              <w:jc w:val="center"/>
              <w:rPr>
                <w:sz w:val="20"/>
                <w:szCs w:val="20"/>
              </w:rPr>
            </w:pPr>
          </w:p>
        </w:tc>
        <w:tc>
          <w:tcPr>
            <w:tcW w:w="1907" w:type="dxa"/>
            <w:tcBorders>
              <w:top w:val="single" w:sz="6" w:space="0" w:color="auto"/>
              <w:left w:val="single" w:sz="6" w:space="0" w:color="auto"/>
              <w:right w:val="single" w:sz="6" w:space="0" w:color="auto"/>
            </w:tcBorders>
            <w:shd w:val="clear" w:color="auto" w:fill="FFFFFF"/>
          </w:tcPr>
          <w:p w:rsidR="006A79AD" w:rsidRPr="00851D5A" w:rsidRDefault="006A79AD" w:rsidP="00A41D97">
            <w:pPr>
              <w:widowControl w:val="0"/>
              <w:shd w:val="clear" w:color="auto" w:fill="FFFFFF"/>
              <w:autoSpaceDE w:val="0"/>
              <w:autoSpaceDN w:val="0"/>
              <w:adjustRightInd w:val="0"/>
              <w:spacing w:line="274" w:lineRule="exact"/>
              <w:ind w:left="10" w:right="257" w:firstLine="10"/>
              <w:rPr>
                <w:sz w:val="20"/>
                <w:szCs w:val="20"/>
              </w:rPr>
            </w:pPr>
            <w:r w:rsidRPr="00851D5A">
              <w:rPr>
                <w:sz w:val="20"/>
                <w:szCs w:val="20"/>
              </w:rPr>
              <w:t>Не предусматривает</w:t>
            </w:r>
          </w:p>
        </w:tc>
        <w:tc>
          <w:tcPr>
            <w:tcW w:w="1844" w:type="dxa"/>
            <w:tcBorders>
              <w:top w:val="single" w:sz="6" w:space="0" w:color="auto"/>
              <w:left w:val="single" w:sz="6" w:space="0" w:color="auto"/>
              <w:right w:val="single" w:sz="6" w:space="0" w:color="auto"/>
            </w:tcBorders>
            <w:shd w:val="clear" w:color="auto" w:fill="FFFFFF"/>
          </w:tcPr>
          <w:p w:rsidR="006A79AD" w:rsidRPr="00851D5A" w:rsidRDefault="006A79AD" w:rsidP="00A41D97">
            <w:pPr>
              <w:widowControl w:val="0"/>
              <w:shd w:val="clear" w:color="auto" w:fill="FFFFFF"/>
              <w:autoSpaceDE w:val="0"/>
              <w:autoSpaceDN w:val="0"/>
              <w:adjustRightInd w:val="0"/>
              <w:jc w:val="center"/>
              <w:rPr>
                <w:sz w:val="20"/>
                <w:szCs w:val="20"/>
              </w:rPr>
            </w:pPr>
            <w:r w:rsidRPr="00851D5A">
              <w:rPr>
                <w:sz w:val="20"/>
                <w:szCs w:val="20"/>
              </w:rPr>
              <w:t>Не предусматривает</w:t>
            </w:r>
          </w:p>
        </w:tc>
        <w:tc>
          <w:tcPr>
            <w:tcW w:w="1056" w:type="dxa"/>
            <w:tcBorders>
              <w:top w:val="single" w:sz="6" w:space="0" w:color="auto"/>
              <w:left w:val="single" w:sz="6" w:space="0" w:color="auto"/>
              <w:right w:val="single" w:sz="6" w:space="0" w:color="auto"/>
            </w:tcBorders>
            <w:shd w:val="clear" w:color="auto" w:fill="FFFFFF"/>
          </w:tcPr>
          <w:p w:rsidR="006A79AD" w:rsidRPr="00851D5A" w:rsidRDefault="006A79AD" w:rsidP="00A41D97">
            <w:pPr>
              <w:widowControl w:val="0"/>
              <w:shd w:val="clear" w:color="auto" w:fill="FFFFFF"/>
              <w:autoSpaceDE w:val="0"/>
              <w:autoSpaceDN w:val="0"/>
              <w:adjustRightInd w:val="0"/>
              <w:jc w:val="center"/>
              <w:rPr>
                <w:b/>
                <w:sz w:val="20"/>
                <w:szCs w:val="20"/>
              </w:rPr>
            </w:pPr>
          </w:p>
        </w:tc>
        <w:tc>
          <w:tcPr>
            <w:tcW w:w="1135" w:type="dxa"/>
            <w:tcBorders>
              <w:top w:val="single" w:sz="6" w:space="0" w:color="auto"/>
              <w:left w:val="single" w:sz="6" w:space="0" w:color="auto"/>
              <w:right w:val="single" w:sz="6" w:space="0" w:color="auto"/>
            </w:tcBorders>
            <w:shd w:val="clear" w:color="auto" w:fill="FFFFFF"/>
          </w:tcPr>
          <w:p w:rsidR="006A79AD" w:rsidRPr="00851D5A" w:rsidRDefault="006A79AD" w:rsidP="00A41D97">
            <w:pPr>
              <w:widowControl w:val="0"/>
              <w:shd w:val="clear" w:color="auto" w:fill="FFFFFF"/>
              <w:autoSpaceDE w:val="0"/>
              <w:autoSpaceDN w:val="0"/>
              <w:adjustRightInd w:val="0"/>
              <w:jc w:val="center"/>
              <w:rPr>
                <w:b/>
                <w:sz w:val="20"/>
                <w:szCs w:val="20"/>
              </w:rPr>
            </w:pPr>
          </w:p>
        </w:tc>
        <w:tc>
          <w:tcPr>
            <w:tcW w:w="1135" w:type="dxa"/>
            <w:tcBorders>
              <w:top w:val="single" w:sz="6" w:space="0" w:color="auto"/>
              <w:left w:val="single" w:sz="6" w:space="0" w:color="auto"/>
              <w:right w:val="single" w:sz="6" w:space="0" w:color="auto"/>
            </w:tcBorders>
            <w:shd w:val="clear" w:color="auto" w:fill="FFFFFF"/>
          </w:tcPr>
          <w:p w:rsidR="006A79AD" w:rsidRPr="00851D5A" w:rsidRDefault="006A79AD" w:rsidP="00A41D97">
            <w:pPr>
              <w:widowControl w:val="0"/>
              <w:shd w:val="clear" w:color="auto" w:fill="FFFFFF"/>
              <w:autoSpaceDE w:val="0"/>
              <w:autoSpaceDN w:val="0"/>
              <w:adjustRightInd w:val="0"/>
              <w:jc w:val="center"/>
              <w:rPr>
                <w:b/>
                <w:sz w:val="20"/>
                <w:szCs w:val="20"/>
              </w:rPr>
            </w:pPr>
          </w:p>
        </w:tc>
        <w:tc>
          <w:tcPr>
            <w:tcW w:w="1072" w:type="dxa"/>
            <w:tcBorders>
              <w:top w:val="single" w:sz="6" w:space="0" w:color="auto"/>
              <w:left w:val="single" w:sz="6" w:space="0" w:color="auto"/>
              <w:right w:val="single" w:sz="6" w:space="0" w:color="auto"/>
            </w:tcBorders>
            <w:shd w:val="clear" w:color="auto" w:fill="FFFFFF"/>
          </w:tcPr>
          <w:p w:rsidR="006A79AD" w:rsidRPr="00851D5A" w:rsidRDefault="006A79AD" w:rsidP="00A41D97">
            <w:pPr>
              <w:widowControl w:val="0"/>
              <w:shd w:val="clear" w:color="auto" w:fill="FFFFFF"/>
              <w:autoSpaceDE w:val="0"/>
              <w:autoSpaceDN w:val="0"/>
              <w:adjustRightInd w:val="0"/>
              <w:rPr>
                <w:sz w:val="20"/>
                <w:szCs w:val="20"/>
              </w:rPr>
            </w:pPr>
          </w:p>
        </w:tc>
        <w:tc>
          <w:tcPr>
            <w:tcW w:w="1410" w:type="dxa"/>
            <w:tcBorders>
              <w:top w:val="single" w:sz="6" w:space="0" w:color="auto"/>
              <w:left w:val="single" w:sz="6" w:space="0" w:color="auto"/>
              <w:right w:val="single" w:sz="6" w:space="0" w:color="auto"/>
            </w:tcBorders>
            <w:shd w:val="clear" w:color="auto" w:fill="FFFFFF"/>
          </w:tcPr>
          <w:p w:rsidR="006A79AD" w:rsidRPr="00851D5A" w:rsidRDefault="006A79AD" w:rsidP="00A41D97">
            <w:pPr>
              <w:widowControl w:val="0"/>
              <w:shd w:val="clear" w:color="auto" w:fill="FFFFFF"/>
              <w:autoSpaceDE w:val="0"/>
              <w:autoSpaceDN w:val="0"/>
              <w:adjustRightInd w:val="0"/>
              <w:rPr>
                <w:sz w:val="20"/>
                <w:szCs w:val="20"/>
              </w:rPr>
            </w:pPr>
            <w:r w:rsidRPr="00851D5A">
              <w:rPr>
                <w:sz w:val="20"/>
                <w:szCs w:val="20"/>
              </w:rPr>
              <w:t xml:space="preserve">Не реже одного раза в полугодие </w:t>
            </w:r>
          </w:p>
          <w:p w:rsidR="006A79AD" w:rsidRPr="00851D5A" w:rsidRDefault="006A79AD" w:rsidP="00A41D97">
            <w:pPr>
              <w:widowControl w:val="0"/>
              <w:shd w:val="clear" w:color="auto" w:fill="FFFFFF"/>
              <w:autoSpaceDE w:val="0"/>
              <w:autoSpaceDN w:val="0"/>
              <w:adjustRightInd w:val="0"/>
              <w:rPr>
                <w:sz w:val="20"/>
                <w:szCs w:val="20"/>
              </w:rPr>
            </w:pPr>
            <w:r w:rsidRPr="00851D5A">
              <w:rPr>
                <w:sz w:val="20"/>
                <w:szCs w:val="20"/>
              </w:rPr>
              <w:t>не позднее 15 ноября и 30 апреля</w:t>
            </w:r>
          </w:p>
        </w:tc>
        <w:tc>
          <w:tcPr>
            <w:tcW w:w="1843" w:type="dxa"/>
            <w:gridSpan w:val="2"/>
            <w:tcBorders>
              <w:top w:val="single" w:sz="6" w:space="0" w:color="auto"/>
              <w:left w:val="single" w:sz="6" w:space="0" w:color="auto"/>
              <w:right w:val="single" w:sz="6" w:space="0" w:color="auto"/>
            </w:tcBorders>
            <w:shd w:val="clear" w:color="auto" w:fill="FFFFFF"/>
          </w:tcPr>
          <w:p w:rsidR="006A79AD" w:rsidRPr="00851D5A" w:rsidRDefault="006A79AD" w:rsidP="00A41D97">
            <w:pPr>
              <w:widowControl w:val="0"/>
              <w:shd w:val="clear" w:color="auto" w:fill="FFFFFF"/>
              <w:autoSpaceDE w:val="0"/>
              <w:autoSpaceDN w:val="0"/>
              <w:adjustRightInd w:val="0"/>
              <w:jc w:val="center"/>
              <w:rPr>
                <w:sz w:val="20"/>
                <w:szCs w:val="20"/>
              </w:rPr>
            </w:pPr>
            <w:r w:rsidRPr="00851D5A">
              <w:rPr>
                <w:sz w:val="20"/>
                <w:szCs w:val="20"/>
              </w:rPr>
              <w:t>МКУ «Управление образования» Дальнереченского городского округа</w:t>
            </w:r>
          </w:p>
          <w:p w:rsidR="006A79AD" w:rsidRPr="00851D5A" w:rsidRDefault="006A79AD" w:rsidP="00A41D97">
            <w:pPr>
              <w:widowControl w:val="0"/>
              <w:shd w:val="clear" w:color="auto" w:fill="FFFFFF"/>
              <w:autoSpaceDE w:val="0"/>
              <w:autoSpaceDN w:val="0"/>
              <w:adjustRightInd w:val="0"/>
              <w:jc w:val="center"/>
              <w:rPr>
                <w:sz w:val="20"/>
                <w:szCs w:val="20"/>
              </w:rPr>
            </w:pPr>
            <w:r w:rsidRPr="00851D5A">
              <w:rPr>
                <w:sz w:val="20"/>
                <w:szCs w:val="20"/>
              </w:rPr>
              <w:t>МКУ «Управление культуры Дальнереченского городского округа»</w:t>
            </w:r>
          </w:p>
        </w:tc>
      </w:tr>
      <w:tr w:rsidR="006A79AD" w:rsidRPr="00851D5A" w:rsidTr="00F37E5E">
        <w:tc>
          <w:tcPr>
            <w:tcW w:w="639" w:type="dxa"/>
            <w:vMerge w:val="restart"/>
            <w:tcBorders>
              <w:top w:val="single" w:sz="6" w:space="0" w:color="auto"/>
              <w:left w:val="single" w:sz="6" w:space="0" w:color="auto"/>
              <w:right w:val="single" w:sz="6" w:space="0" w:color="auto"/>
            </w:tcBorders>
            <w:shd w:val="clear" w:color="auto" w:fill="FFFFFF"/>
          </w:tcPr>
          <w:p w:rsidR="006A79AD" w:rsidRPr="00851D5A" w:rsidRDefault="006A79AD" w:rsidP="00A41D97">
            <w:pPr>
              <w:widowControl w:val="0"/>
              <w:shd w:val="clear" w:color="auto" w:fill="FFFFFF"/>
              <w:autoSpaceDE w:val="0"/>
              <w:autoSpaceDN w:val="0"/>
              <w:adjustRightInd w:val="0"/>
              <w:rPr>
                <w:sz w:val="20"/>
                <w:szCs w:val="20"/>
              </w:rPr>
            </w:pPr>
            <w:r w:rsidRPr="00851D5A">
              <w:rPr>
                <w:sz w:val="20"/>
                <w:szCs w:val="20"/>
              </w:rPr>
              <w:t>5.7.</w:t>
            </w:r>
          </w:p>
        </w:tc>
        <w:tc>
          <w:tcPr>
            <w:tcW w:w="2550" w:type="dxa"/>
            <w:gridSpan w:val="2"/>
            <w:vMerge w:val="restart"/>
            <w:tcBorders>
              <w:top w:val="nil"/>
              <w:left w:val="single" w:sz="6" w:space="0" w:color="auto"/>
              <w:right w:val="single" w:sz="6" w:space="0" w:color="auto"/>
            </w:tcBorders>
            <w:shd w:val="clear" w:color="auto" w:fill="FFFFFF"/>
          </w:tcPr>
          <w:p w:rsidR="006A79AD" w:rsidRPr="00851D5A" w:rsidRDefault="006A79AD" w:rsidP="00A41D97">
            <w:pPr>
              <w:widowControl w:val="0"/>
              <w:shd w:val="clear" w:color="auto" w:fill="FFFFFF"/>
              <w:autoSpaceDE w:val="0"/>
              <w:autoSpaceDN w:val="0"/>
              <w:adjustRightInd w:val="0"/>
              <w:jc w:val="both"/>
              <w:rPr>
                <w:sz w:val="20"/>
                <w:szCs w:val="20"/>
              </w:rPr>
            </w:pPr>
            <w:r w:rsidRPr="00851D5A">
              <w:rPr>
                <w:sz w:val="20"/>
                <w:szCs w:val="20"/>
              </w:rPr>
              <w:t xml:space="preserve">Освещение в средствах массовой информации деятельности органов местного самоуправления и муниципальных учреждений Дальнереченского городского округа по противодействию коррупции, размещение </w:t>
            </w:r>
            <w:r w:rsidRPr="00851D5A">
              <w:rPr>
                <w:sz w:val="20"/>
                <w:szCs w:val="20"/>
              </w:rPr>
              <w:lastRenderedPageBreak/>
              <w:t>публикаций должностных лиц администрации, Думы, Контрольно-счетной палаты, муниципальных учреждений Дальнереченского городского округа, посвященных борьбе с коррупцией, материалов с рекомендациями о действиях граждан в случае нарушения их законных прав и интересов со стороны должностных лиц</w:t>
            </w:r>
          </w:p>
        </w:tc>
        <w:tc>
          <w:tcPr>
            <w:tcW w:w="1422" w:type="dxa"/>
            <w:vMerge w:val="restart"/>
            <w:tcBorders>
              <w:top w:val="single" w:sz="6" w:space="0" w:color="auto"/>
              <w:left w:val="single" w:sz="6" w:space="0" w:color="auto"/>
              <w:right w:val="single" w:sz="6" w:space="0" w:color="auto"/>
            </w:tcBorders>
            <w:shd w:val="clear" w:color="auto" w:fill="FFFFFF"/>
          </w:tcPr>
          <w:p w:rsidR="006A79AD" w:rsidRPr="00851D5A" w:rsidRDefault="006A79AD" w:rsidP="003E59A7">
            <w:pPr>
              <w:widowControl w:val="0"/>
              <w:shd w:val="clear" w:color="auto" w:fill="FFFFFF"/>
              <w:autoSpaceDE w:val="0"/>
              <w:autoSpaceDN w:val="0"/>
              <w:adjustRightInd w:val="0"/>
              <w:jc w:val="center"/>
              <w:rPr>
                <w:sz w:val="20"/>
                <w:szCs w:val="20"/>
              </w:rPr>
            </w:pPr>
            <w:r w:rsidRPr="00851D5A">
              <w:rPr>
                <w:sz w:val="20"/>
                <w:szCs w:val="20"/>
              </w:rPr>
              <w:lastRenderedPageBreak/>
              <w:t>00501042190120760244</w:t>
            </w:r>
          </w:p>
          <w:p w:rsidR="006A79AD" w:rsidRPr="00851D5A" w:rsidRDefault="006A79AD" w:rsidP="00A41D97">
            <w:pPr>
              <w:widowControl w:val="0"/>
              <w:shd w:val="clear" w:color="auto" w:fill="FFFFFF"/>
              <w:autoSpaceDE w:val="0"/>
              <w:autoSpaceDN w:val="0"/>
              <w:adjustRightInd w:val="0"/>
              <w:jc w:val="center"/>
              <w:rPr>
                <w:sz w:val="20"/>
                <w:szCs w:val="20"/>
                <w:u w:val="single"/>
              </w:rPr>
            </w:pPr>
          </w:p>
          <w:p w:rsidR="006A79AD" w:rsidRPr="00851D5A" w:rsidRDefault="006A79AD" w:rsidP="00A41D97">
            <w:pPr>
              <w:widowControl w:val="0"/>
              <w:shd w:val="clear" w:color="auto" w:fill="FFFFFF"/>
              <w:autoSpaceDE w:val="0"/>
              <w:autoSpaceDN w:val="0"/>
              <w:adjustRightInd w:val="0"/>
              <w:jc w:val="center"/>
              <w:rPr>
                <w:sz w:val="20"/>
                <w:szCs w:val="20"/>
              </w:rPr>
            </w:pPr>
            <w:r w:rsidRPr="00851D5A">
              <w:rPr>
                <w:sz w:val="20"/>
                <w:szCs w:val="20"/>
              </w:rPr>
              <w:t>00501042140120760244</w:t>
            </w:r>
          </w:p>
          <w:p w:rsidR="006A79AD" w:rsidRPr="00851D5A" w:rsidRDefault="006A79AD" w:rsidP="00A41D97">
            <w:pPr>
              <w:widowControl w:val="0"/>
              <w:shd w:val="clear" w:color="auto" w:fill="FFFFFF"/>
              <w:autoSpaceDE w:val="0"/>
              <w:autoSpaceDN w:val="0"/>
              <w:adjustRightInd w:val="0"/>
              <w:jc w:val="center"/>
              <w:rPr>
                <w:sz w:val="20"/>
                <w:szCs w:val="20"/>
              </w:rPr>
            </w:pPr>
          </w:p>
        </w:tc>
        <w:tc>
          <w:tcPr>
            <w:tcW w:w="1907" w:type="dxa"/>
            <w:tcBorders>
              <w:top w:val="single" w:sz="6" w:space="0" w:color="auto"/>
              <w:left w:val="single" w:sz="6" w:space="0" w:color="auto"/>
              <w:bottom w:val="single" w:sz="6" w:space="0" w:color="auto"/>
              <w:right w:val="single" w:sz="6" w:space="0" w:color="auto"/>
            </w:tcBorders>
            <w:shd w:val="clear" w:color="auto" w:fill="FFFFFF"/>
          </w:tcPr>
          <w:p w:rsidR="006A79AD" w:rsidRPr="00851D5A" w:rsidRDefault="006A79AD" w:rsidP="00A41D97">
            <w:pPr>
              <w:widowControl w:val="0"/>
              <w:shd w:val="clear" w:color="auto" w:fill="FFFFFF"/>
              <w:autoSpaceDE w:val="0"/>
              <w:autoSpaceDN w:val="0"/>
              <w:adjustRightInd w:val="0"/>
              <w:rPr>
                <w:sz w:val="20"/>
                <w:szCs w:val="20"/>
              </w:rPr>
            </w:pPr>
            <w:r w:rsidRPr="00851D5A">
              <w:rPr>
                <w:sz w:val="20"/>
                <w:szCs w:val="20"/>
              </w:rPr>
              <w:t xml:space="preserve">Всего: </w:t>
            </w:r>
          </w:p>
        </w:tc>
        <w:tc>
          <w:tcPr>
            <w:tcW w:w="1844" w:type="dxa"/>
            <w:tcBorders>
              <w:top w:val="single" w:sz="6" w:space="0" w:color="auto"/>
              <w:left w:val="single" w:sz="6" w:space="0" w:color="auto"/>
              <w:bottom w:val="single" w:sz="6" w:space="0" w:color="auto"/>
              <w:right w:val="single" w:sz="6" w:space="0" w:color="auto"/>
            </w:tcBorders>
            <w:shd w:val="clear" w:color="auto" w:fill="FFFFFF"/>
          </w:tcPr>
          <w:p w:rsidR="006A79AD" w:rsidRPr="00851D5A" w:rsidRDefault="006A79AD" w:rsidP="00A41D97">
            <w:pPr>
              <w:widowControl w:val="0"/>
              <w:shd w:val="clear" w:color="auto" w:fill="FFFFFF"/>
              <w:tabs>
                <w:tab w:val="left" w:pos="1530"/>
              </w:tabs>
              <w:autoSpaceDE w:val="0"/>
              <w:autoSpaceDN w:val="0"/>
              <w:adjustRightInd w:val="0"/>
              <w:jc w:val="center"/>
              <w:rPr>
                <w:sz w:val="20"/>
                <w:szCs w:val="20"/>
              </w:rPr>
            </w:pPr>
            <w:r>
              <w:rPr>
                <w:sz w:val="20"/>
                <w:szCs w:val="20"/>
              </w:rPr>
              <w:t>40</w:t>
            </w:r>
            <w:r w:rsidRPr="00851D5A">
              <w:rPr>
                <w:sz w:val="20"/>
                <w:szCs w:val="20"/>
              </w:rPr>
              <w:t xml:space="preserve"> 500,00</w:t>
            </w:r>
          </w:p>
        </w:tc>
        <w:tc>
          <w:tcPr>
            <w:tcW w:w="1056" w:type="dxa"/>
            <w:tcBorders>
              <w:top w:val="single" w:sz="6" w:space="0" w:color="auto"/>
              <w:left w:val="single" w:sz="6" w:space="0" w:color="auto"/>
              <w:bottom w:val="single" w:sz="6" w:space="0" w:color="auto"/>
              <w:right w:val="single" w:sz="6" w:space="0" w:color="auto"/>
            </w:tcBorders>
            <w:shd w:val="clear" w:color="auto" w:fill="FFFFFF"/>
          </w:tcPr>
          <w:p w:rsidR="006A79AD" w:rsidRPr="00851D5A" w:rsidRDefault="006A79AD" w:rsidP="00A41D97">
            <w:pPr>
              <w:widowControl w:val="0"/>
              <w:shd w:val="clear" w:color="auto" w:fill="FFFFFF"/>
              <w:autoSpaceDE w:val="0"/>
              <w:autoSpaceDN w:val="0"/>
              <w:adjustRightInd w:val="0"/>
              <w:jc w:val="center"/>
              <w:rPr>
                <w:sz w:val="20"/>
                <w:szCs w:val="20"/>
              </w:rPr>
            </w:pPr>
            <w:r w:rsidRPr="00851D5A">
              <w:rPr>
                <w:sz w:val="20"/>
                <w:szCs w:val="20"/>
              </w:rPr>
              <w:t>10500,00</w:t>
            </w:r>
          </w:p>
        </w:tc>
        <w:tc>
          <w:tcPr>
            <w:tcW w:w="1135" w:type="dxa"/>
            <w:tcBorders>
              <w:top w:val="single" w:sz="6" w:space="0" w:color="auto"/>
              <w:left w:val="single" w:sz="6" w:space="0" w:color="auto"/>
              <w:bottom w:val="single" w:sz="6" w:space="0" w:color="auto"/>
              <w:right w:val="single" w:sz="6" w:space="0" w:color="auto"/>
            </w:tcBorders>
            <w:shd w:val="clear" w:color="auto" w:fill="FFFFFF"/>
          </w:tcPr>
          <w:p w:rsidR="006A79AD" w:rsidRPr="00851D5A" w:rsidRDefault="006A79AD" w:rsidP="00A41D97">
            <w:pPr>
              <w:widowControl w:val="0"/>
              <w:shd w:val="clear" w:color="auto" w:fill="FFFFFF"/>
              <w:autoSpaceDE w:val="0"/>
              <w:autoSpaceDN w:val="0"/>
              <w:adjustRightInd w:val="0"/>
              <w:jc w:val="center"/>
              <w:rPr>
                <w:sz w:val="20"/>
                <w:szCs w:val="20"/>
              </w:rPr>
            </w:pPr>
            <w:r w:rsidRPr="00851D5A">
              <w:rPr>
                <w:sz w:val="20"/>
                <w:szCs w:val="20"/>
              </w:rPr>
              <w:t>15000,00</w:t>
            </w:r>
          </w:p>
        </w:tc>
        <w:tc>
          <w:tcPr>
            <w:tcW w:w="1135" w:type="dxa"/>
            <w:tcBorders>
              <w:top w:val="single" w:sz="6" w:space="0" w:color="auto"/>
              <w:left w:val="single" w:sz="6" w:space="0" w:color="auto"/>
              <w:bottom w:val="single" w:sz="6" w:space="0" w:color="auto"/>
              <w:right w:val="single" w:sz="6" w:space="0" w:color="auto"/>
            </w:tcBorders>
            <w:shd w:val="clear" w:color="auto" w:fill="FFFFFF"/>
          </w:tcPr>
          <w:p w:rsidR="006A79AD" w:rsidRPr="00851D5A" w:rsidRDefault="006A79AD" w:rsidP="00A41D97">
            <w:pPr>
              <w:widowControl w:val="0"/>
              <w:shd w:val="clear" w:color="auto" w:fill="FFFFFF"/>
              <w:autoSpaceDE w:val="0"/>
              <w:autoSpaceDN w:val="0"/>
              <w:adjustRightInd w:val="0"/>
              <w:jc w:val="center"/>
              <w:rPr>
                <w:sz w:val="20"/>
                <w:szCs w:val="20"/>
              </w:rPr>
            </w:pPr>
            <w:r w:rsidRPr="00851D5A">
              <w:rPr>
                <w:sz w:val="20"/>
                <w:szCs w:val="20"/>
              </w:rPr>
              <w:t>7 000,00</w:t>
            </w:r>
          </w:p>
        </w:tc>
        <w:tc>
          <w:tcPr>
            <w:tcW w:w="1072" w:type="dxa"/>
            <w:tcBorders>
              <w:top w:val="single" w:sz="6" w:space="0" w:color="auto"/>
              <w:left w:val="single" w:sz="6" w:space="0" w:color="auto"/>
              <w:bottom w:val="single" w:sz="6" w:space="0" w:color="auto"/>
              <w:right w:val="single" w:sz="6" w:space="0" w:color="auto"/>
            </w:tcBorders>
            <w:shd w:val="clear" w:color="auto" w:fill="FFFFFF"/>
          </w:tcPr>
          <w:p w:rsidR="006A79AD" w:rsidRPr="00851D5A" w:rsidRDefault="006A79AD" w:rsidP="00A41D97">
            <w:pPr>
              <w:widowControl w:val="0"/>
              <w:shd w:val="clear" w:color="auto" w:fill="FFFFFF"/>
              <w:autoSpaceDE w:val="0"/>
              <w:autoSpaceDN w:val="0"/>
              <w:adjustRightInd w:val="0"/>
              <w:jc w:val="center"/>
              <w:rPr>
                <w:sz w:val="20"/>
                <w:szCs w:val="20"/>
              </w:rPr>
            </w:pPr>
            <w:r>
              <w:rPr>
                <w:sz w:val="20"/>
                <w:szCs w:val="20"/>
              </w:rPr>
              <w:t>8 00</w:t>
            </w:r>
            <w:r w:rsidRPr="00851D5A">
              <w:rPr>
                <w:sz w:val="20"/>
                <w:szCs w:val="20"/>
              </w:rPr>
              <w:t>0,00</w:t>
            </w:r>
          </w:p>
        </w:tc>
        <w:tc>
          <w:tcPr>
            <w:tcW w:w="1410" w:type="dxa"/>
            <w:tcBorders>
              <w:top w:val="single" w:sz="6" w:space="0" w:color="auto"/>
              <w:left w:val="single" w:sz="6" w:space="0" w:color="auto"/>
              <w:bottom w:val="single" w:sz="6" w:space="0" w:color="auto"/>
              <w:right w:val="single" w:sz="6" w:space="0" w:color="auto"/>
            </w:tcBorders>
            <w:shd w:val="clear" w:color="auto" w:fill="FFFFFF"/>
          </w:tcPr>
          <w:p w:rsidR="006A79AD" w:rsidRPr="00851D5A" w:rsidRDefault="006A79AD" w:rsidP="00A41D97">
            <w:pPr>
              <w:widowControl w:val="0"/>
              <w:shd w:val="clear" w:color="auto" w:fill="FFFFFF"/>
              <w:autoSpaceDE w:val="0"/>
              <w:autoSpaceDN w:val="0"/>
              <w:adjustRightInd w:val="0"/>
              <w:jc w:val="center"/>
              <w:rPr>
                <w:sz w:val="20"/>
                <w:szCs w:val="20"/>
              </w:rPr>
            </w:pPr>
            <w:r w:rsidRPr="00851D5A">
              <w:rPr>
                <w:sz w:val="20"/>
                <w:szCs w:val="20"/>
              </w:rPr>
              <w:t>31.12.2025</w:t>
            </w:r>
          </w:p>
        </w:tc>
        <w:tc>
          <w:tcPr>
            <w:tcW w:w="1843" w:type="dxa"/>
            <w:gridSpan w:val="2"/>
            <w:tcBorders>
              <w:top w:val="single" w:sz="6" w:space="0" w:color="auto"/>
              <w:left w:val="single" w:sz="6" w:space="0" w:color="auto"/>
              <w:bottom w:val="single" w:sz="6" w:space="0" w:color="auto"/>
              <w:right w:val="single" w:sz="6" w:space="0" w:color="auto"/>
            </w:tcBorders>
            <w:shd w:val="clear" w:color="auto" w:fill="FFFFFF"/>
          </w:tcPr>
          <w:p w:rsidR="006A79AD" w:rsidRPr="00851D5A" w:rsidRDefault="006A79AD" w:rsidP="00A41D97">
            <w:pPr>
              <w:widowControl w:val="0"/>
              <w:shd w:val="clear" w:color="auto" w:fill="FFFFFF"/>
              <w:autoSpaceDE w:val="0"/>
              <w:autoSpaceDN w:val="0"/>
              <w:adjustRightInd w:val="0"/>
              <w:jc w:val="center"/>
              <w:rPr>
                <w:sz w:val="20"/>
                <w:szCs w:val="20"/>
              </w:rPr>
            </w:pPr>
            <w:r w:rsidRPr="00851D5A">
              <w:rPr>
                <w:sz w:val="20"/>
                <w:szCs w:val="20"/>
              </w:rPr>
              <w:t>Отдел муниципальной службы и кадров администрации Дальнереченского городского округа</w:t>
            </w:r>
          </w:p>
          <w:p w:rsidR="006A79AD" w:rsidRPr="00851D5A" w:rsidRDefault="006A79AD" w:rsidP="00A41D97">
            <w:pPr>
              <w:widowControl w:val="0"/>
              <w:shd w:val="clear" w:color="auto" w:fill="FFFFFF"/>
              <w:autoSpaceDE w:val="0"/>
              <w:autoSpaceDN w:val="0"/>
              <w:adjustRightInd w:val="0"/>
              <w:jc w:val="center"/>
              <w:rPr>
                <w:sz w:val="20"/>
                <w:szCs w:val="20"/>
              </w:rPr>
            </w:pPr>
            <w:r>
              <w:rPr>
                <w:sz w:val="20"/>
                <w:szCs w:val="20"/>
              </w:rPr>
              <w:t xml:space="preserve">Отдел муниципальной службы, кадров и делопроизводства </w:t>
            </w:r>
            <w:r>
              <w:rPr>
                <w:sz w:val="20"/>
                <w:szCs w:val="20"/>
              </w:rPr>
              <w:lastRenderedPageBreak/>
              <w:t>Думы Дальнереченского городского округа</w:t>
            </w:r>
          </w:p>
          <w:p w:rsidR="006A79AD" w:rsidRPr="00851D5A" w:rsidRDefault="006A79AD" w:rsidP="00A41D97">
            <w:pPr>
              <w:widowControl w:val="0"/>
              <w:shd w:val="clear" w:color="auto" w:fill="FFFFFF"/>
              <w:autoSpaceDE w:val="0"/>
              <w:autoSpaceDN w:val="0"/>
              <w:adjustRightInd w:val="0"/>
              <w:jc w:val="center"/>
              <w:rPr>
                <w:sz w:val="20"/>
                <w:szCs w:val="20"/>
              </w:rPr>
            </w:pPr>
            <w:r w:rsidRPr="00851D5A">
              <w:rPr>
                <w:sz w:val="20"/>
                <w:szCs w:val="20"/>
              </w:rPr>
              <w:t>Председатель Контрольно-счетной палаты Дальнереченского городского округа Руководители муниципальных учреждений</w:t>
            </w:r>
          </w:p>
        </w:tc>
      </w:tr>
      <w:tr w:rsidR="006A79AD" w:rsidRPr="00851D5A" w:rsidTr="00F37E5E">
        <w:tc>
          <w:tcPr>
            <w:tcW w:w="639" w:type="dxa"/>
            <w:vMerge/>
            <w:tcBorders>
              <w:left w:val="single" w:sz="6" w:space="0" w:color="auto"/>
              <w:right w:val="single" w:sz="6" w:space="0" w:color="auto"/>
            </w:tcBorders>
            <w:shd w:val="clear" w:color="auto" w:fill="FFFFFF"/>
          </w:tcPr>
          <w:p w:rsidR="006A79AD" w:rsidRPr="00851D5A" w:rsidRDefault="006A79AD" w:rsidP="00A41D97">
            <w:pPr>
              <w:widowControl w:val="0"/>
              <w:shd w:val="clear" w:color="auto" w:fill="FFFFFF"/>
              <w:autoSpaceDE w:val="0"/>
              <w:autoSpaceDN w:val="0"/>
              <w:adjustRightInd w:val="0"/>
              <w:rPr>
                <w:sz w:val="20"/>
                <w:szCs w:val="20"/>
              </w:rPr>
            </w:pPr>
          </w:p>
        </w:tc>
        <w:tc>
          <w:tcPr>
            <w:tcW w:w="2550" w:type="dxa"/>
            <w:gridSpan w:val="2"/>
            <w:vMerge/>
            <w:tcBorders>
              <w:left w:val="single" w:sz="6" w:space="0" w:color="auto"/>
              <w:right w:val="single" w:sz="6" w:space="0" w:color="auto"/>
            </w:tcBorders>
            <w:shd w:val="clear" w:color="auto" w:fill="FFFFFF"/>
          </w:tcPr>
          <w:p w:rsidR="006A79AD" w:rsidRPr="00851D5A" w:rsidRDefault="006A79AD" w:rsidP="00A41D97">
            <w:pPr>
              <w:widowControl w:val="0"/>
              <w:shd w:val="clear" w:color="auto" w:fill="FFFFFF"/>
              <w:autoSpaceDE w:val="0"/>
              <w:autoSpaceDN w:val="0"/>
              <w:adjustRightInd w:val="0"/>
              <w:jc w:val="both"/>
              <w:rPr>
                <w:sz w:val="20"/>
                <w:szCs w:val="20"/>
              </w:rPr>
            </w:pPr>
          </w:p>
        </w:tc>
        <w:tc>
          <w:tcPr>
            <w:tcW w:w="1422" w:type="dxa"/>
            <w:vMerge/>
            <w:tcBorders>
              <w:left w:val="single" w:sz="6" w:space="0" w:color="auto"/>
              <w:right w:val="single" w:sz="6" w:space="0" w:color="auto"/>
            </w:tcBorders>
            <w:shd w:val="clear" w:color="auto" w:fill="FFFFFF"/>
          </w:tcPr>
          <w:p w:rsidR="006A79AD" w:rsidRPr="00851D5A" w:rsidRDefault="006A79AD" w:rsidP="00A41D97">
            <w:pPr>
              <w:widowControl w:val="0"/>
              <w:shd w:val="clear" w:color="auto" w:fill="FFFFFF"/>
              <w:autoSpaceDE w:val="0"/>
              <w:autoSpaceDN w:val="0"/>
              <w:adjustRightInd w:val="0"/>
              <w:rPr>
                <w:sz w:val="20"/>
                <w:szCs w:val="20"/>
              </w:rPr>
            </w:pPr>
          </w:p>
        </w:tc>
        <w:tc>
          <w:tcPr>
            <w:tcW w:w="1907" w:type="dxa"/>
            <w:tcBorders>
              <w:top w:val="single" w:sz="6" w:space="0" w:color="auto"/>
              <w:left w:val="single" w:sz="6" w:space="0" w:color="auto"/>
              <w:bottom w:val="single" w:sz="6" w:space="0" w:color="auto"/>
              <w:right w:val="single" w:sz="6" w:space="0" w:color="auto"/>
            </w:tcBorders>
            <w:shd w:val="clear" w:color="auto" w:fill="FFFFFF"/>
          </w:tcPr>
          <w:p w:rsidR="006A79AD" w:rsidRPr="00851D5A" w:rsidRDefault="006A79AD" w:rsidP="003E59A7">
            <w:pPr>
              <w:widowControl w:val="0"/>
              <w:shd w:val="clear" w:color="auto" w:fill="FFFFFF"/>
              <w:autoSpaceDE w:val="0"/>
              <w:autoSpaceDN w:val="0"/>
              <w:adjustRightInd w:val="0"/>
              <w:rPr>
                <w:sz w:val="20"/>
                <w:szCs w:val="20"/>
              </w:rPr>
            </w:pPr>
            <w:r w:rsidRPr="00851D5A">
              <w:rPr>
                <w:sz w:val="20"/>
                <w:szCs w:val="20"/>
              </w:rPr>
              <w:t xml:space="preserve">в том числе </w:t>
            </w:r>
          </w:p>
        </w:tc>
        <w:tc>
          <w:tcPr>
            <w:tcW w:w="1844" w:type="dxa"/>
            <w:tcBorders>
              <w:top w:val="single" w:sz="6" w:space="0" w:color="auto"/>
              <w:left w:val="single" w:sz="6" w:space="0" w:color="auto"/>
              <w:bottom w:val="single" w:sz="6" w:space="0" w:color="auto"/>
              <w:right w:val="single" w:sz="6" w:space="0" w:color="auto"/>
            </w:tcBorders>
            <w:shd w:val="clear" w:color="auto" w:fill="FFFFFF"/>
          </w:tcPr>
          <w:p w:rsidR="006A79AD" w:rsidRPr="00851D5A" w:rsidRDefault="006A79AD" w:rsidP="00A41D97">
            <w:pPr>
              <w:widowControl w:val="0"/>
              <w:shd w:val="clear" w:color="auto" w:fill="FFFFFF"/>
              <w:autoSpaceDE w:val="0"/>
              <w:autoSpaceDN w:val="0"/>
              <w:adjustRightInd w:val="0"/>
              <w:rPr>
                <w:sz w:val="20"/>
                <w:szCs w:val="20"/>
              </w:rPr>
            </w:pPr>
          </w:p>
        </w:tc>
        <w:tc>
          <w:tcPr>
            <w:tcW w:w="1056" w:type="dxa"/>
            <w:tcBorders>
              <w:top w:val="single" w:sz="6" w:space="0" w:color="auto"/>
              <w:left w:val="single" w:sz="6" w:space="0" w:color="auto"/>
              <w:bottom w:val="single" w:sz="6" w:space="0" w:color="auto"/>
              <w:right w:val="single" w:sz="6" w:space="0" w:color="auto"/>
            </w:tcBorders>
            <w:shd w:val="clear" w:color="auto" w:fill="FFFFFF"/>
          </w:tcPr>
          <w:p w:rsidR="006A79AD" w:rsidRPr="00851D5A" w:rsidRDefault="006A79AD" w:rsidP="00A41D97">
            <w:pPr>
              <w:widowControl w:val="0"/>
              <w:shd w:val="clear" w:color="auto" w:fill="FFFFFF"/>
              <w:autoSpaceDE w:val="0"/>
              <w:autoSpaceDN w:val="0"/>
              <w:adjustRightInd w:val="0"/>
              <w:rPr>
                <w:sz w:val="20"/>
                <w:szCs w:val="20"/>
              </w:rPr>
            </w:pPr>
          </w:p>
        </w:tc>
        <w:tc>
          <w:tcPr>
            <w:tcW w:w="1135" w:type="dxa"/>
            <w:tcBorders>
              <w:top w:val="single" w:sz="6" w:space="0" w:color="auto"/>
              <w:left w:val="single" w:sz="6" w:space="0" w:color="auto"/>
              <w:bottom w:val="single" w:sz="6" w:space="0" w:color="auto"/>
              <w:right w:val="single" w:sz="6" w:space="0" w:color="auto"/>
            </w:tcBorders>
            <w:shd w:val="clear" w:color="auto" w:fill="FFFFFF"/>
          </w:tcPr>
          <w:p w:rsidR="006A79AD" w:rsidRPr="00851D5A" w:rsidRDefault="006A79AD" w:rsidP="00A41D97">
            <w:pPr>
              <w:widowControl w:val="0"/>
              <w:shd w:val="clear" w:color="auto" w:fill="FFFFFF"/>
              <w:autoSpaceDE w:val="0"/>
              <w:autoSpaceDN w:val="0"/>
              <w:adjustRightInd w:val="0"/>
              <w:rPr>
                <w:sz w:val="20"/>
                <w:szCs w:val="20"/>
              </w:rPr>
            </w:pPr>
          </w:p>
        </w:tc>
        <w:tc>
          <w:tcPr>
            <w:tcW w:w="1135" w:type="dxa"/>
            <w:tcBorders>
              <w:top w:val="single" w:sz="6" w:space="0" w:color="auto"/>
              <w:left w:val="single" w:sz="6" w:space="0" w:color="auto"/>
              <w:bottom w:val="single" w:sz="6" w:space="0" w:color="auto"/>
              <w:right w:val="single" w:sz="6" w:space="0" w:color="auto"/>
            </w:tcBorders>
            <w:shd w:val="clear" w:color="auto" w:fill="FFFFFF"/>
          </w:tcPr>
          <w:p w:rsidR="006A79AD" w:rsidRPr="00851D5A" w:rsidRDefault="006A79AD" w:rsidP="00A41D97">
            <w:pPr>
              <w:widowControl w:val="0"/>
              <w:shd w:val="clear" w:color="auto" w:fill="FFFFFF"/>
              <w:autoSpaceDE w:val="0"/>
              <w:autoSpaceDN w:val="0"/>
              <w:adjustRightInd w:val="0"/>
              <w:rPr>
                <w:sz w:val="20"/>
                <w:szCs w:val="20"/>
              </w:rPr>
            </w:pPr>
          </w:p>
        </w:tc>
        <w:tc>
          <w:tcPr>
            <w:tcW w:w="1072" w:type="dxa"/>
            <w:tcBorders>
              <w:top w:val="single" w:sz="6" w:space="0" w:color="auto"/>
              <w:left w:val="single" w:sz="6" w:space="0" w:color="auto"/>
              <w:bottom w:val="single" w:sz="6" w:space="0" w:color="auto"/>
              <w:right w:val="single" w:sz="6" w:space="0" w:color="auto"/>
            </w:tcBorders>
            <w:shd w:val="clear" w:color="auto" w:fill="FFFFFF"/>
          </w:tcPr>
          <w:p w:rsidR="006A79AD" w:rsidRPr="00851D5A" w:rsidRDefault="006A79AD" w:rsidP="00A41D97">
            <w:pPr>
              <w:widowControl w:val="0"/>
              <w:shd w:val="clear" w:color="auto" w:fill="FFFFFF"/>
              <w:autoSpaceDE w:val="0"/>
              <w:autoSpaceDN w:val="0"/>
              <w:adjustRightInd w:val="0"/>
              <w:jc w:val="center"/>
              <w:rPr>
                <w:sz w:val="20"/>
                <w:szCs w:val="20"/>
              </w:rPr>
            </w:pPr>
          </w:p>
        </w:tc>
        <w:tc>
          <w:tcPr>
            <w:tcW w:w="1410" w:type="dxa"/>
            <w:tcBorders>
              <w:top w:val="single" w:sz="6" w:space="0" w:color="auto"/>
              <w:left w:val="single" w:sz="6" w:space="0" w:color="auto"/>
              <w:bottom w:val="single" w:sz="6" w:space="0" w:color="auto"/>
              <w:right w:val="single" w:sz="6" w:space="0" w:color="auto"/>
            </w:tcBorders>
            <w:shd w:val="clear" w:color="auto" w:fill="FFFFFF"/>
          </w:tcPr>
          <w:p w:rsidR="006A79AD" w:rsidRPr="00851D5A" w:rsidRDefault="006A79AD" w:rsidP="00A41D97">
            <w:pPr>
              <w:widowControl w:val="0"/>
              <w:shd w:val="clear" w:color="auto" w:fill="FFFFFF"/>
              <w:autoSpaceDE w:val="0"/>
              <w:autoSpaceDN w:val="0"/>
              <w:adjustRightInd w:val="0"/>
              <w:jc w:val="center"/>
              <w:rPr>
                <w:sz w:val="20"/>
                <w:szCs w:val="20"/>
              </w:rPr>
            </w:pPr>
          </w:p>
        </w:tc>
        <w:tc>
          <w:tcPr>
            <w:tcW w:w="1843" w:type="dxa"/>
            <w:gridSpan w:val="2"/>
            <w:tcBorders>
              <w:top w:val="single" w:sz="6" w:space="0" w:color="auto"/>
              <w:left w:val="single" w:sz="6" w:space="0" w:color="auto"/>
              <w:bottom w:val="single" w:sz="6" w:space="0" w:color="auto"/>
              <w:right w:val="single" w:sz="6" w:space="0" w:color="auto"/>
            </w:tcBorders>
            <w:shd w:val="clear" w:color="auto" w:fill="FFFFFF"/>
          </w:tcPr>
          <w:p w:rsidR="006A79AD" w:rsidRPr="00851D5A" w:rsidRDefault="006A79AD" w:rsidP="00A41D97">
            <w:pPr>
              <w:widowControl w:val="0"/>
              <w:shd w:val="clear" w:color="auto" w:fill="FFFFFF"/>
              <w:autoSpaceDE w:val="0"/>
              <w:autoSpaceDN w:val="0"/>
              <w:adjustRightInd w:val="0"/>
              <w:rPr>
                <w:sz w:val="20"/>
                <w:szCs w:val="20"/>
              </w:rPr>
            </w:pPr>
          </w:p>
        </w:tc>
      </w:tr>
      <w:tr w:rsidR="006A79AD" w:rsidRPr="00851D5A" w:rsidTr="00F37E5E">
        <w:tc>
          <w:tcPr>
            <w:tcW w:w="639" w:type="dxa"/>
            <w:vMerge/>
            <w:tcBorders>
              <w:left w:val="single" w:sz="6" w:space="0" w:color="auto"/>
              <w:right w:val="single" w:sz="6" w:space="0" w:color="auto"/>
            </w:tcBorders>
            <w:shd w:val="clear" w:color="auto" w:fill="FFFFFF"/>
          </w:tcPr>
          <w:p w:rsidR="006A79AD" w:rsidRPr="00851D5A" w:rsidRDefault="006A79AD" w:rsidP="00A41D97">
            <w:pPr>
              <w:widowControl w:val="0"/>
              <w:shd w:val="clear" w:color="auto" w:fill="FFFFFF"/>
              <w:autoSpaceDE w:val="0"/>
              <w:autoSpaceDN w:val="0"/>
              <w:adjustRightInd w:val="0"/>
              <w:rPr>
                <w:sz w:val="20"/>
                <w:szCs w:val="20"/>
              </w:rPr>
            </w:pPr>
          </w:p>
        </w:tc>
        <w:tc>
          <w:tcPr>
            <w:tcW w:w="2550" w:type="dxa"/>
            <w:gridSpan w:val="2"/>
            <w:vMerge/>
            <w:tcBorders>
              <w:left w:val="single" w:sz="6" w:space="0" w:color="auto"/>
              <w:right w:val="single" w:sz="6" w:space="0" w:color="auto"/>
            </w:tcBorders>
            <w:shd w:val="clear" w:color="auto" w:fill="FFFFFF"/>
          </w:tcPr>
          <w:p w:rsidR="006A79AD" w:rsidRPr="00851D5A" w:rsidRDefault="006A79AD" w:rsidP="00A41D97">
            <w:pPr>
              <w:widowControl w:val="0"/>
              <w:shd w:val="clear" w:color="auto" w:fill="FFFFFF"/>
              <w:autoSpaceDE w:val="0"/>
              <w:autoSpaceDN w:val="0"/>
              <w:adjustRightInd w:val="0"/>
              <w:jc w:val="both"/>
              <w:rPr>
                <w:sz w:val="20"/>
                <w:szCs w:val="20"/>
              </w:rPr>
            </w:pPr>
          </w:p>
        </w:tc>
        <w:tc>
          <w:tcPr>
            <w:tcW w:w="1422" w:type="dxa"/>
            <w:vMerge/>
            <w:tcBorders>
              <w:left w:val="single" w:sz="6" w:space="0" w:color="auto"/>
              <w:right w:val="single" w:sz="6" w:space="0" w:color="auto"/>
            </w:tcBorders>
            <w:shd w:val="clear" w:color="auto" w:fill="FFFFFF"/>
          </w:tcPr>
          <w:p w:rsidR="006A79AD" w:rsidRPr="00851D5A" w:rsidRDefault="006A79AD" w:rsidP="00A41D97">
            <w:pPr>
              <w:widowControl w:val="0"/>
              <w:shd w:val="clear" w:color="auto" w:fill="FFFFFF"/>
              <w:autoSpaceDE w:val="0"/>
              <w:autoSpaceDN w:val="0"/>
              <w:adjustRightInd w:val="0"/>
              <w:rPr>
                <w:sz w:val="20"/>
                <w:szCs w:val="20"/>
              </w:rPr>
            </w:pPr>
          </w:p>
        </w:tc>
        <w:tc>
          <w:tcPr>
            <w:tcW w:w="1907" w:type="dxa"/>
            <w:tcBorders>
              <w:top w:val="single" w:sz="6" w:space="0" w:color="auto"/>
              <w:left w:val="single" w:sz="6" w:space="0" w:color="auto"/>
              <w:bottom w:val="single" w:sz="6" w:space="0" w:color="auto"/>
              <w:right w:val="single" w:sz="6" w:space="0" w:color="auto"/>
            </w:tcBorders>
            <w:shd w:val="clear" w:color="auto" w:fill="FFFFFF"/>
          </w:tcPr>
          <w:p w:rsidR="006A79AD" w:rsidRPr="00851D5A" w:rsidRDefault="006A79AD" w:rsidP="003E59A7">
            <w:pPr>
              <w:widowControl w:val="0"/>
              <w:shd w:val="clear" w:color="auto" w:fill="FFFFFF"/>
              <w:autoSpaceDE w:val="0"/>
              <w:autoSpaceDN w:val="0"/>
              <w:adjustRightInd w:val="0"/>
              <w:rPr>
                <w:sz w:val="20"/>
                <w:szCs w:val="20"/>
              </w:rPr>
            </w:pPr>
            <w:r w:rsidRPr="00851D5A">
              <w:rPr>
                <w:sz w:val="20"/>
                <w:szCs w:val="20"/>
              </w:rPr>
              <w:t>средства местного</w:t>
            </w:r>
          </w:p>
          <w:p w:rsidR="006A79AD" w:rsidRPr="00851D5A" w:rsidRDefault="006A79AD" w:rsidP="003E59A7">
            <w:pPr>
              <w:widowControl w:val="0"/>
              <w:shd w:val="clear" w:color="auto" w:fill="FFFFFF"/>
              <w:autoSpaceDE w:val="0"/>
              <w:autoSpaceDN w:val="0"/>
              <w:adjustRightInd w:val="0"/>
              <w:rPr>
                <w:sz w:val="20"/>
                <w:szCs w:val="20"/>
              </w:rPr>
            </w:pPr>
            <w:r w:rsidRPr="00851D5A">
              <w:rPr>
                <w:sz w:val="20"/>
                <w:szCs w:val="20"/>
              </w:rPr>
              <w:t xml:space="preserve">бюджета </w:t>
            </w:r>
          </w:p>
        </w:tc>
        <w:tc>
          <w:tcPr>
            <w:tcW w:w="1844" w:type="dxa"/>
            <w:tcBorders>
              <w:top w:val="single" w:sz="6" w:space="0" w:color="auto"/>
              <w:left w:val="single" w:sz="6" w:space="0" w:color="auto"/>
              <w:bottom w:val="single" w:sz="6" w:space="0" w:color="auto"/>
              <w:right w:val="single" w:sz="6" w:space="0" w:color="auto"/>
            </w:tcBorders>
            <w:shd w:val="clear" w:color="auto" w:fill="FFFFFF"/>
          </w:tcPr>
          <w:p w:rsidR="006A79AD" w:rsidRPr="00851D5A" w:rsidRDefault="006A79AD" w:rsidP="00A41D97">
            <w:pPr>
              <w:widowControl w:val="0"/>
              <w:shd w:val="clear" w:color="auto" w:fill="FFFFFF"/>
              <w:tabs>
                <w:tab w:val="left" w:pos="1530"/>
              </w:tabs>
              <w:autoSpaceDE w:val="0"/>
              <w:autoSpaceDN w:val="0"/>
              <w:adjustRightInd w:val="0"/>
              <w:jc w:val="center"/>
              <w:rPr>
                <w:sz w:val="20"/>
                <w:szCs w:val="20"/>
              </w:rPr>
            </w:pPr>
            <w:r>
              <w:rPr>
                <w:sz w:val="20"/>
                <w:szCs w:val="20"/>
              </w:rPr>
              <w:t>40</w:t>
            </w:r>
            <w:r w:rsidRPr="00851D5A">
              <w:rPr>
                <w:sz w:val="20"/>
                <w:szCs w:val="20"/>
              </w:rPr>
              <w:t xml:space="preserve"> 500,00</w:t>
            </w:r>
          </w:p>
        </w:tc>
        <w:tc>
          <w:tcPr>
            <w:tcW w:w="1056" w:type="dxa"/>
            <w:tcBorders>
              <w:top w:val="single" w:sz="6" w:space="0" w:color="auto"/>
              <w:left w:val="single" w:sz="6" w:space="0" w:color="auto"/>
              <w:bottom w:val="single" w:sz="6" w:space="0" w:color="auto"/>
              <w:right w:val="single" w:sz="6" w:space="0" w:color="auto"/>
            </w:tcBorders>
            <w:shd w:val="clear" w:color="auto" w:fill="FFFFFF"/>
          </w:tcPr>
          <w:p w:rsidR="006A79AD" w:rsidRPr="00851D5A" w:rsidRDefault="006A79AD" w:rsidP="00A41D97">
            <w:pPr>
              <w:widowControl w:val="0"/>
              <w:shd w:val="clear" w:color="auto" w:fill="FFFFFF"/>
              <w:autoSpaceDE w:val="0"/>
              <w:autoSpaceDN w:val="0"/>
              <w:adjustRightInd w:val="0"/>
              <w:jc w:val="center"/>
              <w:rPr>
                <w:sz w:val="20"/>
                <w:szCs w:val="20"/>
              </w:rPr>
            </w:pPr>
            <w:r w:rsidRPr="00851D5A">
              <w:rPr>
                <w:sz w:val="20"/>
                <w:szCs w:val="20"/>
              </w:rPr>
              <w:t>10500,00</w:t>
            </w:r>
          </w:p>
        </w:tc>
        <w:tc>
          <w:tcPr>
            <w:tcW w:w="1135" w:type="dxa"/>
            <w:tcBorders>
              <w:top w:val="single" w:sz="6" w:space="0" w:color="auto"/>
              <w:left w:val="single" w:sz="6" w:space="0" w:color="auto"/>
              <w:bottom w:val="single" w:sz="6" w:space="0" w:color="auto"/>
              <w:right w:val="single" w:sz="6" w:space="0" w:color="auto"/>
            </w:tcBorders>
            <w:shd w:val="clear" w:color="auto" w:fill="FFFFFF"/>
          </w:tcPr>
          <w:p w:rsidR="006A79AD" w:rsidRPr="00851D5A" w:rsidRDefault="006A79AD" w:rsidP="00A41D97">
            <w:pPr>
              <w:widowControl w:val="0"/>
              <w:shd w:val="clear" w:color="auto" w:fill="FFFFFF"/>
              <w:autoSpaceDE w:val="0"/>
              <w:autoSpaceDN w:val="0"/>
              <w:adjustRightInd w:val="0"/>
              <w:jc w:val="center"/>
              <w:rPr>
                <w:sz w:val="20"/>
                <w:szCs w:val="20"/>
              </w:rPr>
            </w:pPr>
            <w:r w:rsidRPr="00851D5A">
              <w:rPr>
                <w:sz w:val="20"/>
                <w:szCs w:val="20"/>
              </w:rPr>
              <w:t>15000,00</w:t>
            </w:r>
          </w:p>
        </w:tc>
        <w:tc>
          <w:tcPr>
            <w:tcW w:w="1135" w:type="dxa"/>
            <w:tcBorders>
              <w:top w:val="single" w:sz="6" w:space="0" w:color="auto"/>
              <w:left w:val="single" w:sz="6" w:space="0" w:color="auto"/>
              <w:bottom w:val="single" w:sz="6" w:space="0" w:color="auto"/>
              <w:right w:val="single" w:sz="6" w:space="0" w:color="auto"/>
            </w:tcBorders>
            <w:shd w:val="clear" w:color="auto" w:fill="FFFFFF"/>
          </w:tcPr>
          <w:p w:rsidR="006A79AD" w:rsidRPr="00851D5A" w:rsidRDefault="006A79AD" w:rsidP="00A41D97">
            <w:pPr>
              <w:widowControl w:val="0"/>
              <w:shd w:val="clear" w:color="auto" w:fill="FFFFFF"/>
              <w:autoSpaceDE w:val="0"/>
              <w:autoSpaceDN w:val="0"/>
              <w:adjustRightInd w:val="0"/>
              <w:jc w:val="center"/>
              <w:rPr>
                <w:sz w:val="20"/>
                <w:szCs w:val="20"/>
              </w:rPr>
            </w:pPr>
            <w:r w:rsidRPr="00851D5A">
              <w:rPr>
                <w:sz w:val="20"/>
                <w:szCs w:val="20"/>
              </w:rPr>
              <w:t>7 000,00</w:t>
            </w:r>
          </w:p>
        </w:tc>
        <w:tc>
          <w:tcPr>
            <w:tcW w:w="1072" w:type="dxa"/>
            <w:tcBorders>
              <w:top w:val="single" w:sz="6" w:space="0" w:color="auto"/>
              <w:left w:val="single" w:sz="6" w:space="0" w:color="auto"/>
              <w:bottom w:val="single" w:sz="6" w:space="0" w:color="auto"/>
              <w:right w:val="single" w:sz="6" w:space="0" w:color="auto"/>
            </w:tcBorders>
            <w:shd w:val="clear" w:color="auto" w:fill="FFFFFF"/>
          </w:tcPr>
          <w:p w:rsidR="006A79AD" w:rsidRPr="00851D5A" w:rsidRDefault="006A79AD" w:rsidP="00A41D97">
            <w:pPr>
              <w:widowControl w:val="0"/>
              <w:shd w:val="clear" w:color="auto" w:fill="FFFFFF"/>
              <w:autoSpaceDE w:val="0"/>
              <w:autoSpaceDN w:val="0"/>
              <w:adjustRightInd w:val="0"/>
              <w:jc w:val="center"/>
              <w:rPr>
                <w:sz w:val="20"/>
                <w:szCs w:val="20"/>
              </w:rPr>
            </w:pPr>
            <w:r>
              <w:rPr>
                <w:sz w:val="20"/>
                <w:szCs w:val="20"/>
              </w:rPr>
              <w:t>8 00</w:t>
            </w:r>
            <w:r w:rsidRPr="00851D5A">
              <w:rPr>
                <w:sz w:val="20"/>
                <w:szCs w:val="20"/>
              </w:rPr>
              <w:t>0,00</w:t>
            </w:r>
          </w:p>
        </w:tc>
        <w:tc>
          <w:tcPr>
            <w:tcW w:w="1410" w:type="dxa"/>
            <w:tcBorders>
              <w:top w:val="single" w:sz="6" w:space="0" w:color="auto"/>
              <w:left w:val="single" w:sz="6" w:space="0" w:color="auto"/>
              <w:bottom w:val="single" w:sz="6" w:space="0" w:color="auto"/>
              <w:right w:val="single" w:sz="6" w:space="0" w:color="auto"/>
            </w:tcBorders>
            <w:shd w:val="clear" w:color="auto" w:fill="FFFFFF"/>
          </w:tcPr>
          <w:p w:rsidR="006A79AD" w:rsidRPr="00851D5A" w:rsidRDefault="006A79AD" w:rsidP="00A41D97">
            <w:pPr>
              <w:widowControl w:val="0"/>
              <w:shd w:val="clear" w:color="auto" w:fill="FFFFFF"/>
              <w:autoSpaceDE w:val="0"/>
              <w:autoSpaceDN w:val="0"/>
              <w:adjustRightInd w:val="0"/>
              <w:jc w:val="center"/>
              <w:rPr>
                <w:sz w:val="20"/>
                <w:szCs w:val="20"/>
              </w:rPr>
            </w:pPr>
            <w:r w:rsidRPr="00851D5A">
              <w:rPr>
                <w:sz w:val="20"/>
                <w:szCs w:val="20"/>
              </w:rPr>
              <w:t>31.12.2025</w:t>
            </w:r>
          </w:p>
        </w:tc>
        <w:tc>
          <w:tcPr>
            <w:tcW w:w="1843" w:type="dxa"/>
            <w:gridSpan w:val="2"/>
            <w:tcBorders>
              <w:top w:val="single" w:sz="6" w:space="0" w:color="auto"/>
              <w:left w:val="single" w:sz="6" w:space="0" w:color="auto"/>
              <w:bottom w:val="single" w:sz="6" w:space="0" w:color="auto"/>
              <w:right w:val="single" w:sz="6" w:space="0" w:color="auto"/>
            </w:tcBorders>
            <w:shd w:val="clear" w:color="auto" w:fill="FFFFFF"/>
          </w:tcPr>
          <w:p w:rsidR="006A79AD" w:rsidRPr="00851D5A" w:rsidRDefault="006A79AD" w:rsidP="00A41D97">
            <w:pPr>
              <w:widowControl w:val="0"/>
              <w:shd w:val="clear" w:color="auto" w:fill="FFFFFF"/>
              <w:autoSpaceDE w:val="0"/>
              <w:autoSpaceDN w:val="0"/>
              <w:adjustRightInd w:val="0"/>
              <w:rPr>
                <w:sz w:val="20"/>
                <w:szCs w:val="20"/>
              </w:rPr>
            </w:pPr>
          </w:p>
        </w:tc>
      </w:tr>
      <w:tr w:rsidR="006A79AD" w:rsidRPr="00851D5A" w:rsidTr="00F37E5E">
        <w:tc>
          <w:tcPr>
            <w:tcW w:w="639" w:type="dxa"/>
            <w:vMerge/>
            <w:tcBorders>
              <w:left w:val="single" w:sz="6" w:space="0" w:color="auto"/>
              <w:right w:val="single" w:sz="6" w:space="0" w:color="auto"/>
            </w:tcBorders>
            <w:shd w:val="clear" w:color="auto" w:fill="FFFFFF"/>
          </w:tcPr>
          <w:p w:rsidR="006A79AD" w:rsidRPr="00851D5A" w:rsidRDefault="006A79AD" w:rsidP="00A41D97">
            <w:pPr>
              <w:widowControl w:val="0"/>
              <w:shd w:val="clear" w:color="auto" w:fill="FFFFFF"/>
              <w:autoSpaceDE w:val="0"/>
              <w:autoSpaceDN w:val="0"/>
              <w:adjustRightInd w:val="0"/>
              <w:rPr>
                <w:sz w:val="20"/>
                <w:szCs w:val="20"/>
              </w:rPr>
            </w:pPr>
          </w:p>
        </w:tc>
        <w:tc>
          <w:tcPr>
            <w:tcW w:w="2550" w:type="dxa"/>
            <w:gridSpan w:val="2"/>
            <w:vMerge/>
            <w:tcBorders>
              <w:left w:val="single" w:sz="6" w:space="0" w:color="auto"/>
              <w:right w:val="single" w:sz="6" w:space="0" w:color="auto"/>
            </w:tcBorders>
            <w:shd w:val="clear" w:color="auto" w:fill="FFFFFF"/>
          </w:tcPr>
          <w:p w:rsidR="006A79AD" w:rsidRPr="00851D5A" w:rsidRDefault="006A79AD" w:rsidP="00A41D97">
            <w:pPr>
              <w:widowControl w:val="0"/>
              <w:shd w:val="clear" w:color="auto" w:fill="FFFFFF"/>
              <w:autoSpaceDE w:val="0"/>
              <w:autoSpaceDN w:val="0"/>
              <w:adjustRightInd w:val="0"/>
              <w:jc w:val="both"/>
              <w:rPr>
                <w:sz w:val="20"/>
                <w:szCs w:val="20"/>
              </w:rPr>
            </w:pPr>
          </w:p>
        </w:tc>
        <w:tc>
          <w:tcPr>
            <w:tcW w:w="1422" w:type="dxa"/>
            <w:vMerge/>
            <w:tcBorders>
              <w:left w:val="single" w:sz="6" w:space="0" w:color="auto"/>
              <w:right w:val="single" w:sz="6" w:space="0" w:color="auto"/>
            </w:tcBorders>
            <w:shd w:val="clear" w:color="auto" w:fill="FFFFFF"/>
          </w:tcPr>
          <w:p w:rsidR="006A79AD" w:rsidRPr="00851D5A" w:rsidRDefault="006A79AD" w:rsidP="00A41D97">
            <w:pPr>
              <w:widowControl w:val="0"/>
              <w:shd w:val="clear" w:color="auto" w:fill="FFFFFF"/>
              <w:autoSpaceDE w:val="0"/>
              <w:autoSpaceDN w:val="0"/>
              <w:adjustRightInd w:val="0"/>
              <w:rPr>
                <w:sz w:val="20"/>
                <w:szCs w:val="20"/>
              </w:rPr>
            </w:pPr>
          </w:p>
        </w:tc>
        <w:tc>
          <w:tcPr>
            <w:tcW w:w="1907" w:type="dxa"/>
            <w:tcBorders>
              <w:top w:val="single" w:sz="6" w:space="0" w:color="auto"/>
              <w:left w:val="single" w:sz="6" w:space="0" w:color="auto"/>
              <w:bottom w:val="single" w:sz="6" w:space="0" w:color="auto"/>
              <w:right w:val="single" w:sz="6" w:space="0" w:color="auto"/>
            </w:tcBorders>
            <w:shd w:val="clear" w:color="auto" w:fill="FFFFFF"/>
          </w:tcPr>
          <w:p w:rsidR="006A79AD" w:rsidRPr="00851D5A" w:rsidRDefault="006A79AD" w:rsidP="003E59A7">
            <w:pPr>
              <w:widowControl w:val="0"/>
              <w:shd w:val="clear" w:color="auto" w:fill="FFFFFF"/>
              <w:autoSpaceDE w:val="0"/>
              <w:autoSpaceDN w:val="0"/>
              <w:adjustRightInd w:val="0"/>
              <w:rPr>
                <w:sz w:val="20"/>
                <w:szCs w:val="20"/>
              </w:rPr>
            </w:pPr>
            <w:r w:rsidRPr="00851D5A">
              <w:rPr>
                <w:sz w:val="20"/>
                <w:szCs w:val="20"/>
              </w:rPr>
              <w:t xml:space="preserve">средства прочих бюджетов </w:t>
            </w:r>
          </w:p>
        </w:tc>
        <w:tc>
          <w:tcPr>
            <w:tcW w:w="1844" w:type="dxa"/>
            <w:tcBorders>
              <w:top w:val="single" w:sz="6" w:space="0" w:color="auto"/>
              <w:left w:val="single" w:sz="6" w:space="0" w:color="auto"/>
              <w:bottom w:val="single" w:sz="6" w:space="0" w:color="auto"/>
              <w:right w:val="single" w:sz="6" w:space="0" w:color="auto"/>
            </w:tcBorders>
            <w:shd w:val="clear" w:color="auto" w:fill="FFFFFF"/>
          </w:tcPr>
          <w:p w:rsidR="006A79AD" w:rsidRPr="00851D5A" w:rsidRDefault="006A79AD" w:rsidP="00A41D97">
            <w:pPr>
              <w:widowControl w:val="0"/>
              <w:shd w:val="clear" w:color="auto" w:fill="FFFFFF"/>
              <w:autoSpaceDE w:val="0"/>
              <w:autoSpaceDN w:val="0"/>
              <w:adjustRightInd w:val="0"/>
              <w:jc w:val="center"/>
              <w:rPr>
                <w:sz w:val="20"/>
                <w:szCs w:val="20"/>
              </w:rPr>
            </w:pPr>
            <w:r w:rsidRPr="00851D5A">
              <w:rPr>
                <w:sz w:val="20"/>
                <w:szCs w:val="20"/>
              </w:rPr>
              <w:t>0</w:t>
            </w:r>
          </w:p>
        </w:tc>
        <w:tc>
          <w:tcPr>
            <w:tcW w:w="1056" w:type="dxa"/>
            <w:tcBorders>
              <w:top w:val="single" w:sz="6" w:space="0" w:color="auto"/>
              <w:left w:val="single" w:sz="6" w:space="0" w:color="auto"/>
              <w:bottom w:val="single" w:sz="6" w:space="0" w:color="auto"/>
              <w:right w:val="single" w:sz="6" w:space="0" w:color="auto"/>
            </w:tcBorders>
            <w:shd w:val="clear" w:color="auto" w:fill="FFFFFF"/>
          </w:tcPr>
          <w:p w:rsidR="006A79AD" w:rsidRPr="00851D5A" w:rsidRDefault="006A79AD" w:rsidP="00A41D97">
            <w:pPr>
              <w:widowControl w:val="0"/>
              <w:shd w:val="clear" w:color="auto" w:fill="FFFFFF"/>
              <w:autoSpaceDE w:val="0"/>
              <w:autoSpaceDN w:val="0"/>
              <w:adjustRightInd w:val="0"/>
              <w:jc w:val="center"/>
              <w:rPr>
                <w:sz w:val="20"/>
                <w:szCs w:val="20"/>
              </w:rPr>
            </w:pPr>
            <w:r w:rsidRPr="00851D5A">
              <w:rPr>
                <w:sz w:val="20"/>
                <w:szCs w:val="20"/>
              </w:rPr>
              <w:t>0</w:t>
            </w:r>
          </w:p>
        </w:tc>
        <w:tc>
          <w:tcPr>
            <w:tcW w:w="1135" w:type="dxa"/>
            <w:tcBorders>
              <w:top w:val="single" w:sz="6" w:space="0" w:color="auto"/>
              <w:left w:val="single" w:sz="6" w:space="0" w:color="auto"/>
              <w:bottom w:val="single" w:sz="6" w:space="0" w:color="auto"/>
              <w:right w:val="single" w:sz="6" w:space="0" w:color="auto"/>
            </w:tcBorders>
            <w:shd w:val="clear" w:color="auto" w:fill="FFFFFF"/>
          </w:tcPr>
          <w:p w:rsidR="006A79AD" w:rsidRPr="00851D5A" w:rsidRDefault="006A79AD" w:rsidP="00A41D97">
            <w:pPr>
              <w:widowControl w:val="0"/>
              <w:shd w:val="clear" w:color="auto" w:fill="FFFFFF"/>
              <w:autoSpaceDE w:val="0"/>
              <w:autoSpaceDN w:val="0"/>
              <w:adjustRightInd w:val="0"/>
              <w:jc w:val="center"/>
              <w:rPr>
                <w:sz w:val="20"/>
                <w:szCs w:val="20"/>
              </w:rPr>
            </w:pPr>
            <w:r w:rsidRPr="00851D5A">
              <w:rPr>
                <w:sz w:val="20"/>
                <w:szCs w:val="20"/>
              </w:rPr>
              <w:t>0</w:t>
            </w:r>
          </w:p>
        </w:tc>
        <w:tc>
          <w:tcPr>
            <w:tcW w:w="1135" w:type="dxa"/>
            <w:tcBorders>
              <w:top w:val="single" w:sz="6" w:space="0" w:color="auto"/>
              <w:left w:val="single" w:sz="6" w:space="0" w:color="auto"/>
              <w:bottom w:val="single" w:sz="6" w:space="0" w:color="auto"/>
              <w:right w:val="single" w:sz="6" w:space="0" w:color="auto"/>
            </w:tcBorders>
            <w:shd w:val="clear" w:color="auto" w:fill="FFFFFF"/>
          </w:tcPr>
          <w:p w:rsidR="006A79AD" w:rsidRPr="00851D5A" w:rsidRDefault="006A79AD" w:rsidP="00A41D97">
            <w:pPr>
              <w:widowControl w:val="0"/>
              <w:shd w:val="clear" w:color="auto" w:fill="FFFFFF"/>
              <w:autoSpaceDE w:val="0"/>
              <w:autoSpaceDN w:val="0"/>
              <w:adjustRightInd w:val="0"/>
              <w:jc w:val="center"/>
              <w:rPr>
                <w:sz w:val="20"/>
                <w:szCs w:val="20"/>
              </w:rPr>
            </w:pPr>
            <w:r w:rsidRPr="00851D5A">
              <w:rPr>
                <w:sz w:val="20"/>
                <w:szCs w:val="20"/>
              </w:rPr>
              <w:t>0</w:t>
            </w:r>
          </w:p>
        </w:tc>
        <w:tc>
          <w:tcPr>
            <w:tcW w:w="1072" w:type="dxa"/>
            <w:tcBorders>
              <w:top w:val="single" w:sz="6" w:space="0" w:color="auto"/>
              <w:left w:val="single" w:sz="6" w:space="0" w:color="auto"/>
              <w:bottom w:val="single" w:sz="6" w:space="0" w:color="auto"/>
              <w:right w:val="single" w:sz="6" w:space="0" w:color="auto"/>
            </w:tcBorders>
            <w:shd w:val="clear" w:color="auto" w:fill="FFFFFF"/>
          </w:tcPr>
          <w:p w:rsidR="006A79AD" w:rsidRPr="00851D5A" w:rsidRDefault="006A79AD" w:rsidP="00A41D97">
            <w:pPr>
              <w:widowControl w:val="0"/>
              <w:shd w:val="clear" w:color="auto" w:fill="FFFFFF"/>
              <w:autoSpaceDE w:val="0"/>
              <w:autoSpaceDN w:val="0"/>
              <w:adjustRightInd w:val="0"/>
              <w:jc w:val="center"/>
              <w:rPr>
                <w:sz w:val="20"/>
                <w:szCs w:val="20"/>
              </w:rPr>
            </w:pPr>
          </w:p>
        </w:tc>
        <w:tc>
          <w:tcPr>
            <w:tcW w:w="1410" w:type="dxa"/>
            <w:tcBorders>
              <w:top w:val="single" w:sz="6" w:space="0" w:color="auto"/>
              <w:left w:val="single" w:sz="6" w:space="0" w:color="auto"/>
              <w:bottom w:val="single" w:sz="6" w:space="0" w:color="auto"/>
              <w:right w:val="single" w:sz="6" w:space="0" w:color="auto"/>
            </w:tcBorders>
            <w:shd w:val="clear" w:color="auto" w:fill="FFFFFF"/>
          </w:tcPr>
          <w:p w:rsidR="006A79AD" w:rsidRPr="00851D5A" w:rsidRDefault="006A79AD" w:rsidP="00A41D97">
            <w:pPr>
              <w:widowControl w:val="0"/>
              <w:shd w:val="clear" w:color="auto" w:fill="FFFFFF"/>
              <w:autoSpaceDE w:val="0"/>
              <w:autoSpaceDN w:val="0"/>
              <w:adjustRightInd w:val="0"/>
              <w:jc w:val="center"/>
              <w:rPr>
                <w:sz w:val="20"/>
                <w:szCs w:val="20"/>
              </w:rPr>
            </w:pPr>
          </w:p>
        </w:tc>
        <w:tc>
          <w:tcPr>
            <w:tcW w:w="1843" w:type="dxa"/>
            <w:gridSpan w:val="2"/>
            <w:tcBorders>
              <w:top w:val="single" w:sz="6" w:space="0" w:color="auto"/>
              <w:left w:val="single" w:sz="6" w:space="0" w:color="auto"/>
              <w:bottom w:val="single" w:sz="6" w:space="0" w:color="auto"/>
              <w:right w:val="single" w:sz="6" w:space="0" w:color="auto"/>
            </w:tcBorders>
            <w:shd w:val="clear" w:color="auto" w:fill="FFFFFF"/>
          </w:tcPr>
          <w:p w:rsidR="006A79AD" w:rsidRPr="00851D5A" w:rsidRDefault="006A79AD" w:rsidP="00A41D97">
            <w:pPr>
              <w:widowControl w:val="0"/>
              <w:shd w:val="clear" w:color="auto" w:fill="FFFFFF"/>
              <w:autoSpaceDE w:val="0"/>
              <w:autoSpaceDN w:val="0"/>
              <w:adjustRightInd w:val="0"/>
              <w:rPr>
                <w:sz w:val="20"/>
                <w:szCs w:val="20"/>
              </w:rPr>
            </w:pPr>
          </w:p>
        </w:tc>
      </w:tr>
      <w:tr w:rsidR="006A79AD" w:rsidRPr="00851D5A" w:rsidTr="00B63461">
        <w:trPr>
          <w:trHeight w:val="226"/>
        </w:trPr>
        <w:tc>
          <w:tcPr>
            <w:tcW w:w="639" w:type="dxa"/>
            <w:vMerge/>
            <w:tcBorders>
              <w:left w:val="single" w:sz="6" w:space="0" w:color="auto"/>
              <w:right w:val="single" w:sz="6" w:space="0" w:color="auto"/>
            </w:tcBorders>
            <w:shd w:val="clear" w:color="auto" w:fill="FFFFFF"/>
          </w:tcPr>
          <w:p w:rsidR="006A79AD" w:rsidRPr="00851D5A" w:rsidRDefault="006A79AD" w:rsidP="00A41D97">
            <w:pPr>
              <w:widowControl w:val="0"/>
              <w:shd w:val="clear" w:color="auto" w:fill="FFFFFF"/>
              <w:autoSpaceDE w:val="0"/>
              <w:autoSpaceDN w:val="0"/>
              <w:adjustRightInd w:val="0"/>
              <w:rPr>
                <w:sz w:val="20"/>
                <w:szCs w:val="20"/>
              </w:rPr>
            </w:pPr>
          </w:p>
        </w:tc>
        <w:tc>
          <w:tcPr>
            <w:tcW w:w="2550" w:type="dxa"/>
            <w:gridSpan w:val="2"/>
            <w:vMerge/>
            <w:tcBorders>
              <w:left w:val="single" w:sz="6" w:space="0" w:color="auto"/>
              <w:right w:val="single" w:sz="6" w:space="0" w:color="auto"/>
            </w:tcBorders>
            <w:shd w:val="clear" w:color="auto" w:fill="FFFFFF"/>
          </w:tcPr>
          <w:p w:rsidR="006A79AD" w:rsidRPr="00851D5A" w:rsidRDefault="006A79AD" w:rsidP="00A41D97">
            <w:pPr>
              <w:widowControl w:val="0"/>
              <w:shd w:val="clear" w:color="auto" w:fill="FFFFFF"/>
              <w:autoSpaceDE w:val="0"/>
              <w:autoSpaceDN w:val="0"/>
              <w:adjustRightInd w:val="0"/>
              <w:jc w:val="both"/>
              <w:rPr>
                <w:sz w:val="20"/>
                <w:szCs w:val="20"/>
              </w:rPr>
            </w:pPr>
          </w:p>
        </w:tc>
        <w:tc>
          <w:tcPr>
            <w:tcW w:w="1422" w:type="dxa"/>
            <w:vMerge/>
            <w:tcBorders>
              <w:left w:val="single" w:sz="6" w:space="0" w:color="auto"/>
              <w:right w:val="single" w:sz="6" w:space="0" w:color="auto"/>
            </w:tcBorders>
            <w:shd w:val="clear" w:color="auto" w:fill="FFFFFF"/>
          </w:tcPr>
          <w:p w:rsidR="006A79AD" w:rsidRPr="00851D5A" w:rsidRDefault="006A79AD" w:rsidP="00A41D97">
            <w:pPr>
              <w:widowControl w:val="0"/>
              <w:shd w:val="clear" w:color="auto" w:fill="FFFFFF"/>
              <w:autoSpaceDE w:val="0"/>
              <w:autoSpaceDN w:val="0"/>
              <w:adjustRightInd w:val="0"/>
              <w:rPr>
                <w:sz w:val="20"/>
                <w:szCs w:val="20"/>
              </w:rPr>
            </w:pPr>
          </w:p>
        </w:tc>
        <w:tc>
          <w:tcPr>
            <w:tcW w:w="1907" w:type="dxa"/>
            <w:tcBorders>
              <w:top w:val="single" w:sz="6" w:space="0" w:color="auto"/>
              <w:left w:val="single" w:sz="6" w:space="0" w:color="auto"/>
              <w:bottom w:val="single" w:sz="6" w:space="0" w:color="auto"/>
              <w:right w:val="single" w:sz="6" w:space="0" w:color="auto"/>
            </w:tcBorders>
            <w:shd w:val="clear" w:color="auto" w:fill="FFFFFF"/>
          </w:tcPr>
          <w:p w:rsidR="006A79AD" w:rsidRPr="00851D5A" w:rsidRDefault="006A79AD" w:rsidP="003E59A7">
            <w:pPr>
              <w:widowControl w:val="0"/>
              <w:shd w:val="clear" w:color="auto" w:fill="FFFFFF"/>
              <w:tabs>
                <w:tab w:val="left" w:pos="786"/>
              </w:tabs>
              <w:autoSpaceDE w:val="0"/>
              <w:autoSpaceDN w:val="0"/>
              <w:adjustRightInd w:val="0"/>
              <w:ind w:left="10" w:firstLine="10"/>
              <w:rPr>
                <w:sz w:val="20"/>
                <w:szCs w:val="20"/>
              </w:rPr>
            </w:pPr>
            <w:r w:rsidRPr="00851D5A">
              <w:rPr>
                <w:sz w:val="20"/>
                <w:szCs w:val="20"/>
              </w:rPr>
              <w:t xml:space="preserve">внебюджетные источники </w:t>
            </w:r>
          </w:p>
        </w:tc>
        <w:tc>
          <w:tcPr>
            <w:tcW w:w="1844" w:type="dxa"/>
            <w:tcBorders>
              <w:top w:val="single" w:sz="6" w:space="0" w:color="auto"/>
              <w:left w:val="single" w:sz="6" w:space="0" w:color="auto"/>
              <w:bottom w:val="single" w:sz="6" w:space="0" w:color="auto"/>
              <w:right w:val="single" w:sz="6" w:space="0" w:color="auto"/>
            </w:tcBorders>
            <w:shd w:val="clear" w:color="auto" w:fill="FFFFFF"/>
          </w:tcPr>
          <w:p w:rsidR="006A79AD" w:rsidRPr="00851D5A" w:rsidRDefault="006A79AD" w:rsidP="00A41D97">
            <w:pPr>
              <w:widowControl w:val="0"/>
              <w:shd w:val="clear" w:color="auto" w:fill="FFFFFF"/>
              <w:autoSpaceDE w:val="0"/>
              <w:autoSpaceDN w:val="0"/>
              <w:adjustRightInd w:val="0"/>
              <w:jc w:val="center"/>
              <w:rPr>
                <w:sz w:val="20"/>
                <w:szCs w:val="20"/>
              </w:rPr>
            </w:pPr>
            <w:r w:rsidRPr="00851D5A">
              <w:rPr>
                <w:sz w:val="20"/>
                <w:szCs w:val="20"/>
              </w:rPr>
              <w:t>0</w:t>
            </w:r>
          </w:p>
        </w:tc>
        <w:tc>
          <w:tcPr>
            <w:tcW w:w="1056" w:type="dxa"/>
            <w:tcBorders>
              <w:top w:val="single" w:sz="6" w:space="0" w:color="auto"/>
              <w:left w:val="single" w:sz="6" w:space="0" w:color="auto"/>
              <w:bottom w:val="single" w:sz="6" w:space="0" w:color="auto"/>
              <w:right w:val="single" w:sz="6" w:space="0" w:color="auto"/>
            </w:tcBorders>
            <w:shd w:val="clear" w:color="auto" w:fill="FFFFFF"/>
          </w:tcPr>
          <w:p w:rsidR="006A79AD" w:rsidRPr="00851D5A" w:rsidRDefault="006A79AD" w:rsidP="00A41D97">
            <w:pPr>
              <w:widowControl w:val="0"/>
              <w:shd w:val="clear" w:color="auto" w:fill="FFFFFF"/>
              <w:autoSpaceDE w:val="0"/>
              <w:autoSpaceDN w:val="0"/>
              <w:adjustRightInd w:val="0"/>
              <w:jc w:val="center"/>
              <w:rPr>
                <w:sz w:val="20"/>
                <w:szCs w:val="20"/>
              </w:rPr>
            </w:pPr>
            <w:r w:rsidRPr="00851D5A">
              <w:rPr>
                <w:sz w:val="20"/>
                <w:szCs w:val="20"/>
              </w:rPr>
              <w:t>0</w:t>
            </w:r>
          </w:p>
        </w:tc>
        <w:tc>
          <w:tcPr>
            <w:tcW w:w="1135" w:type="dxa"/>
            <w:tcBorders>
              <w:top w:val="single" w:sz="6" w:space="0" w:color="auto"/>
              <w:left w:val="single" w:sz="6" w:space="0" w:color="auto"/>
              <w:bottom w:val="single" w:sz="6" w:space="0" w:color="auto"/>
              <w:right w:val="single" w:sz="6" w:space="0" w:color="auto"/>
            </w:tcBorders>
            <w:shd w:val="clear" w:color="auto" w:fill="FFFFFF"/>
          </w:tcPr>
          <w:p w:rsidR="006A79AD" w:rsidRPr="00851D5A" w:rsidRDefault="006A79AD" w:rsidP="00A41D97">
            <w:pPr>
              <w:widowControl w:val="0"/>
              <w:shd w:val="clear" w:color="auto" w:fill="FFFFFF"/>
              <w:autoSpaceDE w:val="0"/>
              <w:autoSpaceDN w:val="0"/>
              <w:adjustRightInd w:val="0"/>
              <w:jc w:val="center"/>
              <w:rPr>
                <w:sz w:val="20"/>
                <w:szCs w:val="20"/>
              </w:rPr>
            </w:pPr>
            <w:r w:rsidRPr="00851D5A">
              <w:rPr>
                <w:sz w:val="20"/>
                <w:szCs w:val="20"/>
              </w:rPr>
              <w:t>0</w:t>
            </w:r>
          </w:p>
        </w:tc>
        <w:tc>
          <w:tcPr>
            <w:tcW w:w="1135" w:type="dxa"/>
            <w:tcBorders>
              <w:top w:val="single" w:sz="6" w:space="0" w:color="auto"/>
              <w:left w:val="single" w:sz="6" w:space="0" w:color="auto"/>
              <w:bottom w:val="single" w:sz="6" w:space="0" w:color="auto"/>
              <w:right w:val="single" w:sz="6" w:space="0" w:color="auto"/>
            </w:tcBorders>
            <w:shd w:val="clear" w:color="auto" w:fill="FFFFFF"/>
          </w:tcPr>
          <w:p w:rsidR="006A79AD" w:rsidRPr="00851D5A" w:rsidRDefault="006A79AD" w:rsidP="00A41D97">
            <w:pPr>
              <w:widowControl w:val="0"/>
              <w:shd w:val="clear" w:color="auto" w:fill="FFFFFF"/>
              <w:autoSpaceDE w:val="0"/>
              <w:autoSpaceDN w:val="0"/>
              <w:adjustRightInd w:val="0"/>
              <w:jc w:val="center"/>
              <w:rPr>
                <w:sz w:val="20"/>
                <w:szCs w:val="20"/>
              </w:rPr>
            </w:pPr>
            <w:r w:rsidRPr="00851D5A">
              <w:rPr>
                <w:sz w:val="20"/>
                <w:szCs w:val="20"/>
              </w:rPr>
              <w:t>0</w:t>
            </w:r>
          </w:p>
        </w:tc>
        <w:tc>
          <w:tcPr>
            <w:tcW w:w="1072" w:type="dxa"/>
            <w:tcBorders>
              <w:top w:val="single" w:sz="6" w:space="0" w:color="auto"/>
              <w:left w:val="single" w:sz="6" w:space="0" w:color="auto"/>
              <w:bottom w:val="single" w:sz="6" w:space="0" w:color="auto"/>
              <w:right w:val="single" w:sz="6" w:space="0" w:color="auto"/>
            </w:tcBorders>
            <w:shd w:val="clear" w:color="auto" w:fill="FFFFFF"/>
          </w:tcPr>
          <w:p w:rsidR="006A79AD" w:rsidRPr="00851D5A" w:rsidRDefault="006A79AD" w:rsidP="00A41D97">
            <w:pPr>
              <w:widowControl w:val="0"/>
              <w:shd w:val="clear" w:color="auto" w:fill="FFFFFF"/>
              <w:autoSpaceDE w:val="0"/>
              <w:autoSpaceDN w:val="0"/>
              <w:adjustRightInd w:val="0"/>
              <w:jc w:val="center"/>
              <w:rPr>
                <w:sz w:val="20"/>
                <w:szCs w:val="20"/>
              </w:rPr>
            </w:pPr>
          </w:p>
        </w:tc>
        <w:tc>
          <w:tcPr>
            <w:tcW w:w="1410" w:type="dxa"/>
            <w:tcBorders>
              <w:top w:val="single" w:sz="6" w:space="0" w:color="auto"/>
              <w:left w:val="single" w:sz="6" w:space="0" w:color="auto"/>
              <w:bottom w:val="single" w:sz="6" w:space="0" w:color="auto"/>
              <w:right w:val="single" w:sz="6" w:space="0" w:color="auto"/>
            </w:tcBorders>
            <w:shd w:val="clear" w:color="auto" w:fill="FFFFFF"/>
          </w:tcPr>
          <w:p w:rsidR="006A79AD" w:rsidRPr="00851D5A" w:rsidRDefault="006A79AD" w:rsidP="00A41D97">
            <w:pPr>
              <w:widowControl w:val="0"/>
              <w:shd w:val="clear" w:color="auto" w:fill="FFFFFF"/>
              <w:autoSpaceDE w:val="0"/>
              <w:autoSpaceDN w:val="0"/>
              <w:adjustRightInd w:val="0"/>
              <w:jc w:val="center"/>
              <w:rPr>
                <w:sz w:val="20"/>
                <w:szCs w:val="20"/>
              </w:rPr>
            </w:pPr>
          </w:p>
        </w:tc>
        <w:tc>
          <w:tcPr>
            <w:tcW w:w="1843" w:type="dxa"/>
            <w:gridSpan w:val="2"/>
            <w:tcBorders>
              <w:top w:val="single" w:sz="6" w:space="0" w:color="auto"/>
              <w:left w:val="single" w:sz="6" w:space="0" w:color="auto"/>
              <w:bottom w:val="single" w:sz="6" w:space="0" w:color="auto"/>
              <w:right w:val="single" w:sz="6" w:space="0" w:color="auto"/>
            </w:tcBorders>
            <w:shd w:val="clear" w:color="auto" w:fill="FFFFFF"/>
          </w:tcPr>
          <w:p w:rsidR="006A79AD" w:rsidRPr="00851D5A" w:rsidRDefault="006A79AD" w:rsidP="00A41D97">
            <w:pPr>
              <w:widowControl w:val="0"/>
              <w:shd w:val="clear" w:color="auto" w:fill="FFFFFF"/>
              <w:autoSpaceDE w:val="0"/>
              <w:autoSpaceDN w:val="0"/>
              <w:adjustRightInd w:val="0"/>
              <w:rPr>
                <w:sz w:val="20"/>
                <w:szCs w:val="20"/>
              </w:rPr>
            </w:pPr>
          </w:p>
        </w:tc>
      </w:tr>
      <w:tr w:rsidR="006A79AD" w:rsidRPr="00851D5A" w:rsidTr="00F37E5E">
        <w:tc>
          <w:tcPr>
            <w:tcW w:w="639" w:type="dxa"/>
            <w:tcBorders>
              <w:top w:val="single" w:sz="4" w:space="0" w:color="auto"/>
              <w:left w:val="single" w:sz="6" w:space="0" w:color="auto"/>
              <w:bottom w:val="single" w:sz="4" w:space="0" w:color="auto"/>
              <w:right w:val="single" w:sz="6" w:space="0" w:color="auto"/>
            </w:tcBorders>
            <w:shd w:val="clear" w:color="auto" w:fill="FFFFFF"/>
          </w:tcPr>
          <w:p w:rsidR="006A79AD" w:rsidRPr="00851D5A" w:rsidRDefault="006A79AD" w:rsidP="00A41D97">
            <w:pPr>
              <w:widowControl w:val="0"/>
              <w:shd w:val="clear" w:color="auto" w:fill="FFFFFF"/>
              <w:autoSpaceDE w:val="0"/>
              <w:autoSpaceDN w:val="0"/>
              <w:adjustRightInd w:val="0"/>
              <w:rPr>
                <w:sz w:val="20"/>
                <w:szCs w:val="20"/>
              </w:rPr>
            </w:pPr>
            <w:r w:rsidRPr="00851D5A">
              <w:rPr>
                <w:sz w:val="20"/>
                <w:szCs w:val="20"/>
              </w:rPr>
              <w:t>5.8.</w:t>
            </w:r>
          </w:p>
        </w:tc>
        <w:tc>
          <w:tcPr>
            <w:tcW w:w="2550" w:type="dxa"/>
            <w:gridSpan w:val="2"/>
            <w:tcBorders>
              <w:top w:val="single" w:sz="4" w:space="0" w:color="auto"/>
              <w:left w:val="single" w:sz="6" w:space="0" w:color="auto"/>
              <w:bottom w:val="single" w:sz="4" w:space="0" w:color="auto"/>
              <w:right w:val="single" w:sz="6" w:space="0" w:color="auto"/>
            </w:tcBorders>
            <w:shd w:val="clear" w:color="auto" w:fill="FFFFFF"/>
          </w:tcPr>
          <w:p w:rsidR="006A79AD" w:rsidRPr="00851D5A" w:rsidRDefault="006A79AD" w:rsidP="00A41D97">
            <w:pPr>
              <w:widowControl w:val="0"/>
              <w:shd w:val="clear" w:color="auto" w:fill="FFFFFF"/>
              <w:autoSpaceDE w:val="0"/>
              <w:autoSpaceDN w:val="0"/>
              <w:adjustRightInd w:val="0"/>
              <w:jc w:val="both"/>
              <w:rPr>
                <w:sz w:val="20"/>
                <w:szCs w:val="20"/>
              </w:rPr>
            </w:pPr>
            <w:r w:rsidRPr="00851D5A">
              <w:rPr>
                <w:sz w:val="20"/>
                <w:szCs w:val="20"/>
              </w:rPr>
              <w:t>Проведение на официальном сайте администрации Дальнереченского городского округа  онлайн-опроса посетителей сайта об их мнении об уровне коррупции в администрации Дальнереченского городского округа, а также в подведомственных муниципальных учреждениях и эффективности принимаемых антикоррупционных мер</w:t>
            </w:r>
          </w:p>
        </w:tc>
        <w:tc>
          <w:tcPr>
            <w:tcW w:w="1422" w:type="dxa"/>
            <w:tcBorders>
              <w:top w:val="single" w:sz="4" w:space="0" w:color="auto"/>
              <w:left w:val="single" w:sz="6" w:space="0" w:color="auto"/>
              <w:bottom w:val="single" w:sz="4" w:space="0" w:color="auto"/>
              <w:right w:val="single" w:sz="6" w:space="0" w:color="auto"/>
            </w:tcBorders>
            <w:shd w:val="clear" w:color="auto" w:fill="FFFFFF"/>
          </w:tcPr>
          <w:p w:rsidR="006A79AD" w:rsidRPr="00851D5A" w:rsidRDefault="006A79AD" w:rsidP="00A41D97">
            <w:pPr>
              <w:widowControl w:val="0"/>
              <w:shd w:val="clear" w:color="auto" w:fill="FFFFFF"/>
              <w:autoSpaceDE w:val="0"/>
              <w:autoSpaceDN w:val="0"/>
              <w:adjustRightInd w:val="0"/>
              <w:rPr>
                <w:sz w:val="20"/>
                <w:szCs w:val="20"/>
              </w:rPr>
            </w:pPr>
          </w:p>
        </w:tc>
        <w:tc>
          <w:tcPr>
            <w:tcW w:w="1907" w:type="dxa"/>
            <w:tcBorders>
              <w:top w:val="single" w:sz="6" w:space="0" w:color="auto"/>
              <w:left w:val="single" w:sz="6" w:space="0" w:color="auto"/>
              <w:bottom w:val="single" w:sz="6" w:space="0" w:color="auto"/>
              <w:right w:val="single" w:sz="6" w:space="0" w:color="auto"/>
            </w:tcBorders>
            <w:shd w:val="clear" w:color="auto" w:fill="FFFFFF"/>
          </w:tcPr>
          <w:p w:rsidR="006A79AD" w:rsidRPr="00851D5A" w:rsidRDefault="006A79AD" w:rsidP="00A41D97">
            <w:pPr>
              <w:widowControl w:val="0"/>
              <w:shd w:val="clear" w:color="auto" w:fill="FFFFFF"/>
              <w:autoSpaceDE w:val="0"/>
              <w:autoSpaceDN w:val="0"/>
              <w:adjustRightInd w:val="0"/>
              <w:spacing w:line="274" w:lineRule="exact"/>
              <w:ind w:left="10" w:right="257" w:firstLine="10"/>
              <w:rPr>
                <w:sz w:val="20"/>
                <w:szCs w:val="20"/>
              </w:rPr>
            </w:pPr>
            <w:r w:rsidRPr="00851D5A">
              <w:rPr>
                <w:sz w:val="20"/>
                <w:szCs w:val="20"/>
              </w:rPr>
              <w:t>Не предусматривает</w:t>
            </w:r>
          </w:p>
        </w:tc>
        <w:tc>
          <w:tcPr>
            <w:tcW w:w="1844" w:type="dxa"/>
            <w:tcBorders>
              <w:top w:val="single" w:sz="6" w:space="0" w:color="auto"/>
              <w:left w:val="single" w:sz="6" w:space="0" w:color="auto"/>
              <w:bottom w:val="single" w:sz="6" w:space="0" w:color="auto"/>
              <w:right w:val="single" w:sz="6" w:space="0" w:color="auto"/>
            </w:tcBorders>
            <w:shd w:val="clear" w:color="auto" w:fill="FFFFFF"/>
          </w:tcPr>
          <w:p w:rsidR="006A79AD" w:rsidRPr="00851D5A" w:rsidRDefault="006A79AD" w:rsidP="00A41D97">
            <w:pPr>
              <w:widowControl w:val="0"/>
              <w:shd w:val="clear" w:color="auto" w:fill="FFFFFF"/>
              <w:autoSpaceDE w:val="0"/>
              <w:autoSpaceDN w:val="0"/>
              <w:adjustRightInd w:val="0"/>
              <w:jc w:val="center"/>
              <w:rPr>
                <w:sz w:val="20"/>
                <w:szCs w:val="20"/>
              </w:rPr>
            </w:pPr>
            <w:r w:rsidRPr="00851D5A">
              <w:rPr>
                <w:sz w:val="20"/>
                <w:szCs w:val="20"/>
              </w:rPr>
              <w:t>Не предусматривает</w:t>
            </w:r>
          </w:p>
        </w:tc>
        <w:tc>
          <w:tcPr>
            <w:tcW w:w="1056" w:type="dxa"/>
            <w:tcBorders>
              <w:top w:val="single" w:sz="6" w:space="0" w:color="auto"/>
              <w:left w:val="single" w:sz="6" w:space="0" w:color="auto"/>
              <w:bottom w:val="single" w:sz="6" w:space="0" w:color="auto"/>
              <w:right w:val="single" w:sz="6" w:space="0" w:color="auto"/>
            </w:tcBorders>
            <w:shd w:val="clear" w:color="auto" w:fill="FFFFFF"/>
          </w:tcPr>
          <w:p w:rsidR="006A79AD" w:rsidRPr="00851D5A" w:rsidRDefault="006A79AD" w:rsidP="00A41D97">
            <w:pPr>
              <w:widowControl w:val="0"/>
              <w:shd w:val="clear" w:color="auto" w:fill="FFFFFF"/>
              <w:autoSpaceDE w:val="0"/>
              <w:autoSpaceDN w:val="0"/>
              <w:adjustRightInd w:val="0"/>
              <w:jc w:val="center"/>
              <w:rPr>
                <w:sz w:val="20"/>
                <w:szCs w:val="20"/>
              </w:rPr>
            </w:pPr>
          </w:p>
        </w:tc>
        <w:tc>
          <w:tcPr>
            <w:tcW w:w="1135" w:type="dxa"/>
            <w:tcBorders>
              <w:top w:val="single" w:sz="6" w:space="0" w:color="auto"/>
              <w:left w:val="single" w:sz="6" w:space="0" w:color="auto"/>
              <w:bottom w:val="single" w:sz="6" w:space="0" w:color="auto"/>
              <w:right w:val="single" w:sz="6" w:space="0" w:color="auto"/>
            </w:tcBorders>
            <w:shd w:val="clear" w:color="auto" w:fill="FFFFFF"/>
          </w:tcPr>
          <w:p w:rsidR="006A79AD" w:rsidRPr="00851D5A" w:rsidRDefault="006A79AD" w:rsidP="00A41D97">
            <w:pPr>
              <w:widowControl w:val="0"/>
              <w:shd w:val="clear" w:color="auto" w:fill="FFFFFF"/>
              <w:autoSpaceDE w:val="0"/>
              <w:autoSpaceDN w:val="0"/>
              <w:adjustRightInd w:val="0"/>
              <w:jc w:val="center"/>
              <w:rPr>
                <w:sz w:val="20"/>
                <w:szCs w:val="20"/>
              </w:rPr>
            </w:pPr>
          </w:p>
        </w:tc>
        <w:tc>
          <w:tcPr>
            <w:tcW w:w="1135" w:type="dxa"/>
            <w:tcBorders>
              <w:top w:val="single" w:sz="6" w:space="0" w:color="auto"/>
              <w:left w:val="single" w:sz="6" w:space="0" w:color="auto"/>
              <w:bottom w:val="single" w:sz="6" w:space="0" w:color="auto"/>
              <w:right w:val="single" w:sz="6" w:space="0" w:color="auto"/>
            </w:tcBorders>
            <w:shd w:val="clear" w:color="auto" w:fill="FFFFFF"/>
          </w:tcPr>
          <w:p w:rsidR="006A79AD" w:rsidRPr="00851D5A" w:rsidRDefault="006A79AD" w:rsidP="00A41D97">
            <w:pPr>
              <w:widowControl w:val="0"/>
              <w:shd w:val="clear" w:color="auto" w:fill="FFFFFF"/>
              <w:autoSpaceDE w:val="0"/>
              <w:autoSpaceDN w:val="0"/>
              <w:adjustRightInd w:val="0"/>
              <w:jc w:val="center"/>
              <w:rPr>
                <w:sz w:val="20"/>
                <w:szCs w:val="20"/>
              </w:rPr>
            </w:pPr>
          </w:p>
        </w:tc>
        <w:tc>
          <w:tcPr>
            <w:tcW w:w="1072" w:type="dxa"/>
            <w:tcBorders>
              <w:top w:val="single" w:sz="6" w:space="0" w:color="auto"/>
              <w:left w:val="single" w:sz="6" w:space="0" w:color="auto"/>
              <w:bottom w:val="single" w:sz="6" w:space="0" w:color="auto"/>
              <w:right w:val="single" w:sz="6" w:space="0" w:color="auto"/>
            </w:tcBorders>
            <w:shd w:val="clear" w:color="auto" w:fill="FFFFFF"/>
          </w:tcPr>
          <w:p w:rsidR="006A79AD" w:rsidRPr="00851D5A" w:rsidRDefault="006A79AD" w:rsidP="00A41D97">
            <w:pPr>
              <w:widowControl w:val="0"/>
              <w:shd w:val="clear" w:color="auto" w:fill="FFFFFF"/>
              <w:autoSpaceDE w:val="0"/>
              <w:autoSpaceDN w:val="0"/>
              <w:adjustRightInd w:val="0"/>
              <w:jc w:val="center"/>
              <w:rPr>
                <w:sz w:val="20"/>
                <w:szCs w:val="20"/>
              </w:rPr>
            </w:pPr>
          </w:p>
        </w:tc>
        <w:tc>
          <w:tcPr>
            <w:tcW w:w="1410" w:type="dxa"/>
            <w:tcBorders>
              <w:top w:val="single" w:sz="6" w:space="0" w:color="auto"/>
              <w:left w:val="single" w:sz="6" w:space="0" w:color="auto"/>
              <w:bottom w:val="single" w:sz="6" w:space="0" w:color="auto"/>
              <w:right w:val="single" w:sz="6" w:space="0" w:color="auto"/>
            </w:tcBorders>
            <w:shd w:val="clear" w:color="auto" w:fill="FFFFFF"/>
          </w:tcPr>
          <w:p w:rsidR="006A79AD" w:rsidRPr="00851D5A" w:rsidRDefault="006A79AD" w:rsidP="00A41D97">
            <w:pPr>
              <w:widowControl w:val="0"/>
              <w:shd w:val="clear" w:color="auto" w:fill="FFFFFF"/>
              <w:autoSpaceDE w:val="0"/>
              <w:autoSpaceDN w:val="0"/>
              <w:adjustRightInd w:val="0"/>
              <w:jc w:val="center"/>
              <w:rPr>
                <w:sz w:val="20"/>
                <w:szCs w:val="20"/>
              </w:rPr>
            </w:pPr>
            <w:r w:rsidRPr="00851D5A">
              <w:rPr>
                <w:sz w:val="20"/>
                <w:szCs w:val="20"/>
              </w:rPr>
              <w:t>Ежегодно в 4 квартале</w:t>
            </w:r>
          </w:p>
        </w:tc>
        <w:tc>
          <w:tcPr>
            <w:tcW w:w="1843" w:type="dxa"/>
            <w:gridSpan w:val="2"/>
            <w:tcBorders>
              <w:top w:val="single" w:sz="6" w:space="0" w:color="auto"/>
              <w:left w:val="single" w:sz="6" w:space="0" w:color="auto"/>
              <w:bottom w:val="single" w:sz="6" w:space="0" w:color="auto"/>
              <w:right w:val="single" w:sz="6" w:space="0" w:color="auto"/>
            </w:tcBorders>
            <w:shd w:val="clear" w:color="auto" w:fill="FFFFFF"/>
          </w:tcPr>
          <w:p w:rsidR="006A79AD" w:rsidRPr="00851D5A" w:rsidRDefault="006A79AD" w:rsidP="00A41D97">
            <w:pPr>
              <w:widowControl w:val="0"/>
              <w:shd w:val="clear" w:color="auto" w:fill="FFFFFF"/>
              <w:autoSpaceDE w:val="0"/>
              <w:autoSpaceDN w:val="0"/>
              <w:adjustRightInd w:val="0"/>
              <w:jc w:val="center"/>
              <w:rPr>
                <w:sz w:val="20"/>
                <w:szCs w:val="20"/>
              </w:rPr>
            </w:pPr>
            <w:r w:rsidRPr="00851D5A">
              <w:rPr>
                <w:sz w:val="20"/>
                <w:szCs w:val="20"/>
              </w:rPr>
              <w:t>Отдел муниципальной службы и кадров администрации Дальнереченского городского округа</w:t>
            </w:r>
          </w:p>
        </w:tc>
      </w:tr>
      <w:tr w:rsidR="006A79AD" w:rsidRPr="00851D5A" w:rsidTr="00F42EB6">
        <w:tc>
          <w:tcPr>
            <w:tcW w:w="639" w:type="dxa"/>
            <w:tcBorders>
              <w:top w:val="single" w:sz="4" w:space="0" w:color="auto"/>
              <w:left w:val="single" w:sz="6" w:space="0" w:color="auto"/>
              <w:bottom w:val="single" w:sz="4" w:space="0" w:color="auto"/>
              <w:right w:val="single" w:sz="6" w:space="0" w:color="auto"/>
            </w:tcBorders>
            <w:shd w:val="clear" w:color="auto" w:fill="FFFFFF"/>
          </w:tcPr>
          <w:p w:rsidR="006A79AD" w:rsidRPr="00851D5A" w:rsidRDefault="006A79AD" w:rsidP="00A41D97">
            <w:pPr>
              <w:widowControl w:val="0"/>
              <w:shd w:val="clear" w:color="auto" w:fill="FFFFFF"/>
              <w:autoSpaceDE w:val="0"/>
              <w:autoSpaceDN w:val="0"/>
              <w:adjustRightInd w:val="0"/>
              <w:rPr>
                <w:sz w:val="20"/>
                <w:szCs w:val="20"/>
              </w:rPr>
            </w:pPr>
          </w:p>
        </w:tc>
        <w:tc>
          <w:tcPr>
            <w:tcW w:w="2550" w:type="dxa"/>
            <w:gridSpan w:val="2"/>
            <w:tcBorders>
              <w:top w:val="single" w:sz="4" w:space="0" w:color="auto"/>
              <w:left w:val="single" w:sz="6" w:space="0" w:color="auto"/>
              <w:bottom w:val="single" w:sz="4" w:space="0" w:color="auto"/>
              <w:right w:val="single" w:sz="6" w:space="0" w:color="auto"/>
            </w:tcBorders>
            <w:shd w:val="clear" w:color="auto" w:fill="FFFFFF"/>
          </w:tcPr>
          <w:p w:rsidR="006A79AD" w:rsidRPr="00851D5A" w:rsidRDefault="006A79AD" w:rsidP="00A41D97">
            <w:pPr>
              <w:widowControl w:val="0"/>
              <w:shd w:val="clear" w:color="auto" w:fill="FFFFFF"/>
              <w:autoSpaceDE w:val="0"/>
              <w:autoSpaceDN w:val="0"/>
              <w:adjustRightInd w:val="0"/>
              <w:jc w:val="both"/>
              <w:rPr>
                <w:sz w:val="20"/>
                <w:szCs w:val="20"/>
              </w:rPr>
            </w:pPr>
          </w:p>
        </w:tc>
        <w:tc>
          <w:tcPr>
            <w:tcW w:w="1422" w:type="dxa"/>
            <w:tcBorders>
              <w:top w:val="single" w:sz="4" w:space="0" w:color="auto"/>
              <w:left w:val="single" w:sz="6" w:space="0" w:color="auto"/>
              <w:bottom w:val="single" w:sz="4" w:space="0" w:color="auto"/>
              <w:right w:val="single" w:sz="6" w:space="0" w:color="auto"/>
            </w:tcBorders>
            <w:shd w:val="clear" w:color="auto" w:fill="FFFFFF"/>
          </w:tcPr>
          <w:p w:rsidR="006A79AD" w:rsidRPr="00851D5A" w:rsidRDefault="006A79AD" w:rsidP="00A41D97">
            <w:pPr>
              <w:widowControl w:val="0"/>
              <w:shd w:val="clear" w:color="auto" w:fill="FFFFFF"/>
              <w:autoSpaceDE w:val="0"/>
              <w:autoSpaceDN w:val="0"/>
              <w:adjustRightInd w:val="0"/>
              <w:rPr>
                <w:sz w:val="20"/>
                <w:szCs w:val="20"/>
              </w:rPr>
            </w:pPr>
          </w:p>
        </w:tc>
        <w:tc>
          <w:tcPr>
            <w:tcW w:w="1907" w:type="dxa"/>
            <w:tcBorders>
              <w:top w:val="single" w:sz="6" w:space="0" w:color="auto"/>
              <w:left w:val="single" w:sz="6" w:space="0" w:color="auto"/>
              <w:bottom w:val="single" w:sz="6" w:space="0" w:color="auto"/>
              <w:right w:val="single" w:sz="6" w:space="0" w:color="auto"/>
            </w:tcBorders>
            <w:shd w:val="clear" w:color="auto" w:fill="FFFFFF"/>
          </w:tcPr>
          <w:p w:rsidR="006A79AD" w:rsidRPr="00851D5A" w:rsidRDefault="006A79AD" w:rsidP="00A41D97">
            <w:pPr>
              <w:widowControl w:val="0"/>
              <w:shd w:val="clear" w:color="auto" w:fill="FFFFFF"/>
              <w:tabs>
                <w:tab w:val="left" w:pos="786"/>
              </w:tabs>
              <w:autoSpaceDE w:val="0"/>
              <w:autoSpaceDN w:val="0"/>
              <w:adjustRightInd w:val="0"/>
              <w:ind w:left="10" w:right="696" w:firstLine="10"/>
              <w:rPr>
                <w:sz w:val="20"/>
                <w:szCs w:val="20"/>
              </w:rPr>
            </w:pPr>
            <w:r w:rsidRPr="00851D5A">
              <w:rPr>
                <w:sz w:val="20"/>
                <w:szCs w:val="20"/>
              </w:rPr>
              <w:t>Итого по программе</w:t>
            </w:r>
            <w:r w:rsidRPr="00851D5A">
              <w:rPr>
                <w:sz w:val="20"/>
                <w:szCs w:val="20"/>
                <w:lang w:val="en-US"/>
              </w:rPr>
              <w:t>:</w:t>
            </w:r>
          </w:p>
        </w:tc>
        <w:tc>
          <w:tcPr>
            <w:tcW w:w="1844" w:type="dxa"/>
            <w:tcBorders>
              <w:top w:val="single" w:sz="6" w:space="0" w:color="auto"/>
              <w:left w:val="single" w:sz="6" w:space="0" w:color="auto"/>
              <w:bottom w:val="single" w:sz="6" w:space="0" w:color="auto"/>
              <w:right w:val="single" w:sz="6" w:space="0" w:color="auto"/>
            </w:tcBorders>
            <w:shd w:val="clear" w:color="auto" w:fill="FFFFFF"/>
          </w:tcPr>
          <w:p w:rsidR="006A79AD" w:rsidRPr="00851D5A" w:rsidRDefault="006A79AD" w:rsidP="00BA0BF4">
            <w:pPr>
              <w:widowControl w:val="0"/>
              <w:shd w:val="clear" w:color="auto" w:fill="FFFFFF"/>
              <w:autoSpaceDE w:val="0"/>
              <w:autoSpaceDN w:val="0"/>
              <w:adjustRightInd w:val="0"/>
              <w:jc w:val="center"/>
              <w:rPr>
                <w:sz w:val="20"/>
                <w:szCs w:val="20"/>
              </w:rPr>
            </w:pPr>
            <w:r w:rsidRPr="00851D5A">
              <w:rPr>
                <w:sz w:val="20"/>
                <w:szCs w:val="20"/>
              </w:rPr>
              <w:t>1</w:t>
            </w:r>
            <w:r>
              <w:rPr>
                <w:sz w:val="20"/>
                <w:szCs w:val="20"/>
              </w:rPr>
              <w:t>3</w:t>
            </w:r>
            <w:r w:rsidR="00BA0BF4">
              <w:rPr>
                <w:sz w:val="20"/>
                <w:szCs w:val="20"/>
              </w:rPr>
              <w:t>6</w:t>
            </w:r>
            <w:r w:rsidRPr="00851D5A">
              <w:rPr>
                <w:sz w:val="20"/>
                <w:szCs w:val="20"/>
              </w:rPr>
              <w:t xml:space="preserve"> 000,00</w:t>
            </w:r>
          </w:p>
        </w:tc>
        <w:tc>
          <w:tcPr>
            <w:tcW w:w="1056" w:type="dxa"/>
            <w:tcBorders>
              <w:top w:val="single" w:sz="6" w:space="0" w:color="auto"/>
              <w:left w:val="single" w:sz="6" w:space="0" w:color="auto"/>
              <w:bottom w:val="single" w:sz="6" w:space="0" w:color="auto"/>
              <w:right w:val="single" w:sz="6" w:space="0" w:color="auto"/>
            </w:tcBorders>
            <w:shd w:val="clear" w:color="auto" w:fill="FFFFFF"/>
          </w:tcPr>
          <w:p w:rsidR="006A79AD" w:rsidRPr="00851D5A" w:rsidRDefault="006A79AD" w:rsidP="00A41D97">
            <w:pPr>
              <w:widowControl w:val="0"/>
              <w:shd w:val="clear" w:color="auto" w:fill="FFFFFF"/>
              <w:autoSpaceDE w:val="0"/>
              <w:autoSpaceDN w:val="0"/>
              <w:adjustRightInd w:val="0"/>
              <w:jc w:val="center"/>
              <w:rPr>
                <w:sz w:val="20"/>
                <w:szCs w:val="20"/>
              </w:rPr>
            </w:pPr>
            <w:r w:rsidRPr="00851D5A">
              <w:rPr>
                <w:sz w:val="20"/>
                <w:szCs w:val="20"/>
              </w:rPr>
              <w:t>30000,00</w:t>
            </w:r>
          </w:p>
        </w:tc>
        <w:tc>
          <w:tcPr>
            <w:tcW w:w="1135" w:type="dxa"/>
            <w:tcBorders>
              <w:top w:val="single" w:sz="6" w:space="0" w:color="auto"/>
              <w:left w:val="single" w:sz="6" w:space="0" w:color="auto"/>
              <w:bottom w:val="single" w:sz="6" w:space="0" w:color="auto"/>
              <w:right w:val="single" w:sz="6" w:space="0" w:color="auto"/>
            </w:tcBorders>
            <w:shd w:val="clear" w:color="auto" w:fill="FFFFFF"/>
          </w:tcPr>
          <w:p w:rsidR="006A79AD" w:rsidRPr="00851D5A" w:rsidRDefault="006A79AD" w:rsidP="00A41D97">
            <w:pPr>
              <w:widowControl w:val="0"/>
              <w:shd w:val="clear" w:color="auto" w:fill="FFFFFF"/>
              <w:autoSpaceDE w:val="0"/>
              <w:autoSpaceDN w:val="0"/>
              <w:adjustRightInd w:val="0"/>
              <w:jc w:val="center"/>
              <w:rPr>
                <w:sz w:val="20"/>
                <w:szCs w:val="20"/>
              </w:rPr>
            </w:pPr>
            <w:r w:rsidRPr="00851D5A">
              <w:rPr>
                <w:sz w:val="20"/>
                <w:szCs w:val="20"/>
              </w:rPr>
              <w:t>57 000,00</w:t>
            </w:r>
          </w:p>
        </w:tc>
        <w:tc>
          <w:tcPr>
            <w:tcW w:w="1135" w:type="dxa"/>
            <w:tcBorders>
              <w:top w:val="single" w:sz="6" w:space="0" w:color="auto"/>
              <w:left w:val="single" w:sz="6" w:space="0" w:color="auto"/>
              <w:bottom w:val="single" w:sz="6" w:space="0" w:color="auto"/>
              <w:right w:val="single" w:sz="6" w:space="0" w:color="auto"/>
            </w:tcBorders>
            <w:shd w:val="clear" w:color="auto" w:fill="FFFFFF"/>
          </w:tcPr>
          <w:p w:rsidR="006A79AD" w:rsidRPr="00851D5A" w:rsidRDefault="006A79AD" w:rsidP="00A41D97">
            <w:pPr>
              <w:widowControl w:val="0"/>
              <w:shd w:val="clear" w:color="auto" w:fill="FFFFFF"/>
              <w:autoSpaceDE w:val="0"/>
              <w:autoSpaceDN w:val="0"/>
              <w:adjustRightInd w:val="0"/>
              <w:jc w:val="center"/>
              <w:rPr>
                <w:sz w:val="20"/>
                <w:szCs w:val="20"/>
              </w:rPr>
            </w:pPr>
            <w:r w:rsidRPr="00851D5A">
              <w:rPr>
                <w:sz w:val="20"/>
                <w:szCs w:val="20"/>
              </w:rPr>
              <w:t>25 000,00</w:t>
            </w:r>
          </w:p>
        </w:tc>
        <w:tc>
          <w:tcPr>
            <w:tcW w:w="1072" w:type="dxa"/>
            <w:tcBorders>
              <w:top w:val="single" w:sz="6" w:space="0" w:color="auto"/>
              <w:left w:val="single" w:sz="6" w:space="0" w:color="auto"/>
              <w:bottom w:val="single" w:sz="6" w:space="0" w:color="auto"/>
              <w:right w:val="single" w:sz="6" w:space="0" w:color="auto"/>
            </w:tcBorders>
            <w:shd w:val="clear" w:color="auto" w:fill="FFFFFF"/>
          </w:tcPr>
          <w:p w:rsidR="006A79AD" w:rsidRPr="00851D5A" w:rsidRDefault="006A79AD" w:rsidP="006707A3">
            <w:pPr>
              <w:widowControl w:val="0"/>
              <w:shd w:val="clear" w:color="auto" w:fill="FFFFFF"/>
              <w:autoSpaceDE w:val="0"/>
              <w:autoSpaceDN w:val="0"/>
              <w:adjustRightInd w:val="0"/>
              <w:jc w:val="center"/>
              <w:rPr>
                <w:sz w:val="20"/>
                <w:szCs w:val="20"/>
              </w:rPr>
            </w:pPr>
            <w:r>
              <w:rPr>
                <w:sz w:val="20"/>
                <w:szCs w:val="20"/>
              </w:rPr>
              <w:t>2</w:t>
            </w:r>
            <w:r w:rsidR="006707A3">
              <w:rPr>
                <w:sz w:val="20"/>
                <w:szCs w:val="20"/>
              </w:rPr>
              <w:t>4</w:t>
            </w:r>
            <w:r>
              <w:rPr>
                <w:sz w:val="20"/>
                <w:szCs w:val="20"/>
              </w:rPr>
              <w:t xml:space="preserve"> 000</w:t>
            </w:r>
            <w:r w:rsidRPr="00851D5A">
              <w:rPr>
                <w:sz w:val="20"/>
                <w:szCs w:val="20"/>
              </w:rPr>
              <w:t>,00</w:t>
            </w:r>
          </w:p>
        </w:tc>
        <w:tc>
          <w:tcPr>
            <w:tcW w:w="1410" w:type="dxa"/>
            <w:tcBorders>
              <w:top w:val="single" w:sz="6" w:space="0" w:color="auto"/>
              <w:left w:val="single" w:sz="6" w:space="0" w:color="auto"/>
              <w:bottom w:val="single" w:sz="6" w:space="0" w:color="auto"/>
              <w:right w:val="single" w:sz="6" w:space="0" w:color="auto"/>
            </w:tcBorders>
            <w:shd w:val="clear" w:color="auto" w:fill="FFFFFF"/>
          </w:tcPr>
          <w:p w:rsidR="006A79AD" w:rsidRPr="00851D5A" w:rsidRDefault="006A79AD" w:rsidP="00A41D97">
            <w:pPr>
              <w:widowControl w:val="0"/>
              <w:shd w:val="clear" w:color="auto" w:fill="FFFFFF"/>
              <w:autoSpaceDE w:val="0"/>
              <w:autoSpaceDN w:val="0"/>
              <w:adjustRightInd w:val="0"/>
              <w:jc w:val="center"/>
              <w:rPr>
                <w:sz w:val="20"/>
                <w:szCs w:val="20"/>
              </w:rPr>
            </w:pPr>
          </w:p>
        </w:tc>
        <w:tc>
          <w:tcPr>
            <w:tcW w:w="1843" w:type="dxa"/>
            <w:gridSpan w:val="2"/>
            <w:tcBorders>
              <w:top w:val="single" w:sz="6" w:space="0" w:color="auto"/>
              <w:left w:val="single" w:sz="6" w:space="0" w:color="auto"/>
              <w:bottom w:val="single" w:sz="6" w:space="0" w:color="auto"/>
              <w:right w:val="single" w:sz="6" w:space="0" w:color="auto"/>
            </w:tcBorders>
            <w:shd w:val="clear" w:color="auto" w:fill="FFFFFF"/>
          </w:tcPr>
          <w:p w:rsidR="006A79AD" w:rsidRPr="00851D5A" w:rsidRDefault="006A79AD" w:rsidP="00A41D97">
            <w:pPr>
              <w:widowControl w:val="0"/>
              <w:shd w:val="clear" w:color="auto" w:fill="FFFFFF"/>
              <w:autoSpaceDE w:val="0"/>
              <w:autoSpaceDN w:val="0"/>
              <w:adjustRightInd w:val="0"/>
              <w:rPr>
                <w:sz w:val="20"/>
                <w:szCs w:val="20"/>
              </w:rPr>
            </w:pPr>
          </w:p>
        </w:tc>
      </w:tr>
      <w:tr w:rsidR="006A79AD" w:rsidRPr="00851D5A" w:rsidTr="00F42EB6">
        <w:tc>
          <w:tcPr>
            <w:tcW w:w="639" w:type="dxa"/>
            <w:tcBorders>
              <w:top w:val="single" w:sz="4" w:space="0" w:color="auto"/>
              <w:left w:val="single" w:sz="6" w:space="0" w:color="auto"/>
              <w:bottom w:val="single" w:sz="4" w:space="0" w:color="auto"/>
              <w:right w:val="single" w:sz="6" w:space="0" w:color="auto"/>
            </w:tcBorders>
            <w:shd w:val="clear" w:color="auto" w:fill="FFFFFF"/>
          </w:tcPr>
          <w:p w:rsidR="006A79AD" w:rsidRPr="00851D5A" w:rsidRDefault="006A79AD" w:rsidP="00A41D97">
            <w:pPr>
              <w:widowControl w:val="0"/>
              <w:shd w:val="clear" w:color="auto" w:fill="FFFFFF"/>
              <w:autoSpaceDE w:val="0"/>
              <w:autoSpaceDN w:val="0"/>
              <w:adjustRightInd w:val="0"/>
              <w:rPr>
                <w:sz w:val="20"/>
                <w:szCs w:val="20"/>
              </w:rPr>
            </w:pPr>
          </w:p>
        </w:tc>
        <w:tc>
          <w:tcPr>
            <w:tcW w:w="2550" w:type="dxa"/>
            <w:gridSpan w:val="2"/>
            <w:tcBorders>
              <w:top w:val="single" w:sz="4" w:space="0" w:color="auto"/>
              <w:left w:val="single" w:sz="6" w:space="0" w:color="auto"/>
              <w:bottom w:val="single" w:sz="4" w:space="0" w:color="auto"/>
              <w:right w:val="single" w:sz="6" w:space="0" w:color="auto"/>
            </w:tcBorders>
            <w:shd w:val="clear" w:color="auto" w:fill="FFFFFF"/>
          </w:tcPr>
          <w:p w:rsidR="006A79AD" w:rsidRPr="00851D5A" w:rsidRDefault="006A79AD" w:rsidP="00A41D97">
            <w:pPr>
              <w:widowControl w:val="0"/>
              <w:shd w:val="clear" w:color="auto" w:fill="FFFFFF"/>
              <w:autoSpaceDE w:val="0"/>
              <w:autoSpaceDN w:val="0"/>
              <w:adjustRightInd w:val="0"/>
              <w:jc w:val="both"/>
              <w:rPr>
                <w:sz w:val="20"/>
                <w:szCs w:val="20"/>
              </w:rPr>
            </w:pPr>
          </w:p>
        </w:tc>
        <w:tc>
          <w:tcPr>
            <w:tcW w:w="1422" w:type="dxa"/>
            <w:tcBorders>
              <w:top w:val="single" w:sz="4" w:space="0" w:color="auto"/>
              <w:left w:val="single" w:sz="6" w:space="0" w:color="auto"/>
              <w:bottom w:val="single" w:sz="4" w:space="0" w:color="auto"/>
              <w:right w:val="single" w:sz="6" w:space="0" w:color="auto"/>
            </w:tcBorders>
            <w:shd w:val="clear" w:color="auto" w:fill="FFFFFF"/>
          </w:tcPr>
          <w:p w:rsidR="006A79AD" w:rsidRPr="00851D5A" w:rsidRDefault="006A79AD" w:rsidP="00A41D97">
            <w:pPr>
              <w:widowControl w:val="0"/>
              <w:shd w:val="clear" w:color="auto" w:fill="FFFFFF"/>
              <w:autoSpaceDE w:val="0"/>
              <w:autoSpaceDN w:val="0"/>
              <w:adjustRightInd w:val="0"/>
              <w:rPr>
                <w:sz w:val="20"/>
                <w:szCs w:val="20"/>
              </w:rPr>
            </w:pPr>
          </w:p>
        </w:tc>
        <w:tc>
          <w:tcPr>
            <w:tcW w:w="1907" w:type="dxa"/>
            <w:tcBorders>
              <w:top w:val="single" w:sz="6" w:space="0" w:color="auto"/>
              <w:left w:val="single" w:sz="6" w:space="0" w:color="auto"/>
              <w:bottom w:val="single" w:sz="6" w:space="0" w:color="auto"/>
              <w:right w:val="single" w:sz="6" w:space="0" w:color="auto"/>
            </w:tcBorders>
            <w:shd w:val="clear" w:color="auto" w:fill="FFFFFF"/>
          </w:tcPr>
          <w:p w:rsidR="006A79AD" w:rsidRPr="00851D5A" w:rsidRDefault="006A79AD" w:rsidP="00344C53">
            <w:pPr>
              <w:widowControl w:val="0"/>
              <w:shd w:val="clear" w:color="auto" w:fill="FFFFFF"/>
              <w:autoSpaceDE w:val="0"/>
              <w:autoSpaceDN w:val="0"/>
              <w:adjustRightInd w:val="0"/>
              <w:rPr>
                <w:sz w:val="20"/>
                <w:szCs w:val="20"/>
              </w:rPr>
            </w:pPr>
            <w:r w:rsidRPr="00851D5A">
              <w:rPr>
                <w:sz w:val="20"/>
                <w:szCs w:val="20"/>
              </w:rPr>
              <w:t>средства местного</w:t>
            </w:r>
          </w:p>
          <w:p w:rsidR="006A79AD" w:rsidRPr="00851D5A" w:rsidRDefault="006A79AD" w:rsidP="00344C53">
            <w:pPr>
              <w:widowControl w:val="0"/>
              <w:shd w:val="clear" w:color="auto" w:fill="FFFFFF"/>
              <w:autoSpaceDE w:val="0"/>
              <w:autoSpaceDN w:val="0"/>
              <w:adjustRightInd w:val="0"/>
              <w:rPr>
                <w:sz w:val="20"/>
                <w:szCs w:val="20"/>
              </w:rPr>
            </w:pPr>
            <w:r w:rsidRPr="00851D5A">
              <w:rPr>
                <w:sz w:val="20"/>
                <w:szCs w:val="20"/>
              </w:rPr>
              <w:t xml:space="preserve">бюджета </w:t>
            </w:r>
          </w:p>
        </w:tc>
        <w:tc>
          <w:tcPr>
            <w:tcW w:w="1844" w:type="dxa"/>
            <w:tcBorders>
              <w:top w:val="single" w:sz="6" w:space="0" w:color="auto"/>
              <w:left w:val="single" w:sz="6" w:space="0" w:color="auto"/>
              <w:bottom w:val="single" w:sz="6" w:space="0" w:color="auto"/>
              <w:right w:val="single" w:sz="6" w:space="0" w:color="auto"/>
            </w:tcBorders>
            <w:shd w:val="clear" w:color="auto" w:fill="FFFFFF"/>
          </w:tcPr>
          <w:p w:rsidR="006A79AD" w:rsidRPr="00851D5A" w:rsidRDefault="006A79AD" w:rsidP="00BA0BF4">
            <w:pPr>
              <w:widowControl w:val="0"/>
              <w:shd w:val="clear" w:color="auto" w:fill="FFFFFF"/>
              <w:autoSpaceDE w:val="0"/>
              <w:autoSpaceDN w:val="0"/>
              <w:adjustRightInd w:val="0"/>
              <w:jc w:val="center"/>
              <w:rPr>
                <w:sz w:val="20"/>
                <w:szCs w:val="20"/>
              </w:rPr>
            </w:pPr>
            <w:r w:rsidRPr="00851D5A">
              <w:rPr>
                <w:sz w:val="20"/>
                <w:szCs w:val="20"/>
              </w:rPr>
              <w:t>1</w:t>
            </w:r>
            <w:r>
              <w:rPr>
                <w:sz w:val="20"/>
                <w:szCs w:val="20"/>
              </w:rPr>
              <w:t>3</w:t>
            </w:r>
            <w:r w:rsidR="00BA0BF4">
              <w:rPr>
                <w:sz w:val="20"/>
                <w:szCs w:val="20"/>
              </w:rPr>
              <w:t>6</w:t>
            </w:r>
            <w:r w:rsidRPr="00851D5A">
              <w:rPr>
                <w:sz w:val="20"/>
                <w:szCs w:val="20"/>
              </w:rPr>
              <w:t xml:space="preserve"> 000,00</w:t>
            </w:r>
          </w:p>
        </w:tc>
        <w:tc>
          <w:tcPr>
            <w:tcW w:w="1056" w:type="dxa"/>
            <w:tcBorders>
              <w:top w:val="single" w:sz="6" w:space="0" w:color="auto"/>
              <w:left w:val="single" w:sz="6" w:space="0" w:color="auto"/>
              <w:bottom w:val="single" w:sz="6" w:space="0" w:color="auto"/>
              <w:right w:val="single" w:sz="6" w:space="0" w:color="auto"/>
            </w:tcBorders>
            <w:shd w:val="clear" w:color="auto" w:fill="FFFFFF"/>
          </w:tcPr>
          <w:p w:rsidR="006A79AD" w:rsidRPr="00851D5A" w:rsidRDefault="006A79AD" w:rsidP="00344C53">
            <w:pPr>
              <w:widowControl w:val="0"/>
              <w:shd w:val="clear" w:color="auto" w:fill="FFFFFF"/>
              <w:autoSpaceDE w:val="0"/>
              <w:autoSpaceDN w:val="0"/>
              <w:adjustRightInd w:val="0"/>
              <w:jc w:val="center"/>
              <w:rPr>
                <w:sz w:val="20"/>
                <w:szCs w:val="20"/>
              </w:rPr>
            </w:pPr>
            <w:r w:rsidRPr="00851D5A">
              <w:rPr>
                <w:sz w:val="20"/>
                <w:szCs w:val="20"/>
              </w:rPr>
              <w:t>30000,00</w:t>
            </w:r>
          </w:p>
        </w:tc>
        <w:tc>
          <w:tcPr>
            <w:tcW w:w="1135" w:type="dxa"/>
            <w:tcBorders>
              <w:top w:val="single" w:sz="6" w:space="0" w:color="auto"/>
              <w:left w:val="single" w:sz="6" w:space="0" w:color="auto"/>
              <w:bottom w:val="single" w:sz="6" w:space="0" w:color="auto"/>
              <w:right w:val="single" w:sz="6" w:space="0" w:color="auto"/>
            </w:tcBorders>
            <w:shd w:val="clear" w:color="auto" w:fill="FFFFFF"/>
          </w:tcPr>
          <w:p w:rsidR="006A79AD" w:rsidRPr="00851D5A" w:rsidRDefault="006A79AD" w:rsidP="00344C53">
            <w:pPr>
              <w:widowControl w:val="0"/>
              <w:shd w:val="clear" w:color="auto" w:fill="FFFFFF"/>
              <w:autoSpaceDE w:val="0"/>
              <w:autoSpaceDN w:val="0"/>
              <w:adjustRightInd w:val="0"/>
              <w:jc w:val="center"/>
              <w:rPr>
                <w:sz w:val="20"/>
                <w:szCs w:val="20"/>
              </w:rPr>
            </w:pPr>
            <w:r w:rsidRPr="00851D5A">
              <w:rPr>
                <w:sz w:val="20"/>
                <w:szCs w:val="20"/>
              </w:rPr>
              <w:t>57 000,00</w:t>
            </w:r>
          </w:p>
        </w:tc>
        <w:tc>
          <w:tcPr>
            <w:tcW w:w="1135" w:type="dxa"/>
            <w:tcBorders>
              <w:top w:val="single" w:sz="6" w:space="0" w:color="auto"/>
              <w:left w:val="single" w:sz="6" w:space="0" w:color="auto"/>
              <w:bottom w:val="single" w:sz="6" w:space="0" w:color="auto"/>
              <w:right w:val="single" w:sz="6" w:space="0" w:color="auto"/>
            </w:tcBorders>
            <w:shd w:val="clear" w:color="auto" w:fill="FFFFFF"/>
          </w:tcPr>
          <w:p w:rsidR="006A79AD" w:rsidRPr="00851D5A" w:rsidRDefault="006A79AD" w:rsidP="00344C53">
            <w:pPr>
              <w:widowControl w:val="0"/>
              <w:shd w:val="clear" w:color="auto" w:fill="FFFFFF"/>
              <w:autoSpaceDE w:val="0"/>
              <w:autoSpaceDN w:val="0"/>
              <w:adjustRightInd w:val="0"/>
              <w:jc w:val="center"/>
              <w:rPr>
                <w:sz w:val="20"/>
                <w:szCs w:val="20"/>
              </w:rPr>
            </w:pPr>
            <w:r w:rsidRPr="00851D5A">
              <w:rPr>
                <w:sz w:val="20"/>
                <w:szCs w:val="20"/>
              </w:rPr>
              <w:t>25 000,00</w:t>
            </w:r>
          </w:p>
        </w:tc>
        <w:tc>
          <w:tcPr>
            <w:tcW w:w="1072" w:type="dxa"/>
            <w:tcBorders>
              <w:top w:val="single" w:sz="6" w:space="0" w:color="auto"/>
              <w:left w:val="single" w:sz="6" w:space="0" w:color="auto"/>
              <w:bottom w:val="single" w:sz="6" w:space="0" w:color="auto"/>
              <w:right w:val="single" w:sz="6" w:space="0" w:color="auto"/>
            </w:tcBorders>
            <w:shd w:val="clear" w:color="auto" w:fill="FFFFFF"/>
          </w:tcPr>
          <w:p w:rsidR="006A79AD" w:rsidRPr="00851D5A" w:rsidRDefault="006A79AD" w:rsidP="006707A3">
            <w:pPr>
              <w:widowControl w:val="0"/>
              <w:shd w:val="clear" w:color="auto" w:fill="FFFFFF"/>
              <w:autoSpaceDE w:val="0"/>
              <w:autoSpaceDN w:val="0"/>
              <w:adjustRightInd w:val="0"/>
              <w:jc w:val="center"/>
              <w:rPr>
                <w:sz w:val="20"/>
                <w:szCs w:val="20"/>
              </w:rPr>
            </w:pPr>
            <w:r>
              <w:rPr>
                <w:sz w:val="20"/>
                <w:szCs w:val="20"/>
              </w:rPr>
              <w:t>2</w:t>
            </w:r>
            <w:r w:rsidR="006707A3">
              <w:rPr>
                <w:sz w:val="20"/>
                <w:szCs w:val="20"/>
              </w:rPr>
              <w:t>4</w:t>
            </w:r>
            <w:r>
              <w:rPr>
                <w:sz w:val="20"/>
                <w:szCs w:val="20"/>
              </w:rPr>
              <w:t xml:space="preserve"> 000</w:t>
            </w:r>
            <w:r w:rsidRPr="00851D5A">
              <w:rPr>
                <w:sz w:val="20"/>
                <w:szCs w:val="20"/>
              </w:rPr>
              <w:t>,00</w:t>
            </w:r>
          </w:p>
        </w:tc>
        <w:tc>
          <w:tcPr>
            <w:tcW w:w="1410" w:type="dxa"/>
            <w:tcBorders>
              <w:top w:val="single" w:sz="6" w:space="0" w:color="auto"/>
              <w:left w:val="single" w:sz="6" w:space="0" w:color="auto"/>
              <w:bottom w:val="single" w:sz="6" w:space="0" w:color="auto"/>
              <w:right w:val="single" w:sz="6" w:space="0" w:color="auto"/>
            </w:tcBorders>
            <w:shd w:val="clear" w:color="auto" w:fill="FFFFFF"/>
          </w:tcPr>
          <w:p w:rsidR="006A79AD" w:rsidRPr="00851D5A" w:rsidRDefault="006A79AD" w:rsidP="00344C53">
            <w:pPr>
              <w:widowControl w:val="0"/>
              <w:shd w:val="clear" w:color="auto" w:fill="FFFFFF"/>
              <w:autoSpaceDE w:val="0"/>
              <w:autoSpaceDN w:val="0"/>
              <w:adjustRightInd w:val="0"/>
              <w:jc w:val="center"/>
              <w:rPr>
                <w:sz w:val="20"/>
                <w:szCs w:val="20"/>
              </w:rPr>
            </w:pPr>
          </w:p>
        </w:tc>
        <w:tc>
          <w:tcPr>
            <w:tcW w:w="1843" w:type="dxa"/>
            <w:gridSpan w:val="2"/>
            <w:tcBorders>
              <w:top w:val="single" w:sz="6" w:space="0" w:color="auto"/>
              <w:left w:val="single" w:sz="6" w:space="0" w:color="auto"/>
              <w:bottom w:val="single" w:sz="6" w:space="0" w:color="auto"/>
              <w:right w:val="single" w:sz="6" w:space="0" w:color="auto"/>
            </w:tcBorders>
            <w:shd w:val="clear" w:color="auto" w:fill="FFFFFF"/>
          </w:tcPr>
          <w:p w:rsidR="006A79AD" w:rsidRPr="00851D5A" w:rsidRDefault="006A79AD" w:rsidP="00344C53">
            <w:pPr>
              <w:widowControl w:val="0"/>
              <w:shd w:val="clear" w:color="auto" w:fill="FFFFFF"/>
              <w:autoSpaceDE w:val="0"/>
              <w:autoSpaceDN w:val="0"/>
              <w:adjustRightInd w:val="0"/>
              <w:rPr>
                <w:sz w:val="20"/>
                <w:szCs w:val="20"/>
              </w:rPr>
            </w:pPr>
          </w:p>
        </w:tc>
      </w:tr>
      <w:tr w:rsidR="006A79AD" w:rsidRPr="00851D5A" w:rsidTr="00F42EB6">
        <w:tc>
          <w:tcPr>
            <w:tcW w:w="639" w:type="dxa"/>
            <w:tcBorders>
              <w:top w:val="single" w:sz="4" w:space="0" w:color="auto"/>
              <w:left w:val="single" w:sz="6" w:space="0" w:color="auto"/>
              <w:bottom w:val="single" w:sz="4" w:space="0" w:color="auto"/>
              <w:right w:val="single" w:sz="6" w:space="0" w:color="auto"/>
            </w:tcBorders>
            <w:shd w:val="clear" w:color="auto" w:fill="FFFFFF"/>
          </w:tcPr>
          <w:p w:rsidR="006A79AD" w:rsidRPr="00851D5A" w:rsidRDefault="006A79AD" w:rsidP="00A41D97">
            <w:pPr>
              <w:widowControl w:val="0"/>
              <w:shd w:val="clear" w:color="auto" w:fill="FFFFFF"/>
              <w:autoSpaceDE w:val="0"/>
              <w:autoSpaceDN w:val="0"/>
              <w:adjustRightInd w:val="0"/>
              <w:rPr>
                <w:sz w:val="20"/>
                <w:szCs w:val="20"/>
              </w:rPr>
            </w:pPr>
          </w:p>
        </w:tc>
        <w:tc>
          <w:tcPr>
            <w:tcW w:w="2550" w:type="dxa"/>
            <w:gridSpan w:val="2"/>
            <w:tcBorders>
              <w:top w:val="single" w:sz="4" w:space="0" w:color="auto"/>
              <w:left w:val="single" w:sz="6" w:space="0" w:color="auto"/>
              <w:bottom w:val="single" w:sz="4" w:space="0" w:color="auto"/>
              <w:right w:val="single" w:sz="6" w:space="0" w:color="auto"/>
            </w:tcBorders>
            <w:shd w:val="clear" w:color="auto" w:fill="FFFFFF"/>
          </w:tcPr>
          <w:p w:rsidR="006A79AD" w:rsidRPr="00851D5A" w:rsidRDefault="006A79AD" w:rsidP="00A41D97">
            <w:pPr>
              <w:widowControl w:val="0"/>
              <w:shd w:val="clear" w:color="auto" w:fill="FFFFFF"/>
              <w:autoSpaceDE w:val="0"/>
              <w:autoSpaceDN w:val="0"/>
              <w:adjustRightInd w:val="0"/>
              <w:jc w:val="both"/>
              <w:rPr>
                <w:sz w:val="20"/>
                <w:szCs w:val="20"/>
              </w:rPr>
            </w:pPr>
          </w:p>
        </w:tc>
        <w:tc>
          <w:tcPr>
            <w:tcW w:w="1422" w:type="dxa"/>
            <w:tcBorders>
              <w:top w:val="single" w:sz="4" w:space="0" w:color="auto"/>
              <w:left w:val="single" w:sz="6" w:space="0" w:color="auto"/>
              <w:bottom w:val="single" w:sz="4" w:space="0" w:color="auto"/>
              <w:right w:val="single" w:sz="6" w:space="0" w:color="auto"/>
            </w:tcBorders>
            <w:shd w:val="clear" w:color="auto" w:fill="FFFFFF"/>
          </w:tcPr>
          <w:p w:rsidR="006A79AD" w:rsidRPr="00851D5A" w:rsidRDefault="006A79AD" w:rsidP="00A41D97">
            <w:pPr>
              <w:widowControl w:val="0"/>
              <w:shd w:val="clear" w:color="auto" w:fill="FFFFFF"/>
              <w:autoSpaceDE w:val="0"/>
              <w:autoSpaceDN w:val="0"/>
              <w:adjustRightInd w:val="0"/>
              <w:rPr>
                <w:sz w:val="20"/>
                <w:szCs w:val="20"/>
              </w:rPr>
            </w:pPr>
          </w:p>
        </w:tc>
        <w:tc>
          <w:tcPr>
            <w:tcW w:w="1907" w:type="dxa"/>
            <w:tcBorders>
              <w:top w:val="single" w:sz="6" w:space="0" w:color="auto"/>
              <w:left w:val="single" w:sz="6" w:space="0" w:color="auto"/>
              <w:bottom w:val="single" w:sz="6" w:space="0" w:color="auto"/>
              <w:right w:val="single" w:sz="6" w:space="0" w:color="auto"/>
            </w:tcBorders>
            <w:shd w:val="clear" w:color="auto" w:fill="FFFFFF"/>
          </w:tcPr>
          <w:p w:rsidR="006A79AD" w:rsidRPr="00851D5A" w:rsidRDefault="006A79AD" w:rsidP="00344C53">
            <w:pPr>
              <w:widowControl w:val="0"/>
              <w:shd w:val="clear" w:color="auto" w:fill="FFFFFF"/>
              <w:autoSpaceDE w:val="0"/>
              <w:autoSpaceDN w:val="0"/>
              <w:adjustRightInd w:val="0"/>
              <w:rPr>
                <w:sz w:val="20"/>
                <w:szCs w:val="20"/>
              </w:rPr>
            </w:pPr>
            <w:r w:rsidRPr="00851D5A">
              <w:rPr>
                <w:sz w:val="20"/>
                <w:szCs w:val="20"/>
              </w:rPr>
              <w:t xml:space="preserve">средства прочих бюджетов </w:t>
            </w:r>
          </w:p>
        </w:tc>
        <w:tc>
          <w:tcPr>
            <w:tcW w:w="1844" w:type="dxa"/>
            <w:tcBorders>
              <w:top w:val="single" w:sz="6" w:space="0" w:color="auto"/>
              <w:left w:val="single" w:sz="6" w:space="0" w:color="auto"/>
              <w:bottom w:val="single" w:sz="6" w:space="0" w:color="auto"/>
              <w:right w:val="single" w:sz="6" w:space="0" w:color="auto"/>
            </w:tcBorders>
            <w:shd w:val="clear" w:color="auto" w:fill="FFFFFF"/>
          </w:tcPr>
          <w:p w:rsidR="006A79AD" w:rsidRPr="00851D5A" w:rsidRDefault="006A79AD" w:rsidP="00344C53">
            <w:pPr>
              <w:widowControl w:val="0"/>
              <w:shd w:val="clear" w:color="auto" w:fill="FFFFFF"/>
              <w:autoSpaceDE w:val="0"/>
              <w:autoSpaceDN w:val="0"/>
              <w:adjustRightInd w:val="0"/>
              <w:jc w:val="center"/>
              <w:rPr>
                <w:sz w:val="20"/>
                <w:szCs w:val="20"/>
              </w:rPr>
            </w:pPr>
            <w:r w:rsidRPr="00851D5A">
              <w:rPr>
                <w:sz w:val="20"/>
                <w:szCs w:val="20"/>
              </w:rPr>
              <w:t>0</w:t>
            </w:r>
          </w:p>
        </w:tc>
        <w:tc>
          <w:tcPr>
            <w:tcW w:w="1056" w:type="dxa"/>
            <w:tcBorders>
              <w:top w:val="single" w:sz="6" w:space="0" w:color="auto"/>
              <w:left w:val="single" w:sz="6" w:space="0" w:color="auto"/>
              <w:bottom w:val="single" w:sz="6" w:space="0" w:color="auto"/>
              <w:right w:val="single" w:sz="6" w:space="0" w:color="auto"/>
            </w:tcBorders>
            <w:shd w:val="clear" w:color="auto" w:fill="FFFFFF"/>
          </w:tcPr>
          <w:p w:rsidR="006A79AD" w:rsidRPr="00851D5A" w:rsidRDefault="006A79AD" w:rsidP="00344C53">
            <w:pPr>
              <w:widowControl w:val="0"/>
              <w:shd w:val="clear" w:color="auto" w:fill="FFFFFF"/>
              <w:autoSpaceDE w:val="0"/>
              <w:autoSpaceDN w:val="0"/>
              <w:adjustRightInd w:val="0"/>
              <w:jc w:val="center"/>
              <w:rPr>
                <w:sz w:val="20"/>
                <w:szCs w:val="20"/>
              </w:rPr>
            </w:pPr>
            <w:r w:rsidRPr="00851D5A">
              <w:rPr>
                <w:sz w:val="20"/>
                <w:szCs w:val="20"/>
              </w:rPr>
              <w:t>0</w:t>
            </w:r>
          </w:p>
        </w:tc>
        <w:tc>
          <w:tcPr>
            <w:tcW w:w="1135" w:type="dxa"/>
            <w:tcBorders>
              <w:top w:val="single" w:sz="6" w:space="0" w:color="auto"/>
              <w:left w:val="single" w:sz="6" w:space="0" w:color="auto"/>
              <w:bottom w:val="single" w:sz="6" w:space="0" w:color="auto"/>
              <w:right w:val="single" w:sz="6" w:space="0" w:color="auto"/>
            </w:tcBorders>
            <w:shd w:val="clear" w:color="auto" w:fill="FFFFFF"/>
          </w:tcPr>
          <w:p w:rsidR="006A79AD" w:rsidRPr="00851D5A" w:rsidRDefault="006A79AD" w:rsidP="00344C53">
            <w:pPr>
              <w:widowControl w:val="0"/>
              <w:shd w:val="clear" w:color="auto" w:fill="FFFFFF"/>
              <w:autoSpaceDE w:val="0"/>
              <w:autoSpaceDN w:val="0"/>
              <w:adjustRightInd w:val="0"/>
              <w:jc w:val="center"/>
              <w:rPr>
                <w:sz w:val="20"/>
                <w:szCs w:val="20"/>
              </w:rPr>
            </w:pPr>
            <w:r w:rsidRPr="00851D5A">
              <w:rPr>
                <w:sz w:val="20"/>
                <w:szCs w:val="20"/>
              </w:rPr>
              <w:t>0</w:t>
            </w:r>
          </w:p>
        </w:tc>
        <w:tc>
          <w:tcPr>
            <w:tcW w:w="1135" w:type="dxa"/>
            <w:tcBorders>
              <w:top w:val="single" w:sz="6" w:space="0" w:color="auto"/>
              <w:left w:val="single" w:sz="6" w:space="0" w:color="auto"/>
              <w:bottom w:val="single" w:sz="6" w:space="0" w:color="auto"/>
              <w:right w:val="single" w:sz="6" w:space="0" w:color="auto"/>
            </w:tcBorders>
            <w:shd w:val="clear" w:color="auto" w:fill="FFFFFF"/>
          </w:tcPr>
          <w:p w:rsidR="006A79AD" w:rsidRPr="00851D5A" w:rsidRDefault="006A79AD" w:rsidP="00344C53">
            <w:pPr>
              <w:widowControl w:val="0"/>
              <w:shd w:val="clear" w:color="auto" w:fill="FFFFFF"/>
              <w:autoSpaceDE w:val="0"/>
              <w:autoSpaceDN w:val="0"/>
              <w:adjustRightInd w:val="0"/>
              <w:jc w:val="center"/>
              <w:rPr>
                <w:sz w:val="20"/>
                <w:szCs w:val="20"/>
              </w:rPr>
            </w:pPr>
            <w:r w:rsidRPr="00851D5A">
              <w:rPr>
                <w:sz w:val="20"/>
                <w:szCs w:val="20"/>
              </w:rPr>
              <w:t>0</w:t>
            </w:r>
          </w:p>
        </w:tc>
        <w:tc>
          <w:tcPr>
            <w:tcW w:w="1072" w:type="dxa"/>
            <w:tcBorders>
              <w:top w:val="single" w:sz="6" w:space="0" w:color="auto"/>
              <w:left w:val="single" w:sz="6" w:space="0" w:color="auto"/>
              <w:bottom w:val="single" w:sz="6" w:space="0" w:color="auto"/>
              <w:right w:val="single" w:sz="6" w:space="0" w:color="auto"/>
            </w:tcBorders>
            <w:shd w:val="clear" w:color="auto" w:fill="FFFFFF"/>
          </w:tcPr>
          <w:p w:rsidR="006A79AD" w:rsidRPr="00851D5A" w:rsidRDefault="006A79AD" w:rsidP="00344C53">
            <w:pPr>
              <w:widowControl w:val="0"/>
              <w:shd w:val="clear" w:color="auto" w:fill="FFFFFF"/>
              <w:autoSpaceDE w:val="0"/>
              <w:autoSpaceDN w:val="0"/>
              <w:adjustRightInd w:val="0"/>
              <w:jc w:val="center"/>
              <w:rPr>
                <w:sz w:val="20"/>
                <w:szCs w:val="20"/>
              </w:rPr>
            </w:pPr>
          </w:p>
        </w:tc>
        <w:tc>
          <w:tcPr>
            <w:tcW w:w="1410" w:type="dxa"/>
            <w:tcBorders>
              <w:top w:val="single" w:sz="6" w:space="0" w:color="auto"/>
              <w:left w:val="single" w:sz="6" w:space="0" w:color="auto"/>
              <w:bottom w:val="single" w:sz="6" w:space="0" w:color="auto"/>
              <w:right w:val="single" w:sz="6" w:space="0" w:color="auto"/>
            </w:tcBorders>
            <w:shd w:val="clear" w:color="auto" w:fill="FFFFFF"/>
          </w:tcPr>
          <w:p w:rsidR="006A79AD" w:rsidRPr="00851D5A" w:rsidRDefault="006A79AD" w:rsidP="00344C53">
            <w:pPr>
              <w:widowControl w:val="0"/>
              <w:shd w:val="clear" w:color="auto" w:fill="FFFFFF"/>
              <w:autoSpaceDE w:val="0"/>
              <w:autoSpaceDN w:val="0"/>
              <w:adjustRightInd w:val="0"/>
              <w:jc w:val="center"/>
              <w:rPr>
                <w:sz w:val="20"/>
                <w:szCs w:val="20"/>
              </w:rPr>
            </w:pPr>
          </w:p>
        </w:tc>
        <w:tc>
          <w:tcPr>
            <w:tcW w:w="1843" w:type="dxa"/>
            <w:gridSpan w:val="2"/>
            <w:tcBorders>
              <w:top w:val="single" w:sz="6" w:space="0" w:color="auto"/>
              <w:left w:val="single" w:sz="6" w:space="0" w:color="auto"/>
              <w:bottom w:val="single" w:sz="6" w:space="0" w:color="auto"/>
              <w:right w:val="single" w:sz="6" w:space="0" w:color="auto"/>
            </w:tcBorders>
            <w:shd w:val="clear" w:color="auto" w:fill="FFFFFF"/>
          </w:tcPr>
          <w:p w:rsidR="006A79AD" w:rsidRPr="00851D5A" w:rsidRDefault="006A79AD" w:rsidP="00344C53">
            <w:pPr>
              <w:widowControl w:val="0"/>
              <w:shd w:val="clear" w:color="auto" w:fill="FFFFFF"/>
              <w:autoSpaceDE w:val="0"/>
              <w:autoSpaceDN w:val="0"/>
              <w:adjustRightInd w:val="0"/>
              <w:rPr>
                <w:sz w:val="20"/>
                <w:szCs w:val="20"/>
              </w:rPr>
            </w:pPr>
          </w:p>
        </w:tc>
      </w:tr>
      <w:tr w:rsidR="006A79AD" w:rsidRPr="00851D5A" w:rsidTr="00F37E5E">
        <w:tc>
          <w:tcPr>
            <w:tcW w:w="639" w:type="dxa"/>
            <w:tcBorders>
              <w:top w:val="single" w:sz="4" w:space="0" w:color="auto"/>
              <w:left w:val="single" w:sz="6" w:space="0" w:color="auto"/>
              <w:bottom w:val="single" w:sz="6" w:space="0" w:color="auto"/>
              <w:right w:val="single" w:sz="6" w:space="0" w:color="auto"/>
            </w:tcBorders>
            <w:shd w:val="clear" w:color="auto" w:fill="FFFFFF"/>
          </w:tcPr>
          <w:p w:rsidR="006A79AD" w:rsidRPr="00851D5A" w:rsidRDefault="006A79AD" w:rsidP="00A41D97">
            <w:pPr>
              <w:widowControl w:val="0"/>
              <w:shd w:val="clear" w:color="auto" w:fill="FFFFFF"/>
              <w:autoSpaceDE w:val="0"/>
              <w:autoSpaceDN w:val="0"/>
              <w:adjustRightInd w:val="0"/>
              <w:rPr>
                <w:sz w:val="20"/>
                <w:szCs w:val="20"/>
              </w:rPr>
            </w:pPr>
          </w:p>
        </w:tc>
        <w:tc>
          <w:tcPr>
            <w:tcW w:w="2550" w:type="dxa"/>
            <w:gridSpan w:val="2"/>
            <w:tcBorders>
              <w:top w:val="single" w:sz="4" w:space="0" w:color="auto"/>
              <w:left w:val="single" w:sz="6" w:space="0" w:color="auto"/>
              <w:bottom w:val="single" w:sz="6" w:space="0" w:color="auto"/>
              <w:right w:val="single" w:sz="6" w:space="0" w:color="auto"/>
            </w:tcBorders>
            <w:shd w:val="clear" w:color="auto" w:fill="FFFFFF"/>
          </w:tcPr>
          <w:p w:rsidR="006A79AD" w:rsidRPr="00851D5A" w:rsidRDefault="006A79AD" w:rsidP="00A41D97">
            <w:pPr>
              <w:widowControl w:val="0"/>
              <w:shd w:val="clear" w:color="auto" w:fill="FFFFFF"/>
              <w:autoSpaceDE w:val="0"/>
              <w:autoSpaceDN w:val="0"/>
              <w:adjustRightInd w:val="0"/>
              <w:jc w:val="both"/>
              <w:rPr>
                <w:sz w:val="20"/>
                <w:szCs w:val="20"/>
              </w:rPr>
            </w:pPr>
          </w:p>
        </w:tc>
        <w:tc>
          <w:tcPr>
            <w:tcW w:w="1422" w:type="dxa"/>
            <w:tcBorders>
              <w:top w:val="single" w:sz="4" w:space="0" w:color="auto"/>
              <w:left w:val="single" w:sz="6" w:space="0" w:color="auto"/>
              <w:bottom w:val="single" w:sz="6" w:space="0" w:color="auto"/>
              <w:right w:val="single" w:sz="6" w:space="0" w:color="auto"/>
            </w:tcBorders>
            <w:shd w:val="clear" w:color="auto" w:fill="FFFFFF"/>
          </w:tcPr>
          <w:p w:rsidR="006A79AD" w:rsidRPr="00851D5A" w:rsidRDefault="006A79AD" w:rsidP="00A41D97">
            <w:pPr>
              <w:widowControl w:val="0"/>
              <w:shd w:val="clear" w:color="auto" w:fill="FFFFFF"/>
              <w:autoSpaceDE w:val="0"/>
              <w:autoSpaceDN w:val="0"/>
              <w:adjustRightInd w:val="0"/>
              <w:rPr>
                <w:sz w:val="20"/>
                <w:szCs w:val="20"/>
              </w:rPr>
            </w:pPr>
          </w:p>
        </w:tc>
        <w:tc>
          <w:tcPr>
            <w:tcW w:w="1907" w:type="dxa"/>
            <w:tcBorders>
              <w:top w:val="single" w:sz="6" w:space="0" w:color="auto"/>
              <w:left w:val="single" w:sz="6" w:space="0" w:color="auto"/>
              <w:bottom w:val="single" w:sz="6" w:space="0" w:color="auto"/>
              <w:right w:val="single" w:sz="6" w:space="0" w:color="auto"/>
            </w:tcBorders>
            <w:shd w:val="clear" w:color="auto" w:fill="FFFFFF"/>
          </w:tcPr>
          <w:p w:rsidR="006A79AD" w:rsidRPr="00851D5A" w:rsidRDefault="006A79AD" w:rsidP="00344C53">
            <w:pPr>
              <w:widowControl w:val="0"/>
              <w:shd w:val="clear" w:color="auto" w:fill="FFFFFF"/>
              <w:tabs>
                <w:tab w:val="left" w:pos="786"/>
              </w:tabs>
              <w:autoSpaceDE w:val="0"/>
              <w:autoSpaceDN w:val="0"/>
              <w:adjustRightInd w:val="0"/>
              <w:ind w:left="10" w:firstLine="10"/>
              <w:rPr>
                <w:sz w:val="20"/>
                <w:szCs w:val="20"/>
              </w:rPr>
            </w:pPr>
            <w:r w:rsidRPr="00851D5A">
              <w:rPr>
                <w:sz w:val="20"/>
                <w:szCs w:val="20"/>
              </w:rPr>
              <w:t xml:space="preserve">внебюджетные источники </w:t>
            </w:r>
          </w:p>
        </w:tc>
        <w:tc>
          <w:tcPr>
            <w:tcW w:w="1844" w:type="dxa"/>
            <w:tcBorders>
              <w:top w:val="single" w:sz="6" w:space="0" w:color="auto"/>
              <w:left w:val="single" w:sz="6" w:space="0" w:color="auto"/>
              <w:bottom w:val="single" w:sz="6" w:space="0" w:color="auto"/>
              <w:right w:val="single" w:sz="6" w:space="0" w:color="auto"/>
            </w:tcBorders>
            <w:shd w:val="clear" w:color="auto" w:fill="FFFFFF"/>
          </w:tcPr>
          <w:p w:rsidR="006A79AD" w:rsidRPr="00851D5A" w:rsidRDefault="006A79AD" w:rsidP="00344C53">
            <w:pPr>
              <w:widowControl w:val="0"/>
              <w:shd w:val="clear" w:color="auto" w:fill="FFFFFF"/>
              <w:autoSpaceDE w:val="0"/>
              <w:autoSpaceDN w:val="0"/>
              <w:adjustRightInd w:val="0"/>
              <w:jc w:val="center"/>
              <w:rPr>
                <w:sz w:val="20"/>
                <w:szCs w:val="20"/>
              </w:rPr>
            </w:pPr>
            <w:r w:rsidRPr="00851D5A">
              <w:rPr>
                <w:sz w:val="20"/>
                <w:szCs w:val="20"/>
              </w:rPr>
              <w:t>0</w:t>
            </w:r>
          </w:p>
        </w:tc>
        <w:tc>
          <w:tcPr>
            <w:tcW w:w="1056" w:type="dxa"/>
            <w:tcBorders>
              <w:top w:val="single" w:sz="6" w:space="0" w:color="auto"/>
              <w:left w:val="single" w:sz="6" w:space="0" w:color="auto"/>
              <w:bottom w:val="single" w:sz="6" w:space="0" w:color="auto"/>
              <w:right w:val="single" w:sz="6" w:space="0" w:color="auto"/>
            </w:tcBorders>
            <w:shd w:val="clear" w:color="auto" w:fill="FFFFFF"/>
          </w:tcPr>
          <w:p w:rsidR="006A79AD" w:rsidRPr="00851D5A" w:rsidRDefault="006A79AD" w:rsidP="00344C53">
            <w:pPr>
              <w:widowControl w:val="0"/>
              <w:shd w:val="clear" w:color="auto" w:fill="FFFFFF"/>
              <w:autoSpaceDE w:val="0"/>
              <w:autoSpaceDN w:val="0"/>
              <w:adjustRightInd w:val="0"/>
              <w:jc w:val="center"/>
              <w:rPr>
                <w:sz w:val="20"/>
                <w:szCs w:val="20"/>
              </w:rPr>
            </w:pPr>
            <w:r w:rsidRPr="00851D5A">
              <w:rPr>
                <w:sz w:val="20"/>
                <w:szCs w:val="20"/>
              </w:rPr>
              <w:t>0</w:t>
            </w:r>
          </w:p>
        </w:tc>
        <w:tc>
          <w:tcPr>
            <w:tcW w:w="1135" w:type="dxa"/>
            <w:tcBorders>
              <w:top w:val="single" w:sz="6" w:space="0" w:color="auto"/>
              <w:left w:val="single" w:sz="6" w:space="0" w:color="auto"/>
              <w:bottom w:val="single" w:sz="6" w:space="0" w:color="auto"/>
              <w:right w:val="single" w:sz="6" w:space="0" w:color="auto"/>
            </w:tcBorders>
            <w:shd w:val="clear" w:color="auto" w:fill="FFFFFF"/>
          </w:tcPr>
          <w:p w:rsidR="006A79AD" w:rsidRPr="00851D5A" w:rsidRDefault="006A79AD" w:rsidP="00344C53">
            <w:pPr>
              <w:widowControl w:val="0"/>
              <w:shd w:val="clear" w:color="auto" w:fill="FFFFFF"/>
              <w:autoSpaceDE w:val="0"/>
              <w:autoSpaceDN w:val="0"/>
              <w:adjustRightInd w:val="0"/>
              <w:jc w:val="center"/>
              <w:rPr>
                <w:sz w:val="20"/>
                <w:szCs w:val="20"/>
              </w:rPr>
            </w:pPr>
            <w:r w:rsidRPr="00851D5A">
              <w:rPr>
                <w:sz w:val="20"/>
                <w:szCs w:val="20"/>
              </w:rPr>
              <w:t>0</w:t>
            </w:r>
          </w:p>
        </w:tc>
        <w:tc>
          <w:tcPr>
            <w:tcW w:w="1135" w:type="dxa"/>
            <w:tcBorders>
              <w:top w:val="single" w:sz="6" w:space="0" w:color="auto"/>
              <w:left w:val="single" w:sz="6" w:space="0" w:color="auto"/>
              <w:bottom w:val="single" w:sz="6" w:space="0" w:color="auto"/>
              <w:right w:val="single" w:sz="6" w:space="0" w:color="auto"/>
            </w:tcBorders>
            <w:shd w:val="clear" w:color="auto" w:fill="FFFFFF"/>
          </w:tcPr>
          <w:p w:rsidR="006A79AD" w:rsidRPr="00851D5A" w:rsidRDefault="006A79AD" w:rsidP="00344C53">
            <w:pPr>
              <w:widowControl w:val="0"/>
              <w:shd w:val="clear" w:color="auto" w:fill="FFFFFF"/>
              <w:autoSpaceDE w:val="0"/>
              <w:autoSpaceDN w:val="0"/>
              <w:adjustRightInd w:val="0"/>
              <w:jc w:val="center"/>
              <w:rPr>
                <w:sz w:val="20"/>
                <w:szCs w:val="20"/>
              </w:rPr>
            </w:pPr>
            <w:r w:rsidRPr="00851D5A">
              <w:rPr>
                <w:sz w:val="20"/>
                <w:szCs w:val="20"/>
              </w:rPr>
              <w:t>0</w:t>
            </w:r>
          </w:p>
        </w:tc>
        <w:tc>
          <w:tcPr>
            <w:tcW w:w="1072" w:type="dxa"/>
            <w:tcBorders>
              <w:top w:val="single" w:sz="6" w:space="0" w:color="auto"/>
              <w:left w:val="single" w:sz="6" w:space="0" w:color="auto"/>
              <w:bottom w:val="single" w:sz="6" w:space="0" w:color="auto"/>
              <w:right w:val="single" w:sz="6" w:space="0" w:color="auto"/>
            </w:tcBorders>
            <w:shd w:val="clear" w:color="auto" w:fill="FFFFFF"/>
          </w:tcPr>
          <w:p w:rsidR="006A79AD" w:rsidRPr="00851D5A" w:rsidRDefault="006A79AD" w:rsidP="00344C53">
            <w:pPr>
              <w:widowControl w:val="0"/>
              <w:shd w:val="clear" w:color="auto" w:fill="FFFFFF"/>
              <w:autoSpaceDE w:val="0"/>
              <w:autoSpaceDN w:val="0"/>
              <w:adjustRightInd w:val="0"/>
              <w:jc w:val="center"/>
              <w:rPr>
                <w:sz w:val="20"/>
                <w:szCs w:val="20"/>
              </w:rPr>
            </w:pPr>
          </w:p>
        </w:tc>
        <w:tc>
          <w:tcPr>
            <w:tcW w:w="1410" w:type="dxa"/>
            <w:tcBorders>
              <w:top w:val="single" w:sz="6" w:space="0" w:color="auto"/>
              <w:left w:val="single" w:sz="6" w:space="0" w:color="auto"/>
              <w:bottom w:val="single" w:sz="6" w:space="0" w:color="auto"/>
              <w:right w:val="single" w:sz="6" w:space="0" w:color="auto"/>
            </w:tcBorders>
            <w:shd w:val="clear" w:color="auto" w:fill="FFFFFF"/>
          </w:tcPr>
          <w:p w:rsidR="006A79AD" w:rsidRPr="00851D5A" w:rsidRDefault="006A79AD" w:rsidP="00344C53">
            <w:pPr>
              <w:widowControl w:val="0"/>
              <w:shd w:val="clear" w:color="auto" w:fill="FFFFFF"/>
              <w:autoSpaceDE w:val="0"/>
              <w:autoSpaceDN w:val="0"/>
              <w:adjustRightInd w:val="0"/>
              <w:jc w:val="center"/>
              <w:rPr>
                <w:sz w:val="20"/>
                <w:szCs w:val="20"/>
              </w:rPr>
            </w:pPr>
          </w:p>
        </w:tc>
        <w:tc>
          <w:tcPr>
            <w:tcW w:w="1843" w:type="dxa"/>
            <w:gridSpan w:val="2"/>
            <w:tcBorders>
              <w:top w:val="single" w:sz="6" w:space="0" w:color="auto"/>
              <w:left w:val="single" w:sz="6" w:space="0" w:color="auto"/>
              <w:bottom w:val="single" w:sz="6" w:space="0" w:color="auto"/>
              <w:right w:val="single" w:sz="6" w:space="0" w:color="auto"/>
            </w:tcBorders>
            <w:shd w:val="clear" w:color="auto" w:fill="FFFFFF"/>
          </w:tcPr>
          <w:p w:rsidR="006A79AD" w:rsidRPr="00851D5A" w:rsidRDefault="006A79AD" w:rsidP="00344C53">
            <w:pPr>
              <w:widowControl w:val="0"/>
              <w:shd w:val="clear" w:color="auto" w:fill="FFFFFF"/>
              <w:autoSpaceDE w:val="0"/>
              <w:autoSpaceDN w:val="0"/>
              <w:adjustRightInd w:val="0"/>
              <w:rPr>
                <w:sz w:val="20"/>
                <w:szCs w:val="20"/>
              </w:rPr>
            </w:pPr>
          </w:p>
        </w:tc>
      </w:tr>
    </w:tbl>
    <w:p w:rsidR="00C65C68" w:rsidRDefault="00C65C68" w:rsidP="00A41D97">
      <w:bookmarkStart w:id="0" w:name="_GoBack"/>
      <w:bookmarkEnd w:id="0"/>
    </w:p>
    <w:p w:rsidR="00A41D97" w:rsidRDefault="00A41D97" w:rsidP="00A41D97"/>
    <w:p w:rsidR="008D7347" w:rsidRPr="000A0F17" w:rsidRDefault="008D7347" w:rsidP="008D7347">
      <w:pPr>
        <w:rPr>
          <w:sz w:val="28"/>
          <w:szCs w:val="28"/>
        </w:rPr>
      </w:pPr>
    </w:p>
    <w:p w:rsidR="00A41D97" w:rsidRDefault="00A41D97">
      <w:pPr>
        <w:spacing w:after="200" w:line="276" w:lineRule="auto"/>
      </w:pPr>
      <w:r>
        <w:br w:type="page"/>
      </w:r>
    </w:p>
    <w:p w:rsidR="003F4453" w:rsidRDefault="003F4453">
      <w:pPr>
        <w:sectPr w:rsidR="003F4453" w:rsidSect="00CD7518">
          <w:pgSz w:w="16838" w:h="11906" w:orient="landscape"/>
          <w:pgMar w:top="1701" w:right="1021" w:bottom="794" w:left="851" w:header="709" w:footer="709" w:gutter="0"/>
          <w:cols w:space="708"/>
          <w:docGrid w:linePitch="360"/>
        </w:sectPr>
      </w:pPr>
    </w:p>
    <w:p w:rsidR="00CD7518" w:rsidRDefault="00CD7518" w:rsidP="003F4453">
      <w:pPr>
        <w:widowControl w:val="0"/>
        <w:shd w:val="clear" w:color="auto" w:fill="FFFFFF"/>
        <w:autoSpaceDE w:val="0"/>
        <w:autoSpaceDN w:val="0"/>
        <w:adjustRightInd w:val="0"/>
        <w:spacing w:line="317" w:lineRule="exact"/>
        <w:ind w:left="4962"/>
        <w:rPr>
          <w:sz w:val="28"/>
          <w:szCs w:val="28"/>
        </w:rPr>
        <w:sectPr w:rsidR="00CD7518" w:rsidSect="00CD7518">
          <w:pgSz w:w="16838" w:h="11906" w:orient="landscape"/>
          <w:pgMar w:top="1701" w:right="1021" w:bottom="794" w:left="851" w:header="708" w:footer="708" w:gutter="0"/>
          <w:cols w:space="708"/>
          <w:docGrid w:linePitch="360"/>
        </w:sectPr>
      </w:pPr>
    </w:p>
    <w:p w:rsidR="00601EF2" w:rsidRPr="00C776F6" w:rsidRDefault="00601EF2" w:rsidP="00601EF2">
      <w:pPr>
        <w:widowControl w:val="0"/>
        <w:shd w:val="clear" w:color="auto" w:fill="FFFFFF"/>
        <w:autoSpaceDE w:val="0"/>
        <w:autoSpaceDN w:val="0"/>
        <w:adjustRightInd w:val="0"/>
        <w:ind w:left="4962"/>
        <w:rPr>
          <w:sz w:val="28"/>
          <w:szCs w:val="28"/>
        </w:rPr>
      </w:pPr>
      <w:r w:rsidRPr="00C776F6">
        <w:rPr>
          <w:sz w:val="28"/>
          <w:szCs w:val="28"/>
        </w:rPr>
        <w:lastRenderedPageBreak/>
        <w:t xml:space="preserve">Приложение № </w:t>
      </w:r>
      <w:r>
        <w:rPr>
          <w:sz w:val="28"/>
          <w:szCs w:val="28"/>
        </w:rPr>
        <w:t>2</w:t>
      </w:r>
    </w:p>
    <w:p w:rsidR="00601EF2" w:rsidRDefault="00601EF2" w:rsidP="00601EF2">
      <w:pPr>
        <w:widowControl w:val="0"/>
        <w:shd w:val="clear" w:color="auto" w:fill="FFFFFF"/>
        <w:autoSpaceDE w:val="0"/>
        <w:autoSpaceDN w:val="0"/>
        <w:adjustRightInd w:val="0"/>
        <w:spacing w:line="317" w:lineRule="exact"/>
        <w:ind w:left="4962"/>
        <w:rPr>
          <w:sz w:val="28"/>
          <w:szCs w:val="28"/>
        </w:rPr>
      </w:pPr>
      <w:r w:rsidRPr="00C776F6">
        <w:rPr>
          <w:sz w:val="28"/>
          <w:szCs w:val="28"/>
        </w:rPr>
        <w:t xml:space="preserve">к постановлению администрации Дальнереченского городского  округа от </w:t>
      </w:r>
      <w:r>
        <w:rPr>
          <w:sz w:val="28"/>
          <w:szCs w:val="28"/>
        </w:rPr>
        <w:t>__________</w:t>
      </w:r>
      <w:r w:rsidRPr="00C776F6">
        <w:rPr>
          <w:sz w:val="28"/>
          <w:szCs w:val="28"/>
        </w:rPr>
        <w:t xml:space="preserve"> </w:t>
      </w:r>
      <w:r>
        <w:rPr>
          <w:sz w:val="28"/>
          <w:szCs w:val="28"/>
        </w:rPr>
        <w:t>№ _____</w:t>
      </w:r>
      <w:r w:rsidRPr="00C776F6">
        <w:rPr>
          <w:sz w:val="28"/>
          <w:szCs w:val="28"/>
        </w:rPr>
        <w:t xml:space="preserve">-па  </w:t>
      </w:r>
    </w:p>
    <w:p w:rsidR="00601EF2" w:rsidRDefault="00601EF2" w:rsidP="003F4453">
      <w:pPr>
        <w:widowControl w:val="0"/>
        <w:shd w:val="clear" w:color="auto" w:fill="FFFFFF"/>
        <w:autoSpaceDE w:val="0"/>
        <w:autoSpaceDN w:val="0"/>
        <w:adjustRightInd w:val="0"/>
        <w:spacing w:line="317" w:lineRule="exact"/>
        <w:ind w:left="4962"/>
        <w:jc w:val="both"/>
        <w:rPr>
          <w:sz w:val="28"/>
          <w:szCs w:val="28"/>
        </w:rPr>
      </w:pPr>
    </w:p>
    <w:p w:rsidR="003F4453" w:rsidRDefault="003F4453" w:rsidP="003F4453">
      <w:pPr>
        <w:widowControl w:val="0"/>
        <w:shd w:val="clear" w:color="auto" w:fill="FFFFFF"/>
        <w:autoSpaceDE w:val="0"/>
        <w:autoSpaceDN w:val="0"/>
        <w:adjustRightInd w:val="0"/>
        <w:spacing w:line="317" w:lineRule="exact"/>
        <w:ind w:left="4962"/>
        <w:jc w:val="both"/>
        <w:rPr>
          <w:sz w:val="28"/>
          <w:szCs w:val="28"/>
        </w:rPr>
      </w:pPr>
      <w:r w:rsidRPr="00C776F6">
        <w:rPr>
          <w:sz w:val="28"/>
          <w:szCs w:val="28"/>
        </w:rPr>
        <w:t xml:space="preserve">Приложение № </w:t>
      </w:r>
      <w:r w:rsidR="00F96954">
        <w:rPr>
          <w:sz w:val="28"/>
          <w:szCs w:val="28"/>
        </w:rPr>
        <w:t>3</w:t>
      </w:r>
    </w:p>
    <w:p w:rsidR="003F4453" w:rsidRPr="00C776F6" w:rsidRDefault="003F4453" w:rsidP="003F4453">
      <w:pPr>
        <w:widowControl w:val="0"/>
        <w:shd w:val="clear" w:color="auto" w:fill="FFFFFF"/>
        <w:autoSpaceDE w:val="0"/>
        <w:autoSpaceDN w:val="0"/>
        <w:adjustRightInd w:val="0"/>
        <w:spacing w:line="317" w:lineRule="exact"/>
        <w:ind w:left="4962"/>
        <w:jc w:val="both"/>
        <w:rPr>
          <w:sz w:val="28"/>
          <w:szCs w:val="28"/>
        </w:rPr>
      </w:pPr>
      <w:r w:rsidRPr="00C776F6">
        <w:rPr>
          <w:sz w:val="28"/>
          <w:szCs w:val="28"/>
        </w:rPr>
        <w:t>к муниципальной программе «Противодействие коррупции в Дальнереченском городском округе» на 2022-2025 годы</w:t>
      </w:r>
    </w:p>
    <w:p w:rsidR="003F4453" w:rsidRPr="00C776F6" w:rsidRDefault="003F4453" w:rsidP="003F4453">
      <w:pPr>
        <w:widowControl w:val="0"/>
        <w:shd w:val="clear" w:color="auto" w:fill="FFFFFF"/>
        <w:autoSpaceDE w:val="0"/>
        <w:autoSpaceDN w:val="0"/>
        <w:adjustRightInd w:val="0"/>
        <w:spacing w:line="317" w:lineRule="exact"/>
        <w:ind w:left="6480"/>
        <w:rPr>
          <w:sz w:val="28"/>
          <w:szCs w:val="28"/>
        </w:rPr>
      </w:pPr>
    </w:p>
    <w:p w:rsidR="003F4453" w:rsidRDefault="003F4453" w:rsidP="003F4453">
      <w:pPr>
        <w:widowControl w:val="0"/>
        <w:shd w:val="clear" w:color="auto" w:fill="FFFFFF"/>
        <w:autoSpaceDE w:val="0"/>
        <w:autoSpaceDN w:val="0"/>
        <w:adjustRightInd w:val="0"/>
        <w:ind w:right="11"/>
        <w:jc w:val="center"/>
        <w:rPr>
          <w:sz w:val="28"/>
          <w:szCs w:val="28"/>
        </w:rPr>
      </w:pPr>
      <w:r w:rsidRPr="00C776F6">
        <w:rPr>
          <w:sz w:val="28"/>
          <w:szCs w:val="28"/>
        </w:rPr>
        <w:t>Финансовое обеспечение муниципальной программы «Противодействие коррупции в Дальнереченском городском округе» на 2022-2025 годы</w:t>
      </w:r>
    </w:p>
    <w:p w:rsidR="003F4453" w:rsidRPr="00C776F6" w:rsidRDefault="003F4453" w:rsidP="003F4453">
      <w:pPr>
        <w:widowControl w:val="0"/>
        <w:shd w:val="clear" w:color="auto" w:fill="FFFFFF"/>
        <w:autoSpaceDE w:val="0"/>
        <w:autoSpaceDN w:val="0"/>
        <w:adjustRightInd w:val="0"/>
        <w:spacing w:line="293" w:lineRule="exact"/>
        <w:ind w:right="14"/>
        <w:jc w:val="center"/>
        <w:rPr>
          <w:sz w:val="28"/>
          <w:szCs w:val="28"/>
        </w:rPr>
      </w:pPr>
    </w:p>
    <w:p w:rsidR="003F4453" w:rsidRPr="000A6567" w:rsidRDefault="003F4453" w:rsidP="003F4453">
      <w:pPr>
        <w:jc w:val="right"/>
        <w:rPr>
          <w:color w:val="000000" w:themeColor="text1"/>
          <w:sz w:val="28"/>
          <w:szCs w:val="28"/>
        </w:rPr>
      </w:pPr>
      <w:r w:rsidRPr="000A6567">
        <w:rPr>
          <w:sz w:val="28"/>
          <w:szCs w:val="28"/>
        </w:rPr>
        <w:t xml:space="preserve">                                                                                                          </w:t>
      </w:r>
      <w:r w:rsidRPr="000A6567">
        <w:rPr>
          <w:color w:val="000000" w:themeColor="text1"/>
          <w:sz w:val="28"/>
          <w:szCs w:val="28"/>
        </w:rPr>
        <w:t>в рублях</w:t>
      </w:r>
    </w:p>
    <w:tbl>
      <w:tblPr>
        <w:tblW w:w="9508" w:type="dxa"/>
        <w:tblInd w:w="40" w:type="dxa"/>
        <w:tblLayout w:type="fixed"/>
        <w:tblCellMar>
          <w:left w:w="40" w:type="dxa"/>
          <w:right w:w="40" w:type="dxa"/>
        </w:tblCellMar>
        <w:tblLook w:val="0000"/>
      </w:tblPr>
      <w:tblGrid>
        <w:gridCol w:w="1985"/>
        <w:gridCol w:w="1843"/>
        <w:gridCol w:w="1277"/>
        <w:gridCol w:w="1411"/>
        <w:gridCol w:w="11"/>
        <w:gridCol w:w="1407"/>
        <w:gridCol w:w="11"/>
        <w:gridCol w:w="1563"/>
      </w:tblGrid>
      <w:tr w:rsidR="003F4453" w:rsidRPr="000A6567" w:rsidTr="00087D68">
        <w:trPr>
          <w:trHeight w:hRule="exact" w:val="2141"/>
        </w:trPr>
        <w:tc>
          <w:tcPr>
            <w:tcW w:w="1985" w:type="dxa"/>
            <w:tcBorders>
              <w:top w:val="single" w:sz="6" w:space="0" w:color="auto"/>
              <w:left w:val="single" w:sz="6" w:space="0" w:color="auto"/>
              <w:bottom w:val="nil"/>
              <w:right w:val="single" w:sz="6" w:space="0" w:color="auto"/>
            </w:tcBorders>
            <w:shd w:val="clear" w:color="auto" w:fill="FFFFFF"/>
            <w:vAlign w:val="center"/>
          </w:tcPr>
          <w:p w:rsidR="003F4453" w:rsidRPr="000A6567" w:rsidRDefault="003F4453" w:rsidP="00F37E5E">
            <w:pPr>
              <w:widowControl w:val="0"/>
              <w:shd w:val="clear" w:color="auto" w:fill="FFFFFF"/>
              <w:autoSpaceDE w:val="0"/>
              <w:autoSpaceDN w:val="0"/>
              <w:adjustRightInd w:val="0"/>
              <w:spacing w:line="298" w:lineRule="exact"/>
              <w:ind w:left="72" w:right="10" w:firstLine="547"/>
            </w:pPr>
            <w:r w:rsidRPr="000A6567">
              <w:t xml:space="preserve">Объем финансирования на программные мероприятия </w:t>
            </w:r>
          </w:p>
        </w:tc>
        <w:tc>
          <w:tcPr>
            <w:tcW w:w="1843" w:type="dxa"/>
            <w:tcBorders>
              <w:top w:val="single" w:sz="6" w:space="0" w:color="auto"/>
              <w:left w:val="single" w:sz="6" w:space="0" w:color="auto"/>
              <w:bottom w:val="nil"/>
              <w:right w:val="single" w:sz="6" w:space="0" w:color="auto"/>
            </w:tcBorders>
            <w:shd w:val="clear" w:color="auto" w:fill="FFFFFF"/>
            <w:vAlign w:val="center"/>
          </w:tcPr>
          <w:p w:rsidR="003F4453" w:rsidRPr="000A6567" w:rsidRDefault="003F4453" w:rsidP="00F37E5E">
            <w:pPr>
              <w:widowControl w:val="0"/>
              <w:shd w:val="clear" w:color="auto" w:fill="FFFFFF"/>
              <w:autoSpaceDE w:val="0"/>
              <w:autoSpaceDN w:val="0"/>
              <w:adjustRightInd w:val="0"/>
              <w:spacing w:line="298" w:lineRule="exact"/>
              <w:jc w:val="center"/>
            </w:pPr>
            <w:r>
              <w:t>Всего по муниципаль</w:t>
            </w:r>
            <w:r w:rsidRPr="000A6567">
              <w:t xml:space="preserve">ной программе (подпрограмме) </w:t>
            </w:r>
          </w:p>
        </w:tc>
        <w:tc>
          <w:tcPr>
            <w:tcW w:w="5680" w:type="dxa"/>
            <w:gridSpan w:val="6"/>
            <w:tcBorders>
              <w:top w:val="single" w:sz="6" w:space="0" w:color="auto"/>
              <w:left w:val="single" w:sz="6" w:space="0" w:color="auto"/>
              <w:bottom w:val="single" w:sz="6" w:space="0" w:color="auto"/>
              <w:right w:val="single" w:sz="6" w:space="0" w:color="auto"/>
            </w:tcBorders>
            <w:shd w:val="clear" w:color="auto" w:fill="FFFFFF"/>
          </w:tcPr>
          <w:p w:rsidR="003F4453" w:rsidRPr="000A6567" w:rsidRDefault="003F4453" w:rsidP="00F37E5E">
            <w:pPr>
              <w:widowControl w:val="0"/>
              <w:shd w:val="clear" w:color="auto" w:fill="FFFFFF"/>
              <w:autoSpaceDE w:val="0"/>
              <w:autoSpaceDN w:val="0"/>
              <w:adjustRightInd w:val="0"/>
              <w:ind w:left="1570"/>
            </w:pPr>
            <w:r w:rsidRPr="000A6567">
              <w:t xml:space="preserve">в том числе по годам </w:t>
            </w:r>
          </w:p>
        </w:tc>
      </w:tr>
      <w:tr w:rsidR="003F4453" w:rsidRPr="000A6567" w:rsidTr="00087D68">
        <w:trPr>
          <w:trHeight w:hRule="exact" w:val="554"/>
        </w:trPr>
        <w:tc>
          <w:tcPr>
            <w:tcW w:w="1985" w:type="dxa"/>
            <w:tcBorders>
              <w:top w:val="nil"/>
              <w:left w:val="single" w:sz="6" w:space="0" w:color="auto"/>
              <w:bottom w:val="single" w:sz="6" w:space="0" w:color="auto"/>
              <w:right w:val="single" w:sz="6" w:space="0" w:color="auto"/>
            </w:tcBorders>
            <w:shd w:val="clear" w:color="auto" w:fill="FFFFFF"/>
            <w:vAlign w:val="center"/>
          </w:tcPr>
          <w:p w:rsidR="003F4453" w:rsidRPr="000A6567" w:rsidRDefault="003F4453" w:rsidP="00F37E5E">
            <w:pPr>
              <w:widowControl w:val="0"/>
              <w:autoSpaceDE w:val="0"/>
              <w:autoSpaceDN w:val="0"/>
              <w:adjustRightInd w:val="0"/>
            </w:pPr>
          </w:p>
          <w:p w:rsidR="003F4453" w:rsidRPr="000A6567" w:rsidRDefault="003F4453" w:rsidP="00F37E5E">
            <w:pPr>
              <w:widowControl w:val="0"/>
              <w:autoSpaceDE w:val="0"/>
              <w:autoSpaceDN w:val="0"/>
              <w:adjustRightInd w:val="0"/>
            </w:pPr>
          </w:p>
        </w:tc>
        <w:tc>
          <w:tcPr>
            <w:tcW w:w="1843" w:type="dxa"/>
            <w:tcBorders>
              <w:top w:val="nil"/>
              <w:left w:val="single" w:sz="6" w:space="0" w:color="auto"/>
              <w:bottom w:val="single" w:sz="6" w:space="0" w:color="auto"/>
              <w:right w:val="single" w:sz="6" w:space="0" w:color="auto"/>
            </w:tcBorders>
            <w:shd w:val="clear" w:color="auto" w:fill="FFFFFF"/>
            <w:vAlign w:val="center"/>
          </w:tcPr>
          <w:p w:rsidR="003F4453" w:rsidRPr="000A6567" w:rsidRDefault="003F4453" w:rsidP="00F37E5E">
            <w:pPr>
              <w:widowControl w:val="0"/>
              <w:autoSpaceDE w:val="0"/>
              <w:autoSpaceDN w:val="0"/>
              <w:adjustRightInd w:val="0"/>
            </w:pPr>
          </w:p>
          <w:p w:rsidR="003F4453" w:rsidRPr="000A6567" w:rsidRDefault="003F4453" w:rsidP="00F37E5E">
            <w:pPr>
              <w:widowControl w:val="0"/>
              <w:autoSpaceDE w:val="0"/>
              <w:autoSpaceDN w:val="0"/>
              <w:adjustRightInd w:val="0"/>
            </w:pPr>
          </w:p>
        </w:tc>
        <w:tc>
          <w:tcPr>
            <w:tcW w:w="1277" w:type="dxa"/>
            <w:tcBorders>
              <w:top w:val="single" w:sz="6" w:space="0" w:color="auto"/>
              <w:left w:val="single" w:sz="6" w:space="0" w:color="auto"/>
              <w:bottom w:val="single" w:sz="6" w:space="0" w:color="auto"/>
              <w:right w:val="single" w:sz="6" w:space="0" w:color="auto"/>
            </w:tcBorders>
            <w:shd w:val="clear" w:color="auto" w:fill="FFFFFF"/>
            <w:vAlign w:val="center"/>
          </w:tcPr>
          <w:p w:rsidR="003F4453" w:rsidRPr="000A6567" w:rsidRDefault="003F4453" w:rsidP="00F37E5E">
            <w:pPr>
              <w:widowControl w:val="0"/>
              <w:shd w:val="clear" w:color="auto" w:fill="FFFFFF"/>
              <w:autoSpaceDE w:val="0"/>
              <w:autoSpaceDN w:val="0"/>
              <w:adjustRightInd w:val="0"/>
              <w:ind w:right="384"/>
              <w:jc w:val="right"/>
            </w:pPr>
            <w:r w:rsidRPr="000A6567">
              <w:t>2022</w:t>
            </w:r>
          </w:p>
        </w:tc>
        <w:tc>
          <w:tcPr>
            <w:tcW w:w="1411" w:type="dxa"/>
            <w:tcBorders>
              <w:top w:val="single" w:sz="6" w:space="0" w:color="auto"/>
              <w:left w:val="single" w:sz="6" w:space="0" w:color="auto"/>
              <w:bottom w:val="single" w:sz="6" w:space="0" w:color="auto"/>
              <w:right w:val="single" w:sz="6" w:space="0" w:color="auto"/>
            </w:tcBorders>
            <w:shd w:val="clear" w:color="auto" w:fill="FFFFFF"/>
            <w:vAlign w:val="center"/>
          </w:tcPr>
          <w:p w:rsidR="003F4453" w:rsidRPr="000A6567" w:rsidRDefault="003F4453" w:rsidP="00F37E5E">
            <w:pPr>
              <w:widowControl w:val="0"/>
              <w:shd w:val="clear" w:color="auto" w:fill="FFFFFF"/>
              <w:autoSpaceDE w:val="0"/>
              <w:autoSpaceDN w:val="0"/>
              <w:adjustRightInd w:val="0"/>
              <w:jc w:val="center"/>
            </w:pPr>
            <w:r w:rsidRPr="000A6567">
              <w:t>2023</w:t>
            </w:r>
          </w:p>
        </w:tc>
        <w:tc>
          <w:tcPr>
            <w:tcW w:w="1418"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3F4453" w:rsidRPr="000A6567" w:rsidRDefault="003F4453" w:rsidP="00F37E5E">
            <w:pPr>
              <w:widowControl w:val="0"/>
              <w:shd w:val="clear" w:color="auto" w:fill="FFFFFF"/>
              <w:autoSpaceDE w:val="0"/>
              <w:autoSpaceDN w:val="0"/>
              <w:adjustRightInd w:val="0"/>
              <w:jc w:val="center"/>
            </w:pPr>
            <w:r w:rsidRPr="000A6567">
              <w:t>2024</w:t>
            </w:r>
          </w:p>
        </w:tc>
        <w:tc>
          <w:tcPr>
            <w:tcW w:w="1574"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3F4453" w:rsidRPr="000A6567" w:rsidRDefault="003F4453" w:rsidP="00F37E5E">
            <w:pPr>
              <w:widowControl w:val="0"/>
              <w:shd w:val="clear" w:color="auto" w:fill="FFFFFF"/>
              <w:autoSpaceDE w:val="0"/>
              <w:autoSpaceDN w:val="0"/>
              <w:adjustRightInd w:val="0"/>
              <w:jc w:val="center"/>
            </w:pPr>
            <w:r w:rsidRPr="000A6567">
              <w:t>2025</w:t>
            </w:r>
          </w:p>
        </w:tc>
      </w:tr>
      <w:tr w:rsidR="003F4453" w:rsidRPr="000A6567" w:rsidTr="00087D68">
        <w:trPr>
          <w:trHeight w:hRule="exact" w:val="403"/>
        </w:trPr>
        <w:tc>
          <w:tcPr>
            <w:tcW w:w="1985" w:type="dxa"/>
            <w:tcBorders>
              <w:top w:val="single" w:sz="6" w:space="0" w:color="auto"/>
              <w:left w:val="single" w:sz="6" w:space="0" w:color="auto"/>
              <w:bottom w:val="single" w:sz="6" w:space="0" w:color="auto"/>
              <w:right w:val="single" w:sz="6" w:space="0" w:color="auto"/>
            </w:tcBorders>
            <w:shd w:val="clear" w:color="auto" w:fill="FFFFFF"/>
          </w:tcPr>
          <w:p w:rsidR="003F4453" w:rsidRPr="000A6567" w:rsidRDefault="003F4453" w:rsidP="00F37E5E">
            <w:pPr>
              <w:widowControl w:val="0"/>
              <w:shd w:val="clear" w:color="auto" w:fill="FFFFFF"/>
              <w:autoSpaceDE w:val="0"/>
              <w:autoSpaceDN w:val="0"/>
              <w:adjustRightInd w:val="0"/>
              <w:ind w:left="941"/>
            </w:pPr>
            <w:r w:rsidRPr="000A6567">
              <w:t xml:space="preserve">1 </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3F4453" w:rsidRPr="000A6567" w:rsidRDefault="003F4453" w:rsidP="00F37E5E">
            <w:pPr>
              <w:widowControl w:val="0"/>
              <w:shd w:val="clear" w:color="auto" w:fill="FFFFFF"/>
              <w:autoSpaceDE w:val="0"/>
              <w:autoSpaceDN w:val="0"/>
              <w:adjustRightInd w:val="0"/>
              <w:jc w:val="center"/>
            </w:pPr>
            <w:r w:rsidRPr="000A6567">
              <w:t xml:space="preserve">2 </w:t>
            </w:r>
          </w:p>
        </w:tc>
        <w:tc>
          <w:tcPr>
            <w:tcW w:w="1277" w:type="dxa"/>
            <w:tcBorders>
              <w:top w:val="single" w:sz="6" w:space="0" w:color="auto"/>
              <w:left w:val="single" w:sz="6" w:space="0" w:color="auto"/>
              <w:bottom w:val="single" w:sz="6" w:space="0" w:color="auto"/>
              <w:right w:val="single" w:sz="6" w:space="0" w:color="auto"/>
            </w:tcBorders>
            <w:shd w:val="clear" w:color="auto" w:fill="FFFFFF"/>
          </w:tcPr>
          <w:p w:rsidR="003F4453" w:rsidRPr="000A6567" w:rsidRDefault="003F4453" w:rsidP="00F37E5E">
            <w:pPr>
              <w:widowControl w:val="0"/>
              <w:shd w:val="clear" w:color="auto" w:fill="FFFFFF"/>
              <w:autoSpaceDE w:val="0"/>
              <w:autoSpaceDN w:val="0"/>
              <w:adjustRightInd w:val="0"/>
              <w:ind w:right="485"/>
              <w:jc w:val="right"/>
            </w:pPr>
            <w:r w:rsidRPr="000A6567">
              <w:t xml:space="preserve">3 </w:t>
            </w:r>
          </w:p>
        </w:tc>
        <w:tc>
          <w:tcPr>
            <w:tcW w:w="1411" w:type="dxa"/>
            <w:tcBorders>
              <w:top w:val="single" w:sz="6" w:space="0" w:color="auto"/>
              <w:left w:val="single" w:sz="6" w:space="0" w:color="auto"/>
              <w:bottom w:val="single" w:sz="6" w:space="0" w:color="auto"/>
              <w:right w:val="single" w:sz="6" w:space="0" w:color="auto"/>
            </w:tcBorders>
            <w:shd w:val="clear" w:color="auto" w:fill="FFFFFF"/>
          </w:tcPr>
          <w:p w:rsidR="003F4453" w:rsidRPr="000A6567" w:rsidRDefault="003F4453" w:rsidP="00F37E5E">
            <w:pPr>
              <w:widowControl w:val="0"/>
              <w:shd w:val="clear" w:color="auto" w:fill="FFFFFF"/>
              <w:autoSpaceDE w:val="0"/>
              <w:autoSpaceDN w:val="0"/>
              <w:adjustRightInd w:val="0"/>
              <w:jc w:val="center"/>
            </w:pPr>
            <w:r w:rsidRPr="000A6567">
              <w:t xml:space="preserve">4 </w:t>
            </w:r>
          </w:p>
        </w:tc>
        <w:tc>
          <w:tcPr>
            <w:tcW w:w="1418" w:type="dxa"/>
            <w:gridSpan w:val="2"/>
            <w:tcBorders>
              <w:top w:val="single" w:sz="6" w:space="0" w:color="auto"/>
              <w:left w:val="single" w:sz="6" w:space="0" w:color="auto"/>
              <w:bottom w:val="single" w:sz="6" w:space="0" w:color="auto"/>
              <w:right w:val="single" w:sz="6" w:space="0" w:color="auto"/>
            </w:tcBorders>
            <w:shd w:val="clear" w:color="auto" w:fill="FFFFFF"/>
          </w:tcPr>
          <w:p w:rsidR="003F4453" w:rsidRPr="000A6567" w:rsidRDefault="003F4453" w:rsidP="00F37E5E">
            <w:pPr>
              <w:widowControl w:val="0"/>
              <w:shd w:val="clear" w:color="auto" w:fill="FFFFFF"/>
              <w:autoSpaceDE w:val="0"/>
              <w:autoSpaceDN w:val="0"/>
              <w:adjustRightInd w:val="0"/>
              <w:jc w:val="center"/>
            </w:pPr>
            <w:r w:rsidRPr="000A6567">
              <w:t xml:space="preserve">5 </w:t>
            </w:r>
          </w:p>
        </w:tc>
        <w:tc>
          <w:tcPr>
            <w:tcW w:w="1574" w:type="dxa"/>
            <w:gridSpan w:val="2"/>
            <w:tcBorders>
              <w:top w:val="single" w:sz="6" w:space="0" w:color="auto"/>
              <w:left w:val="single" w:sz="6" w:space="0" w:color="auto"/>
              <w:bottom w:val="single" w:sz="6" w:space="0" w:color="auto"/>
              <w:right w:val="single" w:sz="6" w:space="0" w:color="auto"/>
            </w:tcBorders>
            <w:shd w:val="clear" w:color="auto" w:fill="FFFFFF"/>
          </w:tcPr>
          <w:p w:rsidR="003F4453" w:rsidRPr="000A6567" w:rsidRDefault="003F4453" w:rsidP="00F37E5E">
            <w:pPr>
              <w:widowControl w:val="0"/>
              <w:shd w:val="clear" w:color="auto" w:fill="FFFFFF"/>
              <w:autoSpaceDE w:val="0"/>
              <w:autoSpaceDN w:val="0"/>
              <w:adjustRightInd w:val="0"/>
              <w:jc w:val="center"/>
            </w:pPr>
            <w:r w:rsidRPr="000A6567">
              <w:t xml:space="preserve">6 </w:t>
            </w:r>
          </w:p>
        </w:tc>
      </w:tr>
      <w:tr w:rsidR="003F4453" w:rsidRPr="000A6567" w:rsidTr="00087D68">
        <w:trPr>
          <w:trHeight w:hRule="exact" w:val="595"/>
        </w:trPr>
        <w:tc>
          <w:tcPr>
            <w:tcW w:w="1985" w:type="dxa"/>
            <w:tcBorders>
              <w:top w:val="single" w:sz="6" w:space="0" w:color="auto"/>
              <w:left w:val="single" w:sz="6" w:space="0" w:color="auto"/>
              <w:bottom w:val="single" w:sz="6" w:space="0" w:color="auto"/>
              <w:right w:val="single" w:sz="6" w:space="0" w:color="auto"/>
            </w:tcBorders>
            <w:shd w:val="clear" w:color="auto" w:fill="FFFFFF"/>
          </w:tcPr>
          <w:p w:rsidR="003F4453" w:rsidRPr="000A6567" w:rsidRDefault="003F4453" w:rsidP="00F37E5E">
            <w:pPr>
              <w:widowControl w:val="0"/>
              <w:shd w:val="clear" w:color="auto" w:fill="FFFFFF"/>
              <w:autoSpaceDE w:val="0"/>
              <w:autoSpaceDN w:val="0"/>
              <w:adjustRightInd w:val="0"/>
            </w:pPr>
            <w:r w:rsidRPr="000A6567">
              <w:t xml:space="preserve">Всего: </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3F4453" w:rsidRPr="000A6567" w:rsidRDefault="003F4453" w:rsidP="00BA0BF4">
            <w:pPr>
              <w:widowControl w:val="0"/>
              <w:shd w:val="clear" w:color="auto" w:fill="FFFFFF"/>
              <w:autoSpaceDE w:val="0"/>
              <w:autoSpaceDN w:val="0"/>
              <w:adjustRightInd w:val="0"/>
              <w:jc w:val="center"/>
            </w:pPr>
            <w:r w:rsidRPr="000A6567">
              <w:t>1</w:t>
            </w:r>
            <w:r w:rsidR="00F42EB6">
              <w:t>3</w:t>
            </w:r>
            <w:r w:rsidR="00BA0BF4">
              <w:t>6</w:t>
            </w:r>
            <w:r w:rsidRPr="000A6567">
              <w:t xml:space="preserve"> 000,00</w:t>
            </w:r>
          </w:p>
        </w:tc>
        <w:tc>
          <w:tcPr>
            <w:tcW w:w="1277" w:type="dxa"/>
            <w:tcBorders>
              <w:top w:val="single" w:sz="6" w:space="0" w:color="auto"/>
              <w:left w:val="single" w:sz="6" w:space="0" w:color="auto"/>
              <w:bottom w:val="single" w:sz="6" w:space="0" w:color="auto"/>
              <w:right w:val="single" w:sz="6" w:space="0" w:color="auto"/>
            </w:tcBorders>
            <w:shd w:val="clear" w:color="auto" w:fill="FFFFFF"/>
            <w:vAlign w:val="center"/>
          </w:tcPr>
          <w:p w:rsidR="003F4453" w:rsidRPr="000A6567" w:rsidRDefault="003F4453" w:rsidP="00F37E5E">
            <w:pPr>
              <w:widowControl w:val="0"/>
              <w:shd w:val="clear" w:color="auto" w:fill="FFFFFF"/>
              <w:autoSpaceDE w:val="0"/>
              <w:autoSpaceDN w:val="0"/>
              <w:adjustRightInd w:val="0"/>
              <w:jc w:val="center"/>
            </w:pPr>
            <w:r w:rsidRPr="000A6567">
              <w:t>30000,00</w:t>
            </w:r>
          </w:p>
        </w:tc>
        <w:tc>
          <w:tcPr>
            <w:tcW w:w="1411" w:type="dxa"/>
            <w:tcBorders>
              <w:top w:val="single" w:sz="6" w:space="0" w:color="auto"/>
              <w:left w:val="single" w:sz="6" w:space="0" w:color="auto"/>
              <w:bottom w:val="single" w:sz="6" w:space="0" w:color="auto"/>
              <w:right w:val="single" w:sz="6" w:space="0" w:color="auto"/>
            </w:tcBorders>
            <w:shd w:val="clear" w:color="auto" w:fill="FFFFFF"/>
            <w:vAlign w:val="center"/>
          </w:tcPr>
          <w:p w:rsidR="003F4453" w:rsidRPr="000A6567" w:rsidRDefault="003F4453" w:rsidP="00F37E5E">
            <w:pPr>
              <w:widowControl w:val="0"/>
              <w:shd w:val="clear" w:color="auto" w:fill="FFFFFF"/>
              <w:autoSpaceDE w:val="0"/>
              <w:autoSpaceDN w:val="0"/>
              <w:adjustRightInd w:val="0"/>
              <w:jc w:val="center"/>
            </w:pPr>
            <w:r w:rsidRPr="000A6567">
              <w:t>57 000,00</w:t>
            </w:r>
          </w:p>
        </w:tc>
        <w:tc>
          <w:tcPr>
            <w:tcW w:w="1418"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3F4453" w:rsidRPr="000A6567" w:rsidRDefault="003F4453" w:rsidP="00F37E5E">
            <w:pPr>
              <w:widowControl w:val="0"/>
              <w:shd w:val="clear" w:color="auto" w:fill="FFFFFF"/>
              <w:autoSpaceDE w:val="0"/>
              <w:autoSpaceDN w:val="0"/>
              <w:adjustRightInd w:val="0"/>
              <w:jc w:val="center"/>
            </w:pPr>
            <w:r w:rsidRPr="000A6567">
              <w:t>25 000,00</w:t>
            </w:r>
          </w:p>
        </w:tc>
        <w:tc>
          <w:tcPr>
            <w:tcW w:w="1574"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3F4453" w:rsidRPr="000A6567" w:rsidRDefault="00F42EB6" w:rsidP="003B61B6">
            <w:pPr>
              <w:widowControl w:val="0"/>
              <w:shd w:val="clear" w:color="auto" w:fill="FFFFFF"/>
              <w:autoSpaceDE w:val="0"/>
              <w:autoSpaceDN w:val="0"/>
              <w:adjustRightInd w:val="0"/>
              <w:jc w:val="center"/>
            </w:pPr>
            <w:r>
              <w:t>2</w:t>
            </w:r>
            <w:r w:rsidR="003B61B6">
              <w:t>4</w:t>
            </w:r>
            <w:r>
              <w:t xml:space="preserve"> 000</w:t>
            </w:r>
            <w:r w:rsidR="003F4453" w:rsidRPr="000A6567">
              <w:t>,00</w:t>
            </w:r>
          </w:p>
        </w:tc>
      </w:tr>
      <w:tr w:rsidR="003F4453" w:rsidRPr="000A6567" w:rsidTr="00087D68">
        <w:trPr>
          <w:trHeight w:hRule="exact" w:val="306"/>
        </w:trPr>
        <w:tc>
          <w:tcPr>
            <w:tcW w:w="1985" w:type="dxa"/>
            <w:tcBorders>
              <w:top w:val="single" w:sz="6" w:space="0" w:color="auto"/>
              <w:left w:val="single" w:sz="6" w:space="0" w:color="auto"/>
              <w:bottom w:val="single" w:sz="6" w:space="0" w:color="auto"/>
              <w:right w:val="single" w:sz="6" w:space="0" w:color="auto"/>
            </w:tcBorders>
            <w:shd w:val="clear" w:color="auto" w:fill="FFFFFF"/>
          </w:tcPr>
          <w:p w:rsidR="003F4453" w:rsidRPr="000A6567" w:rsidRDefault="003F4453" w:rsidP="00F37E5E">
            <w:pPr>
              <w:widowControl w:val="0"/>
              <w:shd w:val="clear" w:color="auto" w:fill="FFFFFF"/>
              <w:autoSpaceDE w:val="0"/>
              <w:autoSpaceDN w:val="0"/>
              <w:adjustRightInd w:val="0"/>
            </w:pPr>
            <w:r w:rsidRPr="000A6567">
              <w:t xml:space="preserve">в том числе: </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3F4453" w:rsidRPr="000A6567" w:rsidRDefault="003F4453" w:rsidP="00F37E5E">
            <w:pPr>
              <w:widowControl w:val="0"/>
              <w:shd w:val="clear" w:color="auto" w:fill="FFFFFF"/>
              <w:autoSpaceDE w:val="0"/>
              <w:autoSpaceDN w:val="0"/>
              <w:adjustRightInd w:val="0"/>
              <w:jc w:val="center"/>
            </w:pPr>
          </w:p>
        </w:tc>
        <w:tc>
          <w:tcPr>
            <w:tcW w:w="1277" w:type="dxa"/>
            <w:tcBorders>
              <w:top w:val="single" w:sz="6" w:space="0" w:color="auto"/>
              <w:left w:val="single" w:sz="6" w:space="0" w:color="auto"/>
              <w:bottom w:val="single" w:sz="6" w:space="0" w:color="auto"/>
              <w:right w:val="single" w:sz="6" w:space="0" w:color="auto"/>
            </w:tcBorders>
            <w:shd w:val="clear" w:color="auto" w:fill="FFFFFF"/>
            <w:vAlign w:val="center"/>
          </w:tcPr>
          <w:p w:rsidR="003F4453" w:rsidRPr="000A6567" w:rsidRDefault="003F4453" w:rsidP="00F37E5E">
            <w:pPr>
              <w:widowControl w:val="0"/>
              <w:shd w:val="clear" w:color="auto" w:fill="FFFFFF"/>
              <w:autoSpaceDE w:val="0"/>
              <w:autoSpaceDN w:val="0"/>
              <w:adjustRightInd w:val="0"/>
              <w:jc w:val="center"/>
            </w:pPr>
          </w:p>
        </w:tc>
        <w:tc>
          <w:tcPr>
            <w:tcW w:w="1411" w:type="dxa"/>
            <w:tcBorders>
              <w:top w:val="single" w:sz="6" w:space="0" w:color="auto"/>
              <w:left w:val="single" w:sz="6" w:space="0" w:color="auto"/>
              <w:bottom w:val="single" w:sz="6" w:space="0" w:color="auto"/>
              <w:right w:val="single" w:sz="6" w:space="0" w:color="auto"/>
            </w:tcBorders>
            <w:shd w:val="clear" w:color="auto" w:fill="FFFFFF"/>
            <w:vAlign w:val="center"/>
          </w:tcPr>
          <w:p w:rsidR="003F4453" w:rsidRPr="000A6567" w:rsidRDefault="003F4453" w:rsidP="00F37E5E">
            <w:pPr>
              <w:widowControl w:val="0"/>
              <w:shd w:val="clear" w:color="auto" w:fill="FFFFFF"/>
              <w:autoSpaceDE w:val="0"/>
              <w:autoSpaceDN w:val="0"/>
              <w:adjustRightInd w:val="0"/>
              <w:jc w:val="center"/>
            </w:pPr>
          </w:p>
        </w:tc>
        <w:tc>
          <w:tcPr>
            <w:tcW w:w="1418"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3F4453" w:rsidRPr="000A6567" w:rsidRDefault="003F4453" w:rsidP="00F37E5E">
            <w:pPr>
              <w:widowControl w:val="0"/>
              <w:shd w:val="clear" w:color="auto" w:fill="FFFFFF"/>
              <w:autoSpaceDE w:val="0"/>
              <w:autoSpaceDN w:val="0"/>
              <w:adjustRightInd w:val="0"/>
              <w:jc w:val="center"/>
            </w:pPr>
          </w:p>
        </w:tc>
        <w:tc>
          <w:tcPr>
            <w:tcW w:w="1574"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3F4453" w:rsidRPr="000A6567" w:rsidRDefault="003F4453" w:rsidP="00F37E5E">
            <w:pPr>
              <w:widowControl w:val="0"/>
              <w:shd w:val="clear" w:color="auto" w:fill="FFFFFF"/>
              <w:autoSpaceDE w:val="0"/>
              <w:autoSpaceDN w:val="0"/>
              <w:adjustRightInd w:val="0"/>
              <w:jc w:val="center"/>
            </w:pPr>
          </w:p>
        </w:tc>
      </w:tr>
      <w:tr w:rsidR="003F4453" w:rsidRPr="000A6567" w:rsidTr="00087D68">
        <w:trPr>
          <w:trHeight w:hRule="exact" w:val="893"/>
        </w:trPr>
        <w:tc>
          <w:tcPr>
            <w:tcW w:w="1985" w:type="dxa"/>
            <w:tcBorders>
              <w:top w:val="single" w:sz="6" w:space="0" w:color="auto"/>
              <w:left w:val="single" w:sz="6" w:space="0" w:color="auto"/>
              <w:bottom w:val="single" w:sz="6" w:space="0" w:color="auto"/>
              <w:right w:val="single" w:sz="6" w:space="0" w:color="auto"/>
            </w:tcBorders>
            <w:shd w:val="clear" w:color="auto" w:fill="FFFFFF"/>
          </w:tcPr>
          <w:p w:rsidR="003F4453" w:rsidRPr="000A6567" w:rsidRDefault="003F4453" w:rsidP="00F37E5E">
            <w:pPr>
              <w:widowControl w:val="0"/>
              <w:shd w:val="clear" w:color="auto" w:fill="FFFFFF"/>
              <w:autoSpaceDE w:val="0"/>
              <w:autoSpaceDN w:val="0"/>
              <w:adjustRightInd w:val="0"/>
              <w:spacing w:line="293" w:lineRule="exact"/>
              <w:ind w:right="413"/>
            </w:pPr>
            <w:r w:rsidRPr="000A6567">
              <w:t xml:space="preserve">средства федерального бюджета </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3F4453" w:rsidRPr="000A6567" w:rsidRDefault="003F4453" w:rsidP="00F37E5E">
            <w:pPr>
              <w:widowControl w:val="0"/>
              <w:shd w:val="clear" w:color="auto" w:fill="FFFFFF"/>
              <w:autoSpaceDE w:val="0"/>
              <w:autoSpaceDN w:val="0"/>
              <w:adjustRightInd w:val="0"/>
              <w:jc w:val="center"/>
            </w:pPr>
            <w:r w:rsidRPr="000A6567">
              <w:t>0,00</w:t>
            </w:r>
          </w:p>
        </w:tc>
        <w:tc>
          <w:tcPr>
            <w:tcW w:w="1277" w:type="dxa"/>
            <w:tcBorders>
              <w:top w:val="single" w:sz="6" w:space="0" w:color="auto"/>
              <w:left w:val="single" w:sz="6" w:space="0" w:color="auto"/>
              <w:bottom w:val="single" w:sz="6" w:space="0" w:color="auto"/>
              <w:right w:val="single" w:sz="6" w:space="0" w:color="auto"/>
            </w:tcBorders>
            <w:shd w:val="clear" w:color="auto" w:fill="FFFFFF"/>
            <w:vAlign w:val="center"/>
          </w:tcPr>
          <w:p w:rsidR="003F4453" w:rsidRPr="000A6567" w:rsidRDefault="003F4453" w:rsidP="00F37E5E">
            <w:pPr>
              <w:widowControl w:val="0"/>
              <w:shd w:val="clear" w:color="auto" w:fill="FFFFFF"/>
              <w:autoSpaceDE w:val="0"/>
              <w:autoSpaceDN w:val="0"/>
              <w:adjustRightInd w:val="0"/>
              <w:jc w:val="center"/>
            </w:pPr>
            <w:r w:rsidRPr="000A6567">
              <w:t>0,00</w:t>
            </w:r>
          </w:p>
        </w:tc>
        <w:tc>
          <w:tcPr>
            <w:tcW w:w="1411" w:type="dxa"/>
            <w:tcBorders>
              <w:top w:val="single" w:sz="6" w:space="0" w:color="auto"/>
              <w:left w:val="single" w:sz="6" w:space="0" w:color="auto"/>
              <w:bottom w:val="single" w:sz="6" w:space="0" w:color="auto"/>
              <w:right w:val="single" w:sz="6" w:space="0" w:color="auto"/>
            </w:tcBorders>
            <w:shd w:val="clear" w:color="auto" w:fill="FFFFFF"/>
            <w:vAlign w:val="center"/>
          </w:tcPr>
          <w:p w:rsidR="003F4453" w:rsidRPr="000A6567" w:rsidRDefault="003F4453" w:rsidP="00F37E5E">
            <w:pPr>
              <w:widowControl w:val="0"/>
              <w:shd w:val="clear" w:color="auto" w:fill="FFFFFF"/>
              <w:autoSpaceDE w:val="0"/>
              <w:autoSpaceDN w:val="0"/>
              <w:adjustRightInd w:val="0"/>
              <w:jc w:val="center"/>
            </w:pPr>
            <w:r w:rsidRPr="000A6567">
              <w:t>0,00</w:t>
            </w:r>
          </w:p>
        </w:tc>
        <w:tc>
          <w:tcPr>
            <w:tcW w:w="1418"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3F4453" w:rsidRPr="000A6567" w:rsidRDefault="003F4453" w:rsidP="00F37E5E">
            <w:pPr>
              <w:widowControl w:val="0"/>
              <w:shd w:val="clear" w:color="auto" w:fill="FFFFFF"/>
              <w:autoSpaceDE w:val="0"/>
              <w:autoSpaceDN w:val="0"/>
              <w:adjustRightInd w:val="0"/>
              <w:jc w:val="center"/>
            </w:pPr>
            <w:r w:rsidRPr="000A6567">
              <w:t>0,00</w:t>
            </w:r>
          </w:p>
        </w:tc>
        <w:tc>
          <w:tcPr>
            <w:tcW w:w="1574"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3F4453" w:rsidRPr="000A6567" w:rsidRDefault="003F4453" w:rsidP="00F37E5E">
            <w:pPr>
              <w:widowControl w:val="0"/>
              <w:shd w:val="clear" w:color="auto" w:fill="FFFFFF"/>
              <w:autoSpaceDE w:val="0"/>
              <w:autoSpaceDN w:val="0"/>
              <w:adjustRightInd w:val="0"/>
              <w:jc w:val="center"/>
            </w:pPr>
            <w:r w:rsidRPr="000A6567">
              <w:t>0,00</w:t>
            </w:r>
          </w:p>
        </w:tc>
      </w:tr>
      <w:tr w:rsidR="003F4453" w:rsidRPr="000A6567" w:rsidTr="00087D68">
        <w:trPr>
          <w:trHeight w:hRule="exact" w:val="902"/>
        </w:trPr>
        <w:tc>
          <w:tcPr>
            <w:tcW w:w="1985" w:type="dxa"/>
            <w:tcBorders>
              <w:top w:val="single" w:sz="6" w:space="0" w:color="auto"/>
              <w:left w:val="single" w:sz="6" w:space="0" w:color="auto"/>
              <w:bottom w:val="single" w:sz="6" w:space="0" w:color="auto"/>
              <w:right w:val="single" w:sz="6" w:space="0" w:color="auto"/>
            </w:tcBorders>
            <w:shd w:val="clear" w:color="auto" w:fill="FFFFFF"/>
          </w:tcPr>
          <w:p w:rsidR="003F4453" w:rsidRPr="000A6567" w:rsidRDefault="003F4453" w:rsidP="00F37E5E">
            <w:pPr>
              <w:widowControl w:val="0"/>
              <w:shd w:val="clear" w:color="auto" w:fill="FFFFFF"/>
              <w:autoSpaceDE w:val="0"/>
              <w:autoSpaceDN w:val="0"/>
              <w:adjustRightInd w:val="0"/>
              <w:spacing w:line="298" w:lineRule="exact"/>
              <w:ind w:right="960" w:hanging="5"/>
            </w:pPr>
            <w:r w:rsidRPr="000A6567">
              <w:t xml:space="preserve">средства краевого бюджета </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3F4453" w:rsidRPr="000A6567" w:rsidRDefault="003F4453" w:rsidP="00F37E5E">
            <w:pPr>
              <w:widowControl w:val="0"/>
              <w:shd w:val="clear" w:color="auto" w:fill="FFFFFF"/>
              <w:autoSpaceDE w:val="0"/>
              <w:autoSpaceDN w:val="0"/>
              <w:adjustRightInd w:val="0"/>
              <w:jc w:val="center"/>
            </w:pPr>
            <w:r w:rsidRPr="000A6567">
              <w:t>0,00</w:t>
            </w:r>
          </w:p>
        </w:tc>
        <w:tc>
          <w:tcPr>
            <w:tcW w:w="1277" w:type="dxa"/>
            <w:tcBorders>
              <w:top w:val="single" w:sz="6" w:space="0" w:color="auto"/>
              <w:left w:val="single" w:sz="6" w:space="0" w:color="auto"/>
              <w:bottom w:val="single" w:sz="6" w:space="0" w:color="auto"/>
              <w:right w:val="single" w:sz="6" w:space="0" w:color="auto"/>
            </w:tcBorders>
            <w:shd w:val="clear" w:color="auto" w:fill="FFFFFF"/>
            <w:vAlign w:val="center"/>
          </w:tcPr>
          <w:p w:rsidR="003F4453" w:rsidRPr="000A6567" w:rsidRDefault="003F4453" w:rsidP="00F37E5E">
            <w:pPr>
              <w:widowControl w:val="0"/>
              <w:shd w:val="clear" w:color="auto" w:fill="FFFFFF"/>
              <w:autoSpaceDE w:val="0"/>
              <w:autoSpaceDN w:val="0"/>
              <w:adjustRightInd w:val="0"/>
              <w:jc w:val="center"/>
            </w:pPr>
            <w:r w:rsidRPr="000A6567">
              <w:t>0,00</w:t>
            </w:r>
          </w:p>
        </w:tc>
        <w:tc>
          <w:tcPr>
            <w:tcW w:w="1411" w:type="dxa"/>
            <w:tcBorders>
              <w:top w:val="single" w:sz="6" w:space="0" w:color="auto"/>
              <w:left w:val="single" w:sz="6" w:space="0" w:color="auto"/>
              <w:bottom w:val="single" w:sz="6" w:space="0" w:color="auto"/>
              <w:right w:val="single" w:sz="6" w:space="0" w:color="auto"/>
            </w:tcBorders>
            <w:shd w:val="clear" w:color="auto" w:fill="FFFFFF"/>
            <w:vAlign w:val="center"/>
          </w:tcPr>
          <w:p w:rsidR="003F4453" w:rsidRPr="000A6567" w:rsidRDefault="003F4453" w:rsidP="00F37E5E">
            <w:pPr>
              <w:widowControl w:val="0"/>
              <w:shd w:val="clear" w:color="auto" w:fill="FFFFFF"/>
              <w:autoSpaceDE w:val="0"/>
              <w:autoSpaceDN w:val="0"/>
              <w:adjustRightInd w:val="0"/>
              <w:jc w:val="center"/>
            </w:pPr>
            <w:r w:rsidRPr="000A6567">
              <w:t>0,00</w:t>
            </w:r>
          </w:p>
        </w:tc>
        <w:tc>
          <w:tcPr>
            <w:tcW w:w="1418"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3F4453" w:rsidRPr="000A6567" w:rsidRDefault="003F4453" w:rsidP="00F37E5E">
            <w:pPr>
              <w:widowControl w:val="0"/>
              <w:shd w:val="clear" w:color="auto" w:fill="FFFFFF"/>
              <w:autoSpaceDE w:val="0"/>
              <w:autoSpaceDN w:val="0"/>
              <w:adjustRightInd w:val="0"/>
              <w:jc w:val="center"/>
            </w:pPr>
            <w:r w:rsidRPr="000A6567">
              <w:t>0,00</w:t>
            </w:r>
          </w:p>
        </w:tc>
        <w:tc>
          <w:tcPr>
            <w:tcW w:w="1574"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3F4453" w:rsidRPr="000A6567" w:rsidRDefault="003F4453" w:rsidP="00F37E5E">
            <w:pPr>
              <w:widowControl w:val="0"/>
              <w:shd w:val="clear" w:color="auto" w:fill="FFFFFF"/>
              <w:autoSpaceDE w:val="0"/>
              <w:autoSpaceDN w:val="0"/>
              <w:adjustRightInd w:val="0"/>
              <w:jc w:val="center"/>
            </w:pPr>
            <w:r w:rsidRPr="000A6567">
              <w:t>0,00</w:t>
            </w:r>
          </w:p>
        </w:tc>
      </w:tr>
      <w:tr w:rsidR="003F4453" w:rsidRPr="000A6567" w:rsidTr="00087D68">
        <w:trPr>
          <w:trHeight w:hRule="exact" w:val="902"/>
        </w:trPr>
        <w:tc>
          <w:tcPr>
            <w:tcW w:w="1985" w:type="dxa"/>
            <w:tcBorders>
              <w:top w:val="single" w:sz="6" w:space="0" w:color="auto"/>
              <w:left w:val="single" w:sz="6" w:space="0" w:color="auto"/>
              <w:bottom w:val="single" w:sz="6" w:space="0" w:color="auto"/>
              <w:right w:val="single" w:sz="6" w:space="0" w:color="auto"/>
            </w:tcBorders>
            <w:shd w:val="clear" w:color="auto" w:fill="FFFFFF"/>
          </w:tcPr>
          <w:p w:rsidR="003F4453" w:rsidRPr="000A6567" w:rsidRDefault="003F4453" w:rsidP="00F37E5E">
            <w:pPr>
              <w:widowControl w:val="0"/>
              <w:shd w:val="clear" w:color="auto" w:fill="FFFFFF"/>
              <w:autoSpaceDE w:val="0"/>
              <w:autoSpaceDN w:val="0"/>
              <w:adjustRightInd w:val="0"/>
              <w:spacing w:line="298" w:lineRule="exact"/>
              <w:ind w:right="931" w:hanging="5"/>
            </w:pPr>
            <w:r w:rsidRPr="000A6567">
              <w:t xml:space="preserve">средства местного бюджета </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3F4453" w:rsidRPr="000A6567" w:rsidRDefault="003F4453" w:rsidP="00BA0BF4">
            <w:pPr>
              <w:widowControl w:val="0"/>
              <w:shd w:val="clear" w:color="auto" w:fill="FFFFFF"/>
              <w:autoSpaceDE w:val="0"/>
              <w:autoSpaceDN w:val="0"/>
              <w:adjustRightInd w:val="0"/>
              <w:jc w:val="center"/>
            </w:pPr>
            <w:r w:rsidRPr="000A6567">
              <w:t>1</w:t>
            </w:r>
            <w:r w:rsidR="00F42EB6">
              <w:t>3</w:t>
            </w:r>
            <w:r w:rsidR="00BA0BF4">
              <w:t>6</w:t>
            </w:r>
            <w:r w:rsidRPr="000A6567">
              <w:t xml:space="preserve"> 000,00</w:t>
            </w:r>
          </w:p>
        </w:tc>
        <w:tc>
          <w:tcPr>
            <w:tcW w:w="1277" w:type="dxa"/>
            <w:tcBorders>
              <w:top w:val="single" w:sz="6" w:space="0" w:color="auto"/>
              <w:left w:val="single" w:sz="6" w:space="0" w:color="auto"/>
              <w:bottom w:val="single" w:sz="6" w:space="0" w:color="auto"/>
              <w:right w:val="single" w:sz="6" w:space="0" w:color="auto"/>
            </w:tcBorders>
            <w:shd w:val="clear" w:color="auto" w:fill="FFFFFF"/>
            <w:vAlign w:val="center"/>
          </w:tcPr>
          <w:p w:rsidR="003F4453" w:rsidRPr="000A6567" w:rsidRDefault="003F4453" w:rsidP="00F37E5E">
            <w:pPr>
              <w:widowControl w:val="0"/>
              <w:shd w:val="clear" w:color="auto" w:fill="FFFFFF"/>
              <w:autoSpaceDE w:val="0"/>
              <w:autoSpaceDN w:val="0"/>
              <w:adjustRightInd w:val="0"/>
              <w:jc w:val="center"/>
            </w:pPr>
            <w:r w:rsidRPr="000A6567">
              <w:t>30000,00</w:t>
            </w:r>
          </w:p>
        </w:tc>
        <w:tc>
          <w:tcPr>
            <w:tcW w:w="1411" w:type="dxa"/>
            <w:tcBorders>
              <w:top w:val="single" w:sz="6" w:space="0" w:color="auto"/>
              <w:left w:val="single" w:sz="6" w:space="0" w:color="auto"/>
              <w:bottom w:val="single" w:sz="6" w:space="0" w:color="auto"/>
              <w:right w:val="single" w:sz="6" w:space="0" w:color="auto"/>
            </w:tcBorders>
            <w:shd w:val="clear" w:color="auto" w:fill="FFFFFF"/>
            <w:vAlign w:val="center"/>
          </w:tcPr>
          <w:p w:rsidR="003F4453" w:rsidRPr="000A6567" w:rsidRDefault="003F4453" w:rsidP="00F37E5E">
            <w:pPr>
              <w:widowControl w:val="0"/>
              <w:shd w:val="clear" w:color="auto" w:fill="FFFFFF"/>
              <w:autoSpaceDE w:val="0"/>
              <w:autoSpaceDN w:val="0"/>
              <w:adjustRightInd w:val="0"/>
              <w:jc w:val="center"/>
            </w:pPr>
            <w:r w:rsidRPr="000A6567">
              <w:t>57 000,00</w:t>
            </w:r>
          </w:p>
        </w:tc>
        <w:tc>
          <w:tcPr>
            <w:tcW w:w="1418"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3F4453" w:rsidRPr="000A6567" w:rsidRDefault="003F4453" w:rsidP="00F37E5E">
            <w:pPr>
              <w:widowControl w:val="0"/>
              <w:shd w:val="clear" w:color="auto" w:fill="FFFFFF"/>
              <w:autoSpaceDE w:val="0"/>
              <w:autoSpaceDN w:val="0"/>
              <w:adjustRightInd w:val="0"/>
              <w:jc w:val="center"/>
            </w:pPr>
            <w:r w:rsidRPr="000A6567">
              <w:t>25 000,00</w:t>
            </w:r>
          </w:p>
        </w:tc>
        <w:tc>
          <w:tcPr>
            <w:tcW w:w="1574"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3F4453" w:rsidRPr="000A6567" w:rsidRDefault="00F42EB6" w:rsidP="003B61B6">
            <w:pPr>
              <w:widowControl w:val="0"/>
              <w:shd w:val="clear" w:color="auto" w:fill="FFFFFF"/>
              <w:autoSpaceDE w:val="0"/>
              <w:autoSpaceDN w:val="0"/>
              <w:adjustRightInd w:val="0"/>
              <w:jc w:val="center"/>
            </w:pPr>
            <w:r>
              <w:t>2</w:t>
            </w:r>
            <w:r w:rsidR="003B61B6">
              <w:t>4</w:t>
            </w:r>
            <w:r>
              <w:t xml:space="preserve"> 000</w:t>
            </w:r>
            <w:r w:rsidR="003F4453" w:rsidRPr="000A6567">
              <w:t>,00</w:t>
            </w:r>
          </w:p>
        </w:tc>
      </w:tr>
      <w:tr w:rsidR="003F4453" w:rsidRPr="000A6567" w:rsidTr="00087D68">
        <w:trPr>
          <w:trHeight w:hRule="exact" w:val="682"/>
        </w:trPr>
        <w:tc>
          <w:tcPr>
            <w:tcW w:w="1985" w:type="dxa"/>
            <w:tcBorders>
              <w:top w:val="single" w:sz="6" w:space="0" w:color="auto"/>
              <w:left w:val="single" w:sz="6" w:space="0" w:color="auto"/>
              <w:bottom w:val="single" w:sz="6" w:space="0" w:color="auto"/>
              <w:right w:val="single" w:sz="6" w:space="0" w:color="auto"/>
            </w:tcBorders>
            <w:shd w:val="clear" w:color="auto" w:fill="FFFFFF"/>
          </w:tcPr>
          <w:p w:rsidR="003F4453" w:rsidRPr="000A6567" w:rsidRDefault="003F4453" w:rsidP="00F37E5E">
            <w:pPr>
              <w:widowControl w:val="0"/>
              <w:shd w:val="clear" w:color="auto" w:fill="FFFFFF"/>
              <w:autoSpaceDE w:val="0"/>
              <w:autoSpaceDN w:val="0"/>
              <w:adjustRightInd w:val="0"/>
              <w:spacing w:line="302" w:lineRule="exact"/>
              <w:ind w:right="278" w:hanging="10"/>
            </w:pPr>
            <w:r w:rsidRPr="000A6567">
              <w:t xml:space="preserve">внебюджетные источники </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3F4453" w:rsidRPr="000A6567" w:rsidRDefault="003F4453" w:rsidP="00F37E5E">
            <w:pPr>
              <w:widowControl w:val="0"/>
              <w:shd w:val="clear" w:color="auto" w:fill="FFFFFF"/>
              <w:autoSpaceDE w:val="0"/>
              <w:autoSpaceDN w:val="0"/>
              <w:adjustRightInd w:val="0"/>
              <w:jc w:val="center"/>
            </w:pPr>
            <w:r w:rsidRPr="000A6567">
              <w:t>0,00</w:t>
            </w:r>
          </w:p>
        </w:tc>
        <w:tc>
          <w:tcPr>
            <w:tcW w:w="1277" w:type="dxa"/>
            <w:tcBorders>
              <w:top w:val="single" w:sz="6" w:space="0" w:color="auto"/>
              <w:left w:val="single" w:sz="6" w:space="0" w:color="auto"/>
              <w:bottom w:val="single" w:sz="6" w:space="0" w:color="auto"/>
              <w:right w:val="single" w:sz="6" w:space="0" w:color="auto"/>
            </w:tcBorders>
            <w:shd w:val="clear" w:color="auto" w:fill="FFFFFF"/>
            <w:vAlign w:val="center"/>
          </w:tcPr>
          <w:p w:rsidR="003F4453" w:rsidRPr="000A6567" w:rsidRDefault="003F4453" w:rsidP="00F37E5E">
            <w:pPr>
              <w:widowControl w:val="0"/>
              <w:shd w:val="clear" w:color="auto" w:fill="FFFFFF"/>
              <w:autoSpaceDE w:val="0"/>
              <w:autoSpaceDN w:val="0"/>
              <w:adjustRightInd w:val="0"/>
              <w:jc w:val="center"/>
            </w:pPr>
            <w:r w:rsidRPr="000A6567">
              <w:t>0,00</w:t>
            </w:r>
          </w:p>
        </w:tc>
        <w:tc>
          <w:tcPr>
            <w:tcW w:w="1411" w:type="dxa"/>
            <w:tcBorders>
              <w:top w:val="single" w:sz="6" w:space="0" w:color="auto"/>
              <w:left w:val="single" w:sz="6" w:space="0" w:color="auto"/>
              <w:bottom w:val="single" w:sz="6" w:space="0" w:color="auto"/>
              <w:right w:val="single" w:sz="6" w:space="0" w:color="auto"/>
            </w:tcBorders>
            <w:shd w:val="clear" w:color="auto" w:fill="FFFFFF"/>
            <w:vAlign w:val="center"/>
          </w:tcPr>
          <w:p w:rsidR="003F4453" w:rsidRPr="000A6567" w:rsidRDefault="003F4453" w:rsidP="00F37E5E">
            <w:pPr>
              <w:widowControl w:val="0"/>
              <w:shd w:val="clear" w:color="auto" w:fill="FFFFFF"/>
              <w:autoSpaceDE w:val="0"/>
              <w:autoSpaceDN w:val="0"/>
              <w:adjustRightInd w:val="0"/>
              <w:jc w:val="center"/>
            </w:pPr>
            <w:r w:rsidRPr="000A6567">
              <w:t>0,00</w:t>
            </w:r>
          </w:p>
        </w:tc>
        <w:tc>
          <w:tcPr>
            <w:tcW w:w="1418"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3F4453" w:rsidRPr="000A6567" w:rsidRDefault="003F4453" w:rsidP="00F37E5E">
            <w:pPr>
              <w:widowControl w:val="0"/>
              <w:shd w:val="clear" w:color="auto" w:fill="FFFFFF"/>
              <w:autoSpaceDE w:val="0"/>
              <w:autoSpaceDN w:val="0"/>
              <w:adjustRightInd w:val="0"/>
              <w:jc w:val="center"/>
            </w:pPr>
            <w:r w:rsidRPr="000A6567">
              <w:t>0,00</w:t>
            </w:r>
          </w:p>
        </w:tc>
        <w:tc>
          <w:tcPr>
            <w:tcW w:w="1574"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3F4453" w:rsidRPr="000A6567" w:rsidRDefault="003F4453" w:rsidP="00F37E5E">
            <w:pPr>
              <w:widowControl w:val="0"/>
              <w:shd w:val="clear" w:color="auto" w:fill="FFFFFF"/>
              <w:autoSpaceDE w:val="0"/>
              <w:autoSpaceDN w:val="0"/>
              <w:adjustRightInd w:val="0"/>
              <w:jc w:val="center"/>
            </w:pPr>
            <w:r w:rsidRPr="000A6567">
              <w:t>0,00</w:t>
            </w:r>
          </w:p>
        </w:tc>
      </w:tr>
      <w:tr w:rsidR="003F4453" w:rsidRPr="000A6567" w:rsidTr="00087D68">
        <w:trPr>
          <w:trHeight w:hRule="exact" w:val="726"/>
        </w:trPr>
        <w:tc>
          <w:tcPr>
            <w:tcW w:w="1985" w:type="dxa"/>
            <w:tcBorders>
              <w:top w:val="single" w:sz="6" w:space="0" w:color="auto"/>
              <w:left w:val="single" w:sz="6" w:space="0" w:color="auto"/>
              <w:bottom w:val="single" w:sz="6" w:space="0" w:color="auto"/>
              <w:right w:val="single" w:sz="6" w:space="0" w:color="auto"/>
            </w:tcBorders>
            <w:shd w:val="clear" w:color="auto" w:fill="FFFFFF"/>
          </w:tcPr>
          <w:p w:rsidR="003F4453" w:rsidRPr="000A6567" w:rsidRDefault="003F4453" w:rsidP="00F37E5E">
            <w:pPr>
              <w:widowControl w:val="0"/>
              <w:shd w:val="clear" w:color="auto" w:fill="FFFFFF"/>
              <w:autoSpaceDE w:val="0"/>
              <w:autoSpaceDN w:val="0"/>
              <w:adjustRightInd w:val="0"/>
              <w:spacing w:line="298" w:lineRule="exact"/>
              <w:ind w:right="101" w:hanging="14"/>
            </w:pPr>
            <w:r w:rsidRPr="000A6567">
              <w:t xml:space="preserve">Из них по главным распорядителям: </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3F4453" w:rsidRPr="000A6567" w:rsidRDefault="003F4453" w:rsidP="00F37E5E">
            <w:pPr>
              <w:widowControl w:val="0"/>
              <w:shd w:val="clear" w:color="auto" w:fill="FFFFFF"/>
              <w:autoSpaceDE w:val="0"/>
              <w:autoSpaceDN w:val="0"/>
              <w:adjustRightInd w:val="0"/>
              <w:jc w:val="center"/>
            </w:pPr>
          </w:p>
        </w:tc>
        <w:tc>
          <w:tcPr>
            <w:tcW w:w="1277" w:type="dxa"/>
            <w:tcBorders>
              <w:top w:val="single" w:sz="6" w:space="0" w:color="auto"/>
              <w:left w:val="single" w:sz="6" w:space="0" w:color="auto"/>
              <w:bottom w:val="single" w:sz="6" w:space="0" w:color="auto"/>
              <w:right w:val="single" w:sz="6" w:space="0" w:color="auto"/>
            </w:tcBorders>
            <w:shd w:val="clear" w:color="auto" w:fill="FFFFFF"/>
            <w:vAlign w:val="center"/>
          </w:tcPr>
          <w:p w:rsidR="003F4453" w:rsidRPr="000A6567" w:rsidRDefault="003F4453" w:rsidP="00F37E5E">
            <w:pPr>
              <w:widowControl w:val="0"/>
              <w:shd w:val="clear" w:color="auto" w:fill="FFFFFF"/>
              <w:autoSpaceDE w:val="0"/>
              <w:autoSpaceDN w:val="0"/>
              <w:adjustRightInd w:val="0"/>
              <w:jc w:val="center"/>
            </w:pPr>
          </w:p>
        </w:tc>
        <w:tc>
          <w:tcPr>
            <w:tcW w:w="1411" w:type="dxa"/>
            <w:tcBorders>
              <w:top w:val="single" w:sz="6" w:space="0" w:color="auto"/>
              <w:left w:val="single" w:sz="6" w:space="0" w:color="auto"/>
              <w:bottom w:val="single" w:sz="6" w:space="0" w:color="auto"/>
              <w:right w:val="single" w:sz="6" w:space="0" w:color="auto"/>
            </w:tcBorders>
            <w:shd w:val="clear" w:color="auto" w:fill="FFFFFF"/>
            <w:vAlign w:val="center"/>
          </w:tcPr>
          <w:p w:rsidR="003F4453" w:rsidRPr="000A6567" w:rsidRDefault="003F4453" w:rsidP="00F37E5E">
            <w:pPr>
              <w:widowControl w:val="0"/>
              <w:shd w:val="clear" w:color="auto" w:fill="FFFFFF"/>
              <w:autoSpaceDE w:val="0"/>
              <w:autoSpaceDN w:val="0"/>
              <w:adjustRightInd w:val="0"/>
              <w:jc w:val="center"/>
            </w:pPr>
          </w:p>
        </w:tc>
        <w:tc>
          <w:tcPr>
            <w:tcW w:w="1418"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3F4453" w:rsidRPr="000A6567" w:rsidRDefault="003F4453" w:rsidP="00F37E5E">
            <w:pPr>
              <w:widowControl w:val="0"/>
              <w:shd w:val="clear" w:color="auto" w:fill="FFFFFF"/>
              <w:autoSpaceDE w:val="0"/>
              <w:autoSpaceDN w:val="0"/>
              <w:adjustRightInd w:val="0"/>
              <w:jc w:val="center"/>
            </w:pPr>
          </w:p>
        </w:tc>
        <w:tc>
          <w:tcPr>
            <w:tcW w:w="1574"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3F4453" w:rsidRPr="000A6567" w:rsidRDefault="003F4453" w:rsidP="00F37E5E">
            <w:pPr>
              <w:widowControl w:val="0"/>
              <w:shd w:val="clear" w:color="auto" w:fill="FFFFFF"/>
              <w:autoSpaceDE w:val="0"/>
              <w:autoSpaceDN w:val="0"/>
              <w:adjustRightInd w:val="0"/>
              <w:jc w:val="center"/>
            </w:pPr>
          </w:p>
        </w:tc>
      </w:tr>
      <w:tr w:rsidR="003F4453" w:rsidRPr="000A6567" w:rsidTr="00087D68">
        <w:trPr>
          <w:trHeight w:hRule="exact" w:val="902"/>
        </w:trPr>
        <w:tc>
          <w:tcPr>
            <w:tcW w:w="1985" w:type="dxa"/>
            <w:tcBorders>
              <w:top w:val="single" w:sz="6" w:space="0" w:color="auto"/>
              <w:left w:val="single" w:sz="6" w:space="0" w:color="auto"/>
              <w:bottom w:val="single" w:sz="4" w:space="0" w:color="auto"/>
              <w:right w:val="single" w:sz="6" w:space="0" w:color="auto"/>
            </w:tcBorders>
            <w:shd w:val="clear" w:color="auto" w:fill="FFFFFF"/>
          </w:tcPr>
          <w:p w:rsidR="003F4453" w:rsidRPr="000A6567" w:rsidRDefault="003F4453" w:rsidP="00F37E5E">
            <w:pPr>
              <w:widowControl w:val="0"/>
              <w:shd w:val="clear" w:color="auto" w:fill="FFFFFF"/>
              <w:autoSpaceDE w:val="0"/>
              <w:autoSpaceDN w:val="0"/>
              <w:adjustRightInd w:val="0"/>
              <w:ind w:right="101" w:hanging="14"/>
            </w:pPr>
            <w:r w:rsidRPr="000A6567">
              <w:t>Администрация Дальнереченского городского округа, т.ч</w:t>
            </w:r>
          </w:p>
        </w:tc>
        <w:tc>
          <w:tcPr>
            <w:tcW w:w="1843" w:type="dxa"/>
            <w:tcBorders>
              <w:top w:val="single" w:sz="6" w:space="0" w:color="auto"/>
              <w:left w:val="single" w:sz="6" w:space="0" w:color="auto"/>
              <w:bottom w:val="single" w:sz="4" w:space="0" w:color="auto"/>
              <w:right w:val="single" w:sz="6" w:space="0" w:color="auto"/>
            </w:tcBorders>
            <w:shd w:val="clear" w:color="auto" w:fill="FFFFFF"/>
            <w:vAlign w:val="center"/>
          </w:tcPr>
          <w:p w:rsidR="003F4453" w:rsidRPr="000A6567" w:rsidRDefault="003F4453" w:rsidP="003B61B6">
            <w:pPr>
              <w:widowControl w:val="0"/>
              <w:shd w:val="clear" w:color="auto" w:fill="FFFFFF"/>
              <w:autoSpaceDE w:val="0"/>
              <w:autoSpaceDN w:val="0"/>
              <w:adjustRightInd w:val="0"/>
              <w:jc w:val="center"/>
            </w:pPr>
            <w:r w:rsidRPr="000A6567">
              <w:t>1</w:t>
            </w:r>
            <w:r w:rsidR="00822F05">
              <w:t>2</w:t>
            </w:r>
            <w:r w:rsidR="003B61B6">
              <w:t>5</w:t>
            </w:r>
            <w:r>
              <w:t> 5</w:t>
            </w:r>
            <w:r w:rsidRPr="000A6567">
              <w:t>00,00</w:t>
            </w:r>
          </w:p>
        </w:tc>
        <w:tc>
          <w:tcPr>
            <w:tcW w:w="1277" w:type="dxa"/>
            <w:tcBorders>
              <w:top w:val="single" w:sz="6" w:space="0" w:color="auto"/>
              <w:left w:val="single" w:sz="6" w:space="0" w:color="auto"/>
              <w:bottom w:val="single" w:sz="4" w:space="0" w:color="auto"/>
              <w:right w:val="single" w:sz="6" w:space="0" w:color="auto"/>
            </w:tcBorders>
            <w:shd w:val="clear" w:color="auto" w:fill="FFFFFF"/>
            <w:vAlign w:val="center"/>
          </w:tcPr>
          <w:p w:rsidR="003F4453" w:rsidRPr="000A6567" w:rsidRDefault="003F4453" w:rsidP="00F37E5E">
            <w:pPr>
              <w:widowControl w:val="0"/>
              <w:shd w:val="clear" w:color="auto" w:fill="FFFFFF"/>
              <w:autoSpaceDE w:val="0"/>
              <w:autoSpaceDN w:val="0"/>
              <w:adjustRightInd w:val="0"/>
              <w:jc w:val="center"/>
            </w:pPr>
            <w:r w:rsidRPr="000A6567">
              <w:t>2</w:t>
            </w:r>
            <w:r>
              <w:t>4</w:t>
            </w:r>
            <w:r w:rsidRPr="000A6567">
              <w:t> </w:t>
            </w:r>
            <w:r>
              <w:t>5</w:t>
            </w:r>
            <w:r w:rsidRPr="000A6567">
              <w:t>00,00</w:t>
            </w:r>
          </w:p>
        </w:tc>
        <w:tc>
          <w:tcPr>
            <w:tcW w:w="1411" w:type="dxa"/>
            <w:tcBorders>
              <w:top w:val="single" w:sz="6" w:space="0" w:color="auto"/>
              <w:left w:val="single" w:sz="6" w:space="0" w:color="auto"/>
              <w:bottom w:val="single" w:sz="4" w:space="0" w:color="auto"/>
              <w:right w:val="single" w:sz="6" w:space="0" w:color="auto"/>
            </w:tcBorders>
            <w:shd w:val="clear" w:color="auto" w:fill="FFFFFF"/>
            <w:vAlign w:val="center"/>
          </w:tcPr>
          <w:p w:rsidR="003F4453" w:rsidRPr="000A6567" w:rsidRDefault="003F4453" w:rsidP="00F37E5E">
            <w:pPr>
              <w:widowControl w:val="0"/>
              <w:shd w:val="clear" w:color="auto" w:fill="FFFFFF"/>
              <w:autoSpaceDE w:val="0"/>
              <w:autoSpaceDN w:val="0"/>
              <w:adjustRightInd w:val="0"/>
              <w:jc w:val="center"/>
            </w:pPr>
            <w:r w:rsidRPr="000A6567">
              <w:t>54 000,00</w:t>
            </w:r>
          </w:p>
        </w:tc>
        <w:tc>
          <w:tcPr>
            <w:tcW w:w="1418" w:type="dxa"/>
            <w:gridSpan w:val="2"/>
            <w:tcBorders>
              <w:top w:val="single" w:sz="6" w:space="0" w:color="auto"/>
              <w:left w:val="single" w:sz="6" w:space="0" w:color="auto"/>
              <w:bottom w:val="single" w:sz="4" w:space="0" w:color="auto"/>
              <w:right w:val="single" w:sz="6" w:space="0" w:color="auto"/>
            </w:tcBorders>
            <w:shd w:val="clear" w:color="auto" w:fill="FFFFFF"/>
            <w:vAlign w:val="center"/>
          </w:tcPr>
          <w:p w:rsidR="003F4453" w:rsidRPr="000A6567" w:rsidRDefault="003F4453" w:rsidP="00F37E5E">
            <w:pPr>
              <w:widowControl w:val="0"/>
              <w:shd w:val="clear" w:color="auto" w:fill="FFFFFF"/>
              <w:autoSpaceDE w:val="0"/>
              <w:autoSpaceDN w:val="0"/>
              <w:adjustRightInd w:val="0"/>
              <w:jc w:val="center"/>
            </w:pPr>
            <w:r w:rsidRPr="000A6567">
              <w:t>25 000,00</w:t>
            </w:r>
          </w:p>
        </w:tc>
        <w:tc>
          <w:tcPr>
            <w:tcW w:w="1574" w:type="dxa"/>
            <w:gridSpan w:val="2"/>
            <w:tcBorders>
              <w:top w:val="single" w:sz="6" w:space="0" w:color="auto"/>
              <w:left w:val="single" w:sz="6" w:space="0" w:color="auto"/>
              <w:bottom w:val="single" w:sz="4" w:space="0" w:color="auto"/>
              <w:right w:val="single" w:sz="6" w:space="0" w:color="auto"/>
            </w:tcBorders>
            <w:shd w:val="clear" w:color="auto" w:fill="FFFFFF"/>
            <w:vAlign w:val="center"/>
          </w:tcPr>
          <w:p w:rsidR="003F4453" w:rsidRPr="000A6567" w:rsidRDefault="00822F05" w:rsidP="003B61B6">
            <w:pPr>
              <w:widowControl w:val="0"/>
              <w:shd w:val="clear" w:color="auto" w:fill="FFFFFF"/>
              <w:autoSpaceDE w:val="0"/>
              <w:autoSpaceDN w:val="0"/>
              <w:adjustRightInd w:val="0"/>
              <w:jc w:val="center"/>
            </w:pPr>
            <w:r>
              <w:t>2</w:t>
            </w:r>
            <w:r w:rsidR="003B61B6">
              <w:t>2</w:t>
            </w:r>
            <w:r>
              <w:t xml:space="preserve"> 000</w:t>
            </w:r>
            <w:r w:rsidR="003F4453" w:rsidRPr="000A6567">
              <w:t>,00</w:t>
            </w:r>
          </w:p>
        </w:tc>
      </w:tr>
      <w:tr w:rsidR="003F4453" w:rsidRPr="000A6567" w:rsidTr="00087D68">
        <w:trPr>
          <w:trHeight w:hRule="exact" w:val="912"/>
        </w:trPr>
        <w:tc>
          <w:tcPr>
            <w:tcW w:w="1985" w:type="dxa"/>
            <w:tcBorders>
              <w:top w:val="single" w:sz="4" w:space="0" w:color="auto"/>
              <w:left w:val="single" w:sz="6" w:space="0" w:color="auto"/>
              <w:bottom w:val="single" w:sz="6" w:space="0" w:color="auto"/>
              <w:right w:val="single" w:sz="6" w:space="0" w:color="auto"/>
            </w:tcBorders>
            <w:shd w:val="clear" w:color="auto" w:fill="FFFFFF"/>
          </w:tcPr>
          <w:p w:rsidR="003F4453" w:rsidRPr="000A6567" w:rsidRDefault="003F4453" w:rsidP="00F37E5E">
            <w:pPr>
              <w:widowControl w:val="0"/>
              <w:shd w:val="clear" w:color="auto" w:fill="FFFFFF"/>
              <w:autoSpaceDE w:val="0"/>
              <w:autoSpaceDN w:val="0"/>
              <w:adjustRightInd w:val="0"/>
              <w:ind w:right="427" w:hanging="14"/>
            </w:pPr>
            <w:r w:rsidRPr="000A6567">
              <w:lastRenderedPageBreak/>
              <w:t xml:space="preserve">средства федерального бюджета </w:t>
            </w:r>
          </w:p>
        </w:tc>
        <w:tc>
          <w:tcPr>
            <w:tcW w:w="1843" w:type="dxa"/>
            <w:tcBorders>
              <w:top w:val="single" w:sz="4" w:space="0" w:color="auto"/>
              <w:left w:val="single" w:sz="6" w:space="0" w:color="auto"/>
              <w:bottom w:val="single" w:sz="6" w:space="0" w:color="auto"/>
              <w:right w:val="single" w:sz="6" w:space="0" w:color="auto"/>
            </w:tcBorders>
            <w:shd w:val="clear" w:color="auto" w:fill="FFFFFF"/>
            <w:vAlign w:val="center"/>
          </w:tcPr>
          <w:p w:rsidR="003F4453" w:rsidRPr="000A6567" w:rsidRDefault="003F4453" w:rsidP="00F37E5E">
            <w:pPr>
              <w:widowControl w:val="0"/>
              <w:shd w:val="clear" w:color="auto" w:fill="FFFFFF"/>
              <w:autoSpaceDE w:val="0"/>
              <w:autoSpaceDN w:val="0"/>
              <w:adjustRightInd w:val="0"/>
              <w:jc w:val="center"/>
            </w:pPr>
            <w:r w:rsidRPr="000A6567">
              <w:t>0,00</w:t>
            </w:r>
          </w:p>
        </w:tc>
        <w:tc>
          <w:tcPr>
            <w:tcW w:w="1277" w:type="dxa"/>
            <w:tcBorders>
              <w:top w:val="single" w:sz="4" w:space="0" w:color="auto"/>
              <w:left w:val="single" w:sz="6" w:space="0" w:color="auto"/>
              <w:bottom w:val="single" w:sz="6" w:space="0" w:color="auto"/>
              <w:right w:val="single" w:sz="6" w:space="0" w:color="auto"/>
            </w:tcBorders>
            <w:shd w:val="clear" w:color="auto" w:fill="FFFFFF"/>
            <w:vAlign w:val="center"/>
          </w:tcPr>
          <w:p w:rsidR="003F4453" w:rsidRPr="000A6567" w:rsidRDefault="003F4453" w:rsidP="00F37E5E">
            <w:pPr>
              <w:widowControl w:val="0"/>
              <w:shd w:val="clear" w:color="auto" w:fill="FFFFFF"/>
              <w:autoSpaceDE w:val="0"/>
              <w:autoSpaceDN w:val="0"/>
              <w:adjustRightInd w:val="0"/>
              <w:jc w:val="center"/>
            </w:pPr>
            <w:r w:rsidRPr="000A6567">
              <w:t>0,00</w:t>
            </w:r>
          </w:p>
        </w:tc>
        <w:tc>
          <w:tcPr>
            <w:tcW w:w="1411" w:type="dxa"/>
            <w:tcBorders>
              <w:top w:val="single" w:sz="4" w:space="0" w:color="auto"/>
              <w:left w:val="single" w:sz="6" w:space="0" w:color="auto"/>
              <w:bottom w:val="single" w:sz="6" w:space="0" w:color="auto"/>
              <w:right w:val="single" w:sz="6" w:space="0" w:color="auto"/>
            </w:tcBorders>
            <w:shd w:val="clear" w:color="auto" w:fill="FFFFFF"/>
            <w:vAlign w:val="center"/>
          </w:tcPr>
          <w:p w:rsidR="003F4453" w:rsidRPr="000A6567" w:rsidRDefault="003F4453" w:rsidP="00F37E5E">
            <w:pPr>
              <w:widowControl w:val="0"/>
              <w:shd w:val="clear" w:color="auto" w:fill="FFFFFF"/>
              <w:autoSpaceDE w:val="0"/>
              <w:autoSpaceDN w:val="0"/>
              <w:adjustRightInd w:val="0"/>
              <w:jc w:val="center"/>
            </w:pPr>
            <w:r w:rsidRPr="000A6567">
              <w:t>0,00</w:t>
            </w:r>
          </w:p>
        </w:tc>
        <w:tc>
          <w:tcPr>
            <w:tcW w:w="1418" w:type="dxa"/>
            <w:gridSpan w:val="2"/>
            <w:tcBorders>
              <w:top w:val="single" w:sz="4" w:space="0" w:color="auto"/>
              <w:left w:val="single" w:sz="6" w:space="0" w:color="auto"/>
              <w:bottom w:val="single" w:sz="6" w:space="0" w:color="auto"/>
              <w:right w:val="single" w:sz="6" w:space="0" w:color="auto"/>
            </w:tcBorders>
            <w:shd w:val="clear" w:color="auto" w:fill="FFFFFF"/>
            <w:vAlign w:val="center"/>
          </w:tcPr>
          <w:p w:rsidR="003F4453" w:rsidRPr="000A6567" w:rsidRDefault="003F4453" w:rsidP="00F37E5E">
            <w:pPr>
              <w:widowControl w:val="0"/>
              <w:shd w:val="clear" w:color="auto" w:fill="FFFFFF"/>
              <w:autoSpaceDE w:val="0"/>
              <w:autoSpaceDN w:val="0"/>
              <w:adjustRightInd w:val="0"/>
              <w:jc w:val="center"/>
            </w:pPr>
            <w:r w:rsidRPr="000A6567">
              <w:t>0,00</w:t>
            </w:r>
          </w:p>
        </w:tc>
        <w:tc>
          <w:tcPr>
            <w:tcW w:w="1574" w:type="dxa"/>
            <w:gridSpan w:val="2"/>
            <w:tcBorders>
              <w:top w:val="single" w:sz="4" w:space="0" w:color="auto"/>
              <w:left w:val="single" w:sz="6" w:space="0" w:color="auto"/>
              <w:bottom w:val="single" w:sz="6" w:space="0" w:color="auto"/>
              <w:right w:val="single" w:sz="6" w:space="0" w:color="auto"/>
            </w:tcBorders>
            <w:shd w:val="clear" w:color="auto" w:fill="FFFFFF"/>
            <w:vAlign w:val="center"/>
          </w:tcPr>
          <w:p w:rsidR="003F4453" w:rsidRPr="000A6567" w:rsidRDefault="003F4453" w:rsidP="00F37E5E">
            <w:pPr>
              <w:widowControl w:val="0"/>
              <w:shd w:val="clear" w:color="auto" w:fill="FFFFFF"/>
              <w:autoSpaceDE w:val="0"/>
              <w:autoSpaceDN w:val="0"/>
              <w:adjustRightInd w:val="0"/>
              <w:jc w:val="center"/>
            </w:pPr>
            <w:r w:rsidRPr="000A6567">
              <w:t>0,00</w:t>
            </w:r>
          </w:p>
        </w:tc>
      </w:tr>
      <w:tr w:rsidR="003F4453" w:rsidRPr="000A6567" w:rsidTr="00087D68">
        <w:trPr>
          <w:trHeight w:hRule="exact" w:val="957"/>
        </w:trPr>
        <w:tc>
          <w:tcPr>
            <w:tcW w:w="1985" w:type="dxa"/>
            <w:tcBorders>
              <w:top w:val="single" w:sz="6" w:space="0" w:color="auto"/>
              <w:left w:val="single" w:sz="6" w:space="0" w:color="auto"/>
              <w:bottom w:val="single" w:sz="4" w:space="0" w:color="auto"/>
              <w:right w:val="single" w:sz="6" w:space="0" w:color="auto"/>
            </w:tcBorders>
            <w:shd w:val="clear" w:color="auto" w:fill="FFFFFF"/>
          </w:tcPr>
          <w:p w:rsidR="003F4453" w:rsidRPr="000A6567" w:rsidRDefault="003F4453" w:rsidP="00F37E5E">
            <w:pPr>
              <w:widowControl w:val="0"/>
              <w:shd w:val="clear" w:color="auto" w:fill="FFFFFF"/>
              <w:autoSpaceDE w:val="0"/>
              <w:autoSpaceDN w:val="0"/>
              <w:adjustRightInd w:val="0"/>
              <w:ind w:right="974" w:hanging="14"/>
            </w:pPr>
            <w:r w:rsidRPr="000A6567">
              <w:t xml:space="preserve">средства краевого бюджета </w:t>
            </w:r>
          </w:p>
        </w:tc>
        <w:tc>
          <w:tcPr>
            <w:tcW w:w="1843" w:type="dxa"/>
            <w:tcBorders>
              <w:top w:val="single" w:sz="6" w:space="0" w:color="auto"/>
              <w:left w:val="single" w:sz="6" w:space="0" w:color="auto"/>
              <w:bottom w:val="single" w:sz="4" w:space="0" w:color="auto"/>
              <w:right w:val="single" w:sz="6" w:space="0" w:color="auto"/>
            </w:tcBorders>
            <w:shd w:val="clear" w:color="auto" w:fill="FFFFFF"/>
            <w:vAlign w:val="center"/>
          </w:tcPr>
          <w:p w:rsidR="003F4453" w:rsidRPr="000A6567" w:rsidRDefault="003F4453" w:rsidP="00F37E5E">
            <w:pPr>
              <w:widowControl w:val="0"/>
              <w:shd w:val="clear" w:color="auto" w:fill="FFFFFF"/>
              <w:autoSpaceDE w:val="0"/>
              <w:autoSpaceDN w:val="0"/>
              <w:adjustRightInd w:val="0"/>
              <w:jc w:val="center"/>
            </w:pPr>
            <w:r w:rsidRPr="000A6567">
              <w:t>0,00</w:t>
            </w:r>
          </w:p>
        </w:tc>
        <w:tc>
          <w:tcPr>
            <w:tcW w:w="1277" w:type="dxa"/>
            <w:tcBorders>
              <w:top w:val="single" w:sz="6" w:space="0" w:color="auto"/>
              <w:left w:val="single" w:sz="6" w:space="0" w:color="auto"/>
              <w:bottom w:val="single" w:sz="4" w:space="0" w:color="auto"/>
              <w:right w:val="single" w:sz="6" w:space="0" w:color="auto"/>
            </w:tcBorders>
            <w:shd w:val="clear" w:color="auto" w:fill="FFFFFF"/>
            <w:vAlign w:val="center"/>
          </w:tcPr>
          <w:p w:rsidR="003F4453" w:rsidRPr="000A6567" w:rsidRDefault="003F4453" w:rsidP="00F37E5E">
            <w:pPr>
              <w:widowControl w:val="0"/>
              <w:shd w:val="clear" w:color="auto" w:fill="FFFFFF"/>
              <w:autoSpaceDE w:val="0"/>
              <w:autoSpaceDN w:val="0"/>
              <w:adjustRightInd w:val="0"/>
              <w:jc w:val="center"/>
            </w:pPr>
            <w:r w:rsidRPr="000A6567">
              <w:t>0,00</w:t>
            </w:r>
          </w:p>
        </w:tc>
        <w:tc>
          <w:tcPr>
            <w:tcW w:w="1422" w:type="dxa"/>
            <w:gridSpan w:val="2"/>
            <w:tcBorders>
              <w:top w:val="single" w:sz="6" w:space="0" w:color="auto"/>
              <w:left w:val="single" w:sz="6" w:space="0" w:color="auto"/>
              <w:bottom w:val="single" w:sz="4" w:space="0" w:color="auto"/>
              <w:right w:val="single" w:sz="6" w:space="0" w:color="auto"/>
            </w:tcBorders>
            <w:shd w:val="clear" w:color="auto" w:fill="FFFFFF"/>
            <w:vAlign w:val="center"/>
          </w:tcPr>
          <w:p w:rsidR="003F4453" w:rsidRPr="000A6567" w:rsidRDefault="003F4453" w:rsidP="00F37E5E">
            <w:pPr>
              <w:widowControl w:val="0"/>
              <w:shd w:val="clear" w:color="auto" w:fill="FFFFFF"/>
              <w:autoSpaceDE w:val="0"/>
              <w:autoSpaceDN w:val="0"/>
              <w:adjustRightInd w:val="0"/>
              <w:jc w:val="center"/>
            </w:pPr>
            <w:r w:rsidRPr="000A6567">
              <w:t>0,00</w:t>
            </w:r>
          </w:p>
        </w:tc>
        <w:tc>
          <w:tcPr>
            <w:tcW w:w="1418" w:type="dxa"/>
            <w:gridSpan w:val="2"/>
            <w:tcBorders>
              <w:top w:val="single" w:sz="6" w:space="0" w:color="auto"/>
              <w:left w:val="single" w:sz="6" w:space="0" w:color="auto"/>
              <w:bottom w:val="single" w:sz="4" w:space="0" w:color="auto"/>
              <w:right w:val="single" w:sz="6" w:space="0" w:color="auto"/>
            </w:tcBorders>
            <w:shd w:val="clear" w:color="auto" w:fill="FFFFFF"/>
            <w:vAlign w:val="center"/>
          </w:tcPr>
          <w:p w:rsidR="003F4453" w:rsidRPr="000A6567" w:rsidRDefault="003F4453" w:rsidP="00F37E5E">
            <w:pPr>
              <w:widowControl w:val="0"/>
              <w:shd w:val="clear" w:color="auto" w:fill="FFFFFF"/>
              <w:autoSpaceDE w:val="0"/>
              <w:autoSpaceDN w:val="0"/>
              <w:adjustRightInd w:val="0"/>
              <w:jc w:val="center"/>
            </w:pPr>
            <w:r w:rsidRPr="000A6567">
              <w:t>0,00</w:t>
            </w:r>
          </w:p>
        </w:tc>
        <w:tc>
          <w:tcPr>
            <w:tcW w:w="1563" w:type="dxa"/>
            <w:tcBorders>
              <w:top w:val="single" w:sz="6" w:space="0" w:color="auto"/>
              <w:left w:val="single" w:sz="6" w:space="0" w:color="auto"/>
              <w:bottom w:val="single" w:sz="4" w:space="0" w:color="auto"/>
              <w:right w:val="single" w:sz="6" w:space="0" w:color="auto"/>
            </w:tcBorders>
            <w:shd w:val="clear" w:color="auto" w:fill="FFFFFF"/>
            <w:vAlign w:val="center"/>
          </w:tcPr>
          <w:p w:rsidR="003F4453" w:rsidRPr="000A6567" w:rsidRDefault="003F4453" w:rsidP="00F37E5E">
            <w:pPr>
              <w:widowControl w:val="0"/>
              <w:shd w:val="clear" w:color="auto" w:fill="FFFFFF"/>
              <w:autoSpaceDE w:val="0"/>
              <w:autoSpaceDN w:val="0"/>
              <w:adjustRightInd w:val="0"/>
              <w:jc w:val="center"/>
            </w:pPr>
            <w:r w:rsidRPr="000A6567">
              <w:t>0,00</w:t>
            </w:r>
          </w:p>
        </w:tc>
      </w:tr>
      <w:tr w:rsidR="008147B1" w:rsidRPr="000A6567" w:rsidTr="00087D68">
        <w:trPr>
          <w:trHeight w:hRule="exact" w:val="687"/>
        </w:trPr>
        <w:tc>
          <w:tcPr>
            <w:tcW w:w="1985" w:type="dxa"/>
            <w:tcBorders>
              <w:top w:val="single" w:sz="4" w:space="0" w:color="auto"/>
              <w:left w:val="single" w:sz="6" w:space="0" w:color="auto"/>
              <w:bottom w:val="single" w:sz="4" w:space="0" w:color="auto"/>
              <w:right w:val="single" w:sz="6" w:space="0" w:color="auto"/>
            </w:tcBorders>
            <w:shd w:val="clear" w:color="auto" w:fill="FFFFFF"/>
          </w:tcPr>
          <w:p w:rsidR="008147B1" w:rsidRPr="000A6567" w:rsidRDefault="008147B1" w:rsidP="00F37E5E">
            <w:pPr>
              <w:widowControl w:val="0"/>
              <w:shd w:val="clear" w:color="auto" w:fill="FFFFFF"/>
              <w:tabs>
                <w:tab w:val="left" w:pos="1905"/>
              </w:tabs>
              <w:autoSpaceDE w:val="0"/>
              <w:autoSpaceDN w:val="0"/>
              <w:adjustRightInd w:val="0"/>
              <w:ind w:right="-40" w:hanging="14"/>
            </w:pPr>
            <w:r w:rsidRPr="000A6567">
              <w:t>средства местног</w:t>
            </w:r>
            <w:r>
              <w:t>о</w:t>
            </w:r>
            <w:r w:rsidRPr="000A6567">
              <w:t xml:space="preserve"> бюджета</w:t>
            </w:r>
          </w:p>
        </w:tc>
        <w:tc>
          <w:tcPr>
            <w:tcW w:w="1843" w:type="dxa"/>
            <w:tcBorders>
              <w:top w:val="single" w:sz="4" w:space="0" w:color="auto"/>
              <w:left w:val="single" w:sz="6" w:space="0" w:color="auto"/>
              <w:bottom w:val="single" w:sz="4" w:space="0" w:color="auto"/>
              <w:right w:val="single" w:sz="6" w:space="0" w:color="auto"/>
            </w:tcBorders>
            <w:shd w:val="clear" w:color="auto" w:fill="FFFFFF"/>
            <w:vAlign w:val="center"/>
          </w:tcPr>
          <w:p w:rsidR="008147B1" w:rsidRPr="000A6567" w:rsidRDefault="008147B1" w:rsidP="003B61B6">
            <w:pPr>
              <w:widowControl w:val="0"/>
              <w:shd w:val="clear" w:color="auto" w:fill="FFFFFF"/>
              <w:autoSpaceDE w:val="0"/>
              <w:autoSpaceDN w:val="0"/>
              <w:adjustRightInd w:val="0"/>
              <w:jc w:val="center"/>
            </w:pPr>
            <w:r w:rsidRPr="000A6567">
              <w:t>1</w:t>
            </w:r>
            <w:r>
              <w:t>2</w:t>
            </w:r>
            <w:r w:rsidR="003B61B6">
              <w:t>5</w:t>
            </w:r>
            <w:r>
              <w:t> 5</w:t>
            </w:r>
            <w:r w:rsidRPr="000A6567">
              <w:t>00,00</w:t>
            </w:r>
          </w:p>
        </w:tc>
        <w:tc>
          <w:tcPr>
            <w:tcW w:w="1277" w:type="dxa"/>
            <w:tcBorders>
              <w:top w:val="single" w:sz="4" w:space="0" w:color="auto"/>
              <w:left w:val="single" w:sz="6" w:space="0" w:color="auto"/>
              <w:bottom w:val="single" w:sz="4" w:space="0" w:color="auto"/>
              <w:right w:val="single" w:sz="6" w:space="0" w:color="auto"/>
            </w:tcBorders>
            <w:shd w:val="clear" w:color="auto" w:fill="FFFFFF"/>
            <w:vAlign w:val="center"/>
          </w:tcPr>
          <w:p w:rsidR="008147B1" w:rsidRPr="000A6567" w:rsidRDefault="008147B1" w:rsidP="00344C53">
            <w:pPr>
              <w:widowControl w:val="0"/>
              <w:shd w:val="clear" w:color="auto" w:fill="FFFFFF"/>
              <w:autoSpaceDE w:val="0"/>
              <w:autoSpaceDN w:val="0"/>
              <w:adjustRightInd w:val="0"/>
              <w:jc w:val="center"/>
            </w:pPr>
            <w:r w:rsidRPr="000A6567">
              <w:t>2</w:t>
            </w:r>
            <w:r>
              <w:t>4</w:t>
            </w:r>
            <w:r w:rsidRPr="000A6567">
              <w:t> </w:t>
            </w:r>
            <w:r>
              <w:t>5</w:t>
            </w:r>
            <w:r w:rsidRPr="000A6567">
              <w:t>00,00</w:t>
            </w:r>
          </w:p>
        </w:tc>
        <w:tc>
          <w:tcPr>
            <w:tcW w:w="1422" w:type="dxa"/>
            <w:gridSpan w:val="2"/>
            <w:tcBorders>
              <w:top w:val="single" w:sz="4" w:space="0" w:color="auto"/>
              <w:left w:val="single" w:sz="6" w:space="0" w:color="auto"/>
              <w:bottom w:val="single" w:sz="4" w:space="0" w:color="auto"/>
              <w:right w:val="single" w:sz="6" w:space="0" w:color="auto"/>
            </w:tcBorders>
            <w:shd w:val="clear" w:color="auto" w:fill="FFFFFF"/>
            <w:vAlign w:val="center"/>
          </w:tcPr>
          <w:p w:rsidR="008147B1" w:rsidRPr="000A6567" w:rsidRDefault="008147B1" w:rsidP="00344C53">
            <w:pPr>
              <w:widowControl w:val="0"/>
              <w:shd w:val="clear" w:color="auto" w:fill="FFFFFF"/>
              <w:autoSpaceDE w:val="0"/>
              <w:autoSpaceDN w:val="0"/>
              <w:adjustRightInd w:val="0"/>
              <w:jc w:val="center"/>
            </w:pPr>
            <w:r w:rsidRPr="000A6567">
              <w:t>54 000,00</w:t>
            </w:r>
          </w:p>
        </w:tc>
        <w:tc>
          <w:tcPr>
            <w:tcW w:w="1418" w:type="dxa"/>
            <w:gridSpan w:val="2"/>
            <w:tcBorders>
              <w:top w:val="single" w:sz="4" w:space="0" w:color="auto"/>
              <w:left w:val="single" w:sz="6" w:space="0" w:color="auto"/>
              <w:bottom w:val="single" w:sz="4" w:space="0" w:color="auto"/>
              <w:right w:val="single" w:sz="6" w:space="0" w:color="auto"/>
            </w:tcBorders>
            <w:shd w:val="clear" w:color="auto" w:fill="FFFFFF"/>
            <w:vAlign w:val="center"/>
          </w:tcPr>
          <w:p w:rsidR="008147B1" w:rsidRPr="000A6567" w:rsidRDefault="008147B1" w:rsidP="00344C53">
            <w:pPr>
              <w:widowControl w:val="0"/>
              <w:shd w:val="clear" w:color="auto" w:fill="FFFFFF"/>
              <w:autoSpaceDE w:val="0"/>
              <w:autoSpaceDN w:val="0"/>
              <w:adjustRightInd w:val="0"/>
              <w:jc w:val="center"/>
            </w:pPr>
            <w:r w:rsidRPr="000A6567">
              <w:t>25 000,00</w:t>
            </w:r>
          </w:p>
        </w:tc>
        <w:tc>
          <w:tcPr>
            <w:tcW w:w="1563" w:type="dxa"/>
            <w:tcBorders>
              <w:top w:val="single" w:sz="4" w:space="0" w:color="auto"/>
              <w:left w:val="single" w:sz="6" w:space="0" w:color="auto"/>
              <w:bottom w:val="single" w:sz="4" w:space="0" w:color="auto"/>
              <w:right w:val="single" w:sz="6" w:space="0" w:color="auto"/>
            </w:tcBorders>
            <w:shd w:val="clear" w:color="auto" w:fill="FFFFFF"/>
            <w:vAlign w:val="center"/>
          </w:tcPr>
          <w:p w:rsidR="008147B1" w:rsidRPr="000A6567" w:rsidRDefault="008147B1" w:rsidP="0068572E">
            <w:pPr>
              <w:widowControl w:val="0"/>
              <w:shd w:val="clear" w:color="auto" w:fill="FFFFFF"/>
              <w:autoSpaceDE w:val="0"/>
              <w:autoSpaceDN w:val="0"/>
              <w:adjustRightInd w:val="0"/>
              <w:jc w:val="center"/>
            </w:pPr>
            <w:r>
              <w:t>2</w:t>
            </w:r>
            <w:r w:rsidR="0068572E">
              <w:t>2</w:t>
            </w:r>
            <w:r>
              <w:t xml:space="preserve"> 000</w:t>
            </w:r>
            <w:r w:rsidRPr="000A6567">
              <w:t>,00</w:t>
            </w:r>
          </w:p>
        </w:tc>
      </w:tr>
      <w:tr w:rsidR="003F4453" w:rsidRPr="000A6567" w:rsidTr="00087D68">
        <w:trPr>
          <w:trHeight w:hRule="exact" w:val="711"/>
        </w:trPr>
        <w:tc>
          <w:tcPr>
            <w:tcW w:w="1985" w:type="dxa"/>
            <w:tcBorders>
              <w:top w:val="single" w:sz="4" w:space="0" w:color="auto"/>
              <w:left w:val="single" w:sz="6" w:space="0" w:color="auto"/>
              <w:bottom w:val="single" w:sz="6" w:space="0" w:color="auto"/>
              <w:right w:val="single" w:sz="6" w:space="0" w:color="auto"/>
            </w:tcBorders>
            <w:shd w:val="clear" w:color="auto" w:fill="FFFFFF"/>
          </w:tcPr>
          <w:p w:rsidR="003F4453" w:rsidRPr="000A6567" w:rsidRDefault="003F4453" w:rsidP="00F37E5E">
            <w:pPr>
              <w:widowControl w:val="0"/>
              <w:shd w:val="clear" w:color="auto" w:fill="FFFFFF"/>
              <w:autoSpaceDE w:val="0"/>
              <w:autoSpaceDN w:val="0"/>
              <w:adjustRightInd w:val="0"/>
              <w:ind w:right="278" w:hanging="10"/>
            </w:pPr>
            <w:r w:rsidRPr="000A6567">
              <w:t xml:space="preserve">внебюджетные источники </w:t>
            </w:r>
          </w:p>
        </w:tc>
        <w:tc>
          <w:tcPr>
            <w:tcW w:w="1843" w:type="dxa"/>
            <w:tcBorders>
              <w:top w:val="single" w:sz="4" w:space="0" w:color="auto"/>
              <w:left w:val="single" w:sz="6" w:space="0" w:color="auto"/>
              <w:bottom w:val="single" w:sz="6" w:space="0" w:color="auto"/>
              <w:right w:val="single" w:sz="6" w:space="0" w:color="auto"/>
            </w:tcBorders>
            <w:shd w:val="clear" w:color="auto" w:fill="FFFFFF"/>
            <w:vAlign w:val="center"/>
          </w:tcPr>
          <w:p w:rsidR="003F4453" w:rsidRPr="000A6567" w:rsidRDefault="003F4453" w:rsidP="00F37E5E">
            <w:pPr>
              <w:widowControl w:val="0"/>
              <w:shd w:val="clear" w:color="auto" w:fill="FFFFFF"/>
              <w:autoSpaceDE w:val="0"/>
              <w:autoSpaceDN w:val="0"/>
              <w:adjustRightInd w:val="0"/>
              <w:jc w:val="center"/>
            </w:pPr>
            <w:r w:rsidRPr="000A6567">
              <w:t>0,00</w:t>
            </w:r>
          </w:p>
        </w:tc>
        <w:tc>
          <w:tcPr>
            <w:tcW w:w="1277" w:type="dxa"/>
            <w:tcBorders>
              <w:top w:val="single" w:sz="4" w:space="0" w:color="auto"/>
              <w:left w:val="single" w:sz="6" w:space="0" w:color="auto"/>
              <w:bottom w:val="single" w:sz="6" w:space="0" w:color="auto"/>
              <w:right w:val="single" w:sz="6" w:space="0" w:color="auto"/>
            </w:tcBorders>
            <w:shd w:val="clear" w:color="auto" w:fill="FFFFFF"/>
            <w:vAlign w:val="center"/>
          </w:tcPr>
          <w:p w:rsidR="003F4453" w:rsidRPr="000A6567" w:rsidRDefault="003F4453" w:rsidP="00F37E5E">
            <w:pPr>
              <w:widowControl w:val="0"/>
              <w:shd w:val="clear" w:color="auto" w:fill="FFFFFF"/>
              <w:autoSpaceDE w:val="0"/>
              <w:autoSpaceDN w:val="0"/>
              <w:adjustRightInd w:val="0"/>
              <w:jc w:val="center"/>
            </w:pPr>
            <w:r w:rsidRPr="000A6567">
              <w:t>0,00</w:t>
            </w:r>
          </w:p>
        </w:tc>
        <w:tc>
          <w:tcPr>
            <w:tcW w:w="1422" w:type="dxa"/>
            <w:gridSpan w:val="2"/>
            <w:tcBorders>
              <w:top w:val="single" w:sz="4" w:space="0" w:color="auto"/>
              <w:left w:val="single" w:sz="6" w:space="0" w:color="auto"/>
              <w:bottom w:val="single" w:sz="6" w:space="0" w:color="auto"/>
              <w:right w:val="single" w:sz="6" w:space="0" w:color="auto"/>
            </w:tcBorders>
            <w:shd w:val="clear" w:color="auto" w:fill="FFFFFF"/>
            <w:vAlign w:val="center"/>
          </w:tcPr>
          <w:p w:rsidR="003F4453" w:rsidRPr="000A6567" w:rsidRDefault="003F4453" w:rsidP="00F37E5E">
            <w:pPr>
              <w:widowControl w:val="0"/>
              <w:shd w:val="clear" w:color="auto" w:fill="FFFFFF"/>
              <w:autoSpaceDE w:val="0"/>
              <w:autoSpaceDN w:val="0"/>
              <w:adjustRightInd w:val="0"/>
              <w:jc w:val="center"/>
            </w:pPr>
            <w:r w:rsidRPr="000A6567">
              <w:t>0,00</w:t>
            </w:r>
          </w:p>
        </w:tc>
        <w:tc>
          <w:tcPr>
            <w:tcW w:w="1418" w:type="dxa"/>
            <w:gridSpan w:val="2"/>
            <w:tcBorders>
              <w:top w:val="single" w:sz="4" w:space="0" w:color="auto"/>
              <w:left w:val="single" w:sz="6" w:space="0" w:color="auto"/>
              <w:bottom w:val="single" w:sz="6" w:space="0" w:color="auto"/>
              <w:right w:val="single" w:sz="6" w:space="0" w:color="auto"/>
            </w:tcBorders>
            <w:shd w:val="clear" w:color="auto" w:fill="FFFFFF"/>
            <w:vAlign w:val="center"/>
          </w:tcPr>
          <w:p w:rsidR="003F4453" w:rsidRPr="000A6567" w:rsidRDefault="003F4453" w:rsidP="00F37E5E">
            <w:pPr>
              <w:widowControl w:val="0"/>
              <w:shd w:val="clear" w:color="auto" w:fill="FFFFFF"/>
              <w:autoSpaceDE w:val="0"/>
              <w:autoSpaceDN w:val="0"/>
              <w:adjustRightInd w:val="0"/>
              <w:jc w:val="center"/>
            </w:pPr>
            <w:r w:rsidRPr="000A6567">
              <w:t>0,00</w:t>
            </w:r>
          </w:p>
        </w:tc>
        <w:tc>
          <w:tcPr>
            <w:tcW w:w="1563" w:type="dxa"/>
            <w:tcBorders>
              <w:top w:val="single" w:sz="4" w:space="0" w:color="auto"/>
              <w:left w:val="single" w:sz="6" w:space="0" w:color="auto"/>
              <w:bottom w:val="single" w:sz="6" w:space="0" w:color="auto"/>
              <w:right w:val="single" w:sz="6" w:space="0" w:color="auto"/>
            </w:tcBorders>
            <w:shd w:val="clear" w:color="auto" w:fill="FFFFFF"/>
            <w:vAlign w:val="center"/>
          </w:tcPr>
          <w:p w:rsidR="003F4453" w:rsidRPr="000A6567" w:rsidRDefault="003F4453" w:rsidP="00F37E5E">
            <w:pPr>
              <w:widowControl w:val="0"/>
              <w:shd w:val="clear" w:color="auto" w:fill="FFFFFF"/>
              <w:autoSpaceDE w:val="0"/>
              <w:autoSpaceDN w:val="0"/>
              <w:adjustRightInd w:val="0"/>
              <w:jc w:val="center"/>
            </w:pPr>
            <w:r w:rsidRPr="000A6567">
              <w:t>0,00</w:t>
            </w:r>
          </w:p>
        </w:tc>
      </w:tr>
      <w:tr w:rsidR="003F4453" w:rsidRPr="000A6567" w:rsidTr="00087D68">
        <w:trPr>
          <w:trHeight w:hRule="exact" w:val="1213"/>
        </w:trPr>
        <w:tc>
          <w:tcPr>
            <w:tcW w:w="1985" w:type="dxa"/>
            <w:tcBorders>
              <w:top w:val="single" w:sz="6" w:space="0" w:color="auto"/>
              <w:left w:val="single" w:sz="6" w:space="0" w:color="auto"/>
              <w:bottom w:val="single" w:sz="6" w:space="0" w:color="auto"/>
              <w:right w:val="single" w:sz="6" w:space="0" w:color="auto"/>
            </w:tcBorders>
            <w:shd w:val="clear" w:color="auto" w:fill="FFFFFF"/>
          </w:tcPr>
          <w:p w:rsidR="003F4453" w:rsidRPr="000A6567" w:rsidRDefault="003F4453" w:rsidP="00F37E5E">
            <w:pPr>
              <w:widowControl w:val="0"/>
              <w:shd w:val="clear" w:color="auto" w:fill="FFFFFF"/>
              <w:autoSpaceDE w:val="0"/>
              <w:autoSpaceDN w:val="0"/>
              <w:adjustRightInd w:val="0"/>
              <w:ind w:right="278" w:hanging="10"/>
            </w:pPr>
            <w:r w:rsidRPr="000A6567">
              <w:t>Дума Дальнереченского городского округа, в т.ч.</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3F4453" w:rsidRPr="000A6567" w:rsidRDefault="00C22634" w:rsidP="00F37E5E">
            <w:pPr>
              <w:widowControl w:val="0"/>
              <w:shd w:val="clear" w:color="auto" w:fill="FFFFFF"/>
              <w:autoSpaceDE w:val="0"/>
              <w:autoSpaceDN w:val="0"/>
              <w:adjustRightInd w:val="0"/>
              <w:jc w:val="center"/>
            </w:pPr>
            <w:r>
              <w:t>8</w:t>
            </w:r>
            <w:r w:rsidR="003F4453" w:rsidRPr="000A6567">
              <w:t xml:space="preserve"> 000,00</w:t>
            </w:r>
          </w:p>
        </w:tc>
        <w:tc>
          <w:tcPr>
            <w:tcW w:w="1277" w:type="dxa"/>
            <w:tcBorders>
              <w:top w:val="single" w:sz="6" w:space="0" w:color="auto"/>
              <w:left w:val="single" w:sz="6" w:space="0" w:color="auto"/>
              <w:bottom w:val="single" w:sz="6" w:space="0" w:color="auto"/>
              <w:right w:val="single" w:sz="6" w:space="0" w:color="auto"/>
            </w:tcBorders>
            <w:shd w:val="clear" w:color="auto" w:fill="FFFFFF"/>
            <w:vAlign w:val="center"/>
          </w:tcPr>
          <w:p w:rsidR="003F4453" w:rsidRPr="000A6567" w:rsidRDefault="003F4453" w:rsidP="00F37E5E">
            <w:pPr>
              <w:widowControl w:val="0"/>
              <w:shd w:val="clear" w:color="auto" w:fill="FFFFFF"/>
              <w:autoSpaceDE w:val="0"/>
              <w:autoSpaceDN w:val="0"/>
              <w:adjustRightInd w:val="0"/>
              <w:jc w:val="center"/>
            </w:pPr>
            <w:r>
              <w:t>3 000,00</w:t>
            </w:r>
          </w:p>
        </w:tc>
        <w:tc>
          <w:tcPr>
            <w:tcW w:w="1422"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3F4453" w:rsidRPr="000A6567" w:rsidRDefault="003F4453" w:rsidP="00F37E5E">
            <w:pPr>
              <w:widowControl w:val="0"/>
              <w:shd w:val="clear" w:color="auto" w:fill="FFFFFF"/>
              <w:autoSpaceDE w:val="0"/>
              <w:autoSpaceDN w:val="0"/>
              <w:adjustRightInd w:val="0"/>
              <w:jc w:val="center"/>
            </w:pPr>
            <w:r w:rsidRPr="000A6567">
              <w:t>3 000,00</w:t>
            </w:r>
          </w:p>
        </w:tc>
        <w:tc>
          <w:tcPr>
            <w:tcW w:w="1418"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3F4453" w:rsidRPr="000A6567" w:rsidRDefault="003F4453" w:rsidP="00F37E5E">
            <w:pPr>
              <w:widowControl w:val="0"/>
              <w:shd w:val="clear" w:color="auto" w:fill="FFFFFF"/>
              <w:autoSpaceDE w:val="0"/>
              <w:autoSpaceDN w:val="0"/>
              <w:adjustRightInd w:val="0"/>
              <w:jc w:val="center"/>
            </w:pPr>
            <w:r w:rsidRPr="000A6567">
              <w:t>0,00</w:t>
            </w:r>
          </w:p>
        </w:tc>
        <w:tc>
          <w:tcPr>
            <w:tcW w:w="1563" w:type="dxa"/>
            <w:tcBorders>
              <w:top w:val="single" w:sz="6" w:space="0" w:color="auto"/>
              <w:left w:val="single" w:sz="6" w:space="0" w:color="auto"/>
              <w:bottom w:val="single" w:sz="6" w:space="0" w:color="auto"/>
              <w:right w:val="single" w:sz="6" w:space="0" w:color="auto"/>
            </w:tcBorders>
            <w:shd w:val="clear" w:color="auto" w:fill="FFFFFF"/>
            <w:vAlign w:val="center"/>
          </w:tcPr>
          <w:p w:rsidR="003F4453" w:rsidRPr="000A6567" w:rsidRDefault="00607F0E" w:rsidP="00F37E5E">
            <w:pPr>
              <w:widowControl w:val="0"/>
              <w:shd w:val="clear" w:color="auto" w:fill="FFFFFF"/>
              <w:autoSpaceDE w:val="0"/>
              <w:autoSpaceDN w:val="0"/>
              <w:adjustRightInd w:val="0"/>
              <w:jc w:val="center"/>
            </w:pPr>
            <w:r>
              <w:t>2 00</w:t>
            </w:r>
            <w:r w:rsidR="003F4453" w:rsidRPr="000A6567">
              <w:t>0,00</w:t>
            </w:r>
          </w:p>
        </w:tc>
      </w:tr>
      <w:tr w:rsidR="003F4453" w:rsidRPr="000A6567" w:rsidTr="00087D68">
        <w:trPr>
          <w:trHeight w:hRule="exact" w:val="1055"/>
        </w:trPr>
        <w:tc>
          <w:tcPr>
            <w:tcW w:w="1985" w:type="dxa"/>
            <w:tcBorders>
              <w:top w:val="single" w:sz="6" w:space="0" w:color="auto"/>
              <w:left w:val="single" w:sz="6" w:space="0" w:color="auto"/>
              <w:bottom w:val="single" w:sz="6" w:space="0" w:color="auto"/>
              <w:right w:val="single" w:sz="6" w:space="0" w:color="auto"/>
            </w:tcBorders>
            <w:shd w:val="clear" w:color="auto" w:fill="FFFFFF"/>
          </w:tcPr>
          <w:p w:rsidR="003F4453" w:rsidRPr="000A6567" w:rsidRDefault="003F4453" w:rsidP="00F37E5E">
            <w:pPr>
              <w:widowControl w:val="0"/>
              <w:shd w:val="clear" w:color="auto" w:fill="FFFFFF"/>
              <w:autoSpaceDE w:val="0"/>
              <w:autoSpaceDN w:val="0"/>
              <w:adjustRightInd w:val="0"/>
              <w:ind w:right="278" w:hanging="10"/>
            </w:pPr>
            <w:r w:rsidRPr="000A6567">
              <w:t>средства федерального бюджета</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3F4453" w:rsidRPr="000A6567" w:rsidRDefault="003F4453" w:rsidP="00F37E5E">
            <w:pPr>
              <w:widowControl w:val="0"/>
              <w:shd w:val="clear" w:color="auto" w:fill="FFFFFF"/>
              <w:autoSpaceDE w:val="0"/>
              <w:autoSpaceDN w:val="0"/>
              <w:adjustRightInd w:val="0"/>
              <w:jc w:val="center"/>
            </w:pPr>
            <w:r w:rsidRPr="000A6567">
              <w:t>0,00</w:t>
            </w:r>
          </w:p>
        </w:tc>
        <w:tc>
          <w:tcPr>
            <w:tcW w:w="1277" w:type="dxa"/>
            <w:tcBorders>
              <w:top w:val="single" w:sz="6" w:space="0" w:color="auto"/>
              <w:left w:val="single" w:sz="6" w:space="0" w:color="auto"/>
              <w:bottom w:val="single" w:sz="6" w:space="0" w:color="auto"/>
              <w:right w:val="single" w:sz="6" w:space="0" w:color="auto"/>
            </w:tcBorders>
            <w:shd w:val="clear" w:color="auto" w:fill="FFFFFF"/>
            <w:vAlign w:val="center"/>
          </w:tcPr>
          <w:p w:rsidR="003F4453" w:rsidRPr="000A6567" w:rsidRDefault="003F4453" w:rsidP="00F37E5E">
            <w:pPr>
              <w:widowControl w:val="0"/>
              <w:shd w:val="clear" w:color="auto" w:fill="FFFFFF"/>
              <w:autoSpaceDE w:val="0"/>
              <w:autoSpaceDN w:val="0"/>
              <w:adjustRightInd w:val="0"/>
              <w:jc w:val="center"/>
            </w:pPr>
            <w:r w:rsidRPr="000A6567">
              <w:t>0,00</w:t>
            </w:r>
          </w:p>
        </w:tc>
        <w:tc>
          <w:tcPr>
            <w:tcW w:w="1422"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3F4453" w:rsidRPr="000A6567" w:rsidRDefault="003F4453" w:rsidP="00F37E5E">
            <w:pPr>
              <w:widowControl w:val="0"/>
              <w:shd w:val="clear" w:color="auto" w:fill="FFFFFF"/>
              <w:autoSpaceDE w:val="0"/>
              <w:autoSpaceDN w:val="0"/>
              <w:adjustRightInd w:val="0"/>
              <w:jc w:val="center"/>
            </w:pPr>
            <w:r w:rsidRPr="000A6567">
              <w:t>0,00</w:t>
            </w:r>
          </w:p>
        </w:tc>
        <w:tc>
          <w:tcPr>
            <w:tcW w:w="1418"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3F4453" w:rsidRPr="000A6567" w:rsidRDefault="003F4453" w:rsidP="00F37E5E">
            <w:pPr>
              <w:widowControl w:val="0"/>
              <w:shd w:val="clear" w:color="auto" w:fill="FFFFFF"/>
              <w:autoSpaceDE w:val="0"/>
              <w:autoSpaceDN w:val="0"/>
              <w:adjustRightInd w:val="0"/>
              <w:jc w:val="center"/>
            </w:pPr>
            <w:r w:rsidRPr="000A6567">
              <w:t>0,00</w:t>
            </w:r>
          </w:p>
        </w:tc>
        <w:tc>
          <w:tcPr>
            <w:tcW w:w="1563" w:type="dxa"/>
            <w:tcBorders>
              <w:top w:val="single" w:sz="6" w:space="0" w:color="auto"/>
              <w:left w:val="single" w:sz="6" w:space="0" w:color="auto"/>
              <w:bottom w:val="single" w:sz="6" w:space="0" w:color="auto"/>
              <w:right w:val="single" w:sz="6" w:space="0" w:color="auto"/>
            </w:tcBorders>
            <w:shd w:val="clear" w:color="auto" w:fill="FFFFFF"/>
            <w:vAlign w:val="center"/>
          </w:tcPr>
          <w:p w:rsidR="003F4453" w:rsidRPr="000A6567" w:rsidRDefault="003F4453" w:rsidP="00F37E5E">
            <w:pPr>
              <w:widowControl w:val="0"/>
              <w:shd w:val="clear" w:color="auto" w:fill="FFFFFF"/>
              <w:autoSpaceDE w:val="0"/>
              <w:autoSpaceDN w:val="0"/>
              <w:adjustRightInd w:val="0"/>
              <w:jc w:val="center"/>
            </w:pPr>
            <w:r w:rsidRPr="000A6567">
              <w:t>0,00</w:t>
            </w:r>
          </w:p>
        </w:tc>
      </w:tr>
      <w:tr w:rsidR="003F4453" w:rsidRPr="000A6567" w:rsidTr="00087D68">
        <w:trPr>
          <w:trHeight w:hRule="exact" w:val="985"/>
        </w:trPr>
        <w:tc>
          <w:tcPr>
            <w:tcW w:w="1985" w:type="dxa"/>
            <w:tcBorders>
              <w:top w:val="single" w:sz="6" w:space="0" w:color="auto"/>
              <w:left w:val="single" w:sz="6" w:space="0" w:color="auto"/>
              <w:bottom w:val="single" w:sz="6" w:space="0" w:color="auto"/>
              <w:right w:val="single" w:sz="6" w:space="0" w:color="auto"/>
            </w:tcBorders>
            <w:shd w:val="clear" w:color="auto" w:fill="FFFFFF"/>
          </w:tcPr>
          <w:p w:rsidR="003F4453" w:rsidRPr="000A6567" w:rsidRDefault="003F4453" w:rsidP="00F37E5E">
            <w:pPr>
              <w:widowControl w:val="0"/>
              <w:shd w:val="clear" w:color="auto" w:fill="FFFFFF"/>
              <w:autoSpaceDE w:val="0"/>
              <w:autoSpaceDN w:val="0"/>
              <w:adjustRightInd w:val="0"/>
              <w:ind w:right="278" w:hanging="10"/>
            </w:pPr>
            <w:r w:rsidRPr="000A6567">
              <w:t>средства краевого бюджета</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3F4453" w:rsidRPr="000A6567" w:rsidRDefault="003F4453" w:rsidP="00F37E5E">
            <w:pPr>
              <w:widowControl w:val="0"/>
              <w:shd w:val="clear" w:color="auto" w:fill="FFFFFF"/>
              <w:autoSpaceDE w:val="0"/>
              <w:autoSpaceDN w:val="0"/>
              <w:adjustRightInd w:val="0"/>
              <w:jc w:val="center"/>
            </w:pPr>
            <w:r w:rsidRPr="000A6567">
              <w:t>0,00</w:t>
            </w:r>
          </w:p>
        </w:tc>
        <w:tc>
          <w:tcPr>
            <w:tcW w:w="1277" w:type="dxa"/>
            <w:tcBorders>
              <w:top w:val="single" w:sz="6" w:space="0" w:color="auto"/>
              <w:left w:val="single" w:sz="6" w:space="0" w:color="auto"/>
              <w:bottom w:val="single" w:sz="6" w:space="0" w:color="auto"/>
              <w:right w:val="single" w:sz="6" w:space="0" w:color="auto"/>
            </w:tcBorders>
            <w:shd w:val="clear" w:color="auto" w:fill="FFFFFF"/>
            <w:vAlign w:val="center"/>
          </w:tcPr>
          <w:p w:rsidR="003F4453" w:rsidRPr="000A6567" w:rsidRDefault="003F4453" w:rsidP="00F37E5E">
            <w:pPr>
              <w:widowControl w:val="0"/>
              <w:shd w:val="clear" w:color="auto" w:fill="FFFFFF"/>
              <w:autoSpaceDE w:val="0"/>
              <w:autoSpaceDN w:val="0"/>
              <w:adjustRightInd w:val="0"/>
              <w:jc w:val="center"/>
            </w:pPr>
            <w:r w:rsidRPr="000A6567">
              <w:t>0,00</w:t>
            </w:r>
          </w:p>
        </w:tc>
        <w:tc>
          <w:tcPr>
            <w:tcW w:w="1422"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3F4453" w:rsidRPr="000A6567" w:rsidRDefault="003F4453" w:rsidP="00F37E5E">
            <w:pPr>
              <w:widowControl w:val="0"/>
              <w:shd w:val="clear" w:color="auto" w:fill="FFFFFF"/>
              <w:autoSpaceDE w:val="0"/>
              <w:autoSpaceDN w:val="0"/>
              <w:adjustRightInd w:val="0"/>
              <w:jc w:val="center"/>
            </w:pPr>
            <w:r w:rsidRPr="000A6567">
              <w:t>0,00</w:t>
            </w:r>
          </w:p>
        </w:tc>
        <w:tc>
          <w:tcPr>
            <w:tcW w:w="1418"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3F4453" w:rsidRPr="000A6567" w:rsidRDefault="003F4453" w:rsidP="00F37E5E">
            <w:pPr>
              <w:widowControl w:val="0"/>
              <w:shd w:val="clear" w:color="auto" w:fill="FFFFFF"/>
              <w:autoSpaceDE w:val="0"/>
              <w:autoSpaceDN w:val="0"/>
              <w:adjustRightInd w:val="0"/>
              <w:jc w:val="center"/>
            </w:pPr>
            <w:r w:rsidRPr="000A6567">
              <w:t>0,00</w:t>
            </w:r>
          </w:p>
        </w:tc>
        <w:tc>
          <w:tcPr>
            <w:tcW w:w="1563" w:type="dxa"/>
            <w:tcBorders>
              <w:top w:val="single" w:sz="6" w:space="0" w:color="auto"/>
              <w:left w:val="single" w:sz="6" w:space="0" w:color="auto"/>
              <w:bottom w:val="single" w:sz="6" w:space="0" w:color="auto"/>
              <w:right w:val="single" w:sz="6" w:space="0" w:color="auto"/>
            </w:tcBorders>
            <w:shd w:val="clear" w:color="auto" w:fill="FFFFFF"/>
            <w:vAlign w:val="center"/>
          </w:tcPr>
          <w:p w:rsidR="003F4453" w:rsidRPr="000A6567" w:rsidRDefault="003F4453" w:rsidP="00F37E5E">
            <w:pPr>
              <w:widowControl w:val="0"/>
              <w:shd w:val="clear" w:color="auto" w:fill="FFFFFF"/>
              <w:autoSpaceDE w:val="0"/>
              <w:autoSpaceDN w:val="0"/>
              <w:adjustRightInd w:val="0"/>
              <w:jc w:val="center"/>
            </w:pPr>
            <w:r w:rsidRPr="000A6567">
              <w:t>0,00</w:t>
            </w:r>
          </w:p>
        </w:tc>
      </w:tr>
      <w:tr w:rsidR="003F4453" w:rsidRPr="000A6567" w:rsidTr="00087D68">
        <w:trPr>
          <w:trHeight w:hRule="exact" w:val="572"/>
        </w:trPr>
        <w:tc>
          <w:tcPr>
            <w:tcW w:w="1985" w:type="dxa"/>
            <w:tcBorders>
              <w:top w:val="single" w:sz="6" w:space="0" w:color="auto"/>
              <w:left w:val="single" w:sz="6" w:space="0" w:color="auto"/>
              <w:bottom w:val="single" w:sz="6" w:space="0" w:color="auto"/>
              <w:right w:val="single" w:sz="6" w:space="0" w:color="auto"/>
            </w:tcBorders>
            <w:shd w:val="clear" w:color="auto" w:fill="FFFFFF"/>
          </w:tcPr>
          <w:p w:rsidR="003F4453" w:rsidRPr="000A6567" w:rsidRDefault="003F4453" w:rsidP="00F37E5E">
            <w:pPr>
              <w:widowControl w:val="0"/>
              <w:shd w:val="clear" w:color="auto" w:fill="FFFFFF"/>
              <w:autoSpaceDE w:val="0"/>
              <w:autoSpaceDN w:val="0"/>
              <w:adjustRightInd w:val="0"/>
            </w:pPr>
            <w:r w:rsidRPr="000A6567">
              <w:t xml:space="preserve">средства местного бюджета </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3F4453" w:rsidRPr="000A6567" w:rsidRDefault="00C22634" w:rsidP="00F37E5E">
            <w:pPr>
              <w:widowControl w:val="0"/>
              <w:shd w:val="clear" w:color="auto" w:fill="FFFFFF"/>
              <w:autoSpaceDE w:val="0"/>
              <w:autoSpaceDN w:val="0"/>
              <w:adjustRightInd w:val="0"/>
              <w:jc w:val="center"/>
            </w:pPr>
            <w:r>
              <w:t>8</w:t>
            </w:r>
            <w:r w:rsidR="003F4453" w:rsidRPr="000A6567">
              <w:t xml:space="preserve"> 000,00</w:t>
            </w:r>
          </w:p>
        </w:tc>
        <w:tc>
          <w:tcPr>
            <w:tcW w:w="1277" w:type="dxa"/>
            <w:tcBorders>
              <w:top w:val="single" w:sz="6" w:space="0" w:color="auto"/>
              <w:left w:val="single" w:sz="6" w:space="0" w:color="auto"/>
              <w:bottom w:val="single" w:sz="6" w:space="0" w:color="auto"/>
              <w:right w:val="single" w:sz="6" w:space="0" w:color="auto"/>
            </w:tcBorders>
            <w:shd w:val="clear" w:color="auto" w:fill="FFFFFF"/>
            <w:vAlign w:val="center"/>
          </w:tcPr>
          <w:p w:rsidR="003F4453" w:rsidRPr="000A6567" w:rsidRDefault="003F4453" w:rsidP="00F37E5E">
            <w:pPr>
              <w:widowControl w:val="0"/>
              <w:shd w:val="clear" w:color="auto" w:fill="FFFFFF"/>
              <w:autoSpaceDE w:val="0"/>
              <w:autoSpaceDN w:val="0"/>
              <w:adjustRightInd w:val="0"/>
              <w:jc w:val="center"/>
            </w:pPr>
            <w:r>
              <w:t>3 00</w:t>
            </w:r>
            <w:r w:rsidRPr="000A6567">
              <w:t>0,00</w:t>
            </w:r>
          </w:p>
        </w:tc>
        <w:tc>
          <w:tcPr>
            <w:tcW w:w="1422"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3F4453" w:rsidRPr="000A6567" w:rsidRDefault="003F4453" w:rsidP="00F37E5E">
            <w:pPr>
              <w:widowControl w:val="0"/>
              <w:shd w:val="clear" w:color="auto" w:fill="FFFFFF"/>
              <w:autoSpaceDE w:val="0"/>
              <w:autoSpaceDN w:val="0"/>
              <w:adjustRightInd w:val="0"/>
              <w:jc w:val="center"/>
            </w:pPr>
            <w:r w:rsidRPr="000A6567">
              <w:t>3 000,00</w:t>
            </w:r>
          </w:p>
        </w:tc>
        <w:tc>
          <w:tcPr>
            <w:tcW w:w="1418"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3F4453" w:rsidRPr="000A6567" w:rsidRDefault="003F4453" w:rsidP="00F37E5E">
            <w:pPr>
              <w:widowControl w:val="0"/>
              <w:shd w:val="clear" w:color="auto" w:fill="FFFFFF"/>
              <w:autoSpaceDE w:val="0"/>
              <w:autoSpaceDN w:val="0"/>
              <w:adjustRightInd w:val="0"/>
              <w:jc w:val="center"/>
            </w:pPr>
            <w:r w:rsidRPr="000A6567">
              <w:t>0,00</w:t>
            </w:r>
          </w:p>
        </w:tc>
        <w:tc>
          <w:tcPr>
            <w:tcW w:w="1563" w:type="dxa"/>
            <w:tcBorders>
              <w:top w:val="single" w:sz="6" w:space="0" w:color="auto"/>
              <w:left w:val="single" w:sz="6" w:space="0" w:color="auto"/>
              <w:bottom w:val="single" w:sz="6" w:space="0" w:color="auto"/>
              <w:right w:val="single" w:sz="6" w:space="0" w:color="auto"/>
            </w:tcBorders>
            <w:shd w:val="clear" w:color="auto" w:fill="FFFFFF"/>
            <w:vAlign w:val="center"/>
          </w:tcPr>
          <w:p w:rsidR="003F4453" w:rsidRPr="000A6567" w:rsidRDefault="00607F0E" w:rsidP="00F37E5E">
            <w:pPr>
              <w:widowControl w:val="0"/>
              <w:shd w:val="clear" w:color="auto" w:fill="FFFFFF"/>
              <w:autoSpaceDE w:val="0"/>
              <w:autoSpaceDN w:val="0"/>
              <w:adjustRightInd w:val="0"/>
              <w:jc w:val="center"/>
            </w:pPr>
            <w:r>
              <w:t>2 00</w:t>
            </w:r>
            <w:r w:rsidR="003F4453" w:rsidRPr="000A6567">
              <w:t>0,00</w:t>
            </w:r>
          </w:p>
        </w:tc>
      </w:tr>
      <w:tr w:rsidR="003F4453" w:rsidRPr="000A6567" w:rsidTr="00087D68">
        <w:trPr>
          <w:trHeight w:hRule="exact" w:val="708"/>
        </w:trPr>
        <w:tc>
          <w:tcPr>
            <w:tcW w:w="1985" w:type="dxa"/>
            <w:tcBorders>
              <w:top w:val="single" w:sz="6" w:space="0" w:color="auto"/>
              <w:left w:val="single" w:sz="6" w:space="0" w:color="auto"/>
              <w:bottom w:val="single" w:sz="6" w:space="0" w:color="auto"/>
              <w:right w:val="single" w:sz="6" w:space="0" w:color="auto"/>
            </w:tcBorders>
            <w:shd w:val="clear" w:color="auto" w:fill="FFFFFF"/>
          </w:tcPr>
          <w:p w:rsidR="003F4453" w:rsidRPr="000A6567" w:rsidRDefault="003F4453" w:rsidP="00F37E5E">
            <w:pPr>
              <w:widowControl w:val="0"/>
              <w:shd w:val="clear" w:color="auto" w:fill="FFFFFF"/>
              <w:autoSpaceDE w:val="0"/>
              <w:autoSpaceDN w:val="0"/>
              <w:adjustRightInd w:val="0"/>
            </w:pPr>
            <w:r w:rsidRPr="000A6567">
              <w:t>внебюджетные источники</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3F4453" w:rsidRPr="000A6567" w:rsidRDefault="003F4453" w:rsidP="00F37E5E">
            <w:pPr>
              <w:widowControl w:val="0"/>
              <w:shd w:val="clear" w:color="auto" w:fill="FFFFFF"/>
              <w:autoSpaceDE w:val="0"/>
              <w:autoSpaceDN w:val="0"/>
              <w:adjustRightInd w:val="0"/>
              <w:jc w:val="center"/>
            </w:pPr>
            <w:r w:rsidRPr="000A6567">
              <w:t>0,00</w:t>
            </w:r>
          </w:p>
        </w:tc>
        <w:tc>
          <w:tcPr>
            <w:tcW w:w="1277" w:type="dxa"/>
            <w:tcBorders>
              <w:top w:val="single" w:sz="6" w:space="0" w:color="auto"/>
              <w:left w:val="single" w:sz="6" w:space="0" w:color="auto"/>
              <w:bottom w:val="single" w:sz="6" w:space="0" w:color="auto"/>
              <w:right w:val="single" w:sz="6" w:space="0" w:color="auto"/>
            </w:tcBorders>
            <w:shd w:val="clear" w:color="auto" w:fill="FFFFFF"/>
            <w:vAlign w:val="center"/>
          </w:tcPr>
          <w:p w:rsidR="003F4453" w:rsidRPr="000A6567" w:rsidRDefault="003F4453" w:rsidP="00F37E5E">
            <w:pPr>
              <w:widowControl w:val="0"/>
              <w:shd w:val="clear" w:color="auto" w:fill="FFFFFF"/>
              <w:autoSpaceDE w:val="0"/>
              <w:autoSpaceDN w:val="0"/>
              <w:adjustRightInd w:val="0"/>
              <w:jc w:val="center"/>
            </w:pPr>
            <w:r w:rsidRPr="000A6567">
              <w:t>0,00</w:t>
            </w:r>
          </w:p>
        </w:tc>
        <w:tc>
          <w:tcPr>
            <w:tcW w:w="1422"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3F4453" w:rsidRPr="000A6567" w:rsidRDefault="003F4453" w:rsidP="00F37E5E">
            <w:pPr>
              <w:widowControl w:val="0"/>
              <w:shd w:val="clear" w:color="auto" w:fill="FFFFFF"/>
              <w:autoSpaceDE w:val="0"/>
              <w:autoSpaceDN w:val="0"/>
              <w:adjustRightInd w:val="0"/>
              <w:jc w:val="center"/>
            </w:pPr>
            <w:r w:rsidRPr="000A6567">
              <w:t>0,00</w:t>
            </w:r>
          </w:p>
        </w:tc>
        <w:tc>
          <w:tcPr>
            <w:tcW w:w="1418"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3F4453" w:rsidRPr="000A6567" w:rsidRDefault="003F4453" w:rsidP="00F37E5E">
            <w:pPr>
              <w:widowControl w:val="0"/>
              <w:shd w:val="clear" w:color="auto" w:fill="FFFFFF"/>
              <w:autoSpaceDE w:val="0"/>
              <w:autoSpaceDN w:val="0"/>
              <w:adjustRightInd w:val="0"/>
              <w:jc w:val="center"/>
            </w:pPr>
            <w:r w:rsidRPr="000A6567">
              <w:t>0,00</w:t>
            </w:r>
          </w:p>
        </w:tc>
        <w:tc>
          <w:tcPr>
            <w:tcW w:w="1563" w:type="dxa"/>
            <w:tcBorders>
              <w:top w:val="single" w:sz="6" w:space="0" w:color="auto"/>
              <w:left w:val="single" w:sz="6" w:space="0" w:color="auto"/>
              <w:bottom w:val="single" w:sz="6" w:space="0" w:color="auto"/>
              <w:right w:val="single" w:sz="6" w:space="0" w:color="auto"/>
            </w:tcBorders>
            <w:shd w:val="clear" w:color="auto" w:fill="FFFFFF"/>
            <w:vAlign w:val="center"/>
          </w:tcPr>
          <w:p w:rsidR="003F4453" w:rsidRPr="000A6567" w:rsidRDefault="003F4453" w:rsidP="00F37E5E">
            <w:pPr>
              <w:widowControl w:val="0"/>
              <w:shd w:val="clear" w:color="auto" w:fill="FFFFFF"/>
              <w:autoSpaceDE w:val="0"/>
              <w:autoSpaceDN w:val="0"/>
              <w:adjustRightInd w:val="0"/>
              <w:jc w:val="center"/>
            </w:pPr>
            <w:r w:rsidRPr="000A6567">
              <w:t>0,00</w:t>
            </w:r>
          </w:p>
        </w:tc>
      </w:tr>
      <w:tr w:rsidR="003F4453" w:rsidRPr="000A6567" w:rsidTr="00087D68">
        <w:trPr>
          <w:trHeight w:hRule="exact" w:val="1570"/>
        </w:trPr>
        <w:tc>
          <w:tcPr>
            <w:tcW w:w="1985" w:type="dxa"/>
            <w:tcBorders>
              <w:top w:val="single" w:sz="6" w:space="0" w:color="auto"/>
              <w:left w:val="single" w:sz="6" w:space="0" w:color="auto"/>
              <w:bottom w:val="single" w:sz="6" w:space="0" w:color="auto"/>
              <w:right w:val="single" w:sz="6" w:space="0" w:color="auto"/>
            </w:tcBorders>
            <w:shd w:val="clear" w:color="auto" w:fill="FFFFFF"/>
          </w:tcPr>
          <w:p w:rsidR="003F4453" w:rsidRPr="000A6567" w:rsidRDefault="003F4453" w:rsidP="00F37E5E">
            <w:pPr>
              <w:widowControl w:val="0"/>
              <w:shd w:val="clear" w:color="auto" w:fill="FFFFFF"/>
              <w:autoSpaceDE w:val="0"/>
              <w:autoSpaceDN w:val="0"/>
              <w:adjustRightInd w:val="0"/>
            </w:pPr>
            <w:r w:rsidRPr="000A6567">
              <w:t>Контрольно-счетная палата Дальнереченского городского округа, в т.ч.</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3F4453" w:rsidRPr="000A6567" w:rsidRDefault="003F4453" w:rsidP="00F37E5E">
            <w:pPr>
              <w:widowControl w:val="0"/>
              <w:shd w:val="clear" w:color="auto" w:fill="FFFFFF"/>
              <w:autoSpaceDE w:val="0"/>
              <w:autoSpaceDN w:val="0"/>
              <w:adjustRightInd w:val="0"/>
              <w:jc w:val="center"/>
            </w:pPr>
            <w:r>
              <w:t>2</w:t>
            </w:r>
            <w:r w:rsidRPr="000A6567">
              <w:t xml:space="preserve"> </w:t>
            </w:r>
            <w:r>
              <w:t>5</w:t>
            </w:r>
            <w:r w:rsidRPr="000A6567">
              <w:t>00,00</w:t>
            </w:r>
          </w:p>
        </w:tc>
        <w:tc>
          <w:tcPr>
            <w:tcW w:w="1277" w:type="dxa"/>
            <w:tcBorders>
              <w:top w:val="single" w:sz="6" w:space="0" w:color="auto"/>
              <w:left w:val="single" w:sz="6" w:space="0" w:color="auto"/>
              <w:bottom w:val="single" w:sz="6" w:space="0" w:color="auto"/>
              <w:right w:val="single" w:sz="6" w:space="0" w:color="auto"/>
            </w:tcBorders>
            <w:shd w:val="clear" w:color="auto" w:fill="FFFFFF"/>
            <w:vAlign w:val="center"/>
          </w:tcPr>
          <w:p w:rsidR="003F4453" w:rsidRPr="000A6567" w:rsidRDefault="003F4453" w:rsidP="00F37E5E">
            <w:pPr>
              <w:widowControl w:val="0"/>
              <w:shd w:val="clear" w:color="auto" w:fill="FFFFFF"/>
              <w:autoSpaceDE w:val="0"/>
              <w:autoSpaceDN w:val="0"/>
              <w:adjustRightInd w:val="0"/>
              <w:jc w:val="center"/>
            </w:pPr>
            <w:r>
              <w:t>2</w:t>
            </w:r>
            <w:r w:rsidRPr="000A6567">
              <w:t xml:space="preserve"> </w:t>
            </w:r>
            <w:r>
              <w:t>5</w:t>
            </w:r>
            <w:r w:rsidRPr="000A6567">
              <w:t>00,00</w:t>
            </w:r>
          </w:p>
        </w:tc>
        <w:tc>
          <w:tcPr>
            <w:tcW w:w="1422"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3F4453" w:rsidRPr="000A6567" w:rsidRDefault="003F4453" w:rsidP="00F37E5E">
            <w:pPr>
              <w:widowControl w:val="0"/>
              <w:shd w:val="clear" w:color="auto" w:fill="FFFFFF"/>
              <w:autoSpaceDE w:val="0"/>
              <w:autoSpaceDN w:val="0"/>
              <w:adjustRightInd w:val="0"/>
              <w:jc w:val="center"/>
            </w:pPr>
            <w:r w:rsidRPr="000A6567">
              <w:t>0,00</w:t>
            </w:r>
          </w:p>
        </w:tc>
        <w:tc>
          <w:tcPr>
            <w:tcW w:w="1418"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3F4453" w:rsidRPr="000A6567" w:rsidRDefault="003F4453" w:rsidP="00F37E5E">
            <w:pPr>
              <w:widowControl w:val="0"/>
              <w:shd w:val="clear" w:color="auto" w:fill="FFFFFF"/>
              <w:autoSpaceDE w:val="0"/>
              <w:autoSpaceDN w:val="0"/>
              <w:adjustRightInd w:val="0"/>
              <w:jc w:val="center"/>
            </w:pPr>
            <w:r w:rsidRPr="000A6567">
              <w:t>0,00</w:t>
            </w:r>
          </w:p>
        </w:tc>
        <w:tc>
          <w:tcPr>
            <w:tcW w:w="1563" w:type="dxa"/>
            <w:tcBorders>
              <w:top w:val="single" w:sz="6" w:space="0" w:color="auto"/>
              <w:left w:val="single" w:sz="6" w:space="0" w:color="auto"/>
              <w:bottom w:val="single" w:sz="6" w:space="0" w:color="auto"/>
              <w:right w:val="single" w:sz="6" w:space="0" w:color="auto"/>
            </w:tcBorders>
            <w:shd w:val="clear" w:color="auto" w:fill="FFFFFF"/>
            <w:vAlign w:val="center"/>
          </w:tcPr>
          <w:p w:rsidR="003F4453" w:rsidRPr="000A6567" w:rsidRDefault="003F4453" w:rsidP="00F37E5E">
            <w:pPr>
              <w:widowControl w:val="0"/>
              <w:shd w:val="clear" w:color="auto" w:fill="FFFFFF"/>
              <w:autoSpaceDE w:val="0"/>
              <w:autoSpaceDN w:val="0"/>
              <w:adjustRightInd w:val="0"/>
              <w:jc w:val="center"/>
            </w:pPr>
            <w:r w:rsidRPr="000A6567">
              <w:t>0,00</w:t>
            </w:r>
          </w:p>
        </w:tc>
      </w:tr>
      <w:tr w:rsidR="003F4453" w:rsidRPr="000A6567" w:rsidTr="00087D68">
        <w:trPr>
          <w:trHeight w:hRule="exact" w:val="854"/>
        </w:trPr>
        <w:tc>
          <w:tcPr>
            <w:tcW w:w="1985" w:type="dxa"/>
            <w:tcBorders>
              <w:top w:val="single" w:sz="6" w:space="0" w:color="auto"/>
              <w:left w:val="single" w:sz="6" w:space="0" w:color="auto"/>
              <w:bottom w:val="single" w:sz="6" w:space="0" w:color="auto"/>
              <w:right w:val="single" w:sz="6" w:space="0" w:color="auto"/>
            </w:tcBorders>
            <w:shd w:val="clear" w:color="auto" w:fill="FFFFFF"/>
          </w:tcPr>
          <w:p w:rsidR="003F4453" w:rsidRPr="000A6567" w:rsidRDefault="003F4453" w:rsidP="00F37E5E">
            <w:pPr>
              <w:widowControl w:val="0"/>
              <w:shd w:val="clear" w:color="auto" w:fill="FFFFFF"/>
              <w:autoSpaceDE w:val="0"/>
              <w:autoSpaceDN w:val="0"/>
              <w:adjustRightInd w:val="0"/>
            </w:pPr>
            <w:r w:rsidRPr="000A6567">
              <w:t>средства федерального бюджета</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3F4453" w:rsidRPr="000A6567" w:rsidRDefault="003F4453" w:rsidP="00F37E5E">
            <w:pPr>
              <w:widowControl w:val="0"/>
              <w:shd w:val="clear" w:color="auto" w:fill="FFFFFF"/>
              <w:autoSpaceDE w:val="0"/>
              <w:autoSpaceDN w:val="0"/>
              <w:adjustRightInd w:val="0"/>
              <w:jc w:val="center"/>
            </w:pPr>
            <w:r w:rsidRPr="000A6567">
              <w:t>0,00</w:t>
            </w:r>
          </w:p>
        </w:tc>
        <w:tc>
          <w:tcPr>
            <w:tcW w:w="1277" w:type="dxa"/>
            <w:tcBorders>
              <w:top w:val="single" w:sz="6" w:space="0" w:color="auto"/>
              <w:left w:val="single" w:sz="6" w:space="0" w:color="auto"/>
              <w:bottom w:val="single" w:sz="6" w:space="0" w:color="auto"/>
              <w:right w:val="single" w:sz="6" w:space="0" w:color="auto"/>
            </w:tcBorders>
            <w:shd w:val="clear" w:color="auto" w:fill="FFFFFF"/>
            <w:vAlign w:val="center"/>
          </w:tcPr>
          <w:p w:rsidR="003F4453" w:rsidRPr="000A6567" w:rsidRDefault="003F4453" w:rsidP="00F37E5E">
            <w:pPr>
              <w:widowControl w:val="0"/>
              <w:shd w:val="clear" w:color="auto" w:fill="FFFFFF"/>
              <w:autoSpaceDE w:val="0"/>
              <w:autoSpaceDN w:val="0"/>
              <w:adjustRightInd w:val="0"/>
              <w:jc w:val="center"/>
            </w:pPr>
            <w:r w:rsidRPr="000A6567">
              <w:t>0,00</w:t>
            </w:r>
          </w:p>
        </w:tc>
        <w:tc>
          <w:tcPr>
            <w:tcW w:w="1422"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3F4453" w:rsidRPr="000A6567" w:rsidRDefault="003F4453" w:rsidP="00F37E5E">
            <w:pPr>
              <w:widowControl w:val="0"/>
              <w:shd w:val="clear" w:color="auto" w:fill="FFFFFF"/>
              <w:autoSpaceDE w:val="0"/>
              <w:autoSpaceDN w:val="0"/>
              <w:adjustRightInd w:val="0"/>
              <w:jc w:val="center"/>
            </w:pPr>
            <w:r w:rsidRPr="000A6567">
              <w:t>0,00</w:t>
            </w:r>
          </w:p>
        </w:tc>
        <w:tc>
          <w:tcPr>
            <w:tcW w:w="1418"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3F4453" w:rsidRPr="000A6567" w:rsidRDefault="003F4453" w:rsidP="00F37E5E">
            <w:pPr>
              <w:widowControl w:val="0"/>
              <w:shd w:val="clear" w:color="auto" w:fill="FFFFFF"/>
              <w:autoSpaceDE w:val="0"/>
              <w:autoSpaceDN w:val="0"/>
              <w:adjustRightInd w:val="0"/>
              <w:jc w:val="center"/>
            </w:pPr>
            <w:r w:rsidRPr="000A6567">
              <w:t>0,00</w:t>
            </w:r>
          </w:p>
        </w:tc>
        <w:tc>
          <w:tcPr>
            <w:tcW w:w="1563" w:type="dxa"/>
            <w:tcBorders>
              <w:top w:val="single" w:sz="6" w:space="0" w:color="auto"/>
              <w:left w:val="single" w:sz="6" w:space="0" w:color="auto"/>
              <w:bottom w:val="single" w:sz="6" w:space="0" w:color="auto"/>
              <w:right w:val="single" w:sz="6" w:space="0" w:color="auto"/>
            </w:tcBorders>
            <w:shd w:val="clear" w:color="auto" w:fill="FFFFFF"/>
            <w:vAlign w:val="center"/>
          </w:tcPr>
          <w:p w:rsidR="003F4453" w:rsidRPr="000A6567" w:rsidRDefault="003F4453" w:rsidP="00F37E5E">
            <w:pPr>
              <w:widowControl w:val="0"/>
              <w:shd w:val="clear" w:color="auto" w:fill="FFFFFF"/>
              <w:autoSpaceDE w:val="0"/>
              <w:autoSpaceDN w:val="0"/>
              <w:adjustRightInd w:val="0"/>
              <w:jc w:val="center"/>
            </w:pPr>
            <w:r w:rsidRPr="000A6567">
              <w:t>0,00</w:t>
            </w:r>
          </w:p>
        </w:tc>
      </w:tr>
      <w:tr w:rsidR="003F4453" w:rsidRPr="000A6567" w:rsidTr="00087D68">
        <w:trPr>
          <w:trHeight w:hRule="exact" w:val="554"/>
        </w:trPr>
        <w:tc>
          <w:tcPr>
            <w:tcW w:w="1985" w:type="dxa"/>
            <w:tcBorders>
              <w:top w:val="single" w:sz="6" w:space="0" w:color="auto"/>
              <w:left w:val="single" w:sz="6" w:space="0" w:color="auto"/>
              <w:bottom w:val="single" w:sz="6" w:space="0" w:color="auto"/>
              <w:right w:val="single" w:sz="6" w:space="0" w:color="auto"/>
            </w:tcBorders>
            <w:shd w:val="clear" w:color="auto" w:fill="FFFFFF"/>
          </w:tcPr>
          <w:p w:rsidR="003F4453" w:rsidRPr="000A6567" w:rsidRDefault="003F4453" w:rsidP="00F37E5E">
            <w:pPr>
              <w:widowControl w:val="0"/>
              <w:shd w:val="clear" w:color="auto" w:fill="FFFFFF"/>
              <w:autoSpaceDE w:val="0"/>
              <w:autoSpaceDN w:val="0"/>
              <w:adjustRightInd w:val="0"/>
            </w:pPr>
            <w:r w:rsidRPr="000A6567">
              <w:t>средства краевого бюджета</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3F4453" w:rsidRPr="000A6567" w:rsidRDefault="003F4453" w:rsidP="00F37E5E">
            <w:pPr>
              <w:widowControl w:val="0"/>
              <w:shd w:val="clear" w:color="auto" w:fill="FFFFFF"/>
              <w:autoSpaceDE w:val="0"/>
              <w:autoSpaceDN w:val="0"/>
              <w:adjustRightInd w:val="0"/>
              <w:jc w:val="center"/>
            </w:pPr>
            <w:r w:rsidRPr="000A6567">
              <w:t>0,00</w:t>
            </w:r>
          </w:p>
        </w:tc>
        <w:tc>
          <w:tcPr>
            <w:tcW w:w="1277" w:type="dxa"/>
            <w:tcBorders>
              <w:top w:val="single" w:sz="6" w:space="0" w:color="auto"/>
              <w:left w:val="single" w:sz="6" w:space="0" w:color="auto"/>
              <w:bottom w:val="single" w:sz="6" w:space="0" w:color="auto"/>
              <w:right w:val="single" w:sz="6" w:space="0" w:color="auto"/>
            </w:tcBorders>
            <w:shd w:val="clear" w:color="auto" w:fill="FFFFFF"/>
            <w:vAlign w:val="center"/>
          </w:tcPr>
          <w:p w:rsidR="003F4453" w:rsidRPr="000A6567" w:rsidRDefault="003F4453" w:rsidP="00F37E5E">
            <w:pPr>
              <w:widowControl w:val="0"/>
              <w:shd w:val="clear" w:color="auto" w:fill="FFFFFF"/>
              <w:autoSpaceDE w:val="0"/>
              <w:autoSpaceDN w:val="0"/>
              <w:adjustRightInd w:val="0"/>
              <w:jc w:val="center"/>
            </w:pPr>
            <w:r w:rsidRPr="000A6567">
              <w:t>0,00</w:t>
            </w:r>
          </w:p>
        </w:tc>
        <w:tc>
          <w:tcPr>
            <w:tcW w:w="1422"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3F4453" w:rsidRPr="000A6567" w:rsidRDefault="003F4453" w:rsidP="00F37E5E">
            <w:pPr>
              <w:widowControl w:val="0"/>
              <w:shd w:val="clear" w:color="auto" w:fill="FFFFFF"/>
              <w:autoSpaceDE w:val="0"/>
              <w:autoSpaceDN w:val="0"/>
              <w:adjustRightInd w:val="0"/>
              <w:jc w:val="center"/>
            </w:pPr>
            <w:r w:rsidRPr="000A6567">
              <w:t>0,00</w:t>
            </w:r>
          </w:p>
        </w:tc>
        <w:tc>
          <w:tcPr>
            <w:tcW w:w="1418"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3F4453" w:rsidRPr="000A6567" w:rsidRDefault="003F4453" w:rsidP="00F37E5E">
            <w:pPr>
              <w:widowControl w:val="0"/>
              <w:shd w:val="clear" w:color="auto" w:fill="FFFFFF"/>
              <w:autoSpaceDE w:val="0"/>
              <w:autoSpaceDN w:val="0"/>
              <w:adjustRightInd w:val="0"/>
              <w:jc w:val="center"/>
            </w:pPr>
            <w:r w:rsidRPr="000A6567">
              <w:t>0,00</w:t>
            </w:r>
          </w:p>
        </w:tc>
        <w:tc>
          <w:tcPr>
            <w:tcW w:w="1563" w:type="dxa"/>
            <w:tcBorders>
              <w:top w:val="single" w:sz="6" w:space="0" w:color="auto"/>
              <w:left w:val="single" w:sz="6" w:space="0" w:color="auto"/>
              <w:bottom w:val="single" w:sz="6" w:space="0" w:color="auto"/>
              <w:right w:val="single" w:sz="6" w:space="0" w:color="auto"/>
            </w:tcBorders>
            <w:shd w:val="clear" w:color="auto" w:fill="FFFFFF"/>
            <w:vAlign w:val="center"/>
          </w:tcPr>
          <w:p w:rsidR="003F4453" w:rsidRPr="000A6567" w:rsidRDefault="003F4453" w:rsidP="00F37E5E">
            <w:pPr>
              <w:widowControl w:val="0"/>
              <w:shd w:val="clear" w:color="auto" w:fill="FFFFFF"/>
              <w:autoSpaceDE w:val="0"/>
              <w:autoSpaceDN w:val="0"/>
              <w:adjustRightInd w:val="0"/>
              <w:jc w:val="center"/>
            </w:pPr>
            <w:r w:rsidRPr="000A6567">
              <w:t>0,00</w:t>
            </w:r>
          </w:p>
        </w:tc>
      </w:tr>
      <w:tr w:rsidR="003F4453" w:rsidRPr="000A6567" w:rsidTr="00087D68">
        <w:trPr>
          <w:trHeight w:hRule="exact" w:val="718"/>
        </w:trPr>
        <w:tc>
          <w:tcPr>
            <w:tcW w:w="1985" w:type="dxa"/>
            <w:tcBorders>
              <w:top w:val="single" w:sz="6" w:space="0" w:color="auto"/>
              <w:left w:val="single" w:sz="6" w:space="0" w:color="auto"/>
              <w:bottom w:val="single" w:sz="6" w:space="0" w:color="auto"/>
              <w:right w:val="single" w:sz="6" w:space="0" w:color="auto"/>
            </w:tcBorders>
            <w:shd w:val="clear" w:color="auto" w:fill="FFFFFF"/>
          </w:tcPr>
          <w:p w:rsidR="003F4453" w:rsidRPr="000A6567" w:rsidRDefault="003F4453" w:rsidP="00F37E5E">
            <w:pPr>
              <w:widowControl w:val="0"/>
              <w:shd w:val="clear" w:color="auto" w:fill="FFFFFF"/>
              <w:autoSpaceDE w:val="0"/>
              <w:autoSpaceDN w:val="0"/>
              <w:adjustRightInd w:val="0"/>
            </w:pPr>
            <w:r w:rsidRPr="000A6567">
              <w:t>средства местного бюджета</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rsidR="003F4453" w:rsidRPr="000A6567" w:rsidRDefault="003F4453" w:rsidP="00F37E5E">
            <w:pPr>
              <w:widowControl w:val="0"/>
              <w:shd w:val="clear" w:color="auto" w:fill="FFFFFF"/>
              <w:autoSpaceDE w:val="0"/>
              <w:autoSpaceDN w:val="0"/>
              <w:adjustRightInd w:val="0"/>
              <w:jc w:val="center"/>
            </w:pPr>
            <w:r>
              <w:t>2 5</w:t>
            </w:r>
            <w:r w:rsidRPr="000A6567">
              <w:t>00,00</w:t>
            </w:r>
          </w:p>
        </w:tc>
        <w:tc>
          <w:tcPr>
            <w:tcW w:w="1277" w:type="dxa"/>
            <w:tcBorders>
              <w:top w:val="single" w:sz="6" w:space="0" w:color="auto"/>
              <w:left w:val="single" w:sz="6" w:space="0" w:color="auto"/>
              <w:bottom w:val="single" w:sz="6" w:space="0" w:color="auto"/>
              <w:right w:val="single" w:sz="6" w:space="0" w:color="auto"/>
            </w:tcBorders>
            <w:shd w:val="clear" w:color="auto" w:fill="FFFFFF"/>
            <w:vAlign w:val="center"/>
          </w:tcPr>
          <w:p w:rsidR="003F4453" w:rsidRPr="000A6567" w:rsidRDefault="003F4453" w:rsidP="00F37E5E">
            <w:pPr>
              <w:widowControl w:val="0"/>
              <w:shd w:val="clear" w:color="auto" w:fill="FFFFFF"/>
              <w:autoSpaceDE w:val="0"/>
              <w:autoSpaceDN w:val="0"/>
              <w:adjustRightInd w:val="0"/>
              <w:jc w:val="center"/>
            </w:pPr>
            <w:r>
              <w:t>2 5</w:t>
            </w:r>
            <w:r w:rsidRPr="000A6567">
              <w:t>00,00</w:t>
            </w:r>
          </w:p>
        </w:tc>
        <w:tc>
          <w:tcPr>
            <w:tcW w:w="1422"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3F4453" w:rsidRPr="000A6567" w:rsidRDefault="003F4453" w:rsidP="00F37E5E">
            <w:pPr>
              <w:widowControl w:val="0"/>
              <w:shd w:val="clear" w:color="auto" w:fill="FFFFFF"/>
              <w:autoSpaceDE w:val="0"/>
              <w:autoSpaceDN w:val="0"/>
              <w:adjustRightInd w:val="0"/>
              <w:jc w:val="center"/>
            </w:pPr>
            <w:r w:rsidRPr="000A6567">
              <w:t>0,00</w:t>
            </w:r>
          </w:p>
        </w:tc>
        <w:tc>
          <w:tcPr>
            <w:tcW w:w="1418"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3F4453" w:rsidRPr="000A6567" w:rsidRDefault="003F4453" w:rsidP="00F37E5E">
            <w:pPr>
              <w:widowControl w:val="0"/>
              <w:shd w:val="clear" w:color="auto" w:fill="FFFFFF"/>
              <w:autoSpaceDE w:val="0"/>
              <w:autoSpaceDN w:val="0"/>
              <w:adjustRightInd w:val="0"/>
              <w:jc w:val="center"/>
            </w:pPr>
            <w:r w:rsidRPr="000A6567">
              <w:t>0,00</w:t>
            </w:r>
          </w:p>
        </w:tc>
        <w:tc>
          <w:tcPr>
            <w:tcW w:w="1563" w:type="dxa"/>
            <w:tcBorders>
              <w:top w:val="single" w:sz="6" w:space="0" w:color="auto"/>
              <w:left w:val="single" w:sz="6" w:space="0" w:color="auto"/>
              <w:bottom w:val="single" w:sz="6" w:space="0" w:color="auto"/>
              <w:right w:val="single" w:sz="6" w:space="0" w:color="auto"/>
            </w:tcBorders>
            <w:shd w:val="clear" w:color="auto" w:fill="FFFFFF"/>
            <w:vAlign w:val="center"/>
          </w:tcPr>
          <w:p w:rsidR="003F4453" w:rsidRPr="000A6567" w:rsidRDefault="003F4453" w:rsidP="00F37E5E">
            <w:pPr>
              <w:widowControl w:val="0"/>
              <w:shd w:val="clear" w:color="auto" w:fill="FFFFFF"/>
              <w:autoSpaceDE w:val="0"/>
              <w:autoSpaceDN w:val="0"/>
              <w:adjustRightInd w:val="0"/>
              <w:jc w:val="center"/>
            </w:pPr>
            <w:r w:rsidRPr="000A6567">
              <w:t>0,00</w:t>
            </w:r>
          </w:p>
        </w:tc>
      </w:tr>
      <w:tr w:rsidR="003F4453" w:rsidRPr="000A6567" w:rsidTr="00087D68">
        <w:trPr>
          <w:trHeight w:hRule="exact" w:val="700"/>
        </w:trPr>
        <w:tc>
          <w:tcPr>
            <w:tcW w:w="1985" w:type="dxa"/>
            <w:tcBorders>
              <w:top w:val="single" w:sz="6" w:space="0" w:color="auto"/>
              <w:left w:val="single" w:sz="6" w:space="0" w:color="auto"/>
              <w:bottom w:val="single" w:sz="4" w:space="0" w:color="auto"/>
              <w:right w:val="single" w:sz="6" w:space="0" w:color="auto"/>
            </w:tcBorders>
            <w:shd w:val="clear" w:color="auto" w:fill="FFFFFF"/>
          </w:tcPr>
          <w:p w:rsidR="003F4453" w:rsidRPr="000A6567" w:rsidRDefault="003F4453" w:rsidP="00F37E5E">
            <w:pPr>
              <w:widowControl w:val="0"/>
              <w:shd w:val="clear" w:color="auto" w:fill="FFFFFF"/>
              <w:autoSpaceDE w:val="0"/>
              <w:autoSpaceDN w:val="0"/>
              <w:adjustRightInd w:val="0"/>
            </w:pPr>
            <w:r w:rsidRPr="000A6567">
              <w:t xml:space="preserve"> внебюджетные источники</w:t>
            </w:r>
          </w:p>
        </w:tc>
        <w:tc>
          <w:tcPr>
            <w:tcW w:w="1843" w:type="dxa"/>
            <w:tcBorders>
              <w:top w:val="single" w:sz="6" w:space="0" w:color="auto"/>
              <w:left w:val="single" w:sz="6" w:space="0" w:color="auto"/>
              <w:bottom w:val="single" w:sz="4" w:space="0" w:color="auto"/>
              <w:right w:val="single" w:sz="6" w:space="0" w:color="auto"/>
            </w:tcBorders>
            <w:shd w:val="clear" w:color="auto" w:fill="FFFFFF"/>
            <w:vAlign w:val="center"/>
          </w:tcPr>
          <w:p w:rsidR="003F4453" w:rsidRPr="000A6567" w:rsidRDefault="003F4453" w:rsidP="00F37E5E">
            <w:pPr>
              <w:widowControl w:val="0"/>
              <w:shd w:val="clear" w:color="auto" w:fill="FFFFFF"/>
              <w:autoSpaceDE w:val="0"/>
              <w:autoSpaceDN w:val="0"/>
              <w:adjustRightInd w:val="0"/>
              <w:jc w:val="center"/>
            </w:pPr>
            <w:r w:rsidRPr="000A6567">
              <w:t>0,00</w:t>
            </w:r>
          </w:p>
        </w:tc>
        <w:tc>
          <w:tcPr>
            <w:tcW w:w="1277" w:type="dxa"/>
            <w:tcBorders>
              <w:top w:val="single" w:sz="6" w:space="0" w:color="auto"/>
              <w:left w:val="single" w:sz="6" w:space="0" w:color="auto"/>
              <w:bottom w:val="single" w:sz="4" w:space="0" w:color="auto"/>
              <w:right w:val="single" w:sz="6" w:space="0" w:color="auto"/>
            </w:tcBorders>
            <w:shd w:val="clear" w:color="auto" w:fill="FFFFFF"/>
            <w:vAlign w:val="center"/>
          </w:tcPr>
          <w:p w:rsidR="003F4453" w:rsidRPr="000A6567" w:rsidRDefault="003F4453" w:rsidP="00F37E5E">
            <w:pPr>
              <w:widowControl w:val="0"/>
              <w:shd w:val="clear" w:color="auto" w:fill="FFFFFF"/>
              <w:autoSpaceDE w:val="0"/>
              <w:autoSpaceDN w:val="0"/>
              <w:adjustRightInd w:val="0"/>
              <w:jc w:val="center"/>
            </w:pPr>
            <w:r w:rsidRPr="000A6567">
              <w:t>0,00</w:t>
            </w:r>
          </w:p>
        </w:tc>
        <w:tc>
          <w:tcPr>
            <w:tcW w:w="1422" w:type="dxa"/>
            <w:gridSpan w:val="2"/>
            <w:tcBorders>
              <w:top w:val="single" w:sz="6" w:space="0" w:color="auto"/>
              <w:left w:val="single" w:sz="6" w:space="0" w:color="auto"/>
              <w:bottom w:val="single" w:sz="4" w:space="0" w:color="auto"/>
              <w:right w:val="single" w:sz="6" w:space="0" w:color="auto"/>
            </w:tcBorders>
            <w:shd w:val="clear" w:color="auto" w:fill="FFFFFF"/>
            <w:vAlign w:val="center"/>
          </w:tcPr>
          <w:p w:rsidR="003F4453" w:rsidRPr="000A6567" w:rsidRDefault="003F4453" w:rsidP="00F37E5E">
            <w:pPr>
              <w:widowControl w:val="0"/>
              <w:shd w:val="clear" w:color="auto" w:fill="FFFFFF"/>
              <w:autoSpaceDE w:val="0"/>
              <w:autoSpaceDN w:val="0"/>
              <w:adjustRightInd w:val="0"/>
              <w:jc w:val="center"/>
            </w:pPr>
            <w:r w:rsidRPr="000A6567">
              <w:t>0,00</w:t>
            </w:r>
          </w:p>
        </w:tc>
        <w:tc>
          <w:tcPr>
            <w:tcW w:w="1418" w:type="dxa"/>
            <w:gridSpan w:val="2"/>
            <w:tcBorders>
              <w:top w:val="single" w:sz="6" w:space="0" w:color="auto"/>
              <w:left w:val="single" w:sz="6" w:space="0" w:color="auto"/>
              <w:bottom w:val="single" w:sz="4" w:space="0" w:color="auto"/>
              <w:right w:val="single" w:sz="6" w:space="0" w:color="auto"/>
            </w:tcBorders>
            <w:shd w:val="clear" w:color="auto" w:fill="FFFFFF"/>
            <w:vAlign w:val="center"/>
          </w:tcPr>
          <w:p w:rsidR="003F4453" w:rsidRPr="000A6567" w:rsidRDefault="003F4453" w:rsidP="00F37E5E">
            <w:pPr>
              <w:widowControl w:val="0"/>
              <w:shd w:val="clear" w:color="auto" w:fill="FFFFFF"/>
              <w:autoSpaceDE w:val="0"/>
              <w:autoSpaceDN w:val="0"/>
              <w:adjustRightInd w:val="0"/>
              <w:jc w:val="center"/>
            </w:pPr>
            <w:r w:rsidRPr="000A6567">
              <w:t>0,00</w:t>
            </w:r>
          </w:p>
        </w:tc>
        <w:tc>
          <w:tcPr>
            <w:tcW w:w="1563" w:type="dxa"/>
            <w:tcBorders>
              <w:top w:val="single" w:sz="6" w:space="0" w:color="auto"/>
              <w:left w:val="single" w:sz="6" w:space="0" w:color="auto"/>
              <w:bottom w:val="single" w:sz="4" w:space="0" w:color="auto"/>
              <w:right w:val="single" w:sz="6" w:space="0" w:color="auto"/>
            </w:tcBorders>
            <w:shd w:val="clear" w:color="auto" w:fill="FFFFFF"/>
            <w:vAlign w:val="center"/>
          </w:tcPr>
          <w:p w:rsidR="003F4453" w:rsidRPr="000A6567" w:rsidRDefault="003F4453" w:rsidP="00F37E5E">
            <w:pPr>
              <w:widowControl w:val="0"/>
              <w:shd w:val="clear" w:color="auto" w:fill="FFFFFF"/>
              <w:autoSpaceDE w:val="0"/>
              <w:autoSpaceDN w:val="0"/>
              <w:adjustRightInd w:val="0"/>
              <w:jc w:val="center"/>
            </w:pPr>
            <w:r w:rsidRPr="000A6567">
              <w:t>0,00</w:t>
            </w:r>
          </w:p>
        </w:tc>
      </w:tr>
    </w:tbl>
    <w:p w:rsidR="003F4453" w:rsidRDefault="003F4453" w:rsidP="003F4453">
      <w:pPr>
        <w:widowControl w:val="0"/>
        <w:shd w:val="clear" w:color="auto" w:fill="FFFFFF"/>
        <w:autoSpaceDE w:val="0"/>
        <w:autoSpaceDN w:val="0"/>
        <w:adjustRightInd w:val="0"/>
        <w:spacing w:line="288" w:lineRule="exact"/>
        <w:ind w:left="10"/>
        <w:jc w:val="both"/>
        <w:rPr>
          <w:sz w:val="26"/>
          <w:szCs w:val="26"/>
        </w:rPr>
      </w:pPr>
    </w:p>
    <w:p w:rsidR="003F4453" w:rsidRPr="004504B7" w:rsidRDefault="003F4453" w:rsidP="003F4453">
      <w:pPr>
        <w:widowControl w:val="0"/>
        <w:shd w:val="clear" w:color="auto" w:fill="FFFFFF"/>
        <w:autoSpaceDE w:val="0"/>
        <w:autoSpaceDN w:val="0"/>
        <w:adjustRightInd w:val="0"/>
        <w:spacing w:line="288" w:lineRule="exact"/>
        <w:ind w:left="10"/>
        <w:jc w:val="both"/>
        <w:rPr>
          <w:sz w:val="26"/>
          <w:szCs w:val="26"/>
        </w:rPr>
      </w:pPr>
      <w:r w:rsidRPr="004504B7">
        <w:rPr>
          <w:sz w:val="26"/>
          <w:szCs w:val="26"/>
        </w:rPr>
        <w:t>* Год начала реализации программы. Количество граф должно соответствовать сроку реализации программы.</w:t>
      </w:r>
    </w:p>
    <w:p w:rsidR="003F4453" w:rsidRPr="004504B7" w:rsidRDefault="003F4453" w:rsidP="003F4453">
      <w:pPr>
        <w:rPr>
          <w:sz w:val="26"/>
          <w:szCs w:val="26"/>
        </w:rPr>
      </w:pPr>
    </w:p>
    <w:p w:rsidR="003F4453" w:rsidRDefault="003F4453">
      <w:pPr>
        <w:spacing w:after="200" w:line="276" w:lineRule="auto"/>
      </w:pPr>
      <w:r>
        <w:br w:type="page"/>
      </w:r>
    </w:p>
    <w:p w:rsidR="003F4453" w:rsidRDefault="003F4453">
      <w:pPr>
        <w:sectPr w:rsidR="003F4453" w:rsidSect="00CD7518">
          <w:pgSz w:w="11906" w:h="16838"/>
          <w:pgMar w:top="1021" w:right="794" w:bottom="851" w:left="1701" w:header="708" w:footer="708" w:gutter="0"/>
          <w:cols w:space="708"/>
          <w:docGrid w:linePitch="360"/>
        </w:sectPr>
      </w:pPr>
    </w:p>
    <w:p w:rsidR="003F4453" w:rsidRPr="00C8433B" w:rsidRDefault="003F4453" w:rsidP="003F4453">
      <w:pPr>
        <w:ind w:left="9214"/>
        <w:rPr>
          <w:sz w:val="28"/>
          <w:szCs w:val="28"/>
        </w:rPr>
      </w:pPr>
      <w:r w:rsidRPr="00C8433B">
        <w:rPr>
          <w:sz w:val="28"/>
          <w:szCs w:val="28"/>
        </w:rPr>
        <w:lastRenderedPageBreak/>
        <w:t xml:space="preserve">Приложение № </w:t>
      </w:r>
      <w:r w:rsidR="00CD7518">
        <w:rPr>
          <w:sz w:val="28"/>
          <w:szCs w:val="28"/>
        </w:rPr>
        <w:t>3</w:t>
      </w:r>
      <w:r w:rsidRPr="00C8433B">
        <w:rPr>
          <w:sz w:val="28"/>
          <w:szCs w:val="28"/>
        </w:rPr>
        <w:t xml:space="preserve"> </w:t>
      </w:r>
    </w:p>
    <w:p w:rsidR="003F4453" w:rsidRPr="00C8433B" w:rsidRDefault="003F4453" w:rsidP="003F4453">
      <w:pPr>
        <w:ind w:left="9214"/>
        <w:rPr>
          <w:sz w:val="28"/>
          <w:szCs w:val="28"/>
        </w:rPr>
      </w:pPr>
      <w:r w:rsidRPr="00C8433B">
        <w:rPr>
          <w:sz w:val="28"/>
          <w:szCs w:val="28"/>
        </w:rPr>
        <w:t>к постановлению администрации</w:t>
      </w:r>
    </w:p>
    <w:p w:rsidR="003F4453" w:rsidRPr="00C8433B" w:rsidRDefault="003F4453" w:rsidP="003F4453">
      <w:pPr>
        <w:ind w:left="9214"/>
        <w:rPr>
          <w:sz w:val="28"/>
          <w:szCs w:val="28"/>
        </w:rPr>
      </w:pPr>
      <w:r w:rsidRPr="00C8433B">
        <w:rPr>
          <w:sz w:val="28"/>
          <w:szCs w:val="28"/>
        </w:rPr>
        <w:t>Дальнереченского городского округа</w:t>
      </w:r>
    </w:p>
    <w:p w:rsidR="003F4453" w:rsidRPr="00C8433B" w:rsidRDefault="003F4453" w:rsidP="003F4453">
      <w:pPr>
        <w:ind w:left="9214"/>
        <w:rPr>
          <w:sz w:val="28"/>
          <w:szCs w:val="28"/>
        </w:rPr>
      </w:pPr>
      <w:r w:rsidRPr="00C8433B">
        <w:rPr>
          <w:sz w:val="28"/>
          <w:szCs w:val="28"/>
        </w:rPr>
        <w:t>от _____________ № ___________-па</w:t>
      </w:r>
    </w:p>
    <w:p w:rsidR="003F4453" w:rsidRPr="00B02180" w:rsidRDefault="003F4453" w:rsidP="003F4453">
      <w:pPr>
        <w:shd w:val="clear" w:color="auto" w:fill="FFFFFF"/>
        <w:ind w:left="9214"/>
        <w:rPr>
          <w:sz w:val="22"/>
          <w:szCs w:val="22"/>
        </w:rPr>
      </w:pPr>
    </w:p>
    <w:p w:rsidR="003F4453" w:rsidRPr="0005729A" w:rsidRDefault="003F4453" w:rsidP="003F4453">
      <w:pPr>
        <w:shd w:val="clear" w:color="auto" w:fill="FFFFFF"/>
        <w:ind w:left="9214"/>
        <w:rPr>
          <w:sz w:val="28"/>
          <w:szCs w:val="28"/>
        </w:rPr>
      </w:pPr>
      <w:r w:rsidRPr="0005729A">
        <w:rPr>
          <w:sz w:val="28"/>
          <w:szCs w:val="28"/>
        </w:rPr>
        <w:t>Приложение № 4</w:t>
      </w:r>
    </w:p>
    <w:p w:rsidR="003F4453" w:rsidRPr="0005729A" w:rsidRDefault="003F4453" w:rsidP="003F4453">
      <w:pPr>
        <w:ind w:left="9214"/>
        <w:rPr>
          <w:sz w:val="28"/>
          <w:szCs w:val="28"/>
        </w:rPr>
      </w:pPr>
      <w:r w:rsidRPr="0005729A">
        <w:rPr>
          <w:sz w:val="28"/>
          <w:szCs w:val="28"/>
        </w:rPr>
        <w:t>к муниципальной программе</w:t>
      </w:r>
    </w:p>
    <w:p w:rsidR="003F4453" w:rsidRPr="0005729A" w:rsidRDefault="003F4453" w:rsidP="003F4453">
      <w:pPr>
        <w:ind w:left="9214"/>
        <w:rPr>
          <w:sz w:val="28"/>
          <w:szCs w:val="28"/>
        </w:rPr>
      </w:pPr>
      <w:r w:rsidRPr="0005729A">
        <w:rPr>
          <w:sz w:val="28"/>
          <w:szCs w:val="28"/>
        </w:rPr>
        <w:t>«Противодействие коррупции</w:t>
      </w:r>
    </w:p>
    <w:p w:rsidR="003F4453" w:rsidRPr="0005729A" w:rsidRDefault="003F4453" w:rsidP="003F4453">
      <w:pPr>
        <w:ind w:left="9214"/>
        <w:rPr>
          <w:sz w:val="28"/>
          <w:szCs w:val="28"/>
        </w:rPr>
      </w:pPr>
      <w:r w:rsidRPr="0005729A">
        <w:rPr>
          <w:sz w:val="28"/>
          <w:szCs w:val="28"/>
        </w:rPr>
        <w:t xml:space="preserve"> в Дальнереченском городском округе»</w:t>
      </w:r>
      <w:r>
        <w:rPr>
          <w:sz w:val="28"/>
          <w:szCs w:val="28"/>
        </w:rPr>
        <w:t xml:space="preserve"> </w:t>
      </w:r>
    </w:p>
    <w:p w:rsidR="003F4453" w:rsidRPr="0005729A" w:rsidRDefault="003F4453" w:rsidP="003F4453">
      <w:pPr>
        <w:tabs>
          <w:tab w:val="left" w:pos="9214"/>
        </w:tabs>
        <w:ind w:left="7740"/>
        <w:rPr>
          <w:sz w:val="28"/>
          <w:szCs w:val="28"/>
        </w:rPr>
      </w:pPr>
      <w:r w:rsidRPr="0005729A">
        <w:rPr>
          <w:sz w:val="28"/>
          <w:szCs w:val="28"/>
        </w:rPr>
        <w:t xml:space="preserve">                      на 2022-2025 годы</w:t>
      </w:r>
    </w:p>
    <w:p w:rsidR="003F4453" w:rsidRPr="00C8433B" w:rsidRDefault="003F4453" w:rsidP="003F4453">
      <w:pPr>
        <w:shd w:val="clear" w:color="auto" w:fill="FFFFFF"/>
        <w:spacing w:line="274" w:lineRule="exact"/>
        <w:ind w:left="3163"/>
        <w:rPr>
          <w:sz w:val="28"/>
          <w:szCs w:val="28"/>
        </w:rPr>
      </w:pPr>
    </w:p>
    <w:p w:rsidR="003F4453" w:rsidRPr="0005729A" w:rsidRDefault="003F4453" w:rsidP="003F4453">
      <w:pPr>
        <w:shd w:val="clear" w:color="auto" w:fill="FFFFFF"/>
        <w:spacing w:line="274" w:lineRule="exact"/>
        <w:jc w:val="center"/>
        <w:rPr>
          <w:sz w:val="28"/>
          <w:szCs w:val="28"/>
        </w:rPr>
      </w:pPr>
      <w:r w:rsidRPr="0005729A">
        <w:rPr>
          <w:sz w:val="28"/>
          <w:szCs w:val="28"/>
        </w:rPr>
        <w:t>План - график реализации муниципальной программы</w:t>
      </w:r>
    </w:p>
    <w:p w:rsidR="003F4453" w:rsidRPr="0005729A" w:rsidRDefault="003F4453" w:rsidP="003F4453">
      <w:pPr>
        <w:shd w:val="clear" w:color="auto" w:fill="FFFFFF"/>
        <w:spacing w:line="274" w:lineRule="exact"/>
        <w:jc w:val="center"/>
        <w:rPr>
          <w:sz w:val="28"/>
          <w:szCs w:val="28"/>
        </w:rPr>
      </w:pPr>
      <w:r w:rsidRPr="0005729A">
        <w:rPr>
          <w:sz w:val="28"/>
          <w:szCs w:val="28"/>
        </w:rPr>
        <w:t>«Противодействие коррупции</w:t>
      </w:r>
      <w:r>
        <w:rPr>
          <w:sz w:val="28"/>
          <w:szCs w:val="28"/>
        </w:rPr>
        <w:t xml:space="preserve"> </w:t>
      </w:r>
      <w:r w:rsidRPr="0005729A">
        <w:rPr>
          <w:sz w:val="28"/>
          <w:szCs w:val="28"/>
        </w:rPr>
        <w:t>в Дальнереченском городском округе»</w:t>
      </w:r>
    </w:p>
    <w:p w:rsidR="003F4453" w:rsidRPr="0005729A" w:rsidRDefault="003F4453" w:rsidP="003F4453">
      <w:pPr>
        <w:shd w:val="clear" w:color="auto" w:fill="FFFFFF"/>
        <w:spacing w:line="274" w:lineRule="exact"/>
        <w:jc w:val="center"/>
        <w:rPr>
          <w:sz w:val="28"/>
          <w:szCs w:val="28"/>
        </w:rPr>
      </w:pPr>
      <w:r w:rsidRPr="0005729A">
        <w:rPr>
          <w:sz w:val="28"/>
          <w:szCs w:val="28"/>
        </w:rPr>
        <w:t>на 202</w:t>
      </w:r>
      <w:r w:rsidR="008147B1">
        <w:rPr>
          <w:sz w:val="28"/>
          <w:szCs w:val="28"/>
        </w:rPr>
        <w:t>5</w:t>
      </w:r>
      <w:r w:rsidRPr="0005729A">
        <w:rPr>
          <w:sz w:val="28"/>
          <w:szCs w:val="28"/>
        </w:rPr>
        <w:t xml:space="preserve"> год</w:t>
      </w:r>
    </w:p>
    <w:tbl>
      <w:tblPr>
        <w:tblW w:w="15593" w:type="dxa"/>
        <w:tblInd w:w="-102" w:type="dxa"/>
        <w:tblLayout w:type="fixed"/>
        <w:tblCellMar>
          <w:left w:w="40" w:type="dxa"/>
          <w:right w:w="40" w:type="dxa"/>
        </w:tblCellMar>
        <w:tblLook w:val="04A0"/>
      </w:tblPr>
      <w:tblGrid>
        <w:gridCol w:w="679"/>
        <w:gridCol w:w="2155"/>
        <w:gridCol w:w="576"/>
        <w:gridCol w:w="560"/>
        <w:gridCol w:w="540"/>
        <w:gridCol w:w="26"/>
        <w:gridCol w:w="531"/>
        <w:gridCol w:w="26"/>
        <w:gridCol w:w="1003"/>
        <w:gridCol w:w="26"/>
        <w:gridCol w:w="116"/>
        <w:gridCol w:w="1275"/>
        <w:gridCol w:w="26"/>
        <w:gridCol w:w="1108"/>
        <w:gridCol w:w="26"/>
        <w:gridCol w:w="1108"/>
        <w:gridCol w:w="26"/>
        <w:gridCol w:w="1249"/>
        <w:gridCol w:w="26"/>
        <w:gridCol w:w="1250"/>
        <w:gridCol w:w="26"/>
        <w:gridCol w:w="1108"/>
        <w:gridCol w:w="26"/>
        <w:gridCol w:w="1108"/>
        <w:gridCol w:w="26"/>
        <w:gridCol w:w="967"/>
      </w:tblGrid>
      <w:tr w:rsidR="003F4453" w:rsidRPr="000B0876" w:rsidTr="000B0876">
        <w:trPr>
          <w:trHeight w:hRule="exact" w:val="734"/>
        </w:trPr>
        <w:tc>
          <w:tcPr>
            <w:tcW w:w="679" w:type="dxa"/>
            <w:tcBorders>
              <w:top w:val="single" w:sz="6" w:space="0" w:color="auto"/>
              <w:left w:val="single" w:sz="6" w:space="0" w:color="auto"/>
              <w:bottom w:val="nil"/>
              <w:right w:val="single" w:sz="6" w:space="0" w:color="auto"/>
            </w:tcBorders>
            <w:shd w:val="clear" w:color="auto" w:fill="FFFFFF"/>
            <w:hideMark/>
          </w:tcPr>
          <w:p w:rsidR="003F4453" w:rsidRPr="000B0876" w:rsidRDefault="003F4453" w:rsidP="00F37E5E">
            <w:pPr>
              <w:shd w:val="clear" w:color="auto" w:fill="FFFFFF"/>
              <w:spacing w:line="206" w:lineRule="exact"/>
              <w:ind w:left="10" w:right="82" w:firstLine="58"/>
              <w:rPr>
                <w:sz w:val="20"/>
                <w:szCs w:val="20"/>
              </w:rPr>
            </w:pPr>
            <w:r w:rsidRPr="000B0876">
              <w:rPr>
                <w:sz w:val="20"/>
                <w:szCs w:val="20"/>
              </w:rPr>
              <w:t>№ пп</w:t>
            </w:r>
          </w:p>
        </w:tc>
        <w:tc>
          <w:tcPr>
            <w:tcW w:w="2155" w:type="dxa"/>
            <w:vMerge w:val="restart"/>
            <w:tcBorders>
              <w:top w:val="single" w:sz="6" w:space="0" w:color="auto"/>
              <w:left w:val="single" w:sz="6" w:space="0" w:color="auto"/>
              <w:right w:val="single" w:sz="6" w:space="0" w:color="auto"/>
            </w:tcBorders>
            <w:shd w:val="clear" w:color="auto" w:fill="FFFFFF"/>
            <w:hideMark/>
          </w:tcPr>
          <w:p w:rsidR="003F4453" w:rsidRPr="000B0876" w:rsidRDefault="003F4453" w:rsidP="00F37E5E">
            <w:pPr>
              <w:shd w:val="clear" w:color="auto" w:fill="FFFFFF"/>
              <w:spacing w:line="206" w:lineRule="exact"/>
              <w:ind w:hanging="10"/>
              <w:jc w:val="center"/>
              <w:rPr>
                <w:sz w:val="20"/>
                <w:szCs w:val="20"/>
              </w:rPr>
            </w:pPr>
            <w:r w:rsidRPr="000B0876">
              <w:rPr>
                <w:sz w:val="20"/>
                <w:szCs w:val="20"/>
              </w:rPr>
              <w:t>Наименование программы (подпрограммы), основного мероприятия, мероприятия, контрольного события</w:t>
            </w:r>
          </w:p>
          <w:p w:rsidR="003F4453" w:rsidRPr="000B0876" w:rsidRDefault="003F4453" w:rsidP="00F37E5E">
            <w:pPr>
              <w:spacing w:line="276" w:lineRule="auto"/>
              <w:rPr>
                <w:sz w:val="20"/>
                <w:szCs w:val="20"/>
              </w:rPr>
            </w:pPr>
          </w:p>
          <w:p w:rsidR="003F4453" w:rsidRPr="000B0876" w:rsidRDefault="003F4453" w:rsidP="00F37E5E">
            <w:pPr>
              <w:spacing w:line="276" w:lineRule="auto"/>
              <w:rPr>
                <w:sz w:val="20"/>
                <w:szCs w:val="20"/>
              </w:rPr>
            </w:pPr>
          </w:p>
          <w:p w:rsidR="003F4453" w:rsidRPr="000B0876" w:rsidRDefault="003F4453" w:rsidP="00F37E5E">
            <w:pPr>
              <w:rPr>
                <w:sz w:val="20"/>
                <w:szCs w:val="20"/>
              </w:rPr>
            </w:pPr>
          </w:p>
        </w:tc>
        <w:tc>
          <w:tcPr>
            <w:tcW w:w="2233" w:type="dxa"/>
            <w:gridSpan w:val="5"/>
            <w:tcBorders>
              <w:top w:val="single" w:sz="6" w:space="0" w:color="auto"/>
              <w:left w:val="single" w:sz="6" w:space="0" w:color="auto"/>
              <w:bottom w:val="nil"/>
              <w:right w:val="single" w:sz="6" w:space="0" w:color="auto"/>
            </w:tcBorders>
            <w:shd w:val="clear" w:color="auto" w:fill="FFFFFF"/>
            <w:hideMark/>
          </w:tcPr>
          <w:p w:rsidR="003F4453" w:rsidRPr="000B0876" w:rsidRDefault="003F4453" w:rsidP="00F37E5E">
            <w:pPr>
              <w:shd w:val="clear" w:color="auto" w:fill="FFFFFF"/>
              <w:tabs>
                <w:tab w:val="left" w:pos="1976"/>
              </w:tabs>
              <w:spacing w:line="230" w:lineRule="exact"/>
              <w:jc w:val="center"/>
              <w:rPr>
                <w:sz w:val="20"/>
                <w:szCs w:val="20"/>
              </w:rPr>
            </w:pPr>
            <w:r w:rsidRPr="000B0876">
              <w:rPr>
                <w:sz w:val="20"/>
                <w:szCs w:val="20"/>
              </w:rPr>
              <w:t>Код бюджетной классификации</w:t>
            </w:r>
          </w:p>
        </w:tc>
        <w:tc>
          <w:tcPr>
            <w:tcW w:w="1029" w:type="dxa"/>
            <w:gridSpan w:val="2"/>
            <w:vMerge w:val="restart"/>
            <w:tcBorders>
              <w:top w:val="single" w:sz="6" w:space="0" w:color="auto"/>
              <w:left w:val="single" w:sz="6" w:space="0" w:color="auto"/>
              <w:bottom w:val="single" w:sz="6" w:space="0" w:color="auto"/>
              <w:right w:val="single" w:sz="6" w:space="0" w:color="auto"/>
            </w:tcBorders>
            <w:shd w:val="clear" w:color="auto" w:fill="FFFFFF"/>
          </w:tcPr>
          <w:p w:rsidR="003F4453" w:rsidRPr="000B0876" w:rsidRDefault="003F4453" w:rsidP="00F37E5E">
            <w:pPr>
              <w:shd w:val="clear" w:color="auto" w:fill="FFFFFF"/>
              <w:spacing w:line="206" w:lineRule="exact"/>
              <w:ind w:right="10" w:hanging="10"/>
              <w:jc w:val="center"/>
              <w:rPr>
                <w:sz w:val="20"/>
                <w:szCs w:val="20"/>
              </w:rPr>
            </w:pPr>
            <w:r w:rsidRPr="000B0876">
              <w:rPr>
                <w:sz w:val="20"/>
                <w:szCs w:val="20"/>
              </w:rPr>
              <w:t>Ответст венный за испол</w:t>
            </w:r>
            <w:r w:rsidRPr="000B0876">
              <w:rPr>
                <w:sz w:val="20"/>
                <w:szCs w:val="20"/>
              </w:rPr>
              <w:softHyphen/>
              <w:t>нение меро приятия (ФИО)</w:t>
            </w:r>
          </w:p>
          <w:p w:rsidR="003F4453" w:rsidRPr="000B0876" w:rsidRDefault="003F4453" w:rsidP="00F37E5E">
            <w:pPr>
              <w:shd w:val="clear" w:color="auto" w:fill="FFFFFF"/>
              <w:spacing w:line="276" w:lineRule="auto"/>
              <w:ind w:left="24"/>
              <w:rPr>
                <w:sz w:val="20"/>
                <w:szCs w:val="20"/>
              </w:rPr>
            </w:pPr>
          </w:p>
        </w:tc>
        <w:tc>
          <w:tcPr>
            <w:tcW w:w="1417" w:type="dxa"/>
            <w:gridSpan w:val="3"/>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3F4453" w:rsidRPr="000B0876" w:rsidRDefault="003F4453" w:rsidP="00F37E5E">
            <w:pPr>
              <w:shd w:val="clear" w:color="auto" w:fill="FFFFFF"/>
              <w:spacing w:line="206" w:lineRule="exact"/>
              <w:ind w:right="67"/>
              <w:jc w:val="center"/>
              <w:rPr>
                <w:sz w:val="20"/>
                <w:szCs w:val="20"/>
              </w:rPr>
            </w:pPr>
            <w:r w:rsidRPr="000B0876">
              <w:rPr>
                <w:sz w:val="20"/>
                <w:szCs w:val="20"/>
              </w:rPr>
              <w:t>Ожидаемый результат реализации мероприятия</w:t>
            </w:r>
          </w:p>
          <w:p w:rsidR="003F4453" w:rsidRPr="000B0876" w:rsidRDefault="003F4453" w:rsidP="00F37E5E">
            <w:pPr>
              <w:spacing w:line="276" w:lineRule="auto"/>
              <w:jc w:val="center"/>
              <w:rPr>
                <w:sz w:val="20"/>
                <w:szCs w:val="20"/>
              </w:rPr>
            </w:pPr>
          </w:p>
          <w:p w:rsidR="003F4453" w:rsidRPr="000B0876" w:rsidRDefault="003F4453" w:rsidP="00F37E5E">
            <w:pPr>
              <w:shd w:val="clear" w:color="auto" w:fill="FFFFFF"/>
              <w:spacing w:line="276" w:lineRule="auto"/>
              <w:ind w:left="24"/>
              <w:jc w:val="center"/>
              <w:rPr>
                <w:sz w:val="20"/>
                <w:szCs w:val="20"/>
              </w:rPr>
            </w:pPr>
          </w:p>
          <w:p w:rsidR="003F4453" w:rsidRPr="000B0876" w:rsidRDefault="003F4453" w:rsidP="00F37E5E">
            <w:pPr>
              <w:shd w:val="clear" w:color="auto" w:fill="FFFFFF"/>
              <w:spacing w:line="276" w:lineRule="auto"/>
              <w:ind w:left="24"/>
              <w:jc w:val="center"/>
              <w:rPr>
                <w:sz w:val="20"/>
                <w:szCs w:val="20"/>
              </w:rPr>
            </w:pPr>
          </w:p>
        </w:tc>
        <w:tc>
          <w:tcPr>
            <w:tcW w:w="2268" w:type="dxa"/>
            <w:gridSpan w:val="4"/>
            <w:tcBorders>
              <w:top w:val="single" w:sz="6" w:space="0" w:color="auto"/>
              <w:left w:val="single" w:sz="6" w:space="0" w:color="auto"/>
              <w:bottom w:val="single" w:sz="6" w:space="0" w:color="auto"/>
              <w:right w:val="single" w:sz="6" w:space="0" w:color="auto"/>
            </w:tcBorders>
            <w:shd w:val="clear" w:color="auto" w:fill="FFFFFF"/>
            <w:hideMark/>
          </w:tcPr>
          <w:p w:rsidR="003F4453" w:rsidRPr="000B0876" w:rsidRDefault="003F4453" w:rsidP="00F37E5E">
            <w:pPr>
              <w:shd w:val="clear" w:color="auto" w:fill="FFFFFF"/>
              <w:spacing w:line="276" w:lineRule="auto"/>
              <w:ind w:left="360"/>
              <w:rPr>
                <w:sz w:val="20"/>
                <w:szCs w:val="20"/>
              </w:rPr>
            </w:pPr>
            <w:r w:rsidRPr="000B0876">
              <w:rPr>
                <w:sz w:val="20"/>
                <w:szCs w:val="20"/>
              </w:rPr>
              <w:t>Срок реализации</w:t>
            </w:r>
          </w:p>
        </w:tc>
        <w:tc>
          <w:tcPr>
            <w:tcW w:w="5812" w:type="dxa"/>
            <w:gridSpan w:val="10"/>
            <w:tcBorders>
              <w:top w:val="single" w:sz="6" w:space="0" w:color="auto"/>
              <w:left w:val="single" w:sz="6" w:space="0" w:color="auto"/>
              <w:bottom w:val="single" w:sz="6" w:space="0" w:color="auto"/>
              <w:right w:val="single" w:sz="6" w:space="0" w:color="auto"/>
            </w:tcBorders>
            <w:shd w:val="clear" w:color="auto" w:fill="FFFFFF"/>
            <w:hideMark/>
          </w:tcPr>
          <w:p w:rsidR="003F4453" w:rsidRPr="000B0876" w:rsidRDefault="003F4453" w:rsidP="00F37E5E">
            <w:pPr>
              <w:shd w:val="clear" w:color="auto" w:fill="FFFFFF"/>
              <w:spacing w:line="276" w:lineRule="auto"/>
              <w:ind w:left="1051"/>
              <w:rPr>
                <w:sz w:val="20"/>
                <w:szCs w:val="20"/>
              </w:rPr>
            </w:pPr>
            <w:r w:rsidRPr="000B0876">
              <w:rPr>
                <w:sz w:val="20"/>
                <w:szCs w:val="20"/>
              </w:rPr>
              <w:t>Объемы финансового обеспечения,  руб.</w:t>
            </w:r>
          </w:p>
        </w:tc>
      </w:tr>
      <w:tr w:rsidR="003F4453" w:rsidRPr="000B0876" w:rsidTr="000B0876">
        <w:trPr>
          <w:trHeight w:hRule="exact" w:val="696"/>
        </w:trPr>
        <w:tc>
          <w:tcPr>
            <w:tcW w:w="679" w:type="dxa"/>
            <w:tcBorders>
              <w:top w:val="nil"/>
              <w:left w:val="single" w:sz="6" w:space="0" w:color="auto"/>
              <w:bottom w:val="nil"/>
              <w:right w:val="single" w:sz="6" w:space="0" w:color="auto"/>
            </w:tcBorders>
            <w:shd w:val="clear" w:color="auto" w:fill="FFFFFF"/>
          </w:tcPr>
          <w:p w:rsidR="003F4453" w:rsidRPr="000B0876" w:rsidRDefault="003F4453" w:rsidP="00F37E5E">
            <w:pPr>
              <w:spacing w:line="276" w:lineRule="auto"/>
              <w:rPr>
                <w:sz w:val="20"/>
                <w:szCs w:val="20"/>
              </w:rPr>
            </w:pPr>
          </w:p>
          <w:p w:rsidR="003F4453" w:rsidRPr="000B0876" w:rsidRDefault="003F4453" w:rsidP="00F37E5E">
            <w:pPr>
              <w:spacing w:line="276" w:lineRule="auto"/>
              <w:rPr>
                <w:sz w:val="20"/>
                <w:szCs w:val="20"/>
              </w:rPr>
            </w:pPr>
          </w:p>
        </w:tc>
        <w:tc>
          <w:tcPr>
            <w:tcW w:w="2155" w:type="dxa"/>
            <w:vMerge/>
            <w:tcBorders>
              <w:left w:val="single" w:sz="6" w:space="0" w:color="auto"/>
              <w:right w:val="single" w:sz="6" w:space="0" w:color="auto"/>
            </w:tcBorders>
            <w:shd w:val="clear" w:color="auto" w:fill="FFFFFF"/>
          </w:tcPr>
          <w:p w:rsidR="003F4453" w:rsidRPr="000B0876" w:rsidRDefault="003F4453" w:rsidP="00F37E5E">
            <w:pPr>
              <w:rPr>
                <w:sz w:val="20"/>
                <w:szCs w:val="20"/>
              </w:rPr>
            </w:pPr>
          </w:p>
        </w:tc>
        <w:tc>
          <w:tcPr>
            <w:tcW w:w="2233" w:type="dxa"/>
            <w:gridSpan w:val="5"/>
            <w:tcBorders>
              <w:top w:val="nil"/>
              <w:left w:val="single" w:sz="6" w:space="0" w:color="auto"/>
              <w:bottom w:val="nil"/>
              <w:right w:val="single" w:sz="6" w:space="0" w:color="auto"/>
            </w:tcBorders>
            <w:shd w:val="clear" w:color="auto" w:fill="FFFFFF"/>
          </w:tcPr>
          <w:p w:rsidR="003F4453" w:rsidRPr="000B0876" w:rsidRDefault="003F4453" w:rsidP="00F37E5E">
            <w:pPr>
              <w:spacing w:line="276" w:lineRule="auto"/>
              <w:rPr>
                <w:sz w:val="20"/>
                <w:szCs w:val="20"/>
              </w:rPr>
            </w:pPr>
          </w:p>
          <w:p w:rsidR="003F4453" w:rsidRPr="000B0876" w:rsidRDefault="003F4453" w:rsidP="00F37E5E">
            <w:pPr>
              <w:spacing w:line="276" w:lineRule="auto"/>
              <w:rPr>
                <w:sz w:val="20"/>
                <w:szCs w:val="20"/>
              </w:rPr>
            </w:pPr>
          </w:p>
        </w:tc>
        <w:tc>
          <w:tcPr>
            <w:tcW w:w="1029" w:type="dxa"/>
            <w:gridSpan w:val="2"/>
            <w:vMerge/>
            <w:tcBorders>
              <w:top w:val="single" w:sz="6" w:space="0" w:color="auto"/>
              <w:left w:val="single" w:sz="6" w:space="0" w:color="auto"/>
              <w:bottom w:val="single" w:sz="6" w:space="0" w:color="auto"/>
              <w:right w:val="single" w:sz="6" w:space="0" w:color="auto"/>
            </w:tcBorders>
            <w:vAlign w:val="center"/>
            <w:hideMark/>
          </w:tcPr>
          <w:p w:rsidR="003F4453" w:rsidRPr="000B0876" w:rsidRDefault="003F4453" w:rsidP="00F37E5E">
            <w:pPr>
              <w:rPr>
                <w:sz w:val="20"/>
                <w:szCs w:val="20"/>
              </w:rPr>
            </w:pPr>
          </w:p>
        </w:tc>
        <w:tc>
          <w:tcPr>
            <w:tcW w:w="1417" w:type="dxa"/>
            <w:gridSpan w:val="3"/>
            <w:vMerge/>
            <w:tcBorders>
              <w:top w:val="single" w:sz="6" w:space="0" w:color="auto"/>
              <w:left w:val="single" w:sz="6" w:space="0" w:color="auto"/>
              <w:bottom w:val="single" w:sz="6" w:space="0" w:color="auto"/>
              <w:right w:val="single" w:sz="6" w:space="0" w:color="auto"/>
            </w:tcBorders>
            <w:vAlign w:val="center"/>
            <w:hideMark/>
          </w:tcPr>
          <w:p w:rsidR="003F4453" w:rsidRPr="000B0876" w:rsidRDefault="003F4453" w:rsidP="00F37E5E">
            <w:pPr>
              <w:rPr>
                <w:sz w:val="20"/>
                <w:szCs w:val="20"/>
              </w:rPr>
            </w:pPr>
          </w:p>
        </w:tc>
        <w:tc>
          <w:tcPr>
            <w:tcW w:w="1134" w:type="dxa"/>
            <w:gridSpan w:val="2"/>
            <w:tcBorders>
              <w:top w:val="single" w:sz="6" w:space="0" w:color="auto"/>
              <w:left w:val="single" w:sz="6" w:space="0" w:color="auto"/>
              <w:bottom w:val="nil"/>
              <w:right w:val="single" w:sz="6" w:space="0" w:color="auto"/>
            </w:tcBorders>
            <w:shd w:val="clear" w:color="auto" w:fill="FFFFFF"/>
            <w:hideMark/>
          </w:tcPr>
          <w:p w:rsidR="003F4453" w:rsidRPr="000B0876" w:rsidRDefault="003F4453" w:rsidP="00F37E5E">
            <w:pPr>
              <w:shd w:val="clear" w:color="auto" w:fill="FFFFFF"/>
              <w:spacing w:line="276" w:lineRule="auto"/>
              <w:ind w:right="398"/>
              <w:jc w:val="center"/>
              <w:rPr>
                <w:sz w:val="20"/>
                <w:szCs w:val="20"/>
              </w:rPr>
            </w:pPr>
            <w:r w:rsidRPr="000B0876">
              <w:rPr>
                <w:sz w:val="20"/>
                <w:szCs w:val="20"/>
              </w:rPr>
              <w:t>начало</w:t>
            </w:r>
          </w:p>
        </w:tc>
        <w:tc>
          <w:tcPr>
            <w:tcW w:w="1134" w:type="dxa"/>
            <w:gridSpan w:val="2"/>
            <w:tcBorders>
              <w:top w:val="single" w:sz="6" w:space="0" w:color="auto"/>
              <w:left w:val="single" w:sz="6" w:space="0" w:color="auto"/>
              <w:bottom w:val="nil"/>
              <w:right w:val="single" w:sz="6" w:space="0" w:color="auto"/>
            </w:tcBorders>
            <w:shd w:val="clear" w:color="auto" w:fill="FFFFFF"/>
            <w:hideMark/>
          </w:tcPr>
          <w:p w:rsidR="003F4453" w:rsidRPr="000B0876" w:rsidRDefault="003F4453" w:rsidP="00F37E5E">
            <w:pPr>
              <w:shd w:val="clear" w:color="auto" w:fill="FFFFFF"/>
              <w:spacing w:line="276" w:lineRule="auto"/>
              <w:jc w:val="center"/>
              <w:rPr>
                <w:sz w:val="20"/>
                <w:szCs w:val="20"/>
              </w:rPr>
            </w:pPr>
            <w:r w:rsidRPr="000B0876">
              <w:rPr>
                <w:sz w:val="20"/>
                <w:szCs w:val="20"/>
              </w:rPr>
              <w:t>оконча</w:t>
            </w:r>
          </w:p>
          <w:p w:rsidR="003F4453" w:rsidRPr="000B0876" w:rsidRDefault="003F4453" w:rsidP="00F37E5E">
            <w:pPr>
              <w:shd w:val="clear" w:color="auto" w:fill="FFFFFF"/>
              <w:spacing w:line="276" w:lineRule="auto"/>
              <w:jc w:val="center"/>
              <w:rPr>
                <w:sz w:val="20"/>
                <w:szCs w:val="20"/>
              </w:rPr>
            </w:pPr>
            <w:r w:rsidRPr="000B0876">
              <w:rPr>
                <w:sz w:val="20"/>
                <w:szCs w:val="20"/>
              </w:rPr>
              <w:t>ние</w:t>
            </w:r>
          </w:p>
        </w:tc>
        <w:tc>
          <w:tcPr>
            <w:tcW w:w="1275" w:type="dxa"/>
            <w:gridSpan w:val="2"/>
            <w:tcBorders>
              <w:top w:val="single" w:sz="6" w:space="0" w:color="auto"/>
              <w:left w:val="single" w:sz="6" w:space="0" w:color="auto"/>
              <w:bottom w:val="nil"/>
              <w:right w:val="single" w:sz="6" w:space="0" w:color="auto"/>
            </w:tcBorders>
            <w:shd w:val="clear" w:color="auto" w:fill="FFFFFF"/>
            <w:hideMark/>
          </w:tcPr>
          <w:p w:rsidR="003F4453" w:rsidRPr="000B0876" w:rsidRDefault="003F4453" w:rsidP="00F37E5E">
            <w:pPr>
              <w:shd w:val="clear" w:color="auto" w:fill="FFFFFF"/>
              <w:spacing w:line="276" w:lineRule="auto"/>
              <w:jc w:val="center"/>
              <w:rPr>
                <w:sz w:val="20"/>
                <w:szCs w:val="20"/>
              </w:rPr>
            </w:pPr>
            <w:r w:rsidRPr="000B0876">
              <w:rPr>
                <w:sz w:val="20"/>
                <w:szCs w:val="20"/>
              </w:rPr>
              <w:t>всего</w:t>
            </w:r>
          </w:p>
        </w:tc>
        <w:tc>
          <w:tcPr>
            <w:tcW w:w="4537" w:type="dxa"/>
            <w:gridSpan w:val="8"/>
            <w:tcBorders>
              <w:top w:val="single" w:sz="6" w:space="0" w:color="auto"/>
              <w:left w:val="single" w:sz="6" w:space="0" w:color="auto"/>
              <w:bottom w:val="single" w:sz="6" w:space="0" w:color="auto"/>
              <w:right w:val="single" w:sz="6" w:space="0" w:color="auto"/>
            </w:tcBorders>
            <w:shd w:val="clear" w:color="auto" w:fill="FFFFFF"/>
            <w:hideMark/>
          </w:tcPr>
          <w:p w:rsidR="003F4453" w:rsidRPr="000B0876" w:rsidRDefault="003F4453" w:rsidP="00F37E5E">
            <w:pPr>
              <w:shd w:val="clear" w:color="auto" w:fill="FFFFFF"/>
              <w:spacing w:line="276" w:lineRule="auto"/>
              <w:ind w:left="1896"/>
              <w:rPr>
                <w:sz w:val="20"/>
                <w:szCs w:val="20"/>
              </w:rPr>
            </w:pPr>
            <w:r w:rsidRPr="000B0876">
              <w:rPr>
                <w:sz w:val="20"/>
                <w:szCs w:val="20"/>
              </w:rPr>
              <w:t>в том числе</w:t>
            </w:r>
          </w:p>
        </w:tc>
      </w:tr>
      <w:tr w:rsidR="003F4453" w:rsidRPr="000B0876" w:rsidTr="000B0876">
        <w:trPr>
          <w:trHeight w:val="839"/>
        </w:trPr>
        <w:tc>
          <w:tcPr>
            <w:tcW w:w="679" w:type="dxa"/>
            <w:tcBorders>
              <w:top w:val="nil"/>
              <w:left w:val="single" w:sz="6" w:space="0" w:color="auto"/>
              <w:bottom w:val="nil"/>
              <w:right w:val="single" w:sz="6" w:space="0" w:color="auto"/>
            </w:tcBorders>
            <w:shd w:val="clear" w:color="auto" w:fill="FFFFFF"/>
          </w:tcPr>
          <w:p w:rsidR="003F4453" w:rsidRPr="000B0876" w:rsidRDefault="003F4453" w:rsidP="00F37E5E">
            <w:pPr>
              <w:spacing w:line="276" w:lineRule="auto"/>
              <w:rPr>
                <w:sz w:val="20"/>
                <w:szCs w:val="20"/>
              </w:rPr>
            </w:pPr>
          </w:p>
          <w:p w:rsidR="003F4453" w:rsidRPr="000B0876" w:rsidRDefault="003F4453" w:rsidP="00F37E5E">
            <w:pPr>
              <w:spacing w:line="276" w:lineRule="auto"/>
              <w:rPr>
                <w:sz w:val="20"/>
                <w:szCs w:val="20"/>
              </w:rPr>
            </w:pPr>
          </w:p>
        </w:tc>
        <w:tc>
          <w:tcPr>
            <w:tcW w:w="2155" w:type="dxa"/>
            <w:vMerge/>
            <w:tcBorders>
              <w:left w:val="single" w:sz="6" w:space="0" w:color="auto"/>
              <w:bottom w:val="nil"/>
              <w:right w:val="single" w:sz="6" w:space="0" w:color="auto"/>
            </w:tcBorders>
            <w:shd w:val="clear" w:color="auto" w:fill="FFFFFF"/>
          </w:tcPr>
          <w:p w:rsidR="003F4453" w:rsidRPr="000B0876" w:rsidRDefault="003F4453" w:rsidP="00F37E5E">
            <w:pPr>
              <w:spacing w:line="276" w:lineRule="auto"/>
              <w:rPr>
                <w:sz w:val="20"/>
                <w:szCs w:val="20"/>
              </w:rPr>
            </w:pPr>
          </w:p>
        </w:tc>
        <w:tc>
          <w:tcPr>
            <w:tcW w:w="2233" w:type="dxa"/>
            <w:gridSpan w:val="5"/>
            <w:tcBorders>
              <w:top w:val="nil"/>
              <w:left w:val="single" w:sz="6" w:space="0" w:color="auto"/>
              <w:bottom w:val="single" w:sz="6" w:space="0" w:color="auto"/>
              <w:right w:val="single" w:sz="6" w:space="0" w:color="auto"/>
            </w:tcBorders>
            <w:shd w:val="clear" w:color="auto" w:fill="FFFFFF"/>
          </w:tcPr>
          <w:p w:rsidR="003F4453" w:rsidRPr="000B0876" w:rsidRDefault="003F4453" w:rsidP="00F37E5E">
            <w:pPr>
              <w:spacing w:line="276" w:lineRule="auto"/>
              <w:rPr>
                <w:sz w:val="20"/>
                <w:szCs w:val="20"/>
              </w:rPr>
            </w:pPr>
          </w:p>
          <w:p w:rsidR="003F4453" w:rsidRPr="000B0876" w:rsidRDefault="003F4453" w:rsidP="00F37E5E">
            <w:pPr>
              <w:spacing w:line="276" w:lineRule="auto"/>
              <w:rPr>
                <w:sz w:val="20"/>
                <w:szCs w:val="20"/>
              </w:rPr>
            </w:pPr>
          </w:p>
        </w:tc>
        <w:tc>
          <w:tcPr>
            <w:tcW w:w="1029" w:type="dxa"/>
            <w:gridSpan w:val="2"/>
            <w:vMerge/>
            <w:tcBorders>
              <w:top w:val="single" w:sz="6" w:space="0" w:color="auto"/>
              <w:left w:val="single" w:sz="6" w:space="0" w:color="auto"/>
              <w:bottom w:val="single" w:sz="6" w:space="0" w:color="auto"/>
              <w:right w:val="single" w:sz="6" w:space="0" w:color="auto"/>
            </w:tcBorders>
            <w:vAlign w:val="center"/>
            <w:hideMark/>
          </w:tcPr>
          <w:p w:rsidR="003F4453" w:rsidRPr="000B0876" w:rsidRDefault="003F4453" w:rsidP="00F37E5E">
            <w:pPr>
              <w:rPr>
                <w:sz w:val="20"/>
                <w:szCs w:val="20"/>
              </w:rPr>
            </w:pPr>
          </w:p>
        </w:tc>
        <w:tc>
          <w:tcPr>
            <w:tcW w:w="1417" w:type="dxa"/>
            <w:gridSpan w:val="3"/>
            <w:vMerge/>
            <w:tcBorders>
              <w:top w:val="single" w:sz="6" w:space="0" w:color="auto"/>
              <w:left w:val="single" w:sz="6" w:space="0" w:color="auto"/>
              <w:bottom w:val="single" w:sz="6" w:space="0" w:color="auto"/>
              <w:right w:val="single" w:sz="6" w:space="0" w:color="auto"/>
            </w:tcBorders>
            <w:vAlign w:val="center"/>
            <w:hideMark/>
          </w:tcPr>
          <w:p w:rsidR="003F4453" w:rsidRPr="000B0876" w:rsidRDefault="003F4453" w:rsidP="00F37E5E">
            <w:pPr>
              <w:rPr>
                <w:sz w:val="20"/>
                <w:szCs w:val="20"/>
              </w:rPr>
            </w:pPr>
          </w:p>
        </w:tc>
        <w:tc>
          <w:tcPr>
            <w:tcW w:w="1134" w:type="dxa"/>
            <w:gridSpan w:val="2"/>
            <w:tcBorders>
              <w:top w:val="nil"/>
              <w:left w:val="single" w:sz="6" w:space="0" w:color="auto"/>
              <w:bottom w:val="nil"/>
              <w:right w:val="single" w:sz="6" w:space="0" w:color="auto"/>
            </w:tcBorders>
            <w:shd w:val="clear" w:color="auto" w:fill="FFFFFF"/>
            <w:vAlign w:val="center"/>
          </w:tcPr>
          <w:p w:rsidR="003F4453" w:rsidRPr="000B0876" w:rsidRDefault="003F4453" w:rsidP="00F37E5E">
            <w:pPr>
              <w:spacing w:line="276" w:lineRule="auto"/>
              <w:jc w:val="center"/>
              <w:rPr>
                <w:sz w:val="20"/>
                <w:szCs w:val="20"/>
              </w:rPr>
            </w:pPr>
          </w:p>
        </w:tc>
        <w:tc>
          <w:tcPr>
            <w:tcW w:w="1134" w:type="dxa"/>
            <w:gridSpan w:val="2"/>
            <w:tcBorders>
              <w:top w:val="nil"/>
              <w:left w:val="single" w:sz="6" w:space="0" w:color="auto"/>
              <w:bottom w:val="nil"/>
              <w:right w:val="single" w:sz="6" w:space="0" w:color="auto"/>
            </w:tcBorders>
            <w:shd w:val="clear" w:color="auto" w:fill="FFFFFF"/>
          </w:tcPr>
          <w:p w:rsidR="003F4453" w:rsidRPr="000B0876" w:rsidRDefault="003F4453" w:rsidP="00F37E5E">
            <w:pPr>
              <w:spacing w:line="276" w:lineRule="auto"/>
              <w:rPr>
                <w:sz w:val="20"/>
                <w:szCs w:val="20"/>
              </w:rPr>
            </w:pPr>
          </w:p>
          <w:p w:rsidR="003F4453" w:rsidRPr="000B0876" w:rsidRDefault="003F4453" w:rsidP="00F37E5E">
            <w:pPr>
              <w:spacing w:line="276" w:lineRule="auto"/>
              <w:rPr>
                <w:sz w:val="20"/>
                <w:szCs w:val="20"/>
              </w:rPr>
            </w:pPr>
          </w:p>
        </w:tc>
        <w:tc>
          <w:tcPr>
            <w:tcW w:w="1275" w:type="dxa"/>
            <w:gridSpan w:val="2"/>
            <w:tcBorders>
              <w:top w:val="nil"/>
              <w:left w:val="single" w:sz="6" w:space="0" w:color="auto"/>
              <w:bottom w:val="nil"/>
              <w:right w:val="single" w:sz="6" w:space="0" w:color="auto"/>
            </w:tcBorders>
            <w:shd w:val="clear" w:color="auto" w:fill="FFFFFF"/>
          </w:tcPr>
          <w:p w:rsidR="003F4453" w:rsidRPr="000B0876" w:rsidRDefault="003F4453" w:rsidP="00F37E5E">
            <w:pPr>
              <w:spacing w:line="276" w:lineRule="auto"/>
              <w:rPr>
                <w:sz w:val="20"/>
                <w:szCs w:val="20"/>
              </w:rPr>
            </w:pPr>
          </w:p>
          <w:p w:rsidR="003F4453" w:rsidRPr="000B0876" w:rsidRDefault="003F4453" w:rsidP="00F37E5E">
            <w:pPr>
              <w:spacing w:line="276" w:lineRule="auto"/>
              <w:rPr>
                <w:sz w:val="20"/>
                <w:szCs w:val="20"/>
              </w:rPr>
            </w:pPr>
          </w:p>
        </w:tc>
        <w:tc>
          <w:tcPr>
            <w:tcW w:w="1276" w:type="dxa"/>
            <w:gridSpan w:val="2"/>
            <w:tcBorders>
              <w:top w:val="single" w:sz="6" w:space="0" w:color="auto"/>
              <w:left w:val="single" w:sz="6" w:space="0" w:color="auto"/>
              <w:bottom w:val="nil"/>
              <w:right w:val="single" w:sz="6" w:space="0" w:color="auto"/>
            </w:tcBorders>
            <w:shd w:val="clear" w:color="auto" w:fill="FFFFFF"/>
            <w:vAlign w:val="center"/>
            <w:hideMark/>
          </w:tcPr>
          <w:p w:rsidR="003F4453" w:rsidRPr="000B0876" w:rsidRDefault="003F4453" w:rsidP="00F37E5E">
            <w:pPr>
              <w:shd w:val="clear" w:color="auto" w:fill="FFFFFF"/>
              <w:spacing w:line="216" w:lineRule="exact"/>
              <w:ind w:right="48"/>
              <w:jc w:val="center"/>
              <w:rPr>
                <w:sz w:val="20"/>
                <w:szCs w:val="20"/>
              </w:rPr>
            </w:pPr>
            <w:r w:rsidRPr="000B0876">
              <w:rPr>
                <w:sz w:val="20"/>
                <w:szCs w:val="20"/>
              </w:rPr>
              <w:t>федеральный бюджет</w:t>
            </w:r>
          </w:p>
        </w:tc>
        <w:tc>
          <w:tcPr>
            <w:tcW w:w="1134" w:type="dxa"/>
            <w:gridSpan w:val="2"/>
            <w:tcBorders>
              <w:top w:val="single" w:sz="6" w:space="0" w:color="auto"/>
              <w:left w:val="single" w:sz="6" w:space="0" w:color="auto"/>
              <w:bottom w:val="nil"/>
              <w:right w:val="single" w:sz="6" w:space="0" w:color="auto"/>
            </w:tcBorders>
            <w:shd w:val="clear" w:color="auto" w:fill="FFFFFF"/>
            <w:vAlign w:val="center"/>
            <w:hideMark/>
          </w:tcPr>
          <w:p w:rsidR="003F4453" w:rsidRPr="000B0876" w:rsidRDefault="003F4453" w:rsidP="00F37E5E">
            <w:pPr>
              <w:shd w:val="clear" w:color="auto" w:fill="FFFFFF"/>
              <w:spacing w:line="206" w:lineRule="exact"/>
              <w:jc w:val="center"/>
              <w:rPr>
                <w:sz w:val="20"/>
                <w:szCs w:val="20"/>
              </w:rPr>
            </w:pPr>
            <w:r w:rsidRPr="000B0876">
              <w:rPr>
                <w:sz w:val="20"/>
                <w:szCs w:val="20"/>
              </w:rPr>
              <w:t>краевой бюджет</w:t>
            </w:r>
          </w:p>
        </w:tc>
        <w:tc>
          <w:tcPr>
            <w:tcW w:w="1134" w:type="dxa"/>
            <w:gridSpan w:val="2"/>
            <w:tcBorders>
              <w:top w:val="single" w:sz="6" w:space="0" w:color="auto"/>
              <w:left w:val="single" w:sz="6" w:space="0" w:color="auto"/>
              <w:bottom w:val="nil"/>
              <w:right w:val="single" w:sz="6" w:space="0" w:color="auto"/>
            </w:tcBorders>
            <w:shd w:val="clear" w:color="auto" w:fill="FFFFFF"/>
            <w:vAlign w:val="center"/>
            <w:hideMark/>
          </w:tcPr>
          <w:p w:rsidR="003F4453" w:rsidRPr="000B0876" w:rsidRDefault="003F4453" w:rsidP="00F37E5E">
            <w:pPr>
              <w:shd w:val="clear" w:color="auto" w:fill="FFFFFF"/>
              <w:spacing w:line="216" w:lineRule="exact"/>
              <w:jc w:val="center"/>
              <w:rPr>
                <w:sz w:val="20"/>
                <w:szCs w:val="20"/>
              </w:rPr>
            </w:pPr>
            <w:r w:rsidRPr="000B0876">
              <w:rPr>
                <w:sz w:val="20"/>
                <w:szCs w:val="20"/>
              </w:rPr>
              <w:t>местный бюджет</w:t>
            </w:r>
          </w:p>
        </w:tc>
        <w:tc>
          <w:tcPr>
            <w:tcW w:w="993" w:type="dxa"/>
            <w:gridSpan w:val="2"/>
            <w:tcBorders>
              <w:top w:val="single" w:sz="6" w:space="0" w:color="auto"/>
              <w:left w:val="single" w:sz="6" w:space="0" w:color="auto"/>
              <w:bottom w:val="single" w:sz="6" w:space="0" w:color="auto"/>
              <w:right w:val="single" w:sz="6" w:space="0" w:color="auto"/>
            </w:tcBorders>
            <w:shd w:val="clear" w:color="auto" w:fill="FFFFFF"/>
          </w:tcPr>
          <w:p w:rsidR="003F4453" w:rsidRPr="000B0876" w:rsidRDefault="003F4453" w:rsidP="00F37E5E">
            <w:pPr>
              <w:shd w:val="clear" w:color="auto" w:fill="FFFFFF"/>
              <w:spacing w:line="206" w:lineRule="exact"/>
              <w:ind w:right="91"/>
              <w:jc w:val="center"/>
              <w:rPr>
                <w:sz w:val="20"/>
                <w:szCs w:val="20"/>
              </w:rPr>
            </w:pPr>
            <w:r w:rsidRPr="000B0876">
              <w:rPr>
                <w:sz w:val="20"/>
                <w:szCs w:val="20"/>
              </w:rPr>
              <w:t>внебюджетные</w:t>
            </w:r>
          </w:p>
          <w:p w:rsidR="003F4453" w:rsidRPr="000B0876" w:rsidRDefault="003F4453" w:rsidP="00F37E5E">
            <w:pPr>
              <w:shd w:val="clear" w:color="auto" w:fill="FFFFFF"/>
              <w:spacing w:line="206" w:lineRule="exact"/>
              <w:jc w:val="center"/>
              <w:rPr>
                <w:sz w:val="20"/>
                <w:szCs w:val="20"/>
              </w:rPr>
            </w:pPr>
            <w:r w:rsidRPr="000B0876">
              <w:rPr>
                <w:sz w:val="20"/>
                <w:szCs w:val="20"/>
              </w:rPr>
              <w:t>средства</w:t>
            </w:r>
          </w:p>
        </w:tc>
      </w:tr>
      <w:tr w:rsidR="003F4453" w:rsidRPr="000B0876" w:rsidTr="00F37E5E">
        <w:trPr>
          <w:trHeight w:hRule="exact" w:val="1140"/>
        </w:trPr>
        <w:tc>
          <w:tcPr>
            <w:tcW w:w="679" w:type="dxa"/>
            <w:tcBorders>
              <w:top w:val="nil"/>
              <w:left w:val="single" w:sz="6" w:space="0" w:color="auto"/>
              <w:bottom w:val="single" w:sz="6" w:space="0" w:color="auto"/>
              <w:right w:val="single" w:sz="6" w:space="0" w:color="auto"/>
            </w:tcBorders>
            <w:shd w:val="clear" w:color="auto" w:fill="FFFFFF"/>
          </w:tcPr>
          <w:p w:rsidR="003F4453" w:rsidRPr="000B0876" w:rsidRDefault="003F4453" w:rsidP="00F37E5E">
            <w:pPr>
              <w:spacing w:line="276" w:lineRule="auto"/>
              <w:rPr>
                <w:sz w:val="20"/>
                <w:szCs w:val="20"/>
              </w:rPr>
            </w:pPr>
          </w:p>
        </w:tc>
        <w:tc>
          <w:tcPr>
            <w:tcW w:w="2155" w:type="dxa"/>
            <w:tcBorders>
              <w:top w:val="nil"/>
              <w:left w:val="single" w:sz="6" w:space="0" w:color="auto"/>
              <w:bottom w:val="single" w:sz="6" w:space="0" w:color="auto"/>
              <w:right w:val="single" w:sz="6" w:space="0" w:color="auto"/>
            </w:tcBorders>
            <w:shd w:val="clear" w:color="auto" w:fill="FFFFFF"/>
          </w:tcPr>
          <w:p w:rsidR="003F4453" w:rsidRPr="000B0876" w:rsidRDefault="003F4453" w:rsidP="00F37E5E">
            <w:pPr>
              <w:spacing w:line="276" w:lineRule="auto"/>
              <w:rPr>
                <w:sz w:val="20"/>
                <w:szCs w:val="20"/>
              </w:rPr>
            </w:pPr>
          </w:p>
        </w:tc>
        <w:tc>
          <w:tcPr>
            <w:tcW w:w="576" w:type="dxa"/>
            <w:tcBorders>
              <w:top w:val="single" w:sz="6" w:space="0" w:color="auto"/>
              <w:left w:val="single" w:sz="6" w:space="0" w:color="auto"/>
              <w:bottom w:val="single" w:sz="6" w:space="0" w:color="auto"/>
              <w:right w:val="single" w:sz="6" w:space="0" w:color="auto"/>
            </w:tcBorders>
            <w:shd w:val="clear" w:color="auto" w:fill="FFFFFF"/>
            <w:textDirection w:val="btLr"/>
            <w:hideMark/>
          </w:tcPr>
          <w:p w:rsidR="003F4453" w:rsidRPr="000B0876" w:rsidRDefault="003F4453" w:rsidP="00F37E5E">
            <w:pPr>
              <w:shd w:val="clear" w:color="auto" w:fill="FFFFFF"/>
              <w:spacing w:line="192" w:lineRule="exact"/>
              <w:ind w:left="29"/>
              <w:rPr>
                <w:sz w:val="20"/>
                <w:szCs w:val="20"/>
              </w:rPr>
            </w:pPr>
            <w:r w:rsidRPr="000B0876">
              <w:rPr>
                <w:sz w:val="20"/>
                <w:szCs w:val="20"/>
              </w:rPr>
              <w:t>Код главы (ГРБС)</w:t>
            </w:r>
          </w:p>
        </w:tc>
        <w:tc>
          <w:tcPr>
            <w:tcW w:w="560" w:type="dxa"/>
            <w:tcBorders>
              <w:top w:val="single" w:sz="6" w:space="0" w:color="auto"/>
              <w:left w:val="single" w:sz="6" w:space="0" w:color="auto"/>
              <w:bottom w:val="single" w:sz="6" w:space="0" w:color="auto"/>
              <w:right w:val="single" w:sz="6" w:space="0" w:color="auto"/>
            </w:tcBorders>
            <w:shd w:val="clear" w:color="auto" w:fill="FFFFFF"/>
            <w:textDirection w:val="btLr"/>
            <w:hideMark/>
          </w:tcPr>
          <w:p w:rsidR="003F4453" w:rsidRPr="000B0876" w:rsidRDefault="003F4453" w:rsidP="00F37E5E">
            <w:pPr>
              <w:shd w:val="clear" w:color="auto" w:fill="FFFFFF"/>
              <w:spacing w:line="276" w:lineRule="auto"/>
              <w:ind w:left="19"/>
              <w:rPr>
                <w:sz w:val="20"/>
                <w:szCs w:val="20"/>
              </w:rPr>
            </w:pPr>
            <w:r w:rsidRPr="000B0876">
              <w:rPr>
                <w:sz w:val="20"/>
                <w:szCs w:val="20"/>
              </w:rPr>
              <w:t>Подраздел</w:t>
            </w:r>
          </w:p>
        </w:tc>
        <w:tc>
          <w:tcPr>
            <w:tcW w:w="566" w:type="dxa"/>
            <w:gridSpan w:val="2"/>
            <w:tcBorders>
              <w:top w:val="single" w:sz="6" w:space="0" w:color="auto"/>
              <w:left w:val="single" w:sz="6" w:space="0" w:color="auto"/>
              <w:bottom w:val="single" w:sz="6" w:space="0" w:color="auto"/>
              <w:right w:val="single" w:sz="6" w:space="0" w:color="auto"/>
            </w:tcBorders>
            <w:shd w:val="clear" w:color="auto" w:fill="FFFFFF"/>
            <w:textDirection w:val="btLr"/>
            <w:hideMark/>
          </w:tcPr>
          <w:p w:rsidR="003F4453" w:rsidRPr="000B0876" w:rsidRDefault="003F4453" w:rsidP="00F37E5E">
            <w:pPr>
              <w:shd w:val="clear" w:color="auto" w:fill="FFFFFF"/>
              <w:spacing w:line="187" w:lineRule="exact"/>
              <w:ind w:left="24" w:right="10"/>
              <w:rPr>
                <w:sz w:val="20"/>
                <w:szCs w:val="20"/>
              </w:rPr>
            </w:pPr>
            <w:r w:rsidRPr="000B0876">
              <w:rPr>
                <w:sz w:val="20"/>
                <w:szCs w:val="20"/>
              </w:rPr>
              <w:t>Целевая статья</w:t>
            </w:r>
          </w:p>
        </w:tc>
        <w:tc>
          <w:tcPr>
            <w:tcW w:w="557" w:type="dxa"/>
            <w:gridSpan w:val="2"/>
            <w:tcBorders>
              <w:top w:val="single" w:sz="6" w:space="0" w:color="auto"/>
              <w:left w:val="single" w:sz="6" w:space="0" w:color="auto"/>
              <w:bottom w:val="single" w:sz="6" w:space="0" w:color="auto"/>
              <w:right w:val="single" w:sz="6" w:space="0" w:color="auto"/>
            </w:tcBorders>
            <w:shd w:val="clear" w:color="auto" w:fill="FFFFFF"/>
            <w:textDirection w:val="btLr"/>
            <w:hideMark/>
          </w:tcPr>
          <w:p w:rsidR="003F4453" w:rsidRPr="000B0876" w:rsidRDefault="003F4453" w:rsidP="00F37E5E">
            <w:pPr>
              <w:shd w:val="clear" w:color="auto" w:fill="FFFFFF"/>
              <w:spacing w:line="276" w:lineRule="auto"/>
              <w:ind w:left="24"/>
              <w:rPr>
                <w:sz w:val="20"/>
                <w:szCs w:val="20"/>
              </w:rPr>
            </w:pPr>
            <w:r w:rsidRPr="000B0876">
              <w:rPr>
                <w:sz w:val="20"/>
                <w:szCs w:val="20"/>
              </w:rPr>
              <w:t>Вид</w:t>
            </w:r>
          </w:p>
          <w:p w:rsidR="003F4453" w:rsidRPr="000B0876" w:rsidRDefault="003F4453" w:rsidP="00F37E5E">
            <w:pPr>
              <w:shd w:val="clear" w:color="auto" w:fill="FFFFFF"/>
              <w:spacing w:line="276" w:lineRule="auto"/>
              <w:ind w:left="24"/>
              <w:rPr>
                <w:sz w:val="20"/>
                <w:szCs w:val="20"/>
              </w:rPr>
            </w:pPr>
            <w:r w:rsidRPr="000B0876">
              <w:rPr>
                <w:sz w:val="20"/>
                <w:szCs w:val="20"/>
              </w:rPr>
              <w:t>расходов</w:t>
            </w:r>
          </w:p>
        </w:tc>
        <w:tc>
          <w:tcPr>
            <w:tcW w:w="1029" w:type="dxa"/>
            <w:gridSpan w:val="2"/>
            <w:tcBorders>
              <w:top w:val="single" w:sz="6" w:space="0" w:color="auto"/>
              <w:left w:val="single" w:sz="6" w:space="0" w:color="auto"/>
              <w:bottom w:val="single" w:sz="6" w:space="0" w:color="auto"/>
              <w:right w:val="single" w:sz="6" w:space="0" w:color="auto"/>
            </w:tcBorders>
            <w:vAlign w:val="center"/>
            <w:hideMark/>
          </w:tcPr>
          <w:p w:rsidR="003F4453" w:rsidRPr="000B0876" w:rsidRDefault="003F4453" w:rsidP="00F37E5E">
            <w:pPr>
              <w:rPr>
                <w:sz w:val="20"/>
                <w:szCs w:val="20"/>
              </w:rPr>
            </w:pPr>
          </w:p>
        </w:tc>
        <w:tc>
          <w:tcPr>
            <w:tcW w:w="1417" w:type="dxa"/>
            <w:gridSpan w:val="3"/>
            <w:tcBorders>
              <w:top w:val="single" w:sz="6" w:space="0" w:color="auto"/>
              <w:left w:val="single" w:sz="6" w:space="0" w:color="auto"/>
              <w:bottom w:val="single" w:sz="6" w:space="0" w:color="auto"/>
              <w:right w:val="single" w:sz="6" w:space="0" w:color="auto"/>
            </w:tcBorders>
            <w:vAlign w:val="center"/>
            <w:hideMark/>
          </w:tcPr>
          <w:p w:rsidR="003F4453" w:rsidRPr="000B0876" w:rsidRDefault="003F4453" w:rsidP="00F37E5E">
            <w:pPr>
              <w:rPr>
                <w:sz w:val="20"/>
                <w:szCs w:val="20"/>
              </w:rPr>
            </w:pPr>
          </w:p>
        </w:tc>
        <w:tc>
          <w:tcPr>
            <w:tcW w:w="1134" w:type="dxa"/>
            <w:gridSpan w:val="2"/>
            <w:tcBorders>
              <w:top w:val="nil"/>
              <w:left w:val="single" w:sz="6" w:space="0" w:color="auto"/>
              <w:bottom w:val="single" w:sz="6" w:space="0" w:color="auto"/>
              <w:right w:val="single" w:sz="6" w:space="0" w:color="auto"/>
            </w:tcBorders>
            <w:shd w:val="clear" w:color="auto" w:fill="FFFFFF"/>
          </w:tcPr>
          <w:p w:rsidR="003F4453" w:rsidRPr="000B0876" w:rsidRDefault="003F4453" w:rsidP="00F37E5E">
            <w:pPr>
              <w:shd w:val="clear" w:color="auto" w:fill="FFFFFF"/>
              <w:spacing w:line="276" w:lineRule="auto"/>
              <w:ind w:left="24"/>
              <w:rPr>
                <w:sz w:val="20"/>
                <w:szCs w:val="20"/>
              </w:rPr>
            </w:pPr>
          </w:p>
          <w:p w:rsidR="003F4453" w:rsidRPr="000B0876" w:rsidRDefault="003F4453" w:rsidP="00F37E5E">
            <w:pPr>
              <w:shd w:val="clear" w:color="auto" w:fill="FFFFFF"/>
              <w:spacing w:line="276" w:lineRule="auto"/>
              <w:ind w:left="24"/>
              <w:rPr>
                <w:sz w:val="20"/>
                <w:szCs w:val="20"/>
              </w:rPr>
            </w:pPr>
          </w:p>
        </w:tc>
        <w:tc>
          <w:tcPr>
            <w:tcW w:w="1134" w:type="dxa"/>
            <w:gridSpan w:val="2"/>
            <w:tcBorders>
              <w:top w:val="nil"/>
              <w:left w:val="single" w:sz="6" w:space="0" w:color="auto"/>
              <w:bottom w:val="single" w:sz="6" w:space="0" w:color="auto"/>
              <w:right w:val="single" w:sz="6" w:space="0" w:color="auto"/>
            </w:tcBorders>
            <w:shd w:val="clear" w:color="auto" w:fill="FFFFFF"/>
          </w:tcPr>
          <w:p w:rsidR="003F4453" w:rsidRPr="000B0876" w:rsidRDefault="003F4453" w:rsidP="00F37E5E">
            <w:pPr>
              <w:shd w:val="clear" w:color="auto" w:fill="FFFFFF"/>
              <w:spacing w:line="276" w:lineRule="auto"/>
              <w:ind w:left="24"/>
              <w:rPr>
                <w:sz w:val="20"/>
                <w:szCs w:val="20"/>
              </w:rPr>
            </w:pPr>
          </w:p>
        </w:tc>
        <w:tc>
          <w:tcPr>
            <w:tcW w:w="1275" w:type="dxa"/>
            <w:gridSpan w:val="2"/>
            <w:tcBorders>
              <w:top w:val="nil"/>
              <w:left w:val="single" w:sz="6" w:space="0" w:color="auto"/>
              <w:bottom w:val="single" w:sz="6" w:space="0" w:color="auto"/>
              <w:right w:val="single" w:sz="6" w:space="0" w:color="auto"/>
            </w:tcBorders>
            <w:shd w:val="clear" w:color="auto" w:fill="FFFFFF"/>
          </w:tcPr>
          <w:p w:rsidR="003F4453" w:rsidRPr="000B0876" w:rsidRDefault="003F4453" w:rsidP="00F37E5E">
            <w:pPr>
              <w:shd w:val="clear" w:color="auto" w:fill="FFFFFF"/>
              <w:spacing w:line="276" w:lineRule="auto"/>
              <w:ind w:left="24"/>
              <w:rPr>
                <w:sz w:val="20"/>
                <w:szCs w:val="20"/>
              </w:rPr>
            </w:pPr>
          </w:p>
        </w:tc>
        <w:tc>
          <w:tcPr>
            <w:tcW w:w="1276" w:type="dxa"/>
            <w:gridSpan w:val="2"/>
            <w:tcBorders>
              <w:top w:val="nil"/>
              <w:left w:val="single" w:sz="6" w:space="0" w:color="auto"/>
              <w:bottom w:val="single" w:sz="6" w:space="0" w:color="auto"/>
              <w:right w:val="single" w:sz="6" w:space="0" w:color="auto"/>
            </w:tcBorders>
            <w:shd w:val="clear" w:color="auto" w:fill="FFFFFF"/>
          </w:tcPr>
          <w:p w:rsidR="003F4453" w:rsidRPr="000B0876" w:rsidRDefault="003F4453" w:rsidP="00F37E5E">
            <w:pPr>
              <w:shd w:val="clear" w:color="auto" w:fill="FFFFFF"/>
              <w:spacing w:line="276" w:lineRule="auto"/>
              <w:ind w:left="24"/>
              <w:rPr>
                <w:sz w:val="20"/>
                <w:szCs w:val="20"/>
              </w:rPr>
            </w:pPr>
          </w:p>
        </w:tc>
        <w:tc>
          <w:tcPr>
            <w:tcW w:w="1134" w:type="dxa"/>
            <w:gridSpan w:val="2"/>
            <w:tcBorders>
              <w:top w:val="nil"/>
              <w:left w:val="single" w:sz="6" w:space="0" w:color="auto"/>
              <w:bottom w:val="single" w:sz="6" w:space="0" w:color="auto"/>
              <w:right w:val="single" w:sz="6" w:space="0" w:color="auto"/>
            </w:tcBorders>
            <w:shd w:val="clear" w:color="auto" w:fill="FFFFFF"/>
          </w:tcPr>
          <w:p w:rsidR="003F4453" w:rsidRPr="000B0876" w:rsidRDefault="003F4453" w:rsidP="00F37E5E">
            <w:pPr>
              <w:shd w:val="clear" w:color="auto" w:fill="FFFFFF"/>
              <w:spacing w:line="276" w:lineRule="auto"/>
              <w:ind w:left="24"/>
              <w:rPr>
                <w:sz w:val="20"/>
                <w:szCs w:val="20"/>
              </w:rPr>
            </w:pPr>
          </w:p>
        </w:tc>
        <w:tc>
          <w:tcPr>
            <w:tcW w:w="1134" w:type="dxa"/>
            <w:gridSpan w:val="2"/>
            <w:tcBorders>
              <w:top w:val="nil"/>
              <w:left w:val="single" w:sz="6" w:space="0" w:color="auto"/>
              <w:bottom w:val="single" w:sz="6" w:space="0" w:color="auto"/>
              <w:right w:val="single" w:sz="6" w:space="0" w:color="auto"/>
            </w:tcBorders>
            <w:shd w:val="clear" w:color="auto" w:fill="FFFFFF"/>
          </w:tcPr>
          <w:p w:rsidR="003F4453" w:rsidRPr="000B0876" w:rsidRDefault="003F4453" w:rsidP="00F37E5E">
            <w:pPr>
              <w:shd w:val="clear" w:color="auto" w:fill="FFFFFF"/>
              <w:spacing w:line="276" w:lineRule="auto"/>
              <w:ind w:left="24"/>
              <w:rPr>
                <w:sz w:val="20"/>
                <w:szCs w:val="20"/>
              </w:rPr>
            </w:pPr>
          </w:p>
        </w:tc>
        <w:tc>
          <w:tcPr>
            <w:tcW w:w="967" w:type="dxa"/>
            <w:tcBorders>
              <w:top w:val="single" w:sz="6" w:space="0" w:color="auto"/>
              <w:left w:val="single" w:sz="6" w:space="0" w:color="auto"/>
              <w:bottom w:val="single" w:sz="6" w:space="0" w:color="auto"/>
              <w:right w:val="single" w:sz="6" w:space="0" w:color="auto"/>
            </w:tcBorders>
            <w:vAlign w:val="center"/>
            <w:hideMark/>
          </w:tcPr>
          <w:p w:rsidR="003F4453" w:rsidRPr="000B0876" w:rsidRDefault="003F4453" w:rsidP="00F37E5E">
            <w:pPr>
              <w:rPr>
                <w:sz w:val="20"/>
                <w:szCs w:val="20"/>
              </w:rPr>
            </w:pPr>
          </w:p>
        </w:tc>
      </w:tr>
      <w:tr w:rsidR="003F4453" w:rsidRPr="000B0876" w:rsidTr="00F37E5E">
        <w:trPr>
          <w:trHeight w:hRule="exact" w:val="288"/>
        </w:trPr>
        <w:tc>
          <w:tcPr>
            <w:tcW w:w="679" w:type="dxa"/>
            <w:tcBorders>
              <w:top w:val="single" w:sz="6" w:space="0" w:color="auto"/>
              <w:left w:val="single" w:sz="6" w:space="0" w:color="auto"/>
              <w:bottom w:val="single" w:sz="6" w:space="0" w:color="auto"/>
              <w:right w:val="single" w:sz="6" w:space="0" w:color="auto"/>
            </w:tcBorders>
            <w:shd w:val="clear" w:color="auto" w:fill="FFFFFF"/>
            <w:hideMark/>
          </w:tcPr>
          <w:p w:rsidR="003F4453" w:rsidRPr="000B0876" w:rsidRDefault="003F4453" w:rsidP="00F37E5E">
            <w:pPr>
              <w:shd w:val="clear" w:color="auto" w:fill="FFFFFF"/>
              <w:spacing w:line="276" w:lineRule="auto"/>
              <w:jc w:val="center"/>
              <w:rPr>
                <w:sz w:val="20"/>
                <w:szCs w:val="20"/>
              </w:rPr>
            </w:pPr>
            <w:r w:rsidRPr="000B0876">
              <w:rPr>
                <w:sz w:val="20"/>
                <w:szCs w:val="20"/>
              </w:rPr>
              <w:t xml:space="preserve">1 </w:t>
            </w:r>
          </w:p>
        </w:tc>
        <w:tc>
          <w:tcPr>
            <w:tcW w:w="2155" w:type="dxa"/>
            <w:tcBorders>
              <w:top w:val="single" w:sz="6" w:space="0" w:color="auto"/>
              <w:left w:val="single" w:sz="6" w:space="0" w:color="auto"/>
              <w:bottom w:val="single" w:sz="6" w:space="0" w:color="auto"/>
              <w:right w:val="single" w:sz="6" w:space="0" w:color="auto"/>
            </w:tcBorders>
            <w:shd w:val="clear" w:color="auto" w:fill="FFFFFF"/>
            <w:hideMark/>
          </w:tcPr>
          <w:p w:rsidR="003F4453" w:rsidRPr="000B0876" w:rsidRDefault="003F4453" w:rsidP="00F37E5E">
            <w:pPr>
              <w:shd w:val="clear" w:color="auto" w:fill="FFFFFF"/>
              <w:spacing w:line="276" w:lineRule="auto"/>
              <w:ind w:left="677"/>
              <w:rPr>
                <w:sz w:val="20"/>
                <w:szCs w:val="20"/>
              </w:rPr>
            </w:pPr>
            <w:r w:rsidRPr="000B0876">
              <w:rPr>
                <w:sz w:val="20"/>
                <w:szCs w:val="20"/>
              </w:rPr>
              <w:t xml:space="preserve">2 </w:t>
            </w:r>
          </w:p>
        </w:tc>
        <w:tc>
          <w:tcPr>
            <w:tcW w:w="576" w:type="dxa"/>
            <w:tcBorders>
              <w:top w:val="single" w:sz="6" w:space="0" w:color="auto"/>
              <w:left w:val="single" w:sz="6" w:space="0" w:color="auto"/>
              <w:bottom w:val="single" w:sz="6" w:space="0" w:color="auto"/>
              <w:right w:val="single" w:sz="6" w:space="0" w:color="auto"/>
            </w:tcBorders>
            <w:shd w:val="clear" w:color="auto" w:fill="FFFFFF"/>
            <w:hideMark/>
          </w:tcPr>
          <w:p w:rsidR="003F4453" w:rsidRPr="000B0876" w:rsidRDefault="003F4453" w:rsidP="00F37E5E">
            <w:pPr>
              <w:shd w:val="clear" w:color="auto" w:fill="FFFFFF"/>
              <w:spacing w:line="276" w:lineRule="auto"/>
              <w:ind w:left="115"/>
              <w:rPr>
                <w:sz w:val="20"/>
                <w:szCs w:val="20"/>
              </w:rPr>
            </w:pPr>
            <w:r w:rsidRPr="000B0876">
              <w:rPr>
                <w:sz w:val="20"/>
                <w:szCs w:val="20"/>
              </w:rPr>
              <w:t xml:space="preserve">3 </w:t>
            </w:r>
          </w:p>
        </w:tc>
        <w:tc>
          <w:tcPr>
            <w:tcW w:w="560" w:type="dxa"/>
            <w:tcBorders>
              <w:top w:val="single" w:sz="6" w:space="0" w:color="auto"/>
              <w:left w:val="single" w:sz="6" w:space="0" w:color="auto"/>
              <w:bottom w:val="single" w:sz="6" w:space="0" w:color="auto"/>
              <w:right w:val="single" w:sz="6" w:space="0" w:color="auto"/>
            </w:tcBorders>
            <w:shd w:val="clear" w:color="auto" w:fill="FFFFFF"/>
            <w:hideMark/>
          </w:tcPr>
          <w:p w:rsidR="003F4453" w:rsidRPr="000B0876" w:rsidRDefault="003F4453" w:rsidP="00F37E5E">
            <w:pPr>
              <w:shd w:val="clear" w:color="auto" w:fill="FFFFFF"/>
              <w:spacing w:line="276" w:lineRule="auto"/>
              <w:ind w:left="29"/>
              <w:rPr>
                <w:sz w:val="20"/>
                <w:szCs w:val="20"/>
              </w:rPr>
            </w:pPr>
            <w:r w:rsidRPr="000B0876">
              <w:rPr>
                <w:sz w:val="20"/>
                <w:szCs w:val="20"/>
              </w:rPr>
              <w:t xml:space="preserve">4 </w:t>
            </w:r>
          </w:p>
        </w:tc>
        <w:tc>
          <w:tcPr>
            <w:tcW w:w="566" w:type="dxa"/>
            <w:gridSpan w:val="2"/>
            <w:tcBorders>
              <w:top w:val="single" w:sz="6" w:space="0" w:color="auto"/>
              <w:left w:val="single" w:sz="6" w:space="0" w:color="auto"/>
              <w:bottom w:val="single" w:sz="6" w:space="0" w:color="auto"/>
              <w:right w:val="single" w:sz="6" w:space="0" w:color="auto"/>
            </w:tcBorders>
            <w:shd w:val="clear" w:color="auto" w:fill="FFFFFF"/>
            <w:hideMark/>
          </w:tcPr>
          <w:p w:rsidR="003F4453" w:rsidRPr="000B0876" w:rsidRDefault="003F4453" w:rsidP="00F37E5E">
            <w:pPr>
              <w:shd w:val="clear" w:color="auto" w:fill="FFFFFF"/>
              <w:spacing w:line="276" w:lineRule="auto"/>
              <w:ind w:left="110"/>
              <w:rPr>
                <w:sz w:val="20"/>
                <w:szCs w:val="20"/>
              </w:rPr>
            </w:pPr>
            <w:r w:rsidRPr="000B0876">
              <w:rPr>
                <w:sz w:val="20"/>
                <w:szCs w:val="20"/>
              </w:rPr>
              <w:t xml:space="preserve">5 </w:t>
            </w:r>
          </w:p>
        </w:tc>
        <w:tc>
          <w:tcPr>
            <w:tcW w:w="557" w:type="dxa"/>
            <w:gridSpan w:val="2"/>
            <w:tcBorders>
              <w:top w:val="single" w:sz="6" w:space="0" w:color="auto"/>
              <w:left w:val="single" w:sz="6" w:space="0" w:color="auto"/>
              <w:bottom w:val="single" w:sz="6" w:space="0" w:color="auto"/>
              <w:right w:val="single" w:sz="6" w:space="0" w:color="auto"/>
            </w:tcBorders>
            <w:shd w:val="clear" w:color="auto" w:fill="FFFFFF"/>
            <w:hideMark/>
          </w:tcPr>
          <w:p w:rsidR="003F4453" w:rsidRPr="000B0876" w:rsidRDefault="003F4453" w:rsidP="00F37E5E">
            <w:pPr>
              <w:shd w:val="clear" w:color="auto" w:fill="FFFFFF"/>
              <w:spacing w:line="276" w:lineRule="auto"/>
              <w:ind w:left="106"/>
              <w:rPr>
                <w:sz w:val="20"/>
                <w:szCs w:val="20"/>
              </w:rPr>
            </w:pPr>
            <w:r w:rsidRPr="000B0876">
              <w:rPr>
                <w:sz w:val="20"/>
                <w:szCs w:val="20"/>
              </w:rPr>
              <w:t xml:space="preserve">6 </w:t>
            </w:r>
          </w:p>
        </w:tc>
        <w:tc>
          <w:tcPr>
            <w:tcW w:w="1029" w:type="dxa"/>
            <w:gridSpan w:val="2"/>
            <w:tcBorders>
              <w:top w:val="single" w:sz="6" w:space="0" w:color="auto"/>
              <w:left w:val="single" w:sz="6" w:space="0" w:color="auto"/>
              <w:bottom w:val="single" w:sz="6" w:space="0" w:color="auto"/>
              <w:right w:val="single" w:sz="6" w:space="0" w:color="auto"/>
            </w:tcBorders>
            <w:shd w:val="clear" w:color="auto" w:fill="FFFFFF"/>
            <w:hideMark/>
          </w:tcPr>
          <w:p w:rsidR="003F4453" w:rsidRPr="000B0876" w:rsidRDefault="003F4453" w:rsidP="00F37E5E">
            <w:pPr>
              <w:shd w:val="clear" w:color="auto" w:fill="FFFFFF"/>
              <w:spacing w:line="276" w:lineRule="auto"/>
              <w:ind w:left="254"/>
              <w:rPr>
                <w:sz w:val="20"/>
                <w:szCs w:val="20"/>
              </w:rPr>
            </w:pPr>
            <w:r w:rsidRPr="000B0876">
              <w:rPr>
                <w:sz w:val="20"/>
                <w:szCs w:val="20"/>
              </w:rPr>
              <w:t xml:space="preserve">7 </w:t>
            </w:r>
          </w:p>
        </w:tc>
        <w:tc>
          <w:tcPr>
            <w:tcW w:w="1417" w:type="dxa"/>
            <w:gridSpan w:val="3"/>
            <w:tcBorders>
              <w:top w:val="single" w:sz="6" w:space="0" w:color="auto"/>
              <w:left w:val="single" w:sz="6" w:space="0" w:color="auto"/>
              <w:bottom w:val="single" w:sz="6" w:space="0" w:color="auto"/>
              <w:right w:val="single" w:sz="6" w:space="0" w:color="auto"/>
            </w:tcBorders>
            <w:shd w:val="clear" w:color="auto" w:fill="FFFFFF"/>
            <w:hideMark/>
          </w:tcPr>
          <w:p w:rsidR="003F4453" w:rsidRPr="000B0876" w:rsidRDefault="003F4453" w:rsidP="00F37E5E">
            <w:pPr>
              <w:shd w:val="clear" w:color="auto" w:fill="FFFFFF"/>
              <w:spacing w:line="276" w:lineRule="auto"/>
              <w:ind w:left="470"/>
              <w:rPr>
                <w:sz w:val="20"/>
                <w:szCs w:val="20"/>
              </w:rPr>
            </w:pPr>
            <w:r w:rsidRPr="000B0876">
              <w:rPr>
                <w:sz w:val="20"/>
                <w:szCs w:val="20"/>
              </w:rPr>
              <w:t xml:space="preserve">8 </w:t>
            </w:r>
          </w:p>
        </w:tc>
        <w:tc>
          <w:tcPr>
            <w:tcW w:w="1134" w:type="dxa"/>
            <w:gridSpan w:val="2"/>
            <w:tcBorders>
              <w:top w:val="single" w:sz="6" w:space="0" w:color="auto"/>
              <w:left w:val="single" w:sz="6" w:space="0" w:color="auto"/>
              <w:bottom w:val="single" w:sz="6" w:space="0" w:color="auto"/>
              <w:right w:val="single" w:sz="6" w:space="0" w:color="auto"/>
            </w:tcBorders>
            <w:shd w:val="clear" w:color="auto" w:fill="FFFFFF"/>
            <w:hideMark/>
          </w:tcPr>
          <w:p w:rsidR="003F4453" w:rsidRPr="000B0876" w:rsidRDefault="003F4453" w:rsidP="00F37E5E">
            <w:pPr>
              <w:shd w:val="clear" w:color="auto" w:fill="FFFFFF"/>
              <w:spacing w:line="276" w:lineRule="auto"/>
              <w:ind w:right="403"/>
              <w:jc w:val="right"/>
              <w:rPr>
                <w:sz w:val="20"/>
                <w:szCs w:val="20"/>
              </w:rPr>
            </w:pPr>
            <w:r w:rsidRPr="000B0876">
              <w:rPr>
                <w:sz w:val="20"/>
                <w:szCs w:val="20"/>
              </w:rPr>
              <w:t xml:space="preserve">9 </w:t>
            </w:r>
          </w:p>
        </w:tc>
        <w:tc>
          <w:tcPr>
            <w:tcW w:w="1134" w:type="dxa"/>
            <w:gridSpan w:val="2"/>
            <w:tcBorders>
              <w:top w:val="single" w:sz="6" w:space="0" w:color="auto"/>
              <w:left w:val="single" w:sz="6" w:space="0" w:color="auto"/>
              <w:bottom w:val="single" w:sz="6" w:space="0" w:color="auto"/>
              <w:right w:val="single" w:sz="6" w:space="0" w:color="auto"/>
            </w:tcBorders>
            <w:shd w:val="clear" w:color="auto" w:fill="FFFFFF"/>
            <w:hideMark/>
          </w:tcPr>
          <w:p w:rsidR="003F4453" w:rsidRPr="000B0876" w:rsidRDefault="003F4453" w:rsidP="00F37E5E">
            <w:pPr>
              <w:shd w:val="clear" w:color="auto" w:fill="FFFFFF"/>
              <w:spacing w:line="276" w:lineRule="auto"/>
              <w:jc w:val="center"/>
              <w:rPr>
                <w:sz w:val="20"/>
                <w:szCs w:val="20"/>
              </w:rPr>
            </w:pPr>
            <w:r w:rsidRPr="000B0876">
              <w:rPr>
                <w:sz w:val="20"/>
                <w:szCs w:val="20"/>
              </w:rPr>
              <w:t xml:space="preserve">10 </w:t>
            </w:r>
          </w:p>
        </w:tc>
        <w:tc>
          <w:tcPr>
            <w:tcW w:w="1275" w:type="dxa"/>
            <w:gridSpan w:val="2"/>
            <w:tcBorders>
              <w:top w:val="single" w:sz="6" w:space="0" w:color="auto"/>
              <w:left w:val="single" w:sz="6" w:space="0" w:color="auto"/>
              <w:bottom w:val="single" w:sz="6" w:space="0" w:color="auto"/>
              <w:right w:val="single" w:sz="6" w:space="0" w:color="auto"/>
            </w:tcBorders>
            <w:shd w:val="clear" w:color="auto" w:fill="FFFFFF"/>
            <w:hideMark/>
          </w:tcPr>
          <w:p w:rsidR="003F4453" w:rsidRPr="000B0876" w:rsidRDefault="003F4453" w:rsidP="00F37E5E">
            <w:pPr>
              <w:shd w:val="clear" w:color="auto" w:fill="FFFFFF"/>
              <w:spacing w:line="276" w:lineRule="auto"/>
              <w:jc w:val="center"/>
              <w:rPr>
                <w:sz w:val="20"/>
                <w:szCs w:val="20"/>
              </w:rPr>
            </w:pPr>
            <w:r w:rsidRPr="000B0876">
              <w:rPr>
                <w:sz w:val="20"/>
                <w:szCs w:val="20"/>
              </w:rPr>
              <w:t xml:space="preserve">11 </w:t>
            </w:r>
          </w:p>
        </w:tc>
        <w:tc>
          <w:tcPr>
            <w:tcW w:w="1276" w:type="dxa"/>
            <w:gridSpan w:val="2"/>
            <w:tcBorders>
              <w:top w:val="single" w:sz="6" w:space="0" w:color="auto"/>
              <w:left w:val="single" w:sz="6" w:space="0" w:color="auto"/>
              <w:bottom w:val="single" w:sz="6" w:space="0" w:color="auto"/>
              <w:right w:val="single" w:sz="6" w:space="0" w:color="auto"/>
            </w:tcBorders>
            <w:shd w:val="clear" w:color="auto" w:fill="FFFFFF"/>
            <w:hideMark/>
          </w:tcPr>
          <w:p w:rsidR="003F4453" w:rsidRPr="000B0876" w:rsidRDefault="003F4453" w:rsidP="00F37E5E">
            <w:pPr>
              <w:shd w:val="clear" w:color="auto" w:fill="FFFFFF"/>
              <w:spacing w:line="276" w:lineRule="auto"/>
              <w:ind w:left="418"/>
              <w:rPr>
                <w:sz w:val="20"/>
                <w:szCs w:val="20"/>
              </w:rPr>
            </w:pPr>
            <w:r w:rsidRPr="000B0876">
              <w:rPr>
                <w:sz w:val="20"/>
                <w:szCs w:val="20"/>
              </w:rPr>
              <w:t xml:space="preserve">12 </w:t>
            </w:r>
          </w:p>
        </w:tc>
        <w:tc>
          <w:tcPr>
            <w:tcW w:w="1134" w:type="dxa"/>
            <w:gridSpan w:val="2"/>
            <w:tcBorders>
              <w:top w:val="single" w:sz="6" w:space="0" w:color="auto"/>
              <w:left w:val="single" w:sz="6" w:space="0" w:color="auto"/>
              <w:bottom w:val="single" w:sz="6" w:space="0" w:color="auto"/>
              <w:right w:val="single" w:sz="6" w:space="0" w:color="auto"/>
            </w:tcBorders>
            <w:shd w:val="clear" w:color="auto" w:fill="FFFFFF"/>
            <w:hideMark/>
          </w:tcPr>
          <w:p w:rsidR="003F4453" w:rsidRPr="000B0876" w:rsidRDefault="003F4453" w:rsidP="00F37E5E">
            <w:pPr>
              <w:shd w:val="clear" w:color="auto" w:fill="FFFFFF"/>
              <w:spacing w:line="276" w:lineRule="auto"/>
              <w:ind w:right="427"/>
              <w:jc w:val="right"/>
              <w:rPr>
                <w:sz w:val="20"/>
                <w:szCs w:val="20"/>
              </w:rPr>
            </w:pPr>
            <w:r w:rsidRPr="000B0876">
              <w:rPr>
                <w:sz w:val="20"/>
                <w:szCs w:val="20"/>
              </w:rPr>
              <w:t xml:space="preserve">13 </w:t>
            </w:r>
          </w:p>
        </w:tc>
        <w:tc>
          <w:tcPr>
            <w:tcW w:w="1134" w:type="dxa"/>
            <w:gridSpan w:val="2"/>
            <w:tcBorders>
              <w:top w:val="single" w:sz="6" w:space="0" w:color="auto"/>
              <w:left w:val="single" w:sz="6" w:space="0" w:color="auto"/>
              <w:bottom w:val="single" w:sz="6" w:space="0" w:color="auto"/>
              <w:right w:val="single" w:sz="6" w:space="0" w:color="auto"/>
            </w:tcBorders>
            <w:shd w:val="clear" w:color="auto" w:fill="FFFFFF"/>
            <w:hideMark/>
          </w:tcPr>
          <w:p w:rsidR="003F4453" w:rsidRPr="000B0876" w:rsidRDefault="003F4453" w:rsidP="00F37E5E">
            <w:pPr>
              <w:shd w:val="clear" w:color="auto" w:fill="FFFFFF"/>
              <w:spacing w:line="276" w:lineRule="auto"/>
              <w:ind w:right="413"/>
              <w:jc w:val="right"/>
              <w:rPr>
                <w:sz w:val="20"/>
                <w:szCs w:val="20"/>
              </w:rPr>
            </w:pPr>
            <w:r w:rsidRPr="000B0876">
              <w:rPr>
                <w:sz w:val="20"/>
                <w:szCs w:val="20"/>
              </w:rPr>
              <w:t xml:space="preserve">14 </w:t>
            </w:r>
          </w:p>
        </w:tc>
        <w:tc>
          <w:tcPr>
            <w:tcW w:w="967" w:type="dxa"/>
            <w:tcBorders>
              <w:top w:val="single" w:sz="6" w:space="0" w:color="auto"/>
              <w:left w:val="single" w:sz="6" w:space="0" w:color="auto"/>
              <w:bottom w:val="single" w:sz="6" w:space="0" w:color="auto"/>
              <w:right w:val="single" w:sz="6" w:space="0" w:color="auto"/>
            </w:tcBorders>
            <w:shd w:val="clear" w:color="auto" w:fill="FFFFFF"/>
          </w:tcPr>
          <w:p w:rsidR="003F4453" w:rsidRPr="000B0876" w:rsidRDefault="003F4453" w:rsidP="00F37E5E">
            <w:pPr>
              <w:shd w:val="clear" w:color="auto" w:fill="FFFFFF"/>
              <w:spacing w:line="276" w:lineRule="auto"/>
              <w:ind w:left="355"/>
              <w:rPr>
                <w:sz w:val="20"/>
                <w:szCs w:val="20"/>
              </w:rPr>
            </w:pPr>
            <w:r w:rsidRPr="000B0876">
              <w:rPr>
                <w:sz w:val="20"/>
                <w:szCs w:val="20"/>
              </w:rPr>
              <w:t xml:space="preserve">15 </w:t>
            </w:r>
          </w:p>
          <w:p w:rsidR="003F4453" w:rsidRPr="000B0876" w:rsidRDefault="003F4453" w:rsidP="00F37E5E">
            <w:pPr>
              <w:shd w:val="clear" w:color="auto" w:fill="FFFFFF"/>
              <w:spacing w:line="276" w:lineRule="auto"/>
              <w:ind w:left="355"/>
              <w:rPr>
                <w:sz w:val="20"/>
                <w:szCs w:val="20"/>
              </w:rPr>
            </w:pPr>
          </w:p>
        </w:tc>
      </w:tr>
      <w:tr w:rsidR="003F4453" w:rsidRPr="000B0876" w:rsidTr="000B0876">
        <w:trPr>
          <w:trHeight w:hRule="exact" w:val="288"/>
        </w:trPr>
        <w:tc>
          <w:tcPr>
            <w:tcW w:w="9781" w:type="dxa"/>
            <w:gridSpan w:val="16"/>
            <w:tcBorders>
              <w:top w:val="single" w:sz="6" w:space="0" w:color="auto"/>
              <w:left w:val="single" w:sz="6" w:space="0" w:color="auto"/>
              <w:bottom w:val="single" w:sz="6" w:space="0" w:color="auto"/>
              <w:right w:val="single" w:sz="6" w:space="0" w:color="auto"/>
            </w:tcBorders>
            <w:shd w:val="clear" w:color="auto" w:fill="FFFFFF"/>
            <w:hideMark/>
          </w:tcPr>
          <w:p w:rsidR="003F4453" w:rsidRPr="000B0876" w:rsidRDefault="003F4453" w:rsidP="00F37E5E">
            <w:pPr>
              <w:shd w:val="clear" w:color="auto" w:fill="FFFFFF"/>
              <w:spacing w:line="276" w:lineRule="auto"/>
              <w:ind w:left="19"/>
              <w:rPr>
                <w:sz w:val="20"/>
                <w:szCs w:val="20"/>
              </w:rPr>
            </w:pPr>
            <w:r w:rsidRPr="000B0876">
              <w:rPr>
                <w:sz w:val="20"/>
                <w:szCs w:val="20"/>
              </w:rPr>
              <w:t>Всего по муниципальной программе (подпрограмме)</w:t>
            </w:r>
          </w:p>
        </w:tc>
        <w:tc>
          <w:tcPr>
            <w:tcW w:w="1275" w:type="dxa"/>
            <w:gridSpan w:val="2"/>
            <w:tcBorders>
              <w:top w:val="single" w:sz="6" w:space="0" w:color="auto"/>
              <w:left w:val="single" w:sz="6" w:space="0" w:color="auto"/>
              <w:bottom w:val="single" w:sz="6" w:space="0" w:color="auto"/>
              <w:right w:val="single" w:sz="6" w:space="0" w:color="auto"/>
            </w:tcBorders>
            <w:shd w:val="clear" w:color="auto" w:fill="FFFFFF"/>
            <w:hideMark/>
          </w:tcPr>
          <w:p w:rsidR="003F4453" w:rsidRPr="000B0876" w:rsidRDefault="003F4453" w:rsidP="0068572E">
            <w:pPr>
              <w:shd w:val="clear" w:color="auto" w:fill="FFFFFF"/>
              <w:spacing w:line="276" w:lineRule="auto"/>
              <w:jc w:val="center"/>
              <w:rPr>
                <w:sz w:val="20"/>
                <w:szCs w:val="20"/>
              </w:rPr>
            </w:pPr>
            <w:r w:rsidRPr="000B0876">
              <w:rPr>
                <w:sz w:val="20"/>
                <w:szCs w:val="20"/>
              </w:rPr>
              <w:t>2</w:t>
            </w:r>
            <w:r w:rsidR="0068572E">
              <w:rPr>
                <w:sz w:val="20"/>
                <w:szCs w:val="20"/>
              </w:rPr>
              <w:t>4</w:t>
            </w:r>
            <w:r w:rsidRPr="000B0876">
              <w:rPr>
                <w:sz w:val="20"/>
                <w:szCs w:val="20"/>
              </w:rPr>
              <w:t xml:space="preserve"> 000,00</w:t>
            </w:r>
          </w:p>
        </w:tc>
        <w:tc>
          <w:tcPr>
            <w:tcW w:w="1276" w:type="dxa"/>
            <w:gridSpan w:val="2"/>
            <w:tcBorders>
              <w:top w:val="single" w:sz="6" w:space="0" w:color="auto"/>
              <w:left w:val="single" w:sz="6" w:space="0" w:color="auto"/>
              <w:bottom w:val="single" w:sz="6" w:space="0" w:color="auto"/>
              <w:right w:val="single" w:sz="6" w:space="0" w:color="auto"/>
            </w:tcBorders>
            <w:shd w:val="clear" w:color="auto" w:fill="FFFFFF"/>
          </w:tcPr>
          <w:p w:rsidR="003F4453" w:rsidRPr="000B0876" w:rsidRDefault="003F4453" w:rsidP="00F37E5E">
            <w:pPr>
              <w:shd w:val="clear" w:color="auto" w:fill="FFFFFF"/>
              <w:spacing w:line="276" w:lineRule="auto"/>
              <w:rPr>
                <w:sz w:val="20"/>
                <w:szCs w:val="20"/>
              </w:rPr>
            </w:pPr>
            <w:r w:rsidRPr="000B0876">
              <w:rPr>
                <w:sz w:val="20"/>
                <w:szCs w:val="20"/>
              </w:rPr>
              <w:t>0,0</w:t>
            </w:r>
          </w:p>
        </w:tc>
        <w:tc>
          <w:tcPr>
            <w:tcW w:w="1134" w:type="dxa"/>
            <w:gridSpan w:val="2"/>
            <w:tcBorders>
              <w:top w:val="single" w:sz="6" w:space="0" w:color="auto"/>
              <w:left w:val="single" w:sz="6" w:space="0" w:color="auto"/>
              <w:bottom w:val="single" w:sz="6" w:space="0" w:color="auto"/>
              <w:right w:val="single" w:sz="6" w:space="0" w:color="auto"/>
            </w:tcBorders>
            <w:shd w:val="clear" w:color="auto" w:fill="FFFFFF"/>
          </w:tcPr>
          <w:p w:rsidR="003F4453" w:rsidRPr="000B0876" w:rsidRDefault="003F4453" w:rsidP="00F37E5E">
            <w:pPr>
              <w:shd w:val="clear" w:color="auto" w:fill="FFFFFF"/>
              <w:spacing w:line="276" w:lineRule="auto"/>
              <w:rPr>
                <w:sz w:val="20"/>
                <w:szCs w:val="20"/>
              </w:rPr>
            </w:pPr>
            <w:r w:rsidRPr="000B0876">
              <w:rPr>
                <w:sz w:val="20"/>
                <w:szCs w:val="20"/>
              </w:rPr>
              <w:t>0,0</w:t>
            </w:r>
          </w:p>
        </w:tc>
        <w:tc>
          <w:tcPr>
            <w:tcW w:w="1134" w:type="dxa"/>
            <w:gridSpan w:val="2"/>
            <w:tcBorders>
              <w:top w:val="single" w:sz="6" w:space="0" w:color="auto"/>
              <w:left w:val="single" w:sz="6" w:space="0" w:color="auto"/>
              <w:bottom w:val="single" w:sz="6" w:space="0" w:color="auto"/>
              <w:right w:val="single" w:sz="6" w:space="0" w:color="auto"/>
            </w:tcBorders>
            <w:shd w:val="clear" w:color="auto" w:fill="FFFFFF"/>
            <w:hideMark/>
          </w:tcPr>
          <w:p w:rsidR="003F4453" w:rsidRPr="000B0876" w:rsidRDefault="003F4453" w:rsidP="0068572E">
            <w:pPr>
              <w:shd w:val="clear" w:color="auto" w:fill="FFFFFF"/>
              <w:spacing w:line="276" w:lineRule="auto"/>
              <w:rPr>
                <w:sz w:val="20"/>
                <w:szCs w:val="20"/>
              </w:rPr>
            </w:pPr>
            <w:r w:rsidRPr="000B0876">
              <w:rPr>
                <w:sz w:val="20"/>
                <w:szCs w:val="20"/>
              </w:rPr>
              <w:t>2</w:t>
            </w:r>
            <w:r w:rsidR="0068572E">
              <w:rPr>
                <w:sz w:val="20"/>
                <w:szCs w:val="20"/>
              </w:rPr>
              <w:t>4</w:t>
            </w:r>
            <w:r w:rsidRPr="000B0876">
              <w:rPr>
                <w:sz w:val="20"/>
                <w:szCs w:val="20"/>
              </w:rPr>
              <w:t xml:space="preserve">  000,00</w:t>
            </w:r>
          </w:p>
        </w:tc>
        <w:tc>
          <w:tcPr>
            <w:tcW w:w="993" w:type="dxa"/>
            <w:gridSpan w:val="2"/>
            <w:tcBorders>
              <w:top w:val="single" w:sz="6" w:space="0" w:color="auto"/>
              <w:left w:val="single" w:sz="6" w:space="0" w:color="auto"/>
              <w:bottom w:val="single" w:sz="6" w:space="0" w:color="auto"/>
              <w:right w:val="single" w:sz="6" w:space="0" w:color="auto"/>
            </w:tcBorders>
            <w:shd w:val="clear" w:color="auto" w:fill="FFFFFF"/>
          </w:tcPr>
          <w:p w:rsidR="003F4453" w:rsidRPr="000B0876" w:rsidRDefault="003F4453" w:rsidP="00F37E5E">
            <w:pPr>
              <w:shd w:val="clear" w:color="auto" w:fill="FFFFFF"/>
              <w:spacing w:line="276" w:lineRule="auto"/>
              <w:rPr>
                <w:sz w:val="20"/>
                <w:szCs w:val="20"/>
              </w:rPr>
            </w:pPr>
            <w:r w:rsidRPr="000B0876">
              <w:rPr>
                <w:sz w:val="20"/>
                <w:szCs w:val="20"/>
              </w:rPr>
              <w:t>0,0</w:t>
            </w:r>
          </w:p>
        </w:tc>
      </w:tr>
      <w:tr w:rsidR="003F4453" w:rsidRPr="000B0876" w:rsidTr="000B0876">
        <w:trPr>
          <w:trHeight w:hRule="exact" w:val="288"/>
        </w:trPr>
        <w:tc>
          <w:tcPr>
            <w:tcW w:w="9781" w:type="dxa"/>
            <w:gridSpan w:val="16"/>
            <w:tcBorders>
              <w:top w:val="single" w:sz="6" w:space="0" w:color="auto"/>
              <w:left w:val="single" w:sz="6" w:space="0" w:color="auto"/>
              <w:bottom w:val="single" w:sz="6" w:space="0" w:color="auto"/>
              <w:right w:val="single" w:sz="6" w:space="0" w:color="auto"/>
            </w:tcBorders>
            <w:shd w:val="clear" w:color="auto" w:fill="FFFFFF"/>
            <w:hideMark/>
          </w:tcPr>
          <w:p w:rsidR="003F4453" w:rsidRPr="000B0876" w:rsidRDefault="003F4453" w:rsidP="00F37E5E">
            <w:pPr>
              <w:shd w:val="clear" w:color="auto" w:fill="FFFFFF"/>
              <w:spacing w:line="276" w:lineRule="auto"/>
              <w:ind w:left="19"/>
              <w:rPr>
                <w:sz w:val="20"/>
                <w:szCs w:val="20"/>
              </w:rPr>
            </w:pPr>
            <w:r w:rsidRPr="000B0876">
              <w:rPr>
                <w:sz w:val="20"/>
                <w:szCs w:val="20"/>
              </w:rPr>
              <w:t>Задача № 4. Создание системы просвещения муниципальных служащих по вопросам противодействия коррупции</w:t>
            </w:r>
          </w:p>
        </w:tc>
        <w:tc>
          <w:tcPr>
            <w:tcW w:w="1275" w:type="dxa"/>
            <w:gridSpan w:val="2"/>
            <w:tcBorders>
              <w:top w:val="single" w:sz="6" w:space="0" w:color="auto"/>
              <w:left w:val="single" w:sz="6" w:space="0" w:color="auto"/>
              <w:bottom w:val="single" w:sz="6" w:space="0" w:color="auto"/>
              <w:right w:val="single" w:sz="6" w:space="0" w:color="auto"/>
            </w:tcBorders>
            <w:shd w:val="clear" w:color="auto" w:fill="FFFFFF"/>
            <w:hideMark/>
          </w:tcPr>
          <w:p w:rsidR="003F4453" w:rsidRPr="000B0876" w:rsidRDefault="003F4453" w:rsidP="0068572E">
            <w:pPr>
              <w:shd w:val="clear" w:color="auto" w:fill="FFFFFF"/>
              <w:spacing w:line="276" w:lineRule="auto"/>
              <w:jc w:val="center"/>
              <w:rPr>
                <w:sz w:val="20"/>
                <w:szCs w:val="20"/>
              </w:rPr>
            </w:pPr>
            <w:r w:rsidRPr="000B0876">
              <w:rPr>
                <w:sz w:val="20"/>
                <w:szCs w:val="20"/>
              </w:rPr>
              <w:t>1</w:t>
            </w:r>
            <w:r w:rsidR="0068572E">
              <w:rPr>
                <w:sz w:val="20"/>
                <w:szCs w:val="20"/>
              </w:rPr>
              <w:t>6</w:t>
            </w:r>
            <w:r w:rsidRPr="000B0876">
              <w:rPr>
                <w:sz w:val="20"/>
                <w:szCs w:val="20"/>
              </w:rPr>
              <w:t xml:space="preserve"> 000,00</w:t>
            </w:r>
          </w:p>
        </w:tc>
        <w:tc>
          <w:tcPr>
            <w:tcW w:w="1276" w:type="dxa"/>
            <w:gridSpan w:val="2"/>
            <w:tcBorders>
              <w:top w:val="single" w:sz="6" w:space="0" w:color="auto"/>
              <w:left w:val="single" w:sz="6" w:space="0" w:color="auto"/>
              <w:bottom w:val="single" w:sz="6" w:space="0" w:color="auto"/>
              <w:right w:val="single" w:sz="6" w:space="0" w:color="auto"/>
            </w:tcBorders>
            <w:shd w:val="clear" w:color="auto" w:fill="FFFFFF"/>
          </w:tcPr>
          <w:p w:rsidR="003F4453" w:rsidRPr="000B0876" w:rsidRDefault="003F4453" w:rsidP="00F37E5E">
            <w:pPr>
              <w:shd w:val="clear" w:color="auto" w:fill="FFFFFF"/>
              <w:spacing w:line="276" w:lineRule="auto"/>
              <w:rPr>
                <w:sz w:val="20"/>
                <w:szCs w:val="20"/>
              </w:rPr>
            </w:pPr>
            <w:r w:rsidRPr="000B0876">
              <w:rPr>
                <w:sz w:val="20"/>
                <w:szCs w:val="20"/>
              </w:rPr>
              <w:t>0,0</w:t>
            </w:r>
          </w:p>
          <w:p w:rsidR="003F4453" w:rsidRPr="000B0876" w:rsidRDefault="003F4453" w:rsidP="00F37E5E">
            <w:pPr>
              <w:shd w:val="clear" w:color="auto" w:fill="FFFFFF"/>
              <w:spacing w:line="276" w:lineRule="auto"/>
              <w:rPr>
                <w:sz w:val="20"/>
                <w:szCs w:val="20"/>
              </w:rPr>
            </w:pPr>
          </w:p>
          <w:p w:rsidR="003F4453" w:rsidRPr="000B0876" w:rsidRDefault="003F4453" w:rsidP="00F37E5E">
            <w:pPr>
              <w:shd w:val="clear" w:color="auto" w:fill="FFFFFF"/>
              <w:spacing w:line="276" w:lineRule="auto"/>
              <w:rPr>
                <w:sz w:val="20"/>
                <w:szCs w:val="20"/>
              </w:rPr>
            </w:pPr>
          </w:p>
          <w:p w:rsidR="003F4453" w:rsidRPr="000B0876" w:rsidRDefault="003F4453" w:rsidP="00F37E5E">
            <w:pPr>
              <w:shd w:val="clear" w:color="auto" w:fill="FFFFFF"/>
              <w:spacing w:line="276" w:lineRule="auto"/>
              <w:rPr>
                <w:sz w:val="20"/>
                <w:szCs w:val="20"/>
              </w:rPr>
            </w:pPr>
          </w:p>
          <w:p w:rsidR="003F4453" w:rsidRPr="000B0876" w:rsidRDefault="003F4453" w:rsidP="00F37E5E">
            <w:pPr>
              <w:shd w:val="clear" w:color="auto" w:fill="FFFFFF"/>
              <w:spacing w:line="276" w:lineRule="auto"/>
              <w:rPr>
                <w:sz w:val="20"/>
                <w:szCs w:val="20"/>
              </w:rPr>
            </w:pPr>
          </w:p>
          <w:p w:rsidR="003F4453" w:rsidRPr="000B0876" w:rsidRDefault="003F4453" w:rsidP="00F37E5E">
            <w:pPr>
              <w:shd w:val="clear" w:color="auto" w:fill="FFFFFF"/>
              <w:spacing w:line="276" w:lineRule="auto"/>
              <w:rPr>
                <w:sz w:val="20"/>
                <w:szCs w:val="20"/>
              </w:rPr>
            </w:pPr>
          </w:p>
        </w:tc>
        <w:tc>
          <w:tcPr>
            <w:tcW w:w="1134" w:type="dxa"/>
            <w:gridSpan w:val="2"/>
            <w:tcBorders>
              <w:top w:val="single" w:sz="6" w:space="0" w:color="auto"/>
              <w:left w:val="single" w:sz="6" w:space="0" w:color="auto"/>
              <w:bottom w:val="single" w:sz="6" w:space="0" w:color="auto"/>
              <w:right w:val="single" w:sz="6" w:space="0" w:color="auto"/>
            </w:tcBorders>
            <w:shd w:val="clear" w:color="auto" w:fill="FFFFFF"/>
          </w:tcPr>
          <w:p w:rsidR="003F4453" w:rsidRPr="000B0876" w:rsidRDefault="003F4453" w:rsidP="00F37E5E">
            <w:pPr>
              <w:shd w:val="clear" w:color="auto" w:fill="FFFFFF"/>
              <w:spacing w:line="276" w:lineRule="auto"/>
              <w:rPr>
                <w:sz w:val="20"/>
                <w:szCs w:val="20"/>
              </w:rPr>
            </w:pPr>
            <w:r w:rsidRPr="000B0876">
              <w:rPr>
                <w:sz w:val="20"/>
                <w:szCs w:val="20"/>
              </w:rPr>
              <w:t>0,0</w:t>
            </w:r>
          </w:p>
        </w:tc>
        <w:tc>
          <w:tcPr>
            <w:tcW w:w="1134" w:type="dxa"/>
            <w:gridSpan w:val="2"/>
            <w:tcBorders>
              <w:top w:val="single" w:sz="6" w:space="0" w:color="auto"/>
              <w:left w:val="single" w:sz="6" w:space="0" w:color="auto"/>
              <w:bottom w:val="single" w:sz="6" w:space="0" w:color="auto"/>
              <w:right w:val="single" w:sz="6" w:space="0" w:color="auto"/>
            </w:tcBorders>
            <w:shd w:val="clear" w:color="auto" w:fill="FFFFFF"/>
            <w:hideMark/>
          </w:tcPr>
          <w:p w:rsidR="003F4453" w:rsidRPr="000B0876" w:rsidRDefault="003F4453" w:rsidP="00C22634">
            <w:pPr>
              <w:shd w:val="clear" w:color="auto" w:fill="FFFFFF"/>
              <w:spacing w:line="276" w:lineRule="auto"/>
              <w:rPr>
                <w:sz w:val="20"/>
                <w:szCs w:val="20"/>
              </w:rPr>
            </w:pPr>
            <w:r w:rsidRPr="000B0876">
              <w:rPr>
                <w:sz w:val="20"/>
                <w:szCs w:val="20"/>
              </w:rPr>
              <w:t>1</w:t>
            </w:r>
            <w:r w:rsidR="0068572E">
              <w:rPr>
                <w:sz w:val="20"/>
                <w:szCs w:val="20"/>
              </w:rPr>
              <w:t>6</w:t>
            </w:r>
            <w:r w:rsidRPr="000B0876">
              <w:rPr>
                <w:sz w:val="20"/>
                <w:szCs w:val="20"/>
              </w:rPr>
              <w:t xml:space="preserve"> 000,00</w:t>
            </w:r>
          </w:p>
        </w:tc>
        <w:tc>
          <w:tcPr>
            <w:tcW w:w="993" w:type="dxa"/>
            <w:gridSpan w:val="2"/>
            <w:tcBorders>
              <w:top w:val="single" w:sz="6" w:space="0" w:color="auto"/>
              <w:left w:val="single" w:sz="6" w:space="0" w:color="auto"/>
              <w:bottom w:val="single" w:sz="6" w:space="0" w:color="auto"/>
              <w:right w:val="single" w:sz="6" w:space="0" w:color="auto"/>
            </w:tcBorders>
            <w:shd w:val="clear" w:color="auto" w:fill="FFFFFF"/>
          </w:tcPr>
          <w:p w:rsidR="003F4453" w:rsidRPr="000B0876" w:rsidRDefault="003F4453" w:rsidP="00F37E5E">
            <w:pPr>
              <w:shd w:val="clear" w:color="auto" w:fill="FFFFFF"/>
              <w:spacing w:line="276" w:lineRule="auto"/>
              <w:rPr>
                <w:sz w:val="20"/>
                <w:szCs w:val="20"/>
              </w:rPr>
            </w:pPr>
            <w:r w:rsidRPr="000B0876">
              <w:rPr>
                <w:sz w:val="20"/>
                <w:szCs w:val="20"/>
              </w:rPr>
              <w:t>0,0</w:t>
            </w:r>
          </w:p>
        </w:tc>
      </w:tr>
      <w:tr w:rsidR="003F4453" w:rsidRPr="000B0876" w:rsidTr="00B63461">
        <w:trPr>
          <w:trHeight w:hRule="exact" w:val="8382"/>
        </w:trPr>
        <w:tc>
          <w:tcPr>
            <w:tcW w:w="679" w:type="dxa"/>
            <w:tcBorders>
              <w:top w:val="single" w:sz="6" w:space="0" w:color="auto"/>
              <w:left w:val="single" w:sz="6" w:space="0" w:color="auto"/>
              <w:bottom w:val="single" w:sz="6" w:space="0" w:color="auto"/>
              <w:right w:val="single" w:sz="6" w:space="0" w:color="auto"/>
            </w:tcBorders>
            <w:shd w:val="clear" w:color="auto" w:fill="FFFFFF"/>
            <w:hideMark/>
          </w:tcPr>
          <w:p w:rsidR="003F4453" w:rsidRPr="000B0876" w:rsidRDefault="003F4453" w:rsidP="00F37E5E">
            <w:pPr>
              <w:shd w:val="clear" w:color="auto" w:fill="FFFFFF"/>
              <w:spacing w:line="276" w:lineRule="auto"/>
              <w:jc w:val="center"/>
              <w:rPr>
                <w:sz w:val="20"/>
                <w:szCs w:val="20"/>
              </w:rPr>
            </w:pPr>
            <w:r w:rsidRPr="000B0876">
              <w:rPr>
                <w:sz w:val="20"/>
                <w:szCs w:val="20"/>
              </w:rPr>
              <w:lastRenderedPageBreak/>
              <w:t>4.3.</w:t>
            </w:r>
          </w:p>
        </w:tc>
        <w:tc>
          <w:tcPr>
            <w:tcW w:w="2155" w:type="dxa"/>
            <w:tcBorders>
              <w:top w:val="single" w:sz="6" w:space="0" w:color="auto"/>
              <w:left w:val="single" w:sz="6" w:space="0" w:color="auto"/>
              <w:bottom w:val="single" w:sz="6" w:space="0" w:color="auto"/>
              <w:right w:val="single" w:sz="6" w:space="0" w:color="auto"/>
            </w:tcBorders>
            <w:shd w:val="clear" w:color="auto" w:fill="FFFFFF"/>
          </w:tcPr>
          <w:p w:rsidR="003F4453" w:rsidRPr="000B0876" w:rsidRDefault="00543F57" w:rsidP="00F37E5E">
            <w:pPr>
              <w:shd w:val="clear" w:color="auto" w:fill="FFFFFF"/>
              <w:spacing w:line="202" w:lineRule="exact"/>
              <w:ind w:right="283" w:firstLine="10"/>
              <w:rPr>
                <w:sz w:val="20"/>
                <w:szCs w:val="20"/>
              </w:rPr>
            </w:pPr>
            <w:r w:rsidRPr="000B0876">
              <w:rPr>
                <w:sz w:val="20"/>
                <w:szCs w:val="20"/>
              </w:rPr>
              <w:t>Ежегодное повышение квалификации муниципальных служащих, в должностные обязанности которых входит участие в противодействии коррупции, а так же обучения муниципальных служащих, впервые поступивших на муниципальную службу для замещения должностей, включенных в перечни, установленные нормативными правовыми актами Российской Федерации, по образовательным программам в области противодействия коррупции</w:t>
            </w:r>
          </w:p>
        </w:tc>
        <w:tc>
          <w:tcPr>
            <w:tcW w:w="576" w:type="dxa"/>
            <w:tcBorders>
              <w:top w:val="single" w:sz="6" w:space="0" w:color="auto"/>
              <w:left w:val="single" w:sz="6" w:space="0" w:color="auto"/>
              <w:bottom w:val="single" w:sz="6" w:space="0" w:color="auto"/>
              <w:right w:val="single" w:sz="6" w:space="0" w:color="auto"/>
            </w:tcBorders>
            <w:shd w:val="clear" w:color="auto" w:fill="FFFFFF"/>
          </w:tcPr>
          <w:p w:rsidR="00A07C6B" w:rsidRPr="000B0876" w:rsidRDefault="00A07C6B" w:rsidP="00F37E5E">
            <w:pPr>
              <w:shd w:val="clear" w:color="auto" w:fill="FFFFFF"/>
              <w:spacing w:line="276" w:lineRule="auto"/>
              <w:jc w:val="center"/>
              <w:rPr>
                <w:sz w:val="20"/>
                <w:szCs w:val="20"/>
              </w:rPr>
            </w:pPr>
          </w:p>
          <w:p w:rsidR="00A07C6B" w:rsidRPr="000B0876" w:rsidRDefault="00A07C6B" w:rsidP="00F37E5E">
            <w:pPr>
              <w:shd w:val="clear" w:color="auto" w:fill="FFFFFF"/>
              <w:spacing w:line="276" w:lineRule="auto"/>
              <w:jc w:val="center"/>
              <w:rPr>
                <w:sz w:val="20"/>
                <w:szCs w:val="20"/>
              </w:rPr>
            </w:pPr>
          </w:p>
          <w:p w:rsidR="003F4453" w:rsidRPr="000B0876" w:rsidRDefault="003F4453" w:rsidP="00F37E5E">
            <w:pPr>
              <w:shd w:val="clear" w:color="auto" w:fill="FFFFFF"/>
              <w:spacing w:line="276" w:lineRule="auto"/>
              <w:jc w:val="center"/>
              <w:rPr>
                <w:sz w:val="20"/>
                <w:szCs w:val="20"/>
              </w:rPr>
            </w:pPr>
            <w:r w:rsidRPr="000B0876">
              <w:rPr>
                <w:sz w:val="20"/>
                <w:szCs w:val="20"/>
              </w:rPr>
              <w:t>001</w:t>
            </w:r>
          </w:p>
          <w:p w:rsidR="003F4453" w:rsidRPr="000B0876" w:rsidRDefault="003F4453" w:rsidP="00F37E5E">
            <w:pPr>
              <w:shd w:val="clear" w:color="auto" w:fill="FFFFFF"/>
              <w:spacing w:line="276" w:lineRule="auto"/>
              <w:jc w:val="center"/>
              <w:rPr>
                <w:sz w:val="20"/>
                <w:szCs w:val="20"/>
              </w:rPr>
            </w:pPr>
          </w:p>
          <w:p w:rsidR="003F4453" w:rsidRPr="000B0876" w:rsidRDefault="003F4453" w:rsidP="00F37E5E">
            <w:pPr>
              <w:shd w:val="clear" w:color="auto" w:fill="FFFFFF"/>
              <w:spacing w:line="276" w:lineRule="auto"/>
              <w:jc w:val="center"/>
              <w:rPr>
                <w:sz w:val="20"/>
                <w:szCs w:val="20"/>
              </w:rPr>
            </w:pPr>
          </w:p>
          <w:p w:rsidR="003F4453" w:rsidRPr="000B0876" w:rsidRDefault="003F4453" w:rsidP="00F37E5E">
            <w:pPr>
              <w:shd w:val="clear" w:color="auto" w:fill="FFFFFF"/>
              <w:spacing w:line="276" w:lineRule="auto"/>
              <w:jc w:val="center"/>
              <w:rPr>
                <w:sz w:val="20"/>
                <w:szCs w:val="20"/>
              </w:rPr>
            </w:pPr>
          </w:p>
          <w:p w:rsidR="003F4453" w:rsidRPr="000B0876" w:rsidRDefault="003F4453" w:rsidP="00F37E5E">
            <w:pPr>
              <w:shd w:val="clear" w:color="auto" w:fill="FFFFFF"/>
              <w:spacing w:line="276" w:lineRule="auto"/>
              <w:jc w:val="center"/>
              <w:rPr>
                <w:sz w:val="20"/>
                <w:szCs w:val="20"/>
              </w:rPr>
            </w:pPr>
          </w:p>
          <w:p w:rsidR="00A07C6B" w:rsidRPr="000B0876" w:rsidRDefault="00A07C6B" w:rsidP="00F37E5E">
            <w:pPr>
              <w:shd w:val="clear" w:color="auto" w:fill="FFFFFF"/>
              <w:spacing w:line="276" w:lineRule="auto"/>
              <w:jc w:val="center"/>
              <w:rPr>
                <w:sz w:val="20"/>
                <w:szCs w:val="20"/>
              </w:rPr>
            </w:pPr>
          </w:p>
          <w:p w:rsidR="00A07C6B" w:rsidRPr="000B0876" w:rsidRDefault="00A07C6B" w:rsidP="00F37E5E">
            <w:pPr>
              <w:shd w:val="clear" w:color="auto" w:fill="FFFFFF"/>
              <w:spacing w:line="276" w:lineRule="auto"/>
              <w:jc w:val="center"/>
              <w:rPr>
                <w:sz w:val="20"/>
                <w:szCs w:val="20"/>
              </w:rPr>
            </w:pPr>
          </w:p>
          <w:p w:rsidR="00A07C6B" w:rsidRPr="000B0876" w:rsidRDefault="00A07C6B" w:rsidP="00F37E5E">
            <w:pPr>
              <w:shd w:val="clear" w:color="auto" w:fill="FFFFFF"/>
              <w:spacing w:line="276" w:lineRule="auto"/>
              <w:jc w:val="center"/>
              <w:rPr>
                <w:sz w:val="20"/>
                <w:szCs w:val="20"/>
              </w:rPr>
            </w:pPr>
          </w:p>
          <w:p w:rsidR="00A07C6B" w:rsidRPr="000B0876" w:rsidRDefault="00A07C6B" w:rsidP="00F37E5E">
            <w:pPr>
              <w:shd w:val="clear" w:color="auto" w:fill="FFFFFF"/>
              <w:spacing w:line="276" w:lineRule="auto"/>
              <w:jc w:val="center"/>
              <w:rPr>
                <w:sz w:val="20"/>
                <w:szCs w:val="20"/>
              </w:rPr>
            </w:pPr>
          </w:p>
          <w:p w:rsidR="00A07C6B" w:rsidRPr="000B0876" w:rsidRDefault="00A07C6B" w:rsidP="00F37E5E">
            <w:pPr>
              <w:shd w:val="clear" w:color="auto" w:fill="FFFFFF"/>
              <w:spacing w:line="276" w:lineRule="auto"/>
              <w:jc w:val="center"/>
              <w:rPr>
                <w:sz w:val="20"/>
                <w:szCs w:val="20"/>
              </w:rPr>
            </w:pPr>
          </w:p>
          <w:p w:rsidR="00A07C6B" w:rsidRPr="000B0876" w:rsidRDefault="00A07C6B" w:rsidP="00F37E5E">
            <w:pPr>
              <w:shd w:val="clear" w:color="auto" w:fill="FFFFFF"/>
              <w:spacing w:line="276" w:lineRule="auto"/>
              <w:jc w:val="center"/>
              <w:rPr>
                <w:sz w:val="20"/>
                <w:szCs w:val="20"/>
              </w:rPr>
            </w:pPr>
          </w:p>
          <w:p w:rsidR="00A07C6B" w:rsidRPr="000B0876" w:rsidRDefault="00A07C6B" w:rsidP="00F37E5E">
            <w:pPr>
              <w:shd w:val="clear" w:color="auto" w:fill="FFFFFF"/>
              <w:spacing w:line="276" w:lineRule="auto"/>
              <w:jc w:val="center"/>
              <w:rPr>
                <w:sz w:val="20"/>
                <w:szCs w:val="20"/>
              </w:rPr>
            </w:pPr>
          </w:p>
          <w:p w:rsidR="003F4453" w:rsidRPr="000B0876" w:rsidRDefault="003F4453" w:rsidP="00F37E5E">
            <w:pPr>
              <w:shd w:val="clear" w:color="auto" w:fill="FFFFFF"/>
              <w:spacing w:line="276" w:lineRule="auto"/>
              <w:jc w:val="center"/>
              <w:rPr>
                <w:sz w:val="20"/>
                <w:szCs w:val="20"/>
              </w:rPr>
            </w:pPr>
            <w:r w:rsidRPr="000B0876">
              <w:rPr>
                <w:sz w:val="20"/>
                <w:szCs w:val="20"/>
              </w:rPr>
              <w:t>011</w:t>
            </w:r>
          </w:p>
          <w:p w:rsidR="003F4453" w:rsidRPr="000B0876" w:rsidRDefault="003F4453" w:rsidP="00F37E5E">
            <w:pPr>
              <w:shd w:val="clear" w:color="auto" w:fill="FFFFFF"/>
              <w:spacing w:line="276" w:lineRule="auto"/>
              <w:jc w:val="center"/>
              <w:rPr>
                <w:sz w:val="20"/>
                <w:szCs w:val="20"/>
              </w:rPr>
            </w:pPr>
          </w:p>
          <w:p w:rsidR="003F4453" w:rsidRPr="000B0876" w:rsidRDefault="003F4453" w:rsidP="00F37E5E">
            <w:pPr>
              <w:shd w:val="clear" w:color="auto" w:fill="FFFFFF"/>
              <w:spacing w:line="276" w:lineRule="auto"/>
              <w:jc w:val="center"/>
              <w:rPr>
                <w:sz w:val="20"/>
                <w:szCs w:val="20"/>
              </w:rPr>
            </w:pPr>
          </w:p>
          <w:p w:rsidR="003F4453" w:rsidRPr="000B0876" w:rsidRDefault="003F4453" w:rsidP="00F37E5E">
            <w:pPr>
              <w:shd w:val="clear" w:color="auto" w:fill="FFFFFF"/>
              <w:spacing w:line="276" w:lineRule="auto"/>
              <w:jc w:val="center"/>
              <w:rPr>
                <w:sz w:val="20"/>
                <w:szCs w:val="20"/>
              </w:rPr>
            </w:pPr>
          </w:p>
          <w:p w:rsidR="003F4453" w:rsidRPr="000B0876" w:rsidRDefault="003F4453" w:rsidP="00F37E5E">
            <w:pPr>
              <w:shd w:val="clear" w:color="auto" w:fill="FFFFFF"/>
              <w:spacing w:line="276" w:lineRule="auto"/>
              <w:jc w:val="center"/>
              <w:rPr>
                <w:sz w:val="20"/>
                <w:szCs w:val="20"/>
              </w:rPr>
            </w:pPr>
          </w:p>
          <w:p w:rsidR="00A07C6B" w:rsidRPr="000B0876" w:rsidRDefault="00A07C6B" w:rsidP="00F37E5E">
            <w:pPr>
              <w:shd w:val="clear" w:color="auto" w:fill="FFFFFF"/>
              <w:spacing w:line="276" w:lineRule="auto"/>
              <w:jc w:val="center"/>
              <w:rPr>
                <w:sz w:val="20"/>
                <w:szCs w:val="20"/>
              </w:rPr>
            </w:pPr>
          </w:p>
          <w:p w:rsidR="00A07C6B" w:rsidRPr="000B0876" w:rsidRDefault="00A07C6B" w:rsidP="00F37E5E">
            <w:pPr>
              <w:shd w:val="clear" w:color="auto" w:fill="FFFFFF"/>
              <w:spacing w:line="276" w:lineRule="auto"/>
              <w:jc w:val="center"/>
              <w:rPr>
                <w:sz w:val="20"/>
                <w:szCs w:val="20"/>
              </w:rPr>
            </w:pPr>
          </w:p>
          <w:p w:rsidR="003F4453" w:rsidRPr="000B0876" w:rsidRDefault="003F4453" w:rsidP="00F37E5E">
            <w:pPr>
              <w:shd w:val="clear" w:color="auto" w:fill="FFFFFF"/>
              <w:spacing w:line="276" w:lineRule="auto"/>
              <w:jc w:val="center"/>
              <w:rPr>
                <w:sz w:val="20"/>
                <w:szCs w:val="20"/>
              </w:rPr>
            </w:pPr>
            <w:r w:rsidRPr="000B0876">
              <w:rPr>
                <w:sz w:val="20"/>
                <w:szCs w:val="20"/>
              </w:rPr>
              <w:t>005</w:t>
            </w:r>
          </w:p>
        </w:tc>
        <w:tc>
          <w:tcPr>
            <w:tcW w:w="560" w:type="dxa"/>
            <w:tcBorders>
              <w:top w:val="single" w:sz="6" w:space="0" w:color="auto"/>
              <w:left w:val="single" w:sz="6" w:space="0" w:color="auto"/>
              <w:bottom w:val="single" w:sz="6" w:space="0" w:color="auto"/>
              <w:right w:val="single" w:sz="6" w:space="0" w:color="auto"/>
            </w:tcBorders>
            <w:shd w:val="clear" w:color="auto" w:fill="FFFFFF"/>
          </w:tcPr>
          <w:p w:rsidR="00A07C6B" w:rsidRPr="000B0876" w:rsidRDefault="00A07C6B" w:rsidP="00F37E5E">
            <w:pPr>
              <w:shd w:val="clear" w:color="auto" w:fill="FFFFFF"/>
              <w:spacing w:line="276" w:lineRule="auto"/>
              <w:rPr>
                <w:sz w:val="20"/>
                <w:szCs w:val="20"/>
              </w:rPr>
            </w:pPr>
          </w:p>
          <w:p w:rsidR="00A07C6B" w:rsidRPr="000B0876" w:rsidRDefault="00A07C6B" w:rsidP="00F37E5E">
            <w:pPr>
              <w:shd w:val="clear" w:color="auto" w:fill="FFFFFF"/>
              <w:spacing w:line="276" w:lineRule="auto"/>
              <w:rPr>
                <w:sz w:val="20"/>
                <w:szCs w:val="20"/>
              </w:rPr>
            </w:pPr>
          </w:p>
          <w:p w:rsidR="003F4453" w:rsidRPr="000B0876" w:rsidRDefault="003F4453" w:rsidP="00F37E5E">
            <w:pPr>
              <w:shd w:val="clear" w:color="auto" w:fill="FFFFFF"/>
              <w:spacing w:line="276" w:lineRule="auto"/>
              <w:rPr>
                <w:sz w:val="20"/>
                <w:szCs w:val="20"/>
              </w:rPr>
            </w:pPr>
            <w:r w:rsidRPr="000B0876">
              <w:rPr>
                <w:sz w:val="20"/>
                <w:szCs w:val="20"/>
              </w:rPr>
              <w:t>0705</w:t>
            </w:r>
          </w:p>
          <w:p w:rsidR="003F4453" w:rsidRPr="000B0876" w:rsidRDefault="003F4453" w:rsidP="00F37E5E">
            <w:pPr>
              <w:shd w:val="clear" w:color="auto" w:fill="FFFFFF"/>
              <w:spacing w:line="276" w:lineRule="auto"/>
              <w:rPr>
                <w:sz w:val="20"/>
                <w:szCs w:val="20"/>
              </w:rPr>
            </w:pPr>
          </w:p>
          <w:p w:rsidR="003F4453" w:rsidRPr="000B0876" w:rsidRDefault="003F4453" w:rsidP="00F37E5E">
            <w:pPr>
              <w:shd w:val="clear" w:color="auto" w:fill="FFFFFF"/>
              <w:spacing w:line="276" w:lineRule="auto"/>
              <w:rPr>
                <w:sz w:val="20"/>
                <w:szCs w:val="20"/>
              </w:rPr>
            </w:pPr>
          </w:p>
          <w:p w:rsidR="003F4453" w:rsidRPr="000B0876" w:rsidRDefault="003F4453" w:rsidP="00F37E5E">
            <w:pPr>
              <w:shd w:val="clear" w:color="auto" w:fill="FFFFFF"/>
              <w:spacing w:line="276" w:lineRule="auto"/>
              <w:rPr>
                <w:sz w:val="20"/>
                <w:szCs w:val="20"/>
              </w:rPr>
            </w:pPr>
          </w:p>
          <w:p w:rsidR="003F4453" w:rsidRPr="000B0876" w:rsidRDefault="003F4453" w:rsidP="00F37E5E">
            <w:pPr>
              <w:shd w:val="clear" w:color="auto" w:fill="FFFFFF"/>
              <w:spacing w:line="276" w:lineRule="auto"/>
              <w:rPr>
                <w:sz w:val="20"/>
                <w:szCs w:val="20"/>
              </w:rPr>
            </w:pPr>
          </w:p>
          <w:p w:rsidR="00A07C6B" w:rsidRPr="000B0876" w:rsidRDefault="00A07C6B" w:rsidP="00F37E5E">
            <w:pPr>
              <w:shd w:val="clear" w:color="auto" w:fill="FFFFFF"/>
              <w:spacing w:line="276" w:lineRule="auto"/>
              <w:rPr>
                <w:sz w:val="20"/>
                <w:szCs w:val="20"/>
              </w:rPr>
            </w:pPr>
          </w:p>
          <w:p w:rsidR="00A07C6B" w:rsidRPr="000B0876" w:rsidRDefault="00A07C6B" w:rsidP="00F37E5E">
            <w:pPr>
              <w:shd w:val="clear" w:color="auto" w:fill="FFFFFF"/>
              <w:spacing w:line="276" w:lineRule="auto"/>
              <w:rPr>
                <w:sz w:val="20"/>
                <w:szCs w:val="20"/>
              </w:rPr>
            </w:pPr>
          </w:p>
          <w:p w:rsidR="00A07C6B" w:rsidRPr="000B0876" w:rsidRDefault="00A07C6B" w:rsidP="00F37E5E">
            <w:pPr>
              <w:shd w:val="clear" w:color="auto" w:fill="FFFFFF"/>
              <w:spacing w:line="276" w:lineRule="auto"/>
              <w:rPr>
                <w:sz w:val="20"/>
                <w:szCs w:val="20"/>
              </w:rPr>
            </w:pPr>
          </w:p>
          <w:p w:rsidR="00A07C6B" w:rsidRPr="000B0876" w:rsidRDefault="00A07C6B" w:rsidP="00F37E5E">
            <w:pPr>
              <w:shd w:val="clear" w:color="auto" w:fill="FFFFFF"/>
              <w:spacing w:line="276" w:lineRule="auto"/>
              <w:rPr>
                <w:sz w:val="20"/>
                <w:szCs w:val="20"/>
              </w:rPr>
            </w:pPr>
          </w:p>
          <w:p w:rsidR="00A07C6B" w:rsidRPr="000B0876" w:rsidRDefault="00A07C6B" w:rsidP="00F37E5E">
            <w:pPr>
              <w:shd w:val="clear" w:color="auto" w:fill="FFFFFF"/>
              <w:spacing w:line="276" w:lineRule="auto"/>
              <w:rPr>
                <w:sz w:val="20"/>
                <w:szCs w:val="20"/>
              </w:rPr>
            </w:pPr>
          </w:p>
          <w:p w:rsidR="00A07C6B" w:rsidRPr="000B0876" w:rsidRDefault="00A07C6B" w:rsidP="00F37E5E">
            <w:pPr>
              <w:shd w:val="clear" w:color="auto" w:fill="FFFFFF"/>
              <w:spacing w:line="276" w:lineRule="auto"/>
              <w:rPr>
                <w:sz w:val="20"/>
                <w:szCs w:val="20"/>
              </w:rPr>
            </w:pPr>
          </w:p>
          <w:p w:rsidR="00A07C6B" w:rsidRPr="000B0876" w:rsidRDefault="00A07C6B" w:rsidP="00F37E5E">
            <w:pPr>
              <w:shd w:val="clear" w:color="auto" w:fill="FFFFFF"/>
              <w:spacing w:line="276" w:lineRule="auto"/>
              <w:rPr>
                <w:sz w:val="20"/>
                <w:szCs w:val="20"/>
              </w:rPr>
            </w:pPr>
          </w:p>
          <w:p w:rsidR="003F4453" w:rsidRPr="000B0876" w:rsidRDefault="003F4453" w:rsidP="00F37E5E">
            <w:pPr>
              <w:shd w:val="clear" w:color="auto" w:fill="FFFFFF"/>
              <w:spacing w:line="276" w:lineRule="auto"/>
              <w:rPr>
                <w:sz w:val="20"/>
                <w:szCs w:val="20"/>
              </w:rPr>
            </w:pPr>
            <w:r w:rsidRPr="000B0876">
              <w:rPr>
                <w:sz w:val="20"/>
                <w:szCs w:val="20"/>
              </w:rPr>
              <w:t>0705</w:t>
            </w:r>
          </w:p>
          <w:p w:rsidR="003F4453" w:rsidRPr="000B0876" w:rsidRDefault="003F4453" w:rsidP="00F37E5E">
            <w:pPr>
              <w:shd w:val="clear" w:color="auto" w:fill="FFFFFF"/>
              <w:spacing w:line="276" w:lineRule="auto"/>
              <w:rPr>
                <w:sz w:val="20"/>
                <w:szCs w:val="20"/>
              </w:rPr>
            </w:pPr>
          </w:p>
          <w:p w:rsidR="003F4453" w:rsidRPr="000B0876" w:rsidRDefault="003F4453" w:rsidP="00F37E5E">
            <w:pPr>
              <w:shd w:val="clear" w:color="auto" w:fill="FFFFFF"/>
              <w:spacing w:line="276" w:lineRule="auto"/>
              <w:rPr>
                <w:sz w:val="20"/>
                <w:szCs w:val="20"/>
              </w:rPr>
            </w:pPr>
          </w:p>
          <w:p w:rsidR="003F4453" w:rsidRPr="000B0876" w:rsidRDefault="003F4453" w:rsidP="00F37E5E">
            <w:pPr>
              <w:shd w:val="clear" w:color="auto" w:fill="FFFFFF"/>
              <w:spacing w:line="276" w:lineRule="auto"/>
              <w:rPr>
                <w:sz w:val="20"/>
                <w:szCs w:val="20"/>
              </w:rPr>
            </w:pPr>
          </w:p>
          <w:p w:rsidR="003F4453" w:rsidRPr="000B0876" w:rsidRDefault="003F4453" w:rsidP="00F37E5E">
            <w:pPr>
              <w:shd w:val="clear" w:color="auto" w:fill="FFFFFF"/>
              <w:spacing w:line="276" w:lineRule="auto"/>
              <w:rPr>
                <w:sz w:val="20"/>
                <w:szCs w:val="20"/>
              </w:rPr>
            </w:pPr>
          </w:p>
          <w:p w:rsidR="00A07C6B" w:rsidRPr="000B0876" w:rsidRDefault="00A07C6B" w:rsidP="00F37E5E">
            <w:pPr>
              <w:shd w:val="clear" w:color="auto" w:fill="FFFFFF"/>
              <w:spacing w:line="276" w:lineRule="auto"/>
              <w:rPr>
                <w:sz w:val="20"/>
                <w:szCs w:val="20"/>
              </w:rPr>
            </w:pPr>
          </w:p>
          <w:p w:rsidR="00A07C6B" w:rsidRPr="000B0876" w:rsidRDefault="00A07C6B" w:rsidP="00F37E5E">
            <w:pPr>
              <w:shd w:val="clear" w:color="auto" w:fill="FFFFFF"/>
              <w:spacing w:line="276" w:lineRule="auto"/>
              <w:rPr>
                <w:sz w:val="20"/>
                <w:szCs w:val="20"/>
              </w:rPr>
            </w:pPr>
          </w:p>
          <w:p w:rsidR="003F4453" w:rsidRPr="000B0876" w:rsidRDefault="003F4453" w:rsidP="00F37E5E">
            <w:pPr>
              <w:shd w:val="clear" w:color="auto" w:fill="FFFFFF"/>
              <w:spacing w:line="276" w:lineRule="auto"/>
              <w:rPr>
                <w:sz w:val="20"/>
                <w:szCs w:val="20"/>
              </w:rPr>
            </w:pPr>
            <w:r w:rsidRPr="000B0876">
              <w:rPr>
                <w:sz w:val="20"/>
                <w:szCs w:val="20"/>
              </w:rPr>
              <w:t>0705</w:t>
            </w:r>
          </w:p>
        </w:tc>
        <w:tc>
          <w:tcPr>
            <w:tcW w:w="540" w:type="dxa"/>
            <w:tcBorders>
              <w:top w:val="single" w:sz="6" w:space="0" w:color="auto"/>
              <w:left w:val="single" w:sz="6" w:space="0" w:color="auto"/>
              <w:bottom w:val="single" w:sz="6" w:space="0" w:color="auto"/>
              <w:right w:val="single" w:sz="6" w:space="0" w:color="auto"/>
            </w:tcBorders>
            <w:shd w:val="clear" w:color="auto" w:fill="FFFFFF"/>
          </w:tcPr>
          <w:p w:rsidR="00A07C6B" w:rsidRPr="000B0876" w:rsidRDefault="00A07C6B" w:rsidP="00F37E5E">
            <w:pPr>
              <w:shd w:val="clear" w:color="auto" w:fill="FFFFFF"/>
              <w:spacing w:line="276" w:lineRule="auto"/>
              <w:rPr>
                <w:sz w:val="20"/>
                <w:szCs w:val="20"/>
              </w:rPr>
            </w:pPr>
          </w:p>
          <w:p w:rsidR="00A07C6B" w:rsidRPr="000B0876" w:rsidRDefault="00A07C6B" w:rsidP="00F37E5E">
            <w:pPr>
              <w:shd w:val="clear" w:color="auto" w:fill="FFFFFF"/>
              <w:spacing w:line="276" w:lineRule="auto"/>
              <w:rPr>
                <w:sz w:val="20"/>
                <w:szCs w:val="20"/>
              </w:rPr>
            </w:pPr>
          </w:p>
          <w:p w:rsidR="003F4453" w:rsidRPr="000B0876" w:rsidRDefault="003F4453" w:rsidP="00F37E5E">
            <w:pPr>
              <w:shd w:val="clear" w:color="auto" w:fill="FFFFFF"/>
              <w:spacing w:line="276" w:lineRule="auto"/>
              <w:rPr>
                <w:sz w:val="20"/>
                <w:szCs w:val="20"/>
              </w:rPr>
            </w:pPr>
            <w:r w:rsidRPr="000B0876">
              <w:rPr>
                <w:sz w:val="20"/>
                <w:szCs w:val="20"/>
              </w:rPr>
              <w:t>2140120760</w:t>
            </w:r>
          </w:p>
          <w:p w:rsidR="003F4453" w:rsidRPr="000B0876" w:rsidRDefault="003F4453" w:rsidP="00F37E5E">
            <w:pPr>
              <w:shd w:val="clear" w:color="auto" w:fill="FFFFFF"/>
              <w:spacing w:line="276" w:lineRule="auto"/>
              <w:rPr>
                <w:sz w:val="20"/>
                <w:szCs w:val="20"/>
              </w:rPr>
            </w:pPr>
          </w:p>
          <w:p w:rsidR="003F4453" w:rsidRPr="000B0876" w:rsidRDefault="003F4453" w:rsidP="00F37E5E">
            <w:pPr>
              <w:shd w:val="clear" w:color="auto" w:fill="FFFFFF"/>
              <w:spacing w:line="276" w:lineRule="auto"/>
              <w:rPr>
                <w:sz w:val="20"/>
                <w:szCs w:val="20"/>
              </w:rPr>
            </w:pPr>
          </w:p>
          <w:p w:rsidR="003F4453" w:rsidRPr="000B0876" w:rsidRDefault="003F4453" w:rsidP="00F37E5E">
            <w:pPr>
              <w:shd w:val="clear" w:color="auto" w:fill="FFFFFF"/>
              <w:spacing w:line="276" w:lineRule="auto"/>
              <w:rPr>
                <w:sz w:val="20"/>
                <w:szCs w:val="20"/>
              </w:rPr>
            </w:pPr>
          </w:p>
          <w:p w:rsidR="003F4453" w:rsidRPr="000B0876" w:rsidRDefault="003F4453" w:rsidP="00F37E5E">
            <w:pPr>
              <w:shd w:val="clear" w:color="auto" w:fill="FFFFFF"/>
              <w:spacing w:line="276" w:lineRule="auto"/>
              <w:rPr>
                <w:sz w:val="20"/>
                <w:szCs w:val="20"/>
              </w:rPr>
            </w:pPr>
          </w:p>
          <w:p w:rsidR="00A07C6B" w:rsidRPr="000B0876" w:rsidRDefault="00A07C6B" w:rsidP="00F37E5E">
            <w:pPr>
              <w:shd w:val="clear" w:color="auto" w:fill="FFFFFF"/>
              <w:spacing w:line="276" w:lineRule="auto"/>
              <w:rPr>
                <w:sz w:val="20"/>
                <w:szCs w:val="20"/>
              </w:rPr>
            </w:pPr>
          </w:p>
          <w:p w:rsidR="00A07C6B" w:rsidRPr="000B0876" w:rsidRDefault="00A07C6B" w:rsidP="00F37E5E">
            <w:pPr>
              <w:shd w:val="clear" w:color="auto" w:fill="FFFFFF"/>
              <w:spacing w:line="276" w:lineRule="auto"/>
              <w:rPr>
                <w:sz w:val="20"/>
                <w:szCs w:val="20"/>
              </w:rPr>
            </w:pPr>
          </w:p>
          <w:p w:rsidR="00A07C6B" w:rsidRPr="000B0876" w:rsidRDefault="00A07C6B" w:rsidP="00F37E5E">
            <w:pPr>
              <w:shd w:val="clear" w:color="auto" w:fill="FFFFFF"/>
              <w:spacing w:line="276" w:lineRule="auto"/>
              <w:rPr>
                <w:sz w:val="20"/>
                <w:szCs w:val="20"/>
              </w:rPr>
            </w:pPr>
          </w:p>
          <w:p w:rsidR="00A07C6B" w:rsidRPr="000B0876" w:rsidRDefault="00A07C6B" w:rsidP="00F37E5E">
            <w:pPr>
              <w:shd w:val="clear" w:color="auto" w:fill="FFFFFF"/>
              <w:spacing w:line="276" w:lineRule="auto"/>
              <w:rPr>
                <w:sz w:val="20"/>
                <w:szCs w:val="20"/>
              </w:rPr>
            </w:pPr>
          </w:p>
          <w:p w:rsidR="00A07C6B" w:rsidRPr="000B0876" w:rsidRDefault="00A07C6B" w:rsidP="00F37E5E">
            <w:pPr>
              <w:shd w:val="clear" w:color="auto" w:fill="FFFFFF"/>
              <w:spacing w:line="276" w:lineRule="auto"/>
              <w:rPr>
                <w:sz w:val="20"/>
                <w:szCs w:val="20"/>
              </w:rPr>
            </w:pPr>
          </w:p>
          <w:p w:rsidR="003F4453" w:rsidRPr="000B0876" w:rsidRDefault="003F4453" w:rsidP="00F37E5E">
            <w:pPr>
              <w:shd w:val="clear" w:color="auto" w:fill="FFFFFF"/>
              <w:spacing w:line="276" w:lineRule="auto"/>
              <w:rPr>
                <w:sz w:val="20"/>
                <w:szCs w:val="20"/>
              </w:rPr>
            </w:pPr>
            <w:r w:rsidRPr="000B0876">
              <w:rPr>
                <w:sz w:val="20"/>
                <w:szCs w:val="20"/>
              </w:rPr>
              <w:t>2140120760</w:t>
            </w:r>
          </w:p>
          <w:p w:rsidR="003F4453" w:rsidRPr="000B0876" w:rsidRDefault="003F4453" w:rsidP="00F37E5E">
            <w:pPr>
              <w:shd w:val="clear" w:color="auto" w:fill="FFFFFF"/>
              <w:spacing w:line="276" w:lineRule="auto"/>
              <w:rPr>
                <w:sz w:val="20"/>
                <w:szCs w:val="20"/>
              </w:rPr>
            </w:pPr>
          </w:p>
          <w:p w:rsidR="003F4453" w:rsidRPr="000B0876" w:rsidRDefault="003F4453" w:rsidP="00F37E5E">
            <w:pPr>
              <w:shd w:val="clear" w:color="auto" w:fill="FFFFFF"/>
              <w:spacing w:line="276" w:lineRule="auto"/>
              <w:rPr>
                <w:sz w:val="20"/>
                <w:szCs w:val="20"/>
              </w:rPr>
            </w:pPr>
          </w:p>
          <w:p w:rsidR="003F4453" w:rsidRPr="000B0876" w:rsidRDefault="003F4453" w:rsidP="00F37E5E">
            <w:pPr>
              <w:shd w:val="clear" w:color="auto" w:fill="FFFFFF"/>
              <w:spacing w:line="276" w:lineRule="auto"/>
              <w:rPr>
                <w:sz w:val="20"/>
                <w:szCs w:val="20"/>
              </w:rPr>
            </w:pPr>
          </w:p>
          <w:p w:rsidR="00A07C6B" w:rsidRPr="000B0876" w:rsidRDefault="00A07C6B" w:rsidP="00F37E5E">
            <w:pPr>
              <w:shd w:val="clear" w:color="auto" w:fill="FFFFFF"/>
              <w:spacing w:line="276" w:lineRule="auto"/>
              <w:rPr>
                <w:sz w:val="20"/>
                <w:szCs w:val="20"/>
              </w:rPr>
            </w:pPr>
          </w:p>
          <w:p w:rsidR="003F4453" w:rsidRPr="000B0876" w:rsidRDefault="003F4453" w:rsidP="00F37E5E">
            <w:pPr>
              <w:shd w:val="clear" w:color="auto" w:fill="FFFFFF"/>
              <w:spacing w:line="276" w:lineRule="auto"/>
              <w:rPr>
                <w:sz w:val="20"/>
                <w:szCs w:val="20"/>
              </w:rPr>
            </w:pPr>
            <w:r w:rsidRPr="000B0876">
              <w:rPr>
                <w:sz w:val="20"/>
                <w:szCs w:val="20"/>
              </w:rPr>
              <w:t>2140120760</w:t>
            </w:r>
          </w:p>
        </w:tc>
        <w:tc>
          <w:tcPr>
            <w:tcW w:w="557" w:type="dxa"/>
            <w:gridSpan w:val="2"/>
            <w:tcBorders>
              <w:top w:val="single" w:sz="6" w:space="0" w:color="auto"/>
              <w:left w:val="single" w:sz="6" w:space="0" w:color="auto"/>
              <w:bottom w:val="single" w:sz="6" w:space="0" w:color="auto"/>
              <w:right w:val="single" w:sz="6" w:space="0" w:color="auto"/>
            </w:tcBorders>
            <w:shd w:val="clear" w:color="auto" w:fill="FFFFFF"/>
          </w:tcPr>
          <w:p w:rsidR="00A07C6B" w:rsidRPr="000B0876" w:rsidRDefault="00A07C6B" w:rsidP="00F37E5E">
            <w:pPr>
              <w:shd w:val="clear" w:color="auto" w:fill="FFFFFF"/>
              <w:spacing w:line="276" w:lineRule="auto"/>
              <w:jc w:val="center"/>
              <w:rPr>
                <w:sz w:val="20"/>
                <w:szCs w:val="20"/>
              </w:rPr>
            </w:pPr>
          </w:p>
          <w:p w:rsidR="00A07C6B" w:rsidRPr="000B0876" w:rsidRDefault="00A07C6B" w:rsidP="00F37E5E">
            <w:pPr>
              <w:shd w:val="clear" w:color="auto" w:fill="FFFFFF"/>
              <w:spacing w:line="276" w:lineRule="auto"/>
              <w:jc w:val="center"/>
              <w:rPr>
                <w:sz w:val="20"/>
                <w:szCs w:val="20"/>
              </w:rPr>
            </w:pPr>
          </w:p>
          <w:p w:rsidR="003F4453" w:rsidRPr="000B0876" w:rsidRDefault="003F4453" w:rsidP="00F37E5E">
            <w:pPr>
              <w:shd w:val="clear" w:color="auto" w:fill="FFFFFF"/>
              <w:spacing w:line="276" w:lineRule="auto"/>
              <w:jc w:val="center"/>
              <w:rPr>
                <w:sz w:val="20"/>
                <w:szCs w:val="20"/>
              </w:rPr>
            </w:pPr>
            <w:r w:rsidRPr="000B0876">
              <w:rPr>
                <w:sz w:val="20"/>
                <w:szCs w:val="20"/>
              </w:rPr>
              <w:t>244</w:t>
            </w:r>
          </w:p>
          <w:p w:rsidR="003F4453" w:rsidRPr="000B0876" w:rsidRDefault="003F4453" w:rsidP="00F37E5E">
            <w:pPr>
              <w:shd w:val="clear" w:color="auto" w:fill="FFFFFF"/>
              <w:spacing w:line="276" w:lineRule="auto"/>
              <w:jc w:val="center"/>
              <w:rPr>
                <w:sz w:val="20"/>
                <w:szCs w:val="20"/>
              </w:rPr>
            </w:pPr>
          </w:p>
          <w:p w:rsidR="003F4453" w:rsidRPr="000B0876" w:rsidRDefault="003F4453" w:rsidP="00F37E5E">
            <w:pPr>
              <w:shd w:val="clear" w:color="auto" w:fill="FFFFFF"/>
              <w:spacing w:line="276" w:lineRule="auto"/>
              <w:jc w:val="center"/>
              <w:rPr>
                <w:sz w:val="20"/>
                <w:szCs w:val="20"/>
              </w:rPr>
            </w:pPr>
          </w:p>
          <w:p w:rsidR="003F4453" w:rsidRPr="000B0876" w:rsidRDefault="003F4453" w:rsidP="00F37E5E">
            <w:pPr>
              <w:shd w:val="clear" w:color="auto" w:fill="FFFFFF"/>
              <w:spacing w:line="276" w:lineRule="auto"/>
              <w:jc w:val="center"/>
              <w:rPr>
                <w:sz w:val="20"/>
                <w:szCs w:val="20"/>
              </w:rPr>
            </w:pPr>
          </w:p>
          <w:p w:rsidR="003F4453" w:rsidRPr="000B0876" w:rsidRDefault="003F4453" w:rsidP="00F37E5E">
            <w:pPr>
              <w:shd w:val="clear" w:color="auto" w:fill="FFFFFF"/>
              <w:spacing w:line="276" w:lineRule="auto"/>
              <w:jc w:val="center"/>
              <w:rPr>
                <w:sz w:val="20"/>
                <w:szCs w:val="20"/>
              </w:rPr>
            </w:pPr>
          </w:p>
          <w:p w:rsidR="00A07C6B" w:rsidRPr="000B0876" w:rsidRDefault="00A07C6B" w:rsidP="00F37E5E">
            <w:pPr>
              <w:shd w:val="clear" w:color="auto" w:fill="FFFFFF"/>
              <w:spacing w:line="276" w:lineRule="auto"/>
              <w:jc w:val="center"/>
              <w:rPr>
                <w:sz w:val="20"/>
                <w:szCs w:val="20"/>
              </w:rPr>
            </w:pPr>
          </w:p>
          <w:p w:rsidR="00A07C6B" w:rsidRPr="000B0876" w:rsidRDefault="00A07C6B" w:rsidP="00F37E5E">
            <w:pPr>
              <w:shd w:val="clear" w:color="auto" w:fill="FFFFFF"/>
              <w:spacing w:line="276" w:lineRule="auto"/>
              <w:jc w:val="center"/>
              <w:rPr>
                <w:sz w:val="20"/>
                <w:szCs w:val="20"/>
              </w:rPr>
            </w:pPr>
          </w:p>
          <w:p w:rsidR="00A07C6B" w:rsidRPr="000B0876" w:rsidRDefault="00A07C6B" w:rsidP="00F37E5E">
            <w:pPr>
              <w:shd w:val="clear" w:color="auto" w:fill="FFFFFF"/>
              <w:spacing w:line="276" w:lineRule="auto"/>
              <w:jc w:val="center"/>
              <w:rPr>
                <w:sz w:val="20"/>
                <w:szCs w:val="20"/>
              </w:rPr>
            </w:pPr>
          </w:p>
          <w:p w:rsidR="00A07C6B" w:rsidRPr="000B0876" w:rsidRDefault="00A07C6B" w:rsidP="00F37E5E">
            <w:pPr>
              <w:shd w:val="clear" w:color="auto" w:fill="FFFFFF"/>
              <w:spacing w:line="276" w:lineRule="auto"/>
              <w:jc w:val="center"/>
              <w:rPr>
                <w:sz w:val="20"/>
                <w:szCs w:val="20"/>
              </w:rPr>
            </w:pPr>
          </w:p>
          <w:p w:rsidR="00A07C6B" w:rsidRPr="000B0876" w:rsidRDefault="00A07C6B" w:rsidP="00F37E5E">
            <w:pPr>
              <w:shd w:val="clear" w:color="auto" w:fill="FFFFFF"/>
              <w:spacing w:line="276" w:lineRule="auto"/>
              <w:jc w:val="center"/>
              <w:rPr>
                <w:sz w:val="20"/>
                <w:szCs w:val="20"/>
              </w:rPr>
            </w:pPr>
          </w:p>
          <w:p w:rsidR="00A07C6B" w:rsidRPr="000B0876" w:rsidRDefault="00A07C6B" w:rsidP="00F37E5E">
            <w:pPr>
              <w:shd w:val="clear" w:color="auto" w:fill="FFFFFF"/>
              <w:spacing w:line="276" w:lineRule="auto"/>
              <w:jc w:val="center"/>
              <w:rPr>
                <w:sz w:val="20"/>
                <w:szCs w:val="20"/>
              </w:rPr>
            </w:pPr>
          </w:p>
          <w:p w:rsidR="00A07C6B" w:rsidRPr="000B0876" w:rsidRDefault="00A07C6B" w:rsidP="00F37E5E">
            <w:pPr>
              <w:shd w:val="clear" w:color="auto" w:fill="FFFFFF"/>
              <w:spacing w:line="276" w:lineRule="auto"/>
              <w:jc w:val="center"/>
              <w:rPr>
                <w:sz w:val="20"/>
                <w:szCs w:val="20"/>
              </w:rPr>
            </w:pPr>
          </w:p>
          <w:p w:rsidR="003F4453" w:rsidRPr="000B0876" w:rsidRDefault="003F4453" w:rsidP="00F37E5E">
            <w:pPr>
              <w:shd w:val="clear" w:color="auto" w:fill="FFFFFF"/>
              <w:spacing w:line="276" w:lineRule="auto"/>
              <w:jc w:val="center"/>
              <w:rPr>
                <w:sz w:val="20"/>
                <w:szCs w:val="20"/>
              </w:rPr>
            </w:pPr>
            <w:r w:rsidRPr="000B0876">
              <w:rPr>
                <w:sz w:val="20"/>
                <w:szCs w:val="20"/>
              </w:rPr>
              <w:t>244</w:t>
            </w:r>
          </w:p>
          <w:p w:rsidR="003F4453" w:rsidRPr="000B0876" w:rsidRDefault="003F4453" w:rsidP="00F37E5E">
            <w:pPr>
              <w:shd w:val="clear" w:color="auto" w:fill="FFFFFF"/>
              <w:spacing w:line="276" w:lineRule="auto"/>
              <w:jc w:val="center"/>
              <w:rPr>
                <w:sz w:val="20"/>
                <w:szCs w:val="20"/>
              </w:rPr>
            </w:pPr>
          </w:p>
          <w:p w:rsidR="003F4453" w:rsidRPr="000B0876" w:rsidRDefault="003F4453" w:rsidP="00F37E5E">
            <w:pPr>
              <w:shd w:val="clear" w:color="auto" w:fill="FFFFFF"/>
              <w:spacing w:line="276" w:lineRule="auto"/>
              <w:jc w:val="center"/>
              <w:rPr>
                <w:sz w:val="20"/>
                <w:szCs w:val="20"/>
              </w:rPr>
            </w:pPr>
          </w:p>
          <w:p w:rsidR="003F4453" w:rsidRPr="000B0876" w:rsidRDefault="003F4453" w:rsidP="00F37E5E">
            <w:pPr>
              <w:shd w:val="clear" w:color="auto" w:fill="FFFFFF"/>
              <w:spacing w:line="276" w:lineRule="auto"/>
              <w:jc w:val="center"/>
              <w:rPr>
                <w:sz w:val="20"/>
                <w:szCs w:val="20"/>
              </w:rPr>
            </w:pPr>
          </w:p>
          <w:p w:rsidR="003F4453" w:rsidRPr="000B0876" w:rsidRDefault="003F4453" w:rsidP="00F37E5E">
            <w:pPr>
              <w:shd w:val="clear" w:color="auto" w:fill="FFFFFF"/>
              <w:spacing w:line="276" w:lineRule="auto"/>
              <w:jc w:val="center"/>
              <w:rPr>
                <w:sz w:val="20"/>
                <w:szCs w:val="20"/>
              </w:rPr>
            </w:pPr>
          </w:p>
          <w:p w:rsidR="00A07C6B" w:rsidRPr="000B0876" w:rsidRDefault="00A07C6B" w:rsidP="00F37E5E">
            <w:pPr>
              <w:shd w:val="clear" w:color="auto" w:fill="FFFFFF"/>
              <w:spacing w:line="276" w:lineRule="auto"/>
              <w:jc w:val="center"/>
              <w:rPr>
                <w:sz w:val="20"/>
                <w:szCs w:val="20"/>
              </w:rPr>
            </w:pPr>
          </w:p>
          <w:p w:rsidR="00A07C6B" w:rsidRPr="000B0876" w:rsidRDefault="00A07C6B" w:rsidP="00F37E5E">
            <w:pPr>
              <w:shd w:val="clear" w:color="auto" w:fill="FFFFFF"/>
              <w:spacing w:line="276" w:lineRule="auto"/>
              <w:jc w:val="center"/>
              <w:rPr>
                <w:sz w:val="20"/>
                <w:szCs w:val="20"/>
              </w:rPr>
            </w:pPr>
          </w:p>
          <w:p w:rsidR="003F4453" w:rsidRPr="000B0876" w:rsidRDefault="003F4453" w:rsidP="00F37E5E">
            <w:pPr>
              <w:shd w:val="clear" w:color="auto" w:fill="FFFFFF"/>
              <w:spacing w:line="276" w:lineRule="auto"/>
              <w:jc w:val="center"/>
              <w:rPr>
                <w:sz w:val="20"/>
                <w:szCs w:val="20"/>
              </w:rPr>
            </w:pPr>
            <w:r w:rsidRPr="000B0876">
              <w:rPr>
                <w:sz w:val="20"/>
                <w:szCs w:val="20"/>
              </w:rPr>
              <w:t>244</w:t>
            </w:r>
          </w:p>
        </w:tc>
        <w:tc>
          <w:tcPr>
            <w:tcW w:w="1171"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3F4453" w:rsidRPr="000B0876" w:rsidRDefault="00F37E5E" w:rsidP="00F37E5E">
            <w:pPr>
              <w:shd w:val="clear" w:color="auto" w:fill="FFFFFF"/>
              <w:spacing w:line="276" w:lineRule="auto"/>
              <w:rPr>
                <w:sz w:val="20"/>
                <w:szCs w:val="20"/>
              </w:rPr>
            </w:pPr>
            <w:r w:rsidRPr="000B0876">
              <w:rPr>
                <w:sz w:val="20"/>
                <w:szCs w:val="20"/>
              </w:rPr>
              <w:t>Отдел муниципальной службы, кадров и делопроизводства Думы Дальнереченского городского округа</w:t>
            </w:r>
          </w:p>
          <w:p w:rsidR="003F4453" w:rsidRPr="000B0876" w:rsidRDefault="003F4453" w:rsidP="00F37E5E">
            <w:pPr>
              <w:shd w:val="clear" w:color="auto" w:fill="FFFFFF"/>
              <w:spacing w:line="276" w:lineRule="auto"/>
              <w:rPr>
                <w:sz w:val="20"/>
                <w:szCs w:val="20"/>
              </w:rPr>
            </w:pPr>
          </w:p>
          <w:p w:rsidR="003F4453" w:rsidRPr="000B0876" w:rsidRDefault="003F4453" w:rsidP="00F37E5E">
            <w:pPr>
              <w:shd w:val="clear" w:color="auto" w:fill="FFFFFF"/>
              <w:spacing w:line="276" w:lineRule="auto"/>
              <w:rPr>
                <w:sz w:val="20"/>
                <w:szCs w:val="20"/>
              </w:rPr>
            </w:pPr>
            <w:r w:rsidRPr="000B0876">
              <w:rPr>
                <w:sz w:val="20"/>
                <w:szCs w:val="20"/>
              </w:rPr>
              <w:t>Контрольно-счетная палата Дальнереченского городского округа</w:t>
            </w:r>
          </w:p>
          <w:p w:rsidR="003F4453" w:rsidRPr="000B0876" w:rsidRDefault="003F4453" w:rsidP="00F37E5E">
            <w:pPr>
              <w:shd w:val="clear" w:color="auto" w:fill="FFFFFF"/>
              <w:spacing w:line="276" w:lineRule="auto"/>
              <w:rPr>
                <w:sz w:val="20"/>
                <w:szCs w:val="20"/>
              </w:rPr>
            </w:pPr>
          </w:p>
          <w:p w:rsidR="003F4453" w:rsidRPr="000B0876" w:rsidRDefault="003F4453" w:rsidP="00F37E5E">
            <w:pPr>
              <w:shd w:val="clear" w:color="auto" w:fill="FFFFFF"/>
              <w:spacing w:line="276" w:lineRule="auto"/>
              <w:rPr>
                <w:sz w:val="20"/>
                <w:szCs w:val="20"/>
              </w:rPr>
            </w:pPr>
            <w:r w:rsidRPr="000B0876">
              <w:rPr>
                <w:sz w:val="20"/>
                <w:szCs w:val="20"/>
              </w:rPr>
              <w:t xml:space="preserve">Отдел муниципальной службы и кадров администрации Дальнереченского городского округа </w:t>
            </w:r>
          </w:p>
          <w:p w:rsidR="003F4453" w:rsidRPr="000B0876" w:rsidRDefault="003F4453" w:rsidP="00F37E5E">
            <w:pPr>
              <w:shd w:val="clear" w:color="auto" w:fill="FFFFFF"/>
              <w:spacing w:line="276" w:lineRule="auto"/>
              <w:rPr>
                <w:sz w:val="20"/>
                <w:szCs w:val="20"/>
              </w:rPr>
            </w:pPr>
          </w:p>
          <w:p w:rsidR="003F4453" w:rsidRPr="000B0876" w:rsidRDefault="003F4453" w:rsidP="00F37E5E">
            <w:pPr>
              <w:shd w:val="clear" w:color="auto" w:fill="FFFFFF"/>
              <w:spacing w:line="276" w:lineRule="auto"/>
              <w:rPr>
                <w:sz w:val="20"/>
                <w:szCs w:val="20"/>
              </w:rPr>
            </w:pPr>
          </w:p>
          <w:p w:rsidR="003F4453" w:rsidRPr="000B0876" w:rsidRDefault="003F4453" w:rsidP="00F37E5E">
            <w:pPr>
              <w:shd w:val="clear" w:color="auto" w:fill="FFFFFF"/>
              <w:spacing w:line="276" w:lineRule="auto"/>
              <w:rPr>
                <w:sz w:val="20"/>
                <w:szCs w:val="20"/>
              </w:rPr>
            </w:pPr>
          </w:p>
          <w:p w:rsidR="003F4453" w:rsidRPr="000B0876" w:rsidRDefault="003F4453" w:rsidP="00F37E5E">
            <w:pPr>
              <w:shd w:val="clear" w:color="auto" w:fill="FFFFFF"/>
              <w:spacing w:line="276" w:lineRule="auto"/>
              <w:rPr>
                <w:sz w:val="20"/>
                <w:szCs w:val="20"/>
              </w:rPr>
            </w:pPr>
          </w:p>
          <w:p w:rsidR="003F4453" w:rsidRPr="000B0876" w:rsidRDefault="003F4453" w:rsidP="00F37E5E">
            <w:pPr>
              <w:shd w:val="clear" w:color="auto" w:fill="FFFFFF"/>
              <w:spacing w:line="276" w:lineRule="auto"/>
              <w:rPr>
                <w:sz w:val="20"/>
                <w:szCs w:val="20"/>
              </w:rPr>
            </w:pPr>
          </w:p>
          <w:p w:rsidR="003F4453" w:rsidRPr="000B0876" w:rsidRDefault="003F4453" w:rsidP="00F37E5E">
            <w:pPr>
              <w:shd w:val="clear" w:color="auto" w:fill="FFFFFF"/>
              <w:spacing w:line="276" w:lineRule="auto"/>
              <w:rPr>
                <w:sz w:val="20"/>
                <w:szCs w:val="20"/>
              </w:rPr>
            </w:pPr>
          </w:p>
        </w:tc>
        <w:tc>
          <w:tcPr>
            <w:tcW w:w="1275"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3F4453" w:rsidRPr="000B0876" w:rsidRDefault="003F4453" w:rsidP="00F37E5E">
            <w:pPr>
              <w:shd w:val="clear" w:color="auto" w:fill="FFFFFF"/>
              <w:spacing w:line="276" w:lineRule="auto"/>
              <w:rPr>
                <w:sz w:val="20"/>
                <w:szCs w:val="20"/>
              </w:rPr>
            </w:pPr>
            <w:r w:rsidRPr="000B0876">
              <w:rPr>
                <w:sz w:val="20"/>
                <w:szCs w:val="20"/>
              </w:rPr>
              <w:t>Повышение уровня знаний в сфере противодействия коррупции</w:t>
            </w:r>
          </w:p>
        </w:tc>
        <w:tc>
          <w:tcPr>
            <w:tcW w:w="1134" w:type="dxa"/>
            <w:gridSpan w:val="2"/>
            <w:tcBorders>
              <w:top w:val="single" w:sz="6" w:space="0" w:color="auto"/>
              <w:left w:val="single" w:sz="6" w:space="0" w:color="auto"/>
              <w:bottom w:val="single" w:sz="6" w:space="0" w:color="auto"/>
              <w:right w:val="single" w:sz="6" w:space="0" w:color="auto"/>
            </w:tcBorders>
            <w:shd w:val="clear" w:color="auto" w:fill="FFFFFF"/>
            <w:vAlign w:val="center"/>
            <w:hideMark/>
          </w:tcPr>
          <w:p w:rsidR="003F4453" w:rsidRPr="000B0876" w:rsidRDefault="003F4453" w:rsidP="00543F57">
            <w:pPr>
              <w:shd w:val="clear" w:color="auto" w:fill="FFFFFF"/>
              <w:spacing w:line="276" w:lineRule="auto"/>
              <w:jc w:val="center"/>
              <w:rPr>
                <w:sz w:val="20"/>
                <w:szCs w:val="20"/>
              </w:rPr>
            </w:pPr>
            <w:r w:rsidRPr="000B0876">
              <w:rPr>
                <w:sz w:val="20"/>
                <w:szCs w:val="20"/>
              </w:rPr>
              <w:t>01.01.202</w:t>
            </w:r>
            <w:r w:rsidR="00543F57" w:rsidRPr="000B0876">
              <w:rPr>
                <w:sz w:val="20"/>
                <w:szCs w:val="20"/>
              </w:rPr>
              <w:t>5</w:t>
            </w:r>
          </w:p>
        </w:tc>
        <w:tc>
          <w:tcPr>
            <w:tcW w:w="1134" w:type="dxa"/>
            <w:gridSpan w:val="2"/>
            <w:tcBorders>
              <w:top w:val="single" w:sz="6" w:space="0" w:color="auto"/>
              <w:left w:val="single" w:sz="6" w:space="0" w:color="auto"/>
              <w:bottom w:val="single" w:sz="6" w:space="0" w:color="auto"/>
              <w:right w:val="single" w:sz="6" w:space="0" w:color="auto"/>
            </w:tcBorders>
            <w:shd w:val="clear" w:color="auto" w:fill="FFFFFF"/>
            <w:vAlign w:val="center"/>
            <w:hideMark/>
          </w:tcPr>
          <w:p w:rsidR="003F4453" w:rsidRPr="000B0876" w:rsidRDefault="003F4453" w:rsidP="00543F57">
            <w:pPr>
              <w:shd w:val="clear" w:color="auto" w:fill="FFFFFF"/>
              <w:spacing w:line="276" w:lineRule="auto"/>
              <w:jc w:val="center"/>
              <w:rPr>
                <w:sz w:val="20"/>
                <w:szCs w:val="20"/>
              </w:rPr>
            </w:pPr>
            <w:r w:rsidRPr="000B0876">
              <w:rPr>
                <w:sz w:val="20"/>
                <w:szCs w:val="20"/>
              </w:rPr>
              <w:t>31.12.202</w:t>
            </w:r>
            <w:r w:rsidR="00543F57" w:rsidRPr="000B0876">
              <w:rPr>
                <w:sz w:val="20"/>
                <w:szCs w:val="20"/>
              </w:rPr>
              <w:t>5</w:t>
            </w:r>
          </w:p>
        </w:tc>
        <w:tc>
          <w:tcPr>
            <w:tcW w:w="1275" w:type="dxa"/>
            <w:gridSpan w:val="2"/>
            <w:tcBorders>
              <w:top w:val="single" w:sz="6" w:space="0" w:color="auto"/>
              <w:left w:val="single" w:sz="6" w:space="0" w:color="auto"/>
              <w:bottom w:val="single" w:sz="6" w:space="0" w:color="auto"/>
              <w:right w:val="single" w:sz="6" w:space="0" w:color="auto"/>
            </w:tcBorders>
            <w:shd w:val="clear" w:color="auto" w:fill="FFFFFF"/>
          </w:tcPr>
          <w:p w:rsidR="00A07C6B" w:rsidRPr="000B0876" w:rsidRDefault="00A07C6B" w:rsidP="00F37E5E">
            <w:pPr>
              <w:shd w:val="clear" w:color="auto" w:fill="FFFFFF"/>
              <w:spacing w:line="276" w:lineRule="auto"/>
              <w:rPr>
                <w:sz w:val="20"/>
                <w:szCs w:val="20"/>
              </w:rPr>
            </w:pPr>
          </w:p>
          <w:p w:rsidR="003F4453" w:rsidRPr="000B0876" w:rsidRDefault="00A07C6B" w:rsidP="00F37E5E">
            <w:pPr>
              <w:shd w:val="clear" w:color="auto" w:fill="FFFFFF"/>
              <w:spacing w:line="276" w:lineRule="auto"/>
              <w:rPr>
                <w:sz w:val="20"/>
                <w:szCs w:val="20"/>
              </w:rPr>
            </w:pPr>
            <w:r w:rsidRPr="000B0876">
              <w:rPr>
                <w:sz w:val="20"/>
                <w:szCs w:val="20"/>
              </w:rPr>
              <w:t>2 00</w:t>
            </w:r>
            <w:r w:rsidR="003F4453" w:rsidRPr="000B0876">
              <w:rPr>
                <w:sz w:val="20"/>
                <w:szCs w:val="20"/>
              </w:rPr>
              <w:t>0,00</w:t>
            </w:r>
          </w:p>
          <w:p w:rsidR="003F4453" w:rsidRPr="000B0876" w:rsidRDefault="003F4453" w:rsidP="00F37E5E">
            <w:pPr>
              <w:shd w:val="clear" w:color="auto" w:fill="FFFFFF"/>
              <w:spacing w:line="276" w:lineRule="auto"/>
              <w:rPr>
                <w:sz w:val="20"/>
                <w:szCs w:val="20"/>
              </w:rPr>
            </w:pPr>
          </w:p>
          <w:p w:rsidR="003F4453" w:rsidRPr="000B0876" w:rsidRDefault="003F4453" w:rsidP="00F37E5E">
            <w:pPr>
              <w:shd w:val="clear" w:color="auto" w:fill="FFFFFF"/>
              <w:spacing w:line="276" w:lineRule="auto"/>
              <w:rPr>
                <w:sz w:val="20"/>
                <w:szCs w:val="20"/>
              </w:rPr>
            </w:pPr>
          </w:p>
          <w:p w:rsidR="003F4453" w:rsidRPr="000B0876" w:rsidRDefault="003F4453" w:rsidP="00F37E5E">
            <w:pPr>
              <w:shd w:val="clear" w:color="auto" w:fill="FFFFFF"/>
              <w:spacing w:line="276" w:lineRule="auto"/>
              <w:rPr>
                <w:sz w:val="20"/>
                <w:szCs w:val="20"/>
              </w:rPr>
            </w:pPr>
          </w:p>
          <w:p w:rsidR="00A07C6B" w:rsidRPr="000B0876" w:rsidRDefault="00A07C6B" w:rsidP="00F37E5E">
            <w:pPr>
              <w:shd w:val="clear" w:color="auto" w:fill="FFFFFF"/>
              <w:spacing w:line="276" w:lineRule="auto"/>
              <w:rPr>
                <w:sz w:val="20"/>
                <w:szCs w:val="20"/>
              </w:rPr>
            </w:pPr>
          </w:p>
          <w:p w:rsidR="00A07C6B" w:rsidRPr="000B0876" w:rsidRDefault="00A07C6B" w:rsidP="00F37E5E">
            <w:pPr>
              <w:shd w:val="clear" w:color="auto" w:fill="FFFFFF"/>
              <w:spacing w:line="276" w:lineRule="auto"/>
              <w:rPr>
                <w:sz w:val="20"/>
                <w:szCs w:val="20"/>
              </w:rPr>
            </w:pPr>
          </w:p>
          <w:p w:rsidR="00A07C6B" w:rsidRPr="000B0876" w:rsidRDefault="00A07C6B" w:rsidP="00F37E5E">
            <w:pPr>
              <w:shd w:val="clear" w:color="auto" w:fill="FFFFFF"/>
              <w:spacing w:line="276" w:lineRule="auto"/>
              <w:rPr>
                <w:sz w:val="20"/>
                <w:szCs w:val="20"/>
              </w:rPr>
            </w:pPr>
          </w:p>
          <w:p w:rsidR="00A07C6B" w:rsidRPr="000B0876" w:rsidRDefault="00A07C6B" w:rsidP="00F37E5E">
            <w:pPr>
              <w:shd w:val="clear" w:color="auto" w:fill="FFFFFF"/>
              <w:spacing w:line="276" w:lineRule="auto"/>
              <w:rPr>
                <w:sz w:val="20"/>
                <w:szCs w:val="20"/>
              </w:rPr>
            </w:pPr>
          </w:p>
          <w:p w:rsidR="00A07C6B" w:rsidRPr="000B0876" w:rsidRDefault="00A07C6B" w:rsidP="00F37E5E">
            <w:pPr>
              <w:shd w:val="clear" w:color="auto" w:fill="FFFFFF"/>
              <w:spacing w:line="276" w:lineRule="auto"/>
              <w:rPr>
                <w:sz w:val="20"/>
                <w:szCs w:val="20"/>
              </w:rPr>
            </w:pPr>
          </w:p>
          <w:p w:rsidR="00A07C6B" w:rsidRPr="000B0876" w:rsidRDefault="00A07C6B" w:rsidP="00F37E5E">
            <w:pPr>
              <w:shd w:val="clear" w:color="auto" w:fill="FFFFFF"/>
              <w:spacing w:line="276" w:lineRule="auto"/>
              <w:rPr>
                <w:sz w:val="20"/>
                <w:szCs w:val="20"/>
              </w:rPr>
            </w:pPr>
          </w:p>
          <w:p w:rsidR="00A07C6B" w:rsidRPr="000B0876" w:rsidRDefault="00A07C6B" w:rsidP="00F37E5E">
            <w:pPr>
              <w:shd w:val="clear" w:color="auto" w:fill="FFFFFF"/>
              <w:spacing w:line="276" w:lineRule="auto"/>
              <w:rPr>
                <w:sz w:val="20"/>
                <w:szCs w:val="20"/>
              </w:rPr>
            </w:pPr>
          </w:p>
          <w:p w:rsidR="00A07C6B" w:rsidRPr="000B0876" w:rsidRDefault="00A07C6B" w:rsidP="00F37E5E">
            <w:pPr>
              <w:shd w:val="clear" w:color="auto" w:fill="FFFFFF"/>
              <w:spacing w:line="276" w:lineRule="auto"/>
              <w:rPr>
                <w:sz w:val="20"/>
                <w:szCs w:val="20"/>
              </w:rPr>
            </w:pPr>
          </w:p>
          <w:p w:rsidR="00A07C6B" w:rsidRPr="000B0876" w:rsidRDefault="00A07C6B" w:rsidP="00F37E5E">
            <w:pPr>
              <w:shd w:val="clear" w:color="auto" w:fill="FFFFFF"/>
              <w:spacing w:line="276" w:lineRule="auto"/>
              <w:rPr>
                <w:sz w:val="20"/>
                <w:szCs w:val="20"/>
              </w:rPr>
            </w:pPr>
          </w:p>
          <w:p w:rsidR="003F4453" w:rsidRPr="000B0876" w:rsidRDefault="003F4453" w:rsidP="00F37E5E">
            <w:pPr>
              <w:shd w:val="clear" w:color="auto" w:fill="FFFFFF"/>
              <w:spacing w:line="276" w:lineRule="auto"/>
              <w:rPr>
                <w:sz w:val="20"/>
                <w:szCs w:val="20"/>
              </w:rPr>
            </w:pPr>
            <w:r w:rsidRPr="000B0876">
              <w:rPr>
                <w:sz w:val="20"/>
                <w:szCs w:val="20"/>
              </w:rPr>
              <w:t>0,00</w:t>
            </w:r>
          </w:p>
          <w:p w:rsidR="003F4453" w:rsidRPr="000B0876" w:rsidRDefault="003F4453" w:rsidP="00F37E5E">
            <w:pPr>
              <w:shd w:val="clear" w:color="auto" w:fill="FFFFFF"/>
              <w:spacing w:line="276" w:lineRule="auto"/>
              <w:rPr>
                <w:sz w:val="20"/>
                <w:szCs w:val="20"/>
              </w:rPr>
            </w:pPr>
          </w:p>
          <w:p w:rsidR="003F4453" w:rsidRPr="000B0876" w:rsidRDefault="003F4453" w:rsidP="00F37E5E">
            <w:pPr>
              <w:shd w:val="clear" w:color="auto" w:fill="FFFFFF"/>
              <w:spacing w:line="276" w:lineRule="auto"/>
              <w:rPr>
                <w:sz w:val="20"/>
                <w:szCs w:val="20"/>
              </w:rPr>
            </w:pPr>
          </w:p>
          <w:p w:rsidR="003F4453" w:rsidRPr="000B0876" w:rsidRDefault="003F4453" w:rsidP="00F37E5E">
            <w:pPr>
              <w:shd w:val="clear" w:color="auto" w:fill="FFFFFF"/>
              <w:spacing w:line="276" w:lineRule="auto"/>
              <w:rPr>
                <w:sz w:val="20"/>
                <w:szCs w:val="20"/>
              </w:rPr>
            </w:pPr>
          </w:p>
          <w:p w:rsidR="003F4453" w:rsidRPr="000B0876" w:rsidRDefault="00A07C6B" w:rsidP="00F37E5E">
            <w:pPr>
              <w:shd w:val="clear" w:color="auto" w:fill="FFFFFF"/>
              <w:spacing w:line="276" w:lineRule="auto"/>
              <w:rPr>
                <w:sz w:val="20"/>
                <w:szCs w:val="20"/>
              </w:rPr>
            </w:pPr>
            <w:r w:rsidRPr="000B0876">
              <w:rPr>
                <w:sz w:val="20"/>
                <w:szCs w:val="20"/>
              </w:rPr>
              <w:t xml:space="preserve">  </w:t>
            </w:r>
          </w:p>
          <w:p w:rsidR="00A07C6B" w:rsidRPr="000B0876" w:rsidRDefault="00A07C6B" w:rsidP="00F37E5E">
            <w:pPr>
              <w:shd w:val="clear" w:color="auto" w:fill="FFFFFF"/>
              <w:spacing w:line="276" w:lineRule="auto"/>
              <w:rPr>
                <w:sz w:val="20"/>
                <w:szCs w:val="20"/>
              </w:rPr>
            </w:pPr>
          </w:p>
          <w:p w:rsidR="00A07C6B" w:rsidRPr="000B0876" w:rsidRDefault="00A07C6B" w:rsidP="00F37E5E">
            <w:pPr>
              <w:shd w:val="clear" w:color="auto" w:fill="FFFFFF"/>
              <w:spacing w:line="276" w:lineRule="auto"/>
              <w:rPr>
                <w:sz w:val="20"/>
                <w:szCs w:val="20"/>
              </w:rPr>
            </w:pPr>
          </w:p>
          <w:p w:rsidR="00A07C6B" w:rsidRPr="000B0876" w:rsidRDefault="00A07C6B" w:rsidP="00F37E5E">
            <w:pPr>
              <w:shd w:val="clear" w:color="auto" w:fill="FFFFFF"/>
              <w:spacing w:line="276" w:lineRule="auto"/>
              <w:rPr>
                <w:sz w:val="20"/>
                <w:szCs w:val="20"/>
              </w:rPr>
            </w:pPr>
          </w:p>
          <w:p w:rsidR="00A07C6B" w:rsidRPr="000B0876" w:rsidRDefault="00A07C6B" w:rsidP="00F37E5E">
            <w:pPr>
              <w:shd w:val="clear" w:color="auto" w:fill="FFFFFF"/>
              <w:spacing w:line="276" w:lineRule="auto"/>
              <w:rPr>
                <w:sz w:val="20"/>
                <w:szCs w:val="20"/>
              </w:rPr>
            </w:pPr>
          </w:p>
          <w:p w:rsidR="003F4453" w:rsidRPr="000B0876" w:rsidRDefault="0068572E" w:rsidP="00F37E5E">
            <w:pPr>
              <w:shd w:val="clear" w:color="auto" w:fill="FFFFFF"/>
              <w:spacing w:line="276" w:lineRule="auto"/>
              <w:rPr>
                <w:sz w:val="20"/>
                <w:szCs w:val="20"/>
              </w:rPr>
            </w:pPr>
            <w:r>
              <w:rPr>
                <w:sz w:val="20"/>
                <w:szCs w:val="20"/>
              </w:rPr>
              <w:t>14</w:t>
            </w:r>
            <w:r w:rsidR="003F4453" w:rsidRPr="000B0876">
              <w:rPr>
                <w:sz w:val="20"/>
                <w:szCs w:val="20"/>
              </w:rPr>
              <w:t xml:space="preserve"> 000,00</w:t>
            </w:r>
          </w:p>
          <w:p w:rsidR="003F4453" w:rsidRPr="000B0876" w:rsidRDefault="003F4453" w:rsidP="00F37E5E">
            <w:pPr>
              <w:shd w:val="clear" w:color="auto" w:fill="FFFFFF"/>
              <w:spacing w:line="276" w:lineRule="auto"/>
              <w:rPr>
                <w:sz w:val="20"/>
                <w:szCs w:val="20"/>
              </w:rPr>
            </w:pPr>
          </w:p>
        </w:tc>
        <w:tc>
          <w:tcPr>
            <w:tcW w:w="1276"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3F4453" w:rsidRPr="000B0876" w:rsidRDefault="003F4453" w:rsidP="00F37E5E">
            <w:pPr>
              <w:shd w:val="clear" w:color="auto" w:fill="FFFFFF"/>
              <w:spacing w:line="276" w:lineRule="auto"/>
              <w:rPr>
                <w:sz w:val="20"/>
                <w:szCs w:val="20"/>
              </w:rPr>
            </w:pPr>
          </w:p>
          <w:p w:rsidR="003F4453" w:rsidRPr="000B0876" w:rsidRDefault="003F4453" w:rsidP="00F37E5E">
            <w:pPr>
              <w:shd w:val="clear" w:color="auto" w:fill="FFFFFF"/>
              <w:spacing w:line="276" w:lineRule="auto"/>
              <w:jc w:val="center"/>
              <w:rPr>
                <w:sz w:val="20"/>
                <w:szCs w:val="20"/>
              </w:rPr>
            </w:pPr>
          </w:p>
          <w:p w:rsidR="003F4453" w:rsidRPr="000B0876" w:rsidRDefault="003F4453" w:rsidP="00F37E5E">
            <w:pPr>
              <w:shd w:val="clear" w:color="auto" w:fill="FFFFFF"/>
              <w:spacing w:line="276" w:lineRule="auto"/>
              <w:jc w:val="center"/>
              <w:rPr>
                <w:sz w:val="20"/>
                <w:szCs w:val="20"/>
              </w:rPr>
            </w:pPr>
          </w:p>
          <w:p w:rsidR="003F4453" w:rsidRPr="000B0876" w:rsidRDefault="003F4453" w:rsidP="00F37E5E">
            <w:pPr>
              <w:shd w:val="clear" w:color="auto" w:fill="FFFFFF"/>
              <w:spacing w:line="276" w:lineRule="auto"/>
              <w:jc w:val="center"/>
              <w:rPr>
                <w:sz w:val="20"/>
                <w:szCs w:val="20"/>
              </w:rPr>
            </w:pPr>
          </w:p>
          <w:p w:rsidR="003F4453" w:rsidRPr="000B0876" w:rsidRDefault="003F4453" w:rsidP="00F37E5E">
            <w:pPr>
              <w:shd w:val="clear" w:color="auto" w:fill="FFFFFF"/>
              <w:spacing w:line="276" w:lineRule="auto"/>
              <w:jc w:val="center"/>
              <w:rPr>
                <w:sz w:val="20"/>
                <w:szCs w:val="20"/>
              </w:rPr>
            </w:pPr>
          </w:p>
        </w:tc>
        <w:tc>
          <w:tcPr>
            <w:tcW w:w="1134"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3F4453" w:rsidRPr="000B0876" w:rsidRDefault="003F4453" w:rsidP="00F37E5E">
            <w:pPr>
              <w:shd w:val="clear" w:color="auto" w:fill="FFFFFF"/>
              <w:spacing w:line="276" w:lineRule="auto"/>
              <w:jc w:val="center"/>
              <w:rPr>
                <w:sz w:val="20"/>
                <w:szCs w:val="20"/>
              </w:rPr>
            </w:pPr>
          </w:p>
          <w:p w:rsidR="003F4453" w:rsidRPr="000B0876" w:rsidRDefault="003F4453" w:rsidP="00F37E5E">
            <w:pPr>
              <w:shd w:val="clear" w:color="auto" w:fill="FFFFFF"/>
              <w:spacing w:line="276" w:lineRule="auto"/>
              <w:jc w:val="center"/>
              <w:rPr>
                <w:sz w:val="20"/>
                <w:szCs w:val="20"/>
              </w:rPr>
            </w:pPr>
          </w:p>
          <w:p w:rsidR="003F4453" w:rsidRPr="000B0876" w:rsidRDefault="003F4453" w:rsidP="00F37E5E">
            <w:pPr>
              <w:shd w:val="clear" w:color="auto" w:fill="FFFFFF"/>
              <w:spacing w:line="276" w:lineRule="auto"/>
              <w:jc w:val="center"/>
              <w:rPr>
                <w:sz w:val="20"/>
                <w:szCs w:val="20"/>
              </w:rPr>
            </w:pPr>
          </w:p>
          <w:p w:rsidR="003F4453" w:rsidRPr="000B0876" w:rsidRDefault="003F4453" w:rsidP="00F37E5E">
            <w:pPr>
              <w:shd w:val="clear" w:color="auto" w:fill="FFFFFF"/>
              <w:spacing w:line="276" w:lineRule="auto"/>
              <w:jc w:val="center"/>
              <w:rPr>
                <w:sz w:val="20"/>
                <w:szCs w:val="20"/>
              </w:rPr>
            </w:pPr>
          </w:p>
          <w:p w:rsidR="003F4453" w:rsidRPr="000B0876" w:rsidRDefault="003F4453" w:rsidP="00F37E5E">
            <w:pPr>
              <w:shd w:val="clear" w:color="auto" w:fill="FFFFFF"/>
              <w:spacing w:line="276" w:lineRule="auto"/>
              <w:jc w:val="center"/>
              <w:rPr>
                <w:sz w:val="20"/>
                <w:szCs w:val="20"/>
              </w:rPr>
            </w:pPr>
          </w:p>
        </w:tc>
        <w:tc>
          <w:tcPr>
            <w:tcW w:w="1134" w:type="dxa"/>
            <w:gridSpan w:val="2"/>
            <w:tcBorders>
              <w:top w:val="single" w:sz="6" w:space="0" w:color="auto"/>
              <w:left w:val="single" w:sz="6" w:space="0" w:color="auto"/>
              <w:bottom w:val="single" w:sz="6" w:space="0" w:color="auto"/>
              <w:right w:val="single" w:sz="6" w:space="0" w:color="auto"/>
            </w:tcBorders>
            <w:shd w:val="clear" w:color="auto" w:fill="FFFFFF"/>
          </w:tcPr>
          <w:p w:rsidR="00A07C6B" w:rsidRPr="000B0876" w:rsidRDefault="00A07C6B" w:rsidP="00F37E5E">
            <w:pPr>
              <w:shd w:val="clear" w:color="auto" w:fill="FFFFFF"/>
              <w:spacing w:line="276" w:lineRule="auto"/>
              <w:rPr>
                <w:sz w:val="20"/>
                <w:szCs w:val="20"/>
              </w:rPr>
            </w:pPr>
          </w:p>
          <w:p w:rsidR="003F4453" w:rsidRPr="000B0876" w:rsidRDefault="00A07C6B" w:rsidP="00F37E5E">
            <w:pPr>
              <w:shd w:val="clear" w:color="auto" w:fill="FFFFFF"/>
              <w:spacing w:line="276" w:lineRule="auto"/>
              <w:rPr>
                <w:sz w:val="20"/>
                <w:szCs w:val="20"/>
              </w:rPr>
            </w:pPr>
            <w:r w:rsidRPr="000B0876">
              <w:rPr>
                <w:sz w:val="20"/>
                <w:szCs w:val="20"/>
              </w:rPr>
              <w:t>2 00</w:t>
            </w:r>
            <w:r w:rsidR="003F4453" w:rsidRPr="000B0876">
              <w:rPr>
                <w:sz w:val="20"/>
                <w:szCs w:val="20"/>
              </w:rPr>
              <w:t>0,00</w:t>
            </w:r>
          </w:p>
          <w:p w:rsidR="003F4453" w:rsidRPr="000B0876" w:rsidRDefault="003F4453" w:rsidP="00F37E5E">
            <w:pPr>
              <w:shd w:val="clear" w:color="auto" w:fill="FFFFFF"/>
              <w:spacing w:line="276" w:lineRule="auto"/>
              <w:rPr>
                <w:sz w:val="20"/>
                <w:szCs w:val="20"/>
              </w:rPr>
            </w:pPr>
          </w:p>
          <w:p w:rsidR="003F4453" w:rsidRPr="000B0876" w:rsidRDefault="003F4453" w:rsidP="00F37E5E">
            <w:pPr>
              <w:shd w:val="clear" w:color="auto" w:fill="FFFFFF"/>
              <w:spacing w:line="276" w:lineRule="auto"/>
              <w:rPr>
                <w:sz w:val="20"/>
                <w:szCs w:val="20"/>
              </w:rPr>
            </w:pPr>
          </w:p>
          <w:p w:rsidR="003F4453" w:rsidRPr="000B0876" w:rsidRDefault="003F4453" w:rsidP="00F37E5E">
            <w:pPr>
              <w:shd w:val="clear" w:color="auto" w:fill="FFFFFF"/>
              <w:spacing w:line="276" w:lineRule="auto"/>
              <w:rPr>
                <w:sz w:val="20"/>
                <w:szCs w:val="20"/>
              </w:rPr>
            </w:pPr>
          </w:p>
          <w:p w:rsidR="00A07C6B" w:rsidRPr="000B0876" w:rsidRDefault="00A07C6B" w:rsidP="00F37E5E">
            <w:pPr>
              <w:shd w:val="clear" w:color="auto" w:fill="FFFFFF"/>
              <w:spacing w:line="276" w:lineRule="auto"/>
              <w:rPr>
                <w:sz w:val="20"/>
                <w:szCs w:val="20"/>
              </w:rPr>
            </w:pPr>
          </w:p>
          <w:p w:rsidR="00A07C6B" w:rsidRPr="000B0876" w:rsidRDefault="00A07C6B" w:rsidP="00F37E5E">
            <w:pPr>
              <w:shd w:val="clear" w:color="auto" w:fill="FFFFFF"/>
              <w:spacing w:line="276" w:lineRule="auto"/>
              <w:rPr>
                <w:sz w:val="20"/>
                <w:szCs w:val="20"/>
              </w:rPr>
            </w:pPr>
          </w:p>
          <w:p w:rsidR="00A07C6B" w:rsidRPr="000B0876" w:rsidRDefault="00A07C6B" w:rsidP="00F37E5E">
            <w:pPr>
              <w:shd w:val="clear" w:color="auto" w:fill="FFFFFF"/>
              <w:spacing w:line="276" w:lineRule="auto"/>
              <w:rPr>
                <w:sz w:val="20"/>
                <w:szCs w:val="20"/>
              </w:rPr>
            </w:pPr>
          </w:p>
          <w:p w:rsidR="00A07C6B" w:rsidRPr="000B0876" w:rsidRDefault="00A07C6B" w:rsidP="00F37E5E">
            <w:pPr>
              <w:shd w:val="clear" w:color="auto" w:fill="FFFFFF"/>
              <w:spacing w:line="276" w:lineRule="auto"/>
              <w:rPr>
                <w:sz w:val="20"/>
                <w:szCs w:val="20"/>
              </w:rPr>
            </w:pPr>
          </w:p>
          <w:p w:rsidR="00A07C6B" w:rsidRPr="000B0876" w:rsidRDefault="00A07C6B" w:rsidP="00F37E5E">
            <w:pPr>
              <w:shd w:val="clear" w:color="auto" w:fill="FFFFFF"/>
              <w:spacing w:line="276" w:lineRule="auto"/>
              <w:rPr>
                <w:sz w:val="20"/>
                <w:szCs w:val="20"/>
              </w:rPr>
            </w:pPr>
          </w:p>
          <w:p w:rsidR="00A07C6B" w:rsidRPr="000B0876" w:rsidRDefault="00A07C6B" w:rsidP="00F37E5E">
            <w:pPr>
              <w:shd w:val="clear" w:color="auto" w:fill="FFFFFF"/>
              <w:spacing w:line="276" w:lineRule="auto"/>
              <w:rPr>
                <w:sz w:val="20"/>
                <w:szCs w:val="20"/>
              </w:rPr>
            </w:pPr>
          </w:p>
          <w:p w:rsidR="00A07C6B" w:rsidRPr="000B0876" w:rsidRDefault="00A07C6B" w:rsidP="00F37E5E">
            <w:pPr>
              <w:shd w:val="clear" w:color="auto" w:fill="FFFFFF"/>
              <w:spacing w:line="276" w:lineRule="auto"/>
              <w:rPr>
                <w:sz w:val="20"/>
                <w:szCs w:val="20"/>
              </w:rPr>
            </w:pPr>
          </w:p>
          <w:p w:rsidR="00A07C6B" w:rsidRPr="000B0876" w:rsidRDefault="00A07C6B" w:rsidP="00F37E5E">
            <w:pPr>
              <w:shd w:val="clear" w:color="auto" w:fill="FFFFFF"/>
              <w:spacing w:line="276" w:lineRule="auto"/>
              <w:rPr>
                <w:sz w:val="20"/>
                <w:szCs w:val="20"/>
              </w:rPr>
            </w:pPr>
          </w:p>
          <w:p w:rsidR="00A07C6B" w:rsidRPr="000B0876" w:rsidRDefault="00A07C6B" w:rsidP="00F37E5E">
            <w:pPr>
              <w:shd w:val="clear" w:color="auto" w:fill="FFFFFF"/>
              <w:spacing w:line="276" w:lineRule="auto"/>
              <w:rPr>
                <w:sz w:val="20"/>
                <w:szCs w:val="20"/>
              </w:rPr>
            </w:pPr>
          </w:p>
          <w:p w:rsidR="003F4453" w:rsidRPr="000B0876" w:rsidRDefault="003F4453" w:rsidP="00F37E5E">
            <w:pPr>
              <w:shd w:val="clear" w:color="auto" w:fill="FFFFFF"/>
              <w:spacing w:line="276" w:lineRule="auto"/>
              <w:rPr>
                <w:sz w:val="20"/>
                <w:szCs w:val="20"/>
              </w:rPr>
            </w:pPr>
            <w:r w:rsidRPr="000B0876">
              <w:rPr>
                <w:sz w:val="20"/>
                <w:szCs w:val="20"/>
              </w:rPr>
              <w:t>0,00</w:t>
            </w:r>
          </w:p>
          <w:p w:rsidR="003F4453" w:rsidRPr="000B0876" w:rsidRDefault="003F4453" w:rsidP="00F37E5E">
            <w:pPr>
              <w:shd w:val="clear" w:color="auto" w:fill="FFFFFF"/>
              <w:spacing w:line="276" w:lineRule="auto"/>
              <w:rPr>
                <w:sz w:val="20"/>
                <w:szCs w:val="20"/>
              </w:rPr>
            </w:pPr>
          </w:p>
          <w:p w:rsidR="003F4453" w:rsidRPr="000B0876" w:rsidRDefault="003F4453" w:rsidP="00F37E5E">
            <w:pPr>
              <w:shd w:val="clear" w:color="auto" w:fill="FFFFFF"/>
              <w:spacing w:line="276" w:lineRule="auto"/>
              <w:rPr>
                <w:sz w:val="20"/>
                <w:szCs w:val="20"/>
              </w:rPr>
            </w:pPr>
          </w:p>
          <w:p w:rsidR="003F4453" w:rsidRPr="000B0876" w:rsidRDefault="003F4453" w:rsidP="00F37E5E">
            <w:pPr>
              <w:shd w:val="clear" w:color="auto" w:fill="FFFFFF"/>
              <w:spacing w:line="276" w:lineRule="auto"/>
              <w:rPr>
                <w:sz w:val="20"/>
                <w:szCs w:val="20"/>
              </w:rPr>
            </w:pPr>
          </w:p>
          <w:p w:rsidR="003F4453" w:rsidRPr="000B0876" w:rsidRDefault="003F4453" w:rsidP="00F37E5E">
            <w:pPr>
              <w:shd w:val="clear" w:color="auto" w:fill="FFFFFF"/>
              <w:spacing w:line="276" w:lineRule="auto"/>
              <w:rPr>
                <w:sz w:val="20"/>
                <w:szCs w:val="20"/>
              </w:rPr>
            </w:pPr>
          </w:p>
          <w:p w:rsidR="00A07C6B" w:rsidRPr="000B0876" w:rsidRDefault="00A07C6B" w:rsidP="00F37E5E">
            <w:pPr>
              <w:shd w:val="clear" w:color="auto" w:fill="FFFFFF"/>
              <w:spacing w:line="276" w:lineRule="auto"/>
              <w:rPr>
                <w:sz w:val="20"/>
                <w:szCs w:val="20"/>
              </w:rPr>
            </w:pPr>
          </w:p>
          <w:p w:rsidR="00A07C6B" w:rsidRPr="000B0876" w:rsidRDefault="00A07C6B" w:rsidP="00F37E5E">
            <w:pPr>
              <w:shd w:val="clear" w:color="auto" w:fill="FFFFFF"/>
              <w:spacing w:line="276" w:lineRule="auto"/>
              <w:rPr>
                <w:sz w:val="20"/>
                <w:szCs w:val="20"/>
              </w:rPr>
            </w:pPr>
          </w:p>
          <w:p w:rsidR="00A07C6B" w:rsidRPr="000B0876" w:rsidRDefault="00A07C6B" w:rsidP="00F37E5E">
            <w:pPr>
              <w:shd w:val="clear" w:color="auto" w:fill="FFFFFF"/>
              <w:spacing w:line="276" w:lineRule="auto"/>
              <w:rPr>
                <w:sz w:val="20"/>
                <w:szCs w:val="20"/>
              </w:rPr>
            </w:pPr>
          </w:p>
          <w:p w:rsidR="00A07C6B" w:rsidRPr="000B0876" w:rsidRDefault="00A07C6B" w:rsidP="00F37E5E">
            <w:pPr>
              <w:shd w:val="clear" w:color="auto" w:fill="FFFFFF"/>
              <w:spacing w:line="276" w:lineRule="auto"/>
              <w:rPr>
                <w:sz w:val="20"/>
                <w:szCs w:val="20"/>
              </w:rPr>
            </w:pPr>
          </w:p>
          <w:p w:rsidR="003F4453" w:rsidRDefault="00C22634" w:rsidP="00F37E5E">
            <w:pPr>
              <w:shd w:val="clear" w:color="auto" w:fill="FFFFFF"/>
              <w:spacing w:line="276" w:lineRule="auto"/>
              <w:rPr>
                <w:sz w:val="20"/>
                <w:szCs w:val="20"/>
              </w:rPr>
            </w:pPr>
            <w:r>
              <w:rPr>
                <w:sz w:val="20"/>
                <w:szCs w:val="20"/>
              </w:rPr>
              <w:t>1</w:t>
            </w:r>
            <w:r w:rsidR="0068572E">
              <w:rPr>
                <w:sz w:val="20"/>
                <w:szCs w:val="20"/>
              </w:rPr>
              <w:t>4</w:t>
            </w:r>
            <w:r w:rsidR="003F4453" w:rsidRPr="000B0876">
              <w:rPr>
                <w:sz w:val="20"/>
                <w:szCs w:val="20"/>
              </w:rPr>
              <w:t xml:space="preserve"> 000,00</w:t>
            </w:r>
          </w:p>
          <w:p w:rsidR="00B63461" w:rsidRDefault="00B63461" w:rsidP="00F37E5E">
            <w:pPr>
              <w:shd w:val="clear" w:color="auto" w:fill="FFFFFF"/>
              <w:spacing w:line="276" w:lineRule="auto"/>
              <w:rPr>
                <w:sz w:val="20"/>
                <w:szCs w:val="20"/>
              </w:rPr>
            </w:pPr>
          </w:p>
          <w:p w:rsidR="00B63461" w:rsidRDefault="00B63461" w:rsidP="00F37E5E">
            <w:pPr>
              <w:shd w:val="clear" w:color="auto" w:fill="FFFFFF"/>
              <w:spacing w:line="276" w:lineRule="auto"/>
              <w:rPr>
                <w:sz w:val="20"/>
                <w:szCs w:val="20"/>
              </w:rPr>
            </w:pPr>
          </w:p>
          <w:p w:rsidR="00B63461" w:rsidRDefault="00B63461" w:rsidP="00F37E5E">
            <w:pPr>
              <w:shd w:val="clear" w:color="auto" w:fill="FFFFFF"/>
              <w:spacing w:line="276" w:lineRule="auto"/>
              <w:rPr>
                <w:sz w:val="20"/>
                <w:szCs w:val="20"/>
              </w:rPr>
            </w:pPr>
          </w:p>
          <w:p w:rsidR="00B63461" w:rsidRDefault="00B63461" w:rsidP="00F37E5E">
            <w:pPr>
              <w:shd w:val="clear" w:color="auto" w:fill="FFFFFF"/>
              <w:spacing w:line="276" w:lineRule="auto"/>
              <w:rPr>
                <w:sz w:val="20"/>
                <w:szCs w:val="20"/>
              </w:rPr>
            </w:pPr>
          </w:p>
          <w:p w:rsidR="00B63461" w:rsidRDefault="00B63461" w:rsidP="00F37E5E">
            <w:pPr>
              <w:shd w:val="clear" w:color="auto" w:fill="FFFFFF"/>
              <w:spacing w:line="276" w:lineRule="auto"/>
              <w:rPr>
                <w:sz w:val="20"/>
                <w:szCs w:val="20"/>
              </w:rPr>
            </w:pPr>
          </w:p>
          <w:p w:rsidR="00B63461" w:rsidRDefault="00B63461" w:rsidP="00F37E5E">
            <w:pPr>
              <w:shd w:val="clear" w:color="auto" w:fill="FFFFFF"/>
              <w:spacing w:line="276" w:lineRule="auto"/>
              <w:rPr>
                <w:sz w:val="20"/>
                <w:szCs w:val="20"/>
              </w:rPr>
            </w:pPr>
          </w:p>
          <w:p w:rsidR="00B63461" w:rsidRDefault="00B63461" w:rsidP="00F37E5E">
            <w:pPr>
              <w:shd w:val="clear" w:color="auto" w:fill="FFFFFF"/>
              <w:spacing w:line="276" w:lineRule="auto"/>
              <w:rPr>
                <w:sz w:val="20"/>
                <w:szCs w:val="20"/>
              </w:rPr>
            </w:pPr>
          </w:p>
          <w:p w:rsidR="00B63461" w:rsidRDefault="00B63461" w:rsidP="00F37E5E">
            <w:pPr>
              <w:shd w:val="clear" w:color="auto" w:fill="FFFFFF"/>
              <w:spacing w:line="276" w:lineRule="auto"/>
              <w:rPr>
                <w:sz w:val="20"/>
                <w:szCs w:val="20"/>
              </w:rPr>
            </w:pPr>
          </w:p>
          <w:p w:rsidR="00B63461" w:rsidRDefault="00B63461" w:rsidP="00F37E5E">
            <w:pPr>
              <w:shd w:val="clear" w:color="auto" w:fill="FFFFFF"/>
              <w:spacing w:line="276" w:lineRule="auto"/>
              <w:rPr>
                <w:sz w:val="20"/>
                <w:szCs w:val="20"/>
              </w:rPr>
            </w:pPr>
          </w:p>
          <w:p w:rsidR="00B63461" w:rsidRPr="000B0876" w:rsidRDefault="00B63461" w:rsidP="00F37E5E">
            <w:pPr>
              <w:shd w:val="clear" w:color="auto" w:fill="FFFFFF"/>
              <w:spacing w:line="276" w:lineRule="auto"/>
              <w:rPr>
                <w:sz w:val="20"/>
                <w:szCs w:val="20"/>
              </w:rPr>
            </w:pPr>
          </w:p>
        </w:tc>
        <w:tc>
          <w:tcPr>
            <w:tcW w:w="993"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3F4453" w:rsidRPr="000B0876" w:rsidRDefault="003F4453" w:rsidP="00F37E5E">
            <w:pPr>
              <w:shd w:val="clear" w:color="auto" w:fill="FFFFFF"/>
              <w:spacing w:line="276" w:lineRule="auto"/>
              <w:jc w:val="center"/>
              <w:rPr>
                <w:sz w:val="20"/>
                <w:szCs w:val="20"/>
              </w:rPr>
            </w:pPr>
          </w:p>
        </w:tc>
      </w:tr>
      <w:tr w:rsidR="003F4453" w:rsidRPr="000B0876" w:rsidTr="000B0876">
        <w:trPr>
          <w:trHeight w:hRule="exact" w:val="585"/>
        </w:trPr>
        <w:tc>
          <w:tcPr>
            <w:tcW w:w="9781" w:type="dxa"/>
            <w:gridSpan w:val="16"/>
            <w:tcBorders>
              <w:top w:val="single" w:sz="6" w:space="0" w:color="auto"/>
              <w:left w:val="single" w:sz="6" w:space="0" w:color="auto"/>
              <w:bottom w:val="single" w:sz="6" w:space="0" w:color="auto"/>
              <w:right w:val="single" w:sz="6" w:space="0" w:color="auto"/>
            </w:tcBorders>
            <w:shd w:val="clear" w:color="auto" w:fill="FFFFFF"/>
            <w:hideMark/>
          </w:tcPr>
          <w:p w:rsidR="003F4453" w:rsidRPr="000B0876" w:rsidRDefault="003F4453" w:rsidP="00F37E5E">
            <w:pPr>
              <w:shd w:val="clear" w:color="auto" w:fill="FFFFFF"/>
              <w:spacing w:line="276" w:lineRule="auto"/>
              <w:jc w:val="center"/>
              <w:rPr>
                <w:sz w:val="20"/>
                <w:szCs w:val="20"/>
              </w:rPr>
            </w:pPr>
            <w:r w:rsidRPr="000B0876">
              <w:rPr>
                <w:sz w:val="20"/>
                <w:szCs w:val="20"/>
              </w:rPr>
              <w:lastRenderedPageBreak/>
              <w:t>Задача № 5. Повышение эффективности информационно-пропагандистских и просветительских мер, направленных на создание в обществе атмосферы нетерпимости к коррупционным проявлениям</w:t>
            </w:r>
          </w:p>
        </w:tc>
        <w:tc>
          <w:tcPr>
            <w:tcW w:w="1275" w:type="dxa"/>
            <w:gridSpan w:val="2"/>
            <w:tcBorders>
              <w:top w:val="single" w:sz="6" w:space="0" w:color="auto"/>
              <w:left w:val="single" w:sz="6" w:space="0" w:color="auto"/>
              <w:bottom w:val="single" w:sz="6" w:space="0" w:color="auto"/>
              <w:right w:val="single" w:sz="6" w:space="0" w:color="auto"/>
            </w:tcBorders>
            <w:shd w:val="clear" w:color="auto" w:fill="FFFFFF"/>
            <w:vAlign w:val="center"/>
            <w:hideMark/>
          </w:tcPr>
          <w:p w:rsidR="003F4453" w:rsidRPr="000B0876" w:rsidRDefault="000B0876" w:rsidP="00F37E5E">
            <w:pPr>
              <w:shd w:val="clear" w:color="auto" w:fill="FFFFFF"/>
              <w:spacing w:line="276" w:lineRule="auto"/>
              <w:jc w:val="center"/>
              <w:rPr>
                <w:sz w:val="20"/>
                <w:szCs w:val="20"/>
              </w:rPr>
            </w:pPr>
            <w:r w:rsidRPr="000B0876">
              <w:rPr>
                <w:sz w:val="20"/>
                <w:szCs w:val="20"/>
              </w:rPr>
              <w:t>8</w:t>
            </w:r>
            <w:r w:rsidR="003F4453" w:rsidRPr="000B0876">
              <w:rPr>
                <w:sz w:val="20"/>
                <w:szCs w:val="20"/>
              </w:rPr>
              <w:t xml:space="preserve"> 000,00</w:t>
            </w:r>
          </w:p>
        </w:tc>
        <w:tc>
          <w:tcPr>
            <w:tcW w:w="1276"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3F4453" w:rsidRPr="000B0876" w:rsidRDefault="003F4453" w:rsidP="00F37E5E">
            <w:pPr>
              <w:shd w:val="clear" w:color="auto" w:fill="FFFFFF"/>
              <w:spacing w:line="276" w:lineRule="auto"/>
              <w:jc w:val="center"/>
              <w:rPr>
                <w:sz w:val="20"/>
                <w:szCs w:val="20"/>
              </w:rPr>
            </w:pPr>
            <w:r w:rsidRPr="000B0876">
              <w:rPr>
                <w:sz w:val="20"/>
                <w:szCs w:val="20"/>
              </w:rPr>
              <w:t>0,00</w:t>
            </w:r>
          </w:p>
        </w:tc>
        <w:tc>
          <w:tcPr>
            <w:tcW w:w="1134"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3F4453" w:rsidRPr="000B0876" w:rsidRDefault="003F4453" w:rsidP="00F37E5E">
            <w:pPr>
              <w:shd w:val="clear" w:color="auto" w:fill="FFFFFF"/>
              <w:spacing w:line="276" w:lineRule="auto"/>
              <w:jc w:val="center"/>
              <w:rPr>
                <w:sz w:val="20"/>
                <w:szCs w:val="20"/>
              </w:rPr>
            </w:pPr>
            <w:r w:rsidRPr="000B0876">
              <w:rPr>
                <w:sz w:val="20"/>
                <w:szCs w:val="20"/>
              </w:rPr>
              <w:t>0,00</w:t>
            </w:r>
          </w:p>
        </w:tc>
        <w:tc>
          <w:tcPr>
            <w:tcW w:w="1134" w:type="dxa"/>
            <w:gridSpan w:val="2"/>
            <w:tcBorders>
              <w:top w:val="single" w:sz="6" w:space="0" w:color="auto"/>
              <w:left w:val="single" w:sz="6" w:space="0" w:color="auto"/>
              <w:bottom w:val="single" w:sz="6" w:space="0" w:color="auto"/>
              <w:right w:val="single" w:sz="6" w:space="0" w:color="auto"/>
            </w:tcBorders>
            <w:shd w:val="clear" w:color="auto" w:fill="FFFFFF"/>
            <w:vAlign w:val="center"/>
            <w:hideMark/>
          </w:tcPr>
          <w:p w:rsidR="003F4453" w:rsidRPr="000B0876" w:rsidRDefault="000B0876" w:rsidP="00F37E5E">
            <w:pPr>
              <w:shd w:val="clear" w:color="auto" w:fill="FFFFFF"/>
              <w:spacing w:line="276" w:lineRule="auto"/>
              <w:jc w:val="center"/>
              <w:rPr>
                <w:sz w:val="20"/>
                <w:szCs w:val="20"/>
              </w:rPr>
            </w:pPr>
            <w:r w:rsidRPr="000B0876">
              <w:rPr>
                <w:sz w:val="20"/>
                <w:szCs w:val="20"/>
              </w:rPr>
              <w:t>8</w:t>
            </w:r>
            <w:r w:rsidR="003F4453" w:rsidRPr="000B0876">
              <w:rPr>
                <w:sz w:val="20"/>
                <w:szCs w:val="20"/>
              </w:rPr>
              <w:t xml:space="preserve"> 000,00</w:t>
            </w:r>
          </w:p>
        </w:tc>
        <w:tc>
          <w:tcPr>
            <w:tcW w:w="993"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3F4453" w:rsidRPr="000B0876" w:rsidRDefault="003F4453" w:rsidP="00F37E5E">
            <w:pPr>
              <w:shd w:val="clear" w:color="auto" w:fill="FFFFFF"/>
              <w:spacing w:line="276" w:lineRule="auto"/>
              <w:jc w:val="center"/>
              <w:rPr>
                <w:sz w:val="20"/>
                <w:szCs w:val="20"/>
              </w:rPr>
            </w:pPr>
            <w:r w:rsidRPr="000B0876">
              <w:rPr>
                <w:sz w:val="20"/>
                <w:szCs w:val="20"/>
              </w:rPr>
              <w:t>0,00</w:t>
            </w:r>
          </w:p>
        </w:tc>
      </w:tr>
      <w:tr w:rsidR="003F4453" w:rsidRPr="000B0876" w:rsidTr="00B63461">
        <w:trPr>
          <w:trHeight w:hRule="exact" w:val="7957"/>
        </w:trPr>
        <w:tc>
          <w:tcPr>
            <w:tcW w:w="679" w:type="dxa"/>
            <w:tcBorders>
              <w:top w:val="single" w:sz="6" w:space="0" w:color="auto"/>
              <w:left w:val="single" w:sz="6" w:space="0" w:color="auto"/>
              <w:bottom w:val="single" w:sz="4" w:space="0" w:color="auto"/>
              <w:right w:val="single" w:sz="6" w:space="0" w:color="auto"/>
            </w:tcBorders>
            <w:shd w:val="clear" w:color="auto" w:fill="FFFFFF"/>
            <w:hideMark/>
          </w:tcPr>
          <w:p w:rsidR="003F4453" w:rsidRPr="000B0876" w:rsidRDefault="003F4453" w:rsidP="00F37E5E">
            <w:pPr>
              <w:shd w:val="clear" w:color="auto" w:fill="FFFFFF"/>
              <w:spacing w:line="276" w:lineRule="auto"/>
              <w:jc w:val="center"/>
              <w:rPr>
                <w:sz w:val="20"/>
                <w:szCs w:val="20"/>
              </w:rPr>
            </w:pPr>
            <w:r w:rsidRPr="000B0876">
              <w:rPr>
                <w:sz w:val="20"/>
                <w:szCs w:val="20"/>
              </w:rPr>
              <w:t>5.7.</w:t>
            </w:r>
          </w:p>
        </w:tc>
        <w:tc>
          <w:tcPr>
            <w:tcW w:w="2155" w:type="dxa"/>
            <w:tcBorders>
              <w:top w:val="single" w:sz="6" w:space="0" w:color="auto"/>
              <w:left w:val="single" w:sz="6" w:space="0" w:color="auto"/>
              <w:bottom w:val="single" w:sz="4" w:space="0" w:color="auto"/>
              <w:right w:val="single" w:sz="6" w:space="0" w:color="auto"/>
            </w:tcBorders>
            <w:shd w:val="clear" w:color="auto" w:fill="FFFFFF"/>
            <w:hideMark/>
          </w:tcPr>
          <w:p w:rsidR="003F4453" w:rsidRPr="000B0876" w:rsidRDefault="003F4453" w:rsidP="00B63461">
            <w:pPr>
              <w:shd w:val="clear" w:color="auto" w:fill="FFFFFF"/>
              <w:rPr>
                <w:sz w:val="20"/>
                <w:szCs w:val="20"/>
              </w:rPr>
            </w:pPr>
            <w:r w:rsidRPr="000B0876">
              <w:rPr>
                <w:sz w:val="20"/>
                <w:szCs w:val="20"/>
              </w:rPr>
              <w:t xml:space="preserve">Освещение в средствах массовой информации деятельности органов местного самоуправления и муниципальных учреждений Дальнереченского городского округа по противодействию коррупции, размещение публикаций должностных лиц администрации, Думы  Дальнереченского городского округа, Контрольно-счетной палаты Дальнереченского городского округа, муниципальных учреждений Дальнереченского городского округа, посвященных борьбе с коррупцией, материалов с рекомендациями о действиях граждан в случае нарушения их законных прав и интересов со стороны должностных </w:t>
            </w:r>
          </w:p>
          <w:p w:rsidR="003F4453" w:rsidRPr="000B0876" w:rsidRDefault="003F4453" w:rsidP="00B63461">
            <w:pPr>
              <w:shd w:val="clear" w:color="auto" w:fill="FFFFFF"/>
              <w:rPr>
                <w:sz w:val="20"/>
                <w:szCs w:val="20"/>
              </w:rPr>
            </w:pPr>
            <w:r w:rsidRPr="000B0876">
              <w:rPr>
                <w:sz w:val="20"/>
                <w:szCs w:val="20"/>
              </w:rPr>
              <w:t>лицу</w:t>
            </w:r>
          </w:p>
        </w:tc>
        <w:tc>
          <w:tcPr>
            <w:tcW w:w="576" w:type="dxa"/>
            <w:tcBorders>
              <w:top w:val="single" w:sz="6" w:space="0" w:color="auto"/>
              <w:left w:val="single" w:sz="6" w:space="0" w:color="auto"/>
              <w:bottom w:val="single" w:sz="4" w:space="0" w:color="auto"/>
              <w:right w:val="single" w:sz="6" w:space="0" w:color="auto"/>
            </w:tcBorders>
            <w:shd w:val="clear" w:color="auto" w:fill="FFFFFF"/>
            <w:hideMark/>
          </w:tcPr>
          <w:p w:rsidR="003F4453" w:rsidRPr="000B0876" w:rsidRDefault="003F4453" w:rsidP="00F37E5E">
            <w:pPr>
              <w:shd w:val="clear" w:color="auto" w:fill="FFFFFF"/>
              <w:spacing w:line="276" w:lineRule="auto"/>
              <w:rPr>
                <w:sz w:val="20"/>
                <w:szCs w:val="20"/>
              </w:rPr>
            </w:pPr>
            <w:r w:rsidRPr="000B0876">
              <w:rPr>
                <w:sz w:val="20"/>
                <w:szCs w:val="20"/>
              </w:rPr>
              <w:t>005</w:t>
            </w:r>
          </w:p>
        </w:tc>
        <w:tc>
          <w:tcPr>
            <w:tcW w:w="560" w:type="dxa"/>
            <w:tcBorders>
              <w:top w:val="single" w:sz="6" w:space="0" w:color="auto"/>
              <w:left w:val="single" w:sz="6" w:space="0" w:color="auto"/>
              <w:bottom w:val="single" w:sz="4" w:space="0" w:color="auto"/>
              <w:right w:val="single" w:sz="6" w:space="0" w:color="auto"/>
            </w:tcBorders>
            <w:shd w:val="clear" w:color="auto" w:fill="FFFFFF"/>
            <w:hideMark/>
          </w:tcPr>
          <w:p w:rsidR="003F4453" w:rsidRPr="000B0876" w:rsidRDefault="003F4453" w:rsidP="00F37E5E">
            <w:pPr>
              <w:shd w:val="clear" w:color="auto" w:fill="FFFFFF"/>
              <w:spacing w:line="276" w:lineRule="auto"/>
              <w:rPr>
                <w:sz w:val="20"/>
                <w:szCs w:val="20"/>
              </w:rPr>
            </w:pPr>
            <w:r w:rsidRPr="000B0876">
              <w:rPr>
                <w:sz w:val="20"/>
                <w:szCs w:val="20"/>
              </w:rPr>
              <w:t>0104</w:t>
            </w:r>
          </w:p>
        </w:tc>
        <w:tc>
          <w:tcPr>
            <w:tcW w:w="540" w:type="dxa"/>
            <w:tcBorders>
              <w:top w:val="single" w:sz="6" w:space="0" w:color="auto"/>
              <w:left w:val="single" w:sz="6" w:space="0" w:color="auto"/>
              <w:bottom w:val="single" w:sz="4" w:space="0" w:color="auto"/>
              <w:right w:val="single" w:sz="6" w:space="0" w:color="auto"/>
            </w:tcBorders>
            <w:shd w:val="clear" w:color="auto" w:fill="FFFFFF"/>
            <w:hideMark/>
          </w:tcPr>
          <w:p w:rsidR="003F4453" w:rsidRPr="000B0876" w:rsidRDefault="003F4453" w:rsidP="00F37E5E">
            <w:pPr>
              <w:shd w:val="clear" w:color="auto" w:fill="FFFFFF"/>
              <w:spacing w:line="276" w:lineRule="auto"/>
              <w:rPr>
                <w:sz w:val="20"/>
                <w:szCs w:val="20"/>
              </w:rPr>
            </w:pPr>
            <w:r w:rsidRPr="000B0876">
              <w:rPr>
                <w:sz w:val="20"/>
                <w:szCs w:val="20"/>
              </w:rPr>
              <w:t>2140120760</w:t>
            </w:r>
          </w:p>
        </w:tc>
        <w:tc>
          <w:tcPr>
            <w:tcW w:w="557" w:type="dxa"/>
            <w:gridSpan w:val="2"/>
            <w:tcBorders>
              <w:top w:val="single" w:sz="6" w:space="0" w:color="auto"/>
              <w:left w:val="single" w:sz="6" w:space="0" w:color="auto"/>
              <w:bottom w:val="single" w:sz="4" w:space="0" w:color="auto"/>
              <w:right w:val="single" w:sz="6" w:space="0" w:color="auto"/>
            </w:tcBorders>
            <w:shd w:val="clear" w:color="auto" w:fill="FFFFFF"/>
            <w:hideMark/>
          </w:tcPr>
          <w:p w:rsidR="003F4453" w:rsidRPr="000B0876" w:rsidRDefault="003F4453" w:rsidP="00F37E5E">
            <w:pPr>
              <w:shd w:val="clear" w:color="auto" w:fill="FFFFFF"/>
              <w:spacing w:line="276" w:lineRule="auto"/>
              <w:rPr>
                <w:sz w:val="20"/>
                <w:szCs w:val="20"/>
              </w:rPr>
            </w:pPr>
            <w:r w:rsidRPr="000B0876">
              <w:rPr>
                <w:sz w:val="20"/>
                <w:szCs w:val="20"/>
              </w:rPr>
              <w:t>244</w:t>
            </w:r>
          </w:p>
        </w:tc>
        <w:tc>
          <w:tcPr>
            <w:tcW w:w="1171" w:type="dxa"/>
            <w:gridSpan w:val="4"/>
            <w:tcBorders>
              <w:top w:val="single" w:sz="6" w:space="0" w:color="auto"/>
              <w:left w:val="single" w:sz="6" w:space="0" w:color="auto"/>
              <w:bottom w:val="single" w:sz="4" w:space="0" w:color="auto"/>
              <w:right w:val="single" w:sz="6" w:space="0" w:color="auto"/>
            </w:tcBorders>
            <w:shd w:val="clear" w:color="auto" w:fill="FFFFFF"/>
            <w:vAlign w:val="center"/>
            <w:hideMark/>
          </w:tcPr>
          <w:p w:rsidR="003F4453" w:rsidRPr="000B0876" w:rsidRDefault="003F4453" w:rsidP="00F37E5E">
            <w:pPr>
              <w:shd w:val="clear" w:color="auto" w:fill="FFFFFF"/>
              <w:spacing w:line="276" w:lineRule="auto"/>
              <w:jc w:val="center"/>
              <w:rPr>
                <w:sz w:val="20"/>
                <w:szCs w:val="20"/>
              </w:rPr>
            </w:pPr>
            <w:r w:rsidRPr="000B0876">
              <w:rPr>
                <w:sz w:val="20"/>
                <w:szCs w:val="20"/>
              </w:rPr>
              <w:t>Отдел муниципальной службы и кадров администрации Дальнереченского городского округа</w:t>
            </w:r>
          </w:p>
        </w:tc>
        <w:tc>
          <w:tcPr>
            <w:tcW w:w="1275" w:type="dxa"/>
            <w:tcBorders>
              <w:top w:val="single" w:sz="6" w:space="0" w:color="auto"/>
              <w:left w:val="single" w:sz="6" w:space="0" w:color="auto"/>
              <w:bottom w:val="single" w:sz="4" w:space="0" w:color="auto"/>
              <w:right w:val="single" w:sz="6" w:space="0" w:color="auto"/>
            </w:tcBorders>
            <w:shd w:val="clear" w:color="auto" w:fill="FFFFFF"/>
            <w:vAlign w:val="center"/>
            <w:hideMark/>
          </w:tcPr>
          <w:p w:rsidR="003F4453" w:rsidRPr="000B0876" w:rsidRDefault="003F4453" w:rsidP="00F37E5E">
            <w:pPr>
              <w:shd w:val="clear" w:color="auto" w:fill="FFFFFF"/>
              <w:spacing w:line="276" w:lineRule="auto"/>
              <w:jc w:val="center"/>
              <w:rPr>
                <w:sz w:val="20"/>
                <w:szCs w:val="20"/>
              </w:rPr>
            </w:pPr>
            <w:r w:rsidRPr="000B0876">
              <w:rPr>
                <w:sz w:val="20"/>
                <w:szCs w:val="20"/>
              </w:rPr>
              <w:t>Повышение эффективности информационно-пропагандистских и просветительских мер, направленных на создание в обществе атмосферы нетерпимости к коррупционным проявлениям</w:t>
            </w:r>
          </w:p>
        </w:tc>
        <w:tc>
          <w:tcPr>
            <w:tcW w:w="1134" w:type="dxa"/>
            <w:gridSpan w:val="2"/>
            <w:tcBorders>
              <w:top w:val="single" w:sz="6" w:space="0" w:color="auto"/>
              <w:left w:val="single" w:sz="6" w:space="0" w:color="auto"/>
              <w:bottom w:val="single" w:sz="4" w:space="0" w:color="auto"/>
              <w:right w:val="single" w:sz="6" w:space="0" w:color="auto"/>
            </w:tcBorders>
            <w:shd w:val="clear" w:color="auto" w:fill="FFFFFF"/>
            <w:vAlign w:val="center"/>
            <w:hideMark/>
          </w:tcPr>
          <w:p w:rsidR="003F4453" w:rsidRPr="000B0876" w:rsidRDefault="003F4453" w:rsidP="00F37E5E">
            <w:pPr>
              <w:shd w:val="clear" w:color="auto" w:fill="FFFFFF"/>
              <w:spacing w:line="276" w:lineRule="auto"/>
              <w:jc w:val="center"/>
              <w:rPr>
                <w:sz w:val="20"/>
                <w:szCs w:val="20"/>
              </w:rPr>
            </w:pPr>
            <w:r w:rsidRPr="000B0876">
              <w:rPr>
                <w:sz w:val="20"/>
                <w:szCs w:val="20"/>
              </w:rPr>
              <w:t>01.01.202</w:t>
            </w:r>
            <w:r w:rsidR="008147B1" w:rsidRPr="000B0876">
              <w:rPr>
                <w:sz w:val="20"/>
                <w:szCs w:val="20"/>
              </w:rPr>
              <w:t>5</w:t>
            </w:r>
          </w:p>
        </w:tc>
        <w:tc>
          <w:tcPr>
            <w:tcW w:w="1134" w:type="dxa"/>
            <w:gridSpan w:val="2"/>
            <w:tcBorders>
              <w:top w:val="single" w:sz="6" w:space="0" w:color="auto"/>
              <w:left w:val="single" w:sz="6" w:space="0" w:color="auto"/>
              <w:bottom w:val="single" w:sz="4" w:space="0" w:color="auto"/>
              <w:right w:val="single" w:sz="6" w:space="0" w:color="auto"/>
            </w:tcBorders>
            <w:shd w:val="clear" w:color="auto" w:fill="FFFFFF"/>
            <w:vAlign w:val="center"/>
            <w:hideMark/>
          </w:tcPr>
          <w:p w:rsidR="003F4453" w:rsidRPr="000B0876" w:rsidRDefault="003F4453" w:rsidP="008147B1">
            <w:pPr>
              <w:shd w:val="clear" w:color="auto" w:fill="FFFFFF"/>
              <w:spacing w:line="276" w:lineRule="auto"/>
              <w:jc w:val="center"/>
              <w:rPr>
                <w:sz w:val="20"/>
                <w:szCs w:val="20"/>
              </w:rPr>
            </w:pPr>
            <w:r w:rsidRPr="000B0876">
              <w:rPr>
                <w:sz w:val="20"/>
                <w:szCs w:val="20"/>
              </w:rPr>
              <w:t>31.12.202</w:t>
            </w:r>
            <w:r w:rsidR="008147B1" w:rsidRPr="000B0876">
              <w:rPr>
                <w:sz w:val="20"/>
                <w:szCs w:val="20"/>
              </w:rPr>
              <w:t>5</w:t>
            </w:r>
          </w:p>
        </w:tc>
        <w:tc>
          <w:tcPr>
            <w:tcW w:w="1275" w:type="dxa"/>
            <w:gridSpan w:val="2"/>
            <w:tcBorders>
              <w:top w:val="single" w:sz="6" w:space="0" w:color="auto"/>
              <w:left w:val="single" w:sz="6" w:space="0" w:color="auto"/>
              <w:bottom w:val="single" w:sz="4" w:space="0" w:color="auto"/>
              <w:right w:val="single" w:sz="6" w:space="0" w:color="auto"/>
            </w:tcBorders>
            <w:shd w:val="clear" w:color="auto" w:fill="FFFFFF"/>
            <w:vAlign w:val="center"/>
            <w:hideMark/>
          </w:tcPr>
          <w:p w:rsidR="003F4453" w:rsidRPr="000B0876" w:rsidRDefault="00B85086" w:rsidP="00F37E5E">
            <w:pPr>
              <w:shd w:val="clear" w:color="auto" w:fill="FFFFFF"/>
              <w:spacing w:line="276" w:lineRule="auto"/>
              <w:jc w:val="center"/>
              <w:rPr>
                <w:sz w:val="20"/>
                <w:szCs w:val="20"/>
              </w:rPr>
            </w:pPr>
            <w:r>
              <w:rPr>
                <w:sz w:val="20"/>
                <w:szCs w:val="20"/>
              </w:rPr>
              <w:t>8</w:t>
            </w:r>
            <w:r w:rsidR="003F4453" w:rsidRPr="000B0876">
              <w:rPr>
                <w:sz w:val="20"/>
                <w:szCs w:val="20"/>
              </w:rPr>
              <w:t xml:space="preserve"> 000,00</w:t>
            </w:r>
          </w:p>
        </w:tc>
        <w:tc>
          <w:tcPr>
            <w:tcW w:w="1276" w:type="dxa"/>
            <w:gridSpan w:val="2"/>
            <w:tcBorders>
              <w:top w:val="single" w:sz="6" w:space="0" w:color="auto"/>
              <w:left w:val="single" w:sz="6" w:space="0" w:color="auto"/>
              <w:bottom w:val="single" w:sz="4" w:space="0" w:color="auto"/>
              <w:right w:val="single" w:sz="6" w:space="0" w:color="auto"/>
            </w:tcBorders>
            <w:shd w:val="clear" w:color="auto" w:fill="FFFFFF"/>
            <w:vAlign w:val="center"/>
          </w:tcPr>
          <w:p w:rsidR="003F4453" w:rsidRPr="000B0876" w:rsidRDefault="003F4453" w:rsidP="00F37E5E">
            <w:pPr>
              <w:shd w:val="clear" w:color="auto" w:fill="FFFFFF"/>
              <w:spacing w:line="276" w:lineRule="auto"/>
              <w:jc w:val="center"/>
              <w:rPr>
                <w:sz w:val="20"/>
                <w:szCs w:val="20"/>
              </w:rPr>
            </w:pPr>
            <w:r w:rsidRPr="000B0876">
              <w:rPr>
                <w:sz w:val="20"/>
                <w:szCs w:val="20"/>
              </w:rPr>
              <w:t>0,00</w:t>
            </w:r>
          </w:p>
        </w:tc>
        <w:tc>
          <w:tcPr>
            <w:tcW w:w="1134" w:type="dxa"/>
            <w:gridSpan w:val="2"/>
            <w:tcBorders>
              <w:top w:val="single" w:sz="6" w:space="0" w:color="auto"/>
              <w:left w:val="single" w:sz="6" w:space="0" w:color="auto"/>
              <w:bottom w:val="single" w:sz="4" w:space="0" w:color="auto"/>
              <w:right w:val="single" w:sz="6" w:space="0" w:color="auto"/>
            </w:tcBorders>
            <w:shd w:val="clear" w:color="auto" w:fill="FFFFFF"/>
            <w:vAlign w:val="center"/>
          </w:tcPr>
          <w:p w:rsidR="003F4453" w:rsidRPr="000B0876" w:rsidRDefault="003F4453" w:rsidP="00F37E5E">
            <w:pPr>
              <w:shd w:val="clear" w:color="auto" w:fill="FFFFFF"/>
              <w:spacing w:line="276" w:lineRule="auto"/>
              <w:jc w:val="center"/>
              <w:rPr>
                <w:sz w:val="20"/>
                <w:szCs w:val="20"/>
              </w:rPr>
            </w:pPr>
            <w:r w:rsidRPr="000B0876">
              <w:rPr>
                <w:sz w:val="20"/>
                <w:szCs w:val="20"/>
              </w:rPr>
              <w:t>0,00</w:t>
            </w:r>
          </w:p>
        </w:tc>
        <w:tc>
          <w:tcPr>
            <w:tcW w:w="1134" w:type="dxa"/>
            <w:gridSpan w:val="2"/>
            <w:tcBorders>
              <w:top w:val="single" w:sz="6" w:space="0" w:color="auto"/>
              <w:left w:val="single" w:sz="6" w:space="0" w:color="auto"/>
              <w:bottom w:val="single" w:sz="4" w:space="0" w:color="auto"/>
              <w:right w:val="single" w:sz="6" w:space="0" w:color="auto"/>
            </w:tcBorders>
            <w:shd w:val="clear" w:color="auto" w:fill="FFFFFF"/>
            <w:vAlign w:val="center"/>
            <w:hideMark/>
          </w:tcPr>
          <w:p w:rsidR="003F4453" w:rsidRPr="000B0876" w:rsidRDefault="00B85086" w:rsidP="00F37E5E">
            <w:pPr>
              <w:shd w:val="clear" w:color="auto" w:fill="FFFFFF"/>
              <w:spacing w:line="276" w:lineRule="auto"/>
              <w:jc w:val="center"/>
              <w:rPr>
                <w:sz w:val="20"/>
                <w:szCs w:val="20"/>
              </w:rPr>
            </w:pPr>
            <w:r>
              <w:rPr>
                <w:sz w:val="20"/>
                <w:szCs w:val="20"/>
              </w:rPr>
              <w:t>8</w:t>
            </w:r>
            <w:r w:rsidR="003F4453" w:rsidRPr="000B0876">
              <w:rPr>
                <w:sz w:val="20"/>
                <w:szCs w:val="20"/>
              </w:rPr>
              <w:t xml:space="preserve"> 000,00</w:t>
            </w:r>
          </w:p>
        </w:tc>
        <w:tc>
          <w:tcPr>
            <w:tcW w:w="993" w:type="dxa"/>
            <w:gridSpan w:val="2"/>
            <w:tcBorders>
              <w:top w:val="single" w:sz="6" w:space="0" w:color="auto"/>
              <w:left w:val="single" w:sz="6" w:space="0" w:color="auto"/>
              <w:bottom w:val="single" w:sz="4" w:space="0" w:color="auto"/>
              <w:right w:val="single" w:sz="6" w:space="0" w:color="auto"/>
            </w:tcBorders>
            <w:shd w:val="clear" w:color="auto" w:fill="FFFFFF"/>
            <w:vAlign w:val="center"/>
            <w:hideMark/>
          </w:tcPr>
          <w:p w:rsidR="003F4453" w:rsidRPr="000B0876" w:rsidRDefault="003F4453" w:rsidP="00F37E5E">
            <w:pPr>
              <w:shd w:val="clear" w:color="auto" w:fill="FFFFFF"/>
              <w:spacing w:line="276" w:lineRule="auto"/>
              <w:jc w:val="center"/>
              <w:rPr>
                <w:sz w:val="20"/>
                <w:szCs w:val="20"/>
              </w:rPr>
            </w:pPr>
            <w:r w:rsidRPr="000B0876">
              <w:rPr>
                <w:sz w:val="20"/>
                <w:szCs w:val="20"/>
              </w:rPr>
              <w:t>0,0</w:t>
            </w:r>
          </w:p>
        </w:tc>
      </w:tr>
    </w:tbl>
    <w:p w:rsidR="00A41D97" w:rsidRDefault="00A41D97" w:rsidP="00E66328"/>
    <w:sectPr w:rsidR="00A41D97" w:rsidSect="00CD7518">
      <w:pgSz w:w="16838" w:h="11906" w:orient="landscape"/>
      <w:pgMar w:top="1701" w:right="1021" w:bottom="794"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82FE1" w:rsidRDefault="00582FE1" w:rsidP="006129AD">
      <w:r>
        <w:separator/>
      </w:r>
    </w:p>
  </w:endnote>
  <w:endnote w:type="continuationSeparator" w:id="1">
    <w:p w:rsidR="00582FE1" w:rsidRDefault="00582FE1" w:rsidP="006129A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unifont">
    <w:altName w:val="Times New Roman"/>
    <w:panose1 w:val="00000000000000000000"/>
    <w:charset w:val="CC"/>
    <w:family w:val="auto"/>
    <w:notTrueType/>
    <w:pitch w:val="variable"/>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1EF2" w:rsidRDefault="00601EF2" w:rsidP="00A41D97">
    <w:pPr>
      <w:pStyle w:val="ac"/>
      <w:ind w:firstLine="708"/>
    </w:pPr>
  </w:p>
  <w:p w:rsidR="00601EF2" w:rsidRDefault="00601EF2">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82FE1" w:rsidRDefault="00582FE1" w:rsidP="006129AD">
      <w:r>
        <w:separator/>
      </w:r>
    </w:p>
  </w:footnote>
  <w:footnote w:type="continuationSeparator" w:id="1">
    <w:p w:rsidR="00582FE1" w:rsidRDefault="00582FE1" w:rsidP="006129A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1EF2" w:rsidRDefault="00601EF2" w:rsidP="00A41D97">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Pr>
        <w:rStyle w:val="ab"/>
        <w:noProof/>
      </w:rPr>
      <w:t>14</w:t>
    </w:r>
    <w:r>
      <w:rPr>
        <w:rStyle w:val="ab"/>
      </w:rPr>
      <w:fldChar w:fldCharType="end"/>
    </w:r>
  </w:p>
  <w:p w:rsidR="00601EF2" w:rsidRDefault="00601EF2">
    <w:pPr>
      <w:pStyle w:val="a9"/>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1EF2" w:rsidRDefault="00601EF2" w:rsidP="00A41D97">
    <w:pPr>
      <w:pStyle w:val="a9"/>
      <w:framePr w:wrap="around" w:vAnchor="text" w:hAnchor="margin" w:xAlign="center" w:y="1"/>
      <w:rPr>
        <w:rStyle w:val="ab"/>
      </w:rPr>
    </w:pPr>
  </w:p>
  <w:p w:rsidR="00601EF2" w:rsidRDefault="00601EF2">
    <w:pPr>
      <w:pStyle w:val="a9"/>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1EF2" w:rsidRDefault="00601EF2">
    <w:pPr>
      <w:pStyle w:val="a9"/>
    </w:pPr>
  </w:p>
  <w:p w:rsidR="00601EF2" w:rsidRDefault="00601EF2">
    <w:pPr>
      <w:pStyle w:val="a9"/>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8D7347"/>
    <w:rsid w:val="0003420A"/>
    <w:rsid w:val="000366D6"/>
    <w:rsid w:val="000625A4"/>
    <w:rsid w:val="00082A27"/>
    <w:rsid w:val="00087D68"/>
    <w:rsid w:val="000A2099"/>
    <w:rsid w:val="000B0876"/>
    <w:rsid w:val="000C3C4C"/>
    <w:rsid w:val="000C557E"/>
    <w:rsid w:val="000D3E8D"/>
    <w:rsid w:val="000E31B8"/>
    <w:rsid w:val="000F7A92"/>
    <w:rsid w:val="001668E1"/>
    <w:rsid w:val="00194E5E"/>
    <w:rsid w:val="001D2B52"/>
    <w:rsid w:val="001F25F8"/>
    <w:rsid w:val="00202693"/>
    <w:rsid w:val="00240579"/>
    <w:rsid w:val="002574A9"/>
    <w:rsid w:val="00257F27"/>
    <w:rsid w:val="00257F63"/>
    <w:rsid w:val="00275144"/>
    <w:rsid w:val="00284E14"/>
    <w:rsid w:val="002A5CEA"/>
    <w:rsid w:val="002C0ACA"/>
    <w:rsid w:val="002C6B7E"/>
    <w:rsid w:val="002D1DC9"/>
    <w:rsid w:val="002E5428"/>
    <w:rsid w:val="0032213C"/>
    <w:rsid w:val="00326304"/>
    <w:rsid w:val="00340414"/>
    <w:rsid w:val="00344C53"/>
    <w:rsid w:val="00374841"/>
    <w:rsid w:val="00390776"/>
    <w:rsid w:val="003B61B6"/>
    <w:rsid w:val="003C0AE2"/>
    <w:rsid w:val="003D37A5"/>
    <w:rsid w:val="003E59A7"/>
    <w:rsid w:val="003F4453"/>
    <w:rsid w:val="004266D5"/>
    <w:rsid w:val="0043703B"/>
    <w:rsid w:val="0049269E"/>
    <w:rsid w:val="00494BEB"/>
    <w:rsid w:val="004C01B0"/>
    <w:rsid w:val="004C5A65"/>
    <w:rsid w:val="004C7234"/>
    <w:rsid w:val="004D4F7C"/>
    <w:rsid w:val="004D4FEF"/>
    <w:rsid w:val="00543F57"/>
    <w:rsid w:val="00552081"/>
    <w:rsid w:val="00582FE1"/>
    <w:rsid w:val="005A659A"/>
    <w:rsid w:val="005A7BC1"/>
    <w:rsid w:val="005F46A0"/>
    <w:rsid w:val="00601EF2"/>
    <w:rsid w:val="00607F0E"/>
    <w:rsid w:val="006129AD"/>
    <w:rsid w:val="006707A3"/>
    <w:rsid w:val="0068572E"/>
    <w:rsid w:val="006A496D"/>
    <w:rsid w:val="006A79AD"/>
    <w:rsid w:val="006C7A80"/>
    <w:rsid w:val="007175EC"/>
    <w:rsid w:val="00726874"/>
    <w:rsid w:val="00745E26"/>
    <w:rsid w:val="0075183F"/>
    <w:rsid w:val="00791E00"/>
    <w:rsid w:val="0079595D"/>
    <w:rsid w:val="007A61AA"/>
    <w:rsid w:val="007C7701"/>
    <w:rsid w:val="007E4B0A"/>
    <w:rsid w:val="008147B1"/>
    <w:rsid w:val="00822F05"/>
    <w:rsid w:val="00836642"/>
    <w:rsid w:val="008530B6"/>
    <w:rsid w:val="008863F3"/>
    <w:rsid w:val="008D11E7"/>
    <w:rsid w:val="008D4668"/>
    <w:rsid w:val="008D69D7"/>
    <w:rsid w:val="008D7347"/>
    <w:rsid w:val="008E4873"/>
    <w:rsid w:val="008E738B"/>
    <w:rsid w:val="008F7C0F"/>
    <w:rsid w:val="009173F8"/>
    <w:rsid w:val="009522C6"/>
    <w:rsid w:val="0097702C"/>
    <w:rsid w:val="0098461A"/>
    <w:rsid w:val="009B56F1"/>
    <w:rsid w:val="009D3417"/>
    <w:rsid w:val="009F2FDB"/>
    <w:rsid w:val="009F4B0D"/>
    <w:rsid w:val="00A07C6B"/>
    <w:rsid w:val="00A34AC2"/>
    <w:rsid w:val="00A41D97"/>
    <w:rsid w:val="00A6159A"/>
    <w:rsid w:val="00A91434"/>
    <w:rsid w:val="00AA10CE"/>
    <w:rsid w:val="00AB0859"/>
    <w:rsid w:val="00AC010D"/>
    <w:rsid w:val="00AE5CA0"/>
    <w:rsid w:val="00AE7E18"/>
    <w:rsid w:val="00B058B5"/>
    <w:rsid w:val="00B63461"/>
    <w:rsid w:val="00B7403E"/>
    <w:rsid w:val="00B85086"/>
    <w:rsid w:val="00B85D96"/>
    <w:rsid w:val="00BA0BF4"/>
    <w:rsid w:val="00BC3756"/>
    <w:rsid w:val="00C22634"/>
    <w:rsid w:val="00C4688D"/>
    <w:rsid w:val="00C65C68"/>
    <w:rsid w:val="00C67355"/>
    <w:rsid w:val="00C77303"/>
    <w:rsid w:val="00CC5A98"/>
    <w:rsid w:val="00CD7518"/>
    <w:rsid w:val="00CE189C"/>
    <w:rsid w:val="00CE44F2"/>
    <w:rsid w:val="00CE7B73"/>
    <w:rsid w:val="00CF3EDB"/>
    <w:rsid w:val="00D006B7"/>
    <w:rsid w:val="00D22697"/>
    <w:rsid w:val="00D53BFE"/>
    <w:rsid w:val="00D84099"/>
    <w:rsid w:val="00DA0554"/>
    <w:rsid w:val="00DA4D97"/>
    <w:rsid w:val="00DD77E8"/>
    <w:rsid w:val="00E1681D"/>
    <w:rsid w:val="00E62DA3"/>
    <w:rsid w:val="00E66328"/>
    <w:rsid w:val="00EB57E0"/>
    <w:rsid w:val="00EC7B37"/>
    <w:rsid w:val="00EE4DAA"/>
    <w:rsid w:val="00EF4554"/>
    <w:rsid w:val="00EF6057"/>
    <w:rsid w:val="00F10467"/>
    <w:rsid w:val="00F37E5E"/>
    <w:rsid w:val="00F42EB6"/>
    <w:rsid w:val="00F43C39"/>
    <w:rsid w:val="00F65807"/>
    <w:rsid w:val="00F706D0"/>
    <w:rsid w:val="00F96954"/>
    <w:rsid w:val="00FA66A5"/>
    <w:rsid w:val="00FC408A"/>
    <w:rsid w:val="00FC6C91"/>
    <w:rsid w:val="00FF58E1"/>
    <w:rsid w:val="00FF77E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734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D734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8D7347"/>
    <w:pPr>
      <w:widowControl w:val="0"/>
      <w:autoSpaceDE w:val="0"/>
      <w:autoSpaceDN w:val="0"/>
      <w:adjustRightInd w:val="0"/>
      <w:ind w:left="720"/>
      <w:contextualSpacing/>
    </w:pPr>
    <w:rPr>
      <w:sz w:val="20"/>
      <w:szCs w:val="20"/>
    </w:rPr>
  </w:style>
  <w:style w:type="paragraph" w:styleId="a5">
    <w:name w:val="Balloon Text"/>
    <w:basedOn w:val="a"/>
    <w:link w:val="a6"/>
    <w:uiPriority w:val="99"/>
    <w:semiHidden/>
    <w:unhideWhenUsed/>
    <w:rsid w:val="008D7347"/>
    <w:rPr>
      <w:rFonts w:ascii="Tahoma" w:hAnsi="Tahoma" w:cs="Tahoma"/>
      <w:sz w:val="16"/>
      <w:szCs w:val="16"/>
    </w:rPr>
  </w:style>
  <w:style w:type="character" w:customStyle="1" w:styleId="a6">
    <w:name w:val="Текст выноски Знак"/>
    <w:basedOn w:val="a0"/>
    <w:link w:val="a5"/>
    <w:uiPriority w:val="99"/>
    <w:semiHidden/>
    <w:rsid w:val="008D7347"/>
    <w:rPr>
      <w:rFonts w:ascii="Tahoma" w:eastAsia="Times New Roman" w:hAnsi="Tahoma" w:cs="Tahoma"/>
      <w:sz w:val="16"/>
      <w:szCs w:val="16"/>
      <w:lang w:eastAsia="ru-RU"/>
    </w:rPr>
  </w:style>
  <w:style w:type="paragraph" w:styleId="a7">
    <w:name w:val="Normal (Web)"/>
    <w:basedOn w:val="a"/>
    <w:link w:val="a8"/>
    <w:rsid w:val="00CE44F2"/>
    <w:pPr>
      <w:spacing w:before="100" w:beforeAutospacing="1" w:after="100" w:afterAutospacing="1"/>
    </w:pPr>
  </w:style>
  <w:style w:type="character" w:customStyle="1" w:styleId="a8">
    <w:name w:val="Обычный (веб) Знак"/>
    <w:link w:val="a7"/>
    <w:rsid w:val="00CE44F2"/>
    <w:rPr>
      <w:rFonts w:ascii="Times New Roman" w:eastAsia="Times New Roman" w:hAnsi="Times New Roman" w:cs="Times New Roman"/>
      <w:sz w:val="24"/>
      <w:szCs w:val="24"/>
      <w:lang w:eastAsia="ru-RU"/>
    </w:rPr>
  </w:style>
  <w:style w:type="paragraph" w:styleId="a9">
    <w:name w:val="header"/>
    <w:basedOn w:val="a"/>
    <w:link w:val="aa"/>
    <w:uiPriority w:val="99"/>
    <w:rsid w:val="00A41D97"/>
    <w:pPr>
      <w:tabs>
        <w:tab w:val="center" w:pos="4677"/>
        <w:tab w:val="right" w:pos="9355"/>
      </w:tabs>
    </w:pPr>
    <w:rPr>
      <w:sz w:val="20"/>
      <w:szCs w:val="20"/>
    </w:rPr>
  </w:style>
  <w:style w:type="character" w:customStyle="1" w:styleId="aa">
    <w:name w:val="Верхний колонтитул Знак"/>
    <w:basedOn w:val="a0"/>
    <w:link w:val="a9"/>
    <w:uiPriority w:val="99"/>
    <w:rsid w:val="00A41D97"/>
    <w:rPr>
      <w:rFonts w:ascii="Times New Roman" w:eastAsia="Times New Roman" w:hAnsi="Times New Roman" w:cs="Times New Roman"/>
      <w:sz w:val="20"/>
      <w:szCs w:val="20"/>
      <w:lang w:eastAsia="ru-RU"/>
    </w:rPr>
  </w:style>
  <w:style w:type="character" w:styleId="ab">
    <w:name w:val="page number"/>
    <w:basedOn w:val="a0"/>
    <w:rsid w:val="00A41D97"/>
  </w:style>
  <w:style w:type="paragraph" w:styleId="ac">
    <w:name w:val="footer"/>
    <w:basedOn w:val="a"/>
    <w:link w:val="ad"/>
    <w:uiPriority w:val="99"/>
    <w:rsid w:val="00A41D97"/>
    <w:pPr>
      <w:tabs>
        <w:tab w:val="center" w:pos="4677"/>
        <w:tab w:val="right" w:pos="9355"/>
      </w:tabs>
    </w:pPr>
    <w:rPr>
      <w:rFonts w:eastAsia="Calibri"/>
    </w:rPr>
  </w:style>
  <w:style w:type="character" w:customStyle="1" w:styleId="ad">
    <w:name w:val="Нижний колонтитул Знак"/>
    <w:basedOn w:val="a0"/>
    <w:link w:val="ac"/>
    <w:uiPriority w:val="99"/>
    <w:rsid w:val="00A41D97"/>
    <w:rPr>
      <w:rFonts w:ascii="Times New Roman" w:eastAsia="Calibri"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E9DDE2-5E46-476E-8174-DB8EBD0E7C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1588</TotalTime>
  <Pages>36</Pages>
  <Words>6102</Words>
  <Characters>34786</Characters>
  <Application>Microsoft Office Word</Application>
  <DocSecurity>0</DocSecurity>
  <Lines>289</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40807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Кураева</dc:creator>
  <cp:lastModifiedBy>Нестерова</cp:lastModifiedBy>
  <cp:revision>32</cp:revision>
  <cp:lastPrinted>2026-01-16T00:19:00Z</cp:lastPrinted>
  <dcterms:created xsi:type="dcterms:W3CDTF">2024-02-21T01:17:00Z</dcterms:created>
  <dcterms:modified xsi:type="dcterms:W3CDTF">2026-01-16T00:21:00Z</dcterms:modified>
</cp:coreProperties>
</file>