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50E" w:rsidRPr="001868D2" w:rsidRDefault="0098450E" w:rsidP="003949B4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1868D2">
        <w:rPr>
          <w:rFonts w:ascii="Times New Roman" w:hAnsi="Times New Roman"/>
          <w:bCs/>
          <w:color w:val="000000"/>
          <w:sz w:val="24"/>
          <w:szCs w:val="24"/>
        </w:rPr>
        <w:t>Приложение № 2</w:t>
      </w:r>
    </w:p>
    <w:p w:rsidR="0098450E" w:rsidRPr="001868D2" w:rsidRDefault="0098450E" w:rsidP="003949B4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1868D2">
        <w:rPr>
          <w:rFonts w:ascii="Times New Roman" w:hAnsi="Times New Roman"/>
          <w:sz w:val="24"/>
          <w:szCs w:val="24"/>
        </w:rPr>
        <w:t>к постановлению администрации Дальнереченского городского округа от __________ _____ года  № ____</w:t>
      </w:r>
    </w:p>
    <w:p w:rsidR="0098450E" w:rsidRPr="001868D2" w:rsidRDefault="0098450E" w:rsidP="00A11C09">
      <w:pPr>
        <w:ind w:left="9781"/>
        <w:jc w:val="center"/>
        <w:rPr>
          <w:rFonts w:ascii="Times New Roman" w:hAnsi="Times New Roman"/>
          <w:bCs/>
          <w:color w:val="000000"/>
        </w:rPr>
      </w:pPr>
    </w:p>
    <w:p w:rsidR="0098450E" w:rsidRPr="001868D2" w:rsidRDefault="0098450E" w:rsidP="00A11C09">
      <w:pPr>
        <w:ind w:left="9781"/>
        <w:jc w:val="center"/>
        <w:rPr>
          <w:rFonts w:ascii="Times New Roman" w:hAnsi="Times New Roman"/>
          <w:bCs/>
          <w:color w:val="000000"/>
        </w:rPr>
      </w:pPr>
      <w:r w:rsidRPr="001868D2">
        <w:rPr>
          <w:rFonts w:ascii="Times New Roman" w:hAnsi="Times New Roman"/>
          <w:bCs/>
          <w:color w:val="000000"/>
        </w:rPr>
        <w:t>«Приложение № 4</w:t>
      </w:r>
    </w:p>
    <w:p w:rsidR="0098450E" w:rsidRPr="001868D2" w:rsidRDefault="0098450E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  <w:r w:rsidRPr="001868D2">
        <w:rPr>
          <w:rFonts w:ascii="Times New Roman" w:hAnsi="Times New Roman"/>
        </w:rPr>
        <w:t>к муниципальной программе «Развитие образования Дальнереченского городского округа»  на 2014-2016 годы,</w:t>
      </w:r>
    </w:p>
    <w:p w:rsidR="0098450E" w:rsidRPr="001868D2" w:rsidRDefault="0098450E" w:rsidP="003949B4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  <w:r w:rsidRPr="001868D2">
        <w:rPr>
          <w:rFonts w:ascii="Times New Roman" w:hAnsi="Times New Roman"/>
        </w:rPr>
        <w:t xml:space="preserve">утвержденной постановлением администрации  Дальнереченского городского округа </w:t>
      </w:r>
    </w:p>
    <w:tbl>
      <w:tblPr>
        <w:tblW w:w="0" w:type="auto"/>
        <w:tblInd w:w="9889" w:type="dxa"/>
        <w:tblLook w:val="00A0"/>
      </w:tblPr>
      <w:tblGrid>
        <w:gridCol w:w="5180"/>
      </w:tblGrid>
      <w:tr w:rsidR="0098450E" w:rsidRPr="001868D2" w:rsidTr="00A141EB">
        <w:tc>
          <w:tcPr>
            <w:tcW w:w="5180" w:type="dxa"/>
          </w:tcPr>
          <w:p w:rsidR="0098450E" w:rsidRPr="001868D2" w:rsidRDefault="0098450E" w:rsidP="00A141EB">
            <w:pPr>
              <w:spacing w:after="0" w:line="240" w:lineRule="auto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  <w:bCs/>
              </w:rPr>
              <w:t xml:space="preserve">от 15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1868D2">
                <w:rPr>
                  <w:rFonts w:ascii="Times New Roman" w:hAnsi="Times New Roman"/>
                  <w:bCs/>
                </w:rPr>
                <w:t>2013 г</w:t>
              </w:r>
            </w:smartTag>
            <w:r w:rsidRPr="001868D2">
              <w:rPr>
                <w:rFonts w:ascii="Times New Roman" w:hAnsi="Times New Roman"/>
                <w:bCs/>
              </w:rPr>
              <w:t xml:space="preserve"> № 1258</w:t>
            </w:r>
          </w:p>
        </w:tc>
      </w:tr>
    </w:tbl>
    <w:p w:rsidR="0098450E" w:rsidRPr="001868D2" w:rsidRDefault="0098450E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8450E" w:rsidRPr="001868D2" w:rsidRDefault="0098450E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</w:p>
    <w:p w:rsidR="0098450E" w:rsidRPr="001868D2" w:rsidRDefault="0098450E" w:rsidP="00DC5D1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868D2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98450E" w:rsidRPr="001868D2" w:rsidRDefault="0098450E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68D2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Дальнереченского городского округа </w:t>
      </w:r>
    </w:p>
    <w:p w:rsidR="0098450E" w:rsidRPr="001868D2" w:rsidRDefault="0098450E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68D2">
        <w:rPr>
          <w:rFonts w:ascii="Times New Roman" w:hAnsi="Times New Roman"/>
          <w:b/>
          <w:sz w:val="24"/>
          <w:szCs w:val="24"/>
        </w:rPr>
        <w:t>за счет средств местного бюджета, (тыс. руб.)</w:t>
      </w:r>
    </w:p>
    <w:p w:rsidR="0098450E" w:rsidRPr="001868D2" w:rsidRDefault="0098450E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868D2">
        <w:rPr>
          <w:rFonts w:ascii="Times New Roman" w:hAnsi="Times New Roman"/>
          <w:b/>
          <w:sz w:val="24"/>
          <w:szCs w:val="24"/>
          <w:u w:val="single"/>
        </w:rPr>
        <w:t>«Развитие образования Дальнереченского городского округа» на 2014-2016 годы</w:t>
      </w:r>
    </w:p>
    <w:p w:rsidR="0098450E" w:rsidRPr="001868D2" w:rsidRDefault="0098450E" w:rsidP="00E908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4"/>
        <w:gridCol w:w="4840"/>
        <w:gridCol w:w="767"/>
        <w:gridCol w:w="851"/>
        <w:gridCol w:w="850"/>
        <w:gridCol w:w="1276"/>
        <w:gridCol w:w="656"/>
        <w:gridCol w:w="1430"/>
        <w:gridCol w:w="1320"/>
        <w:gridCol w:w="1540"/>
      </w:tblGrid>
      <w:tr w:rsidR="0098450E" w:rsidRPr="001868D2" w:rsidTr="0002385E">
        <w:trPr>
          <w:trHeight w:val="593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67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РзПр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56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430" w:type="dxa"/>
            <w:shd w:val="clear" w:color="000000" w:fill="FFFFFF"/>
            <w:vAlign w:val="center"/>
          </w:tcPr>
          <w:p w:rsidR="0098450E" w:rsidRPr="001868D2" w:rsidRDefault="0098450E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98450E" w:rsidRPr="001868D2" w:rsidRDefault="0098450E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540" w:type="dxa"/>
            <w:shd w:val="clear" w:color="000000" w:fill="FFFFFF"/>
            <w:vAlign w:val="center"/>
          </w:tcPr>
          <w:p w:rsidR="0098450E" w:rsidRPr="001868D2" w:rsidRDefault="0098450E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</w:tr>
    </w:tbl>
    <w:p w:rsidR="0098450E" w:rsidRPr="001868D2" w:rsidRDefault="0098450E" w:rsidP="0006605A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3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4"/>
        <w:gridCol w:w="4840"/>
        <w:gridCol w:w="770"/>
        <w:gridCol w:w="880"/>
        <w:gridCol w:w="770"/>
        <w:gridCol w:w="1320"/>
        <w:gridCol w:w="654"/>
        <w:gridCol w:w="1436"/>
        <w:gridCol w:w="1342"/>
        <w:gridCol w:w="1549"/>
      </w:tblGrid>
      <w:tr w:rsidR="0098450E" w:rsidRPr="001868D2" w:rsidTr="0002385E">
        <w:trPr>
          <w:trHeight w:val="20"/>
          <w:tblHeader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868D2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9C6E3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  <w:p w:rsidR="0098450E" w:rsidRPr="001868D2" w:rsidRDefault="0098450E" w:rsidP="009C6E3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«Развитие образования Дальнереченского городского округа»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140 998,20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121 263,55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142 724,80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vMerge w:val="restart"/>
            <w:shd w:val="clear" w:color="000000" w:fill="FFFFFF"/>
            <w:textDirection w:val="btLr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8D2">
              <w:rPr>
                <w:rFonts w:ascii="Times New Roman" w:hAnsi="Times New Roman"/>
                <w:b/>
                <w:bCs/>
                <w:sz w:val="20"/>
                <w:szCs w:val="20"/>
              </w:rPr>
              <w:t>Соисполни</w:t>
            </w:r>
          </w:p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8D2">
              <w:rPr>
                <w:rFonts w:ascii="Times New Roman" w:hAnsi="Times New Roman"/>
                <w:b/>
                <w:bCs/>
                <w:sz w:val="20"/>
                <w:szCs w:val="20"/>
              </w:rPr>
              <w:t>тели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казенное учреждение «Управление образования» Дальнереченского городского округа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139 836,20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121 263,55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142 724,80</w:t>
            </w:r>
          </w:p>
        </w:tc>
      </w:tr>
      <w:tr w:rsidR="0098450E" w:rsidRPr="001868D2" w:rsidTr="0002385E">
        <w:trPr>
          <w:trHeight w:val="503"/>
        </w:trPr>
        <w:tc>
          <w:tcPr>
            <w:tcW w:w="834" w:type="dxa"/>
            <w:vMerge/>
            <w:vAlign w:val="center"/>
          </w:tcPr>
          <w:p w:rsidR="0098450E" w:rsidRPr="001868D2" w:rsidRDefault="0098450E" w:rsidP="00022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Style w:val="a0"/>
                <w:rFonts w:ascii="Times New Roman" w:hAnsi="Times New Roman"/>
                <w:b/>
                <w:color w:val="000000"/>
                <w:sz w:val="24"/>
                <w:szCs w:val="24"/>
              </w:rPr>
              <w:t>Отдел спорта и молодежной политики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1 162,00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дошкольного образования»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05 1 0000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58 646,70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52 596,38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67 566,69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8E3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05 1 2014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611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52 494,23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60 566,69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8E3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05 1 9307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9C6E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ошкольного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05 1 2013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2000,00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9C6E3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23020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9C6E3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05 1 2013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1 760,00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C84E32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05 1 2013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C84E3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50E" w:rsidRPr="001868D2" w:rsidTr="0002385E">
        <w:trPr>
          <w:trHeight w:val="798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A6311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Изготовление проектно-строительной документации на реконструкцию</w:t>
            </w:r>
          </w:p>
          <w:p w:rsidR="0098450E" w:rsidRPr="001868D2" w:rsidRDefault="0098450E" w:rsidP="00A6311C">
            <w:pPr>
              <w:tabs>
                <w:tab w:val="left" w:pos="2436"/>
              </w:tabs>
              <w:spacing w:after="0"/>
              <w:rPr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1868D2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05 1 2013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6C54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05 1 2015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2 870,10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2 000,00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6B63A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4 823,00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Устройство приточно-вытяжной вентиляции на пищеблоке с ПСД 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(МБДОУ «Детский сад № 1»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«Детский сад № 7»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«ЦРР-Детский сад № 10»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«Детский сад № 6»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800,00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дошкольные учреждения (из расчета 60 тыс.руб на 1 группу))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1060,00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Ремонт системы отопления и приобретение материалов </w:t>
            </w:r>
          </w:p>
          <w:p w:rsidR="0098450E" w:rsidRPr="001868D2" w:rsidRDefault="0098450E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(подвальное помещение) </w:t>
            </w:r>
          </w:p>
          <w:p w:rsidR="0098450E" w:rsidRPr="001868D2" w:rsidRDefault="0098450E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(МБДОУ «ЦРР-Детский сад № 10»)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299,00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(внутренние работы) </w:t>
            </w:r>
          </w:p>
          <w:p w:rsidR="0098450E" w:rsidRPr="001868D2" w:rsidRDefault="0098450E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(МБДОУ «Д/с № 7»)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Замена трубопровода отопления</w:t>
            </w:r>
          </w:p>
          <w:p w:rsidR="0098450E" w:rsidRPr="001868D2" w:rsidRDefault="0098450E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(МБДОУ «ЦРР-Детский сад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Устройство воздушной линии</w:t>
            </w:r>
          </w:p>
          <w:p w:rsidR="0098450E" w:rsidRPr="001868D2" w:rsidRDefault="0098450E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(МБДОУ «ЦРР-Детский сад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129,21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993D2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98450E" w:rsidRPr="001868D2" w:rsidRDefault="0098450E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(МБДОУ «Детский сад № 1»; </w:t>
            </w:r>
          </w:p>
          <w:p w:rsidR="0098450E" w:rsidRPr="001868D2" w:rsidRDefault="0098450E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5»; </w:t>
            </w:r>
          </w:p>
          <w:p w:rsidR="0098450E" w:rsidRPr="001868D2" w:rsidRDefault="0098450E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150,00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Установка теневых навесов 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656,34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Устройство асфальтобетонного покрытия территории, всего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(МБДОУ «ЦРР-Детский сад № 12»;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«Детский сад № 1»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«ЦРР-Детский сад № 10»;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«Детский сад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183,00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183,00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Ремонт металлического ограждения территории </w:t>
            </w:r>
          </w:p>
          <w:p w:rsidR="0098450E" w:rsidRPr="001868D2" w:rsidRDefault="0098450E" w:rsidP="00636BFA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10»; </w:t>
            </w:r>
          </w:p>
          <w:p w:rsidR="0098450E" w:rsidRPr="001868D2" w:rsidRDefault="0098450E" w:rsidP="00636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«ЦРР-Детский сад № 5»;</w:t>
            </w:r>
          </w:p>
          <w:p w:rsidR="0098450E" w:rsidRPr="001868D2" w:rsidRDefault="0098450E" w:rsidP="00636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786,55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98450E" w:rsidRPr="001868D2" w:rsidRDefault="0098450E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(МБДОУ «ЦРР-Детский сад № 5»;</w:t>
            </w:r>
          </w:p>
          <w:p w:rsidR="0098450E" w:rsidRPr="001868D2" w:rsidRDefault="0098450E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«Детский сад № 6»;</w:t>
            </w:r>
          </w:p>
          <w:p w:rsidR="0098450E" w:rsidRPr="001868D2" w:rsidRDefault="0098450E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Установка систем внутреннего видеонаблюдения</w:t>
            </w:r>
          </w:p>
          <w:p w:rsidR="0098450E" w:rsidRPr="001868D2" w:rsidRDefault="0098450E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 (МБДОУ «ЦРР-Детский сад № 10»; </w:t>
            </w:r>
          </w:p>
          <w:p w:rsidR="0098450E" w:rsidRPr="001868D2" w:rsidRDefault="0098450E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12»; </w:t>
            </w:r>
          </w:p>
          <w:p w:rsidR="0098450E" w:rsidRPr="001868D2" w:rsidRDefault="0098450E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«Детский сад № 1»)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Установка искусственного освещения на территории детских садов 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Замена окон, всего 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(МБДОУ «ЦРР-д/с № 5»;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 д/с № 10»)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431,50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252,55</w:t>
            </w:r>
          </w:p>
          <w:p w:rsidR="0098450E" w:rsidRPr="001868D2" w:rsidRDefault="0098450E" w:rsidP="003837F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178,95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8450E" w:rsidRPr="001868D2" w:rsidRDefault="0098450E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оконных блоков, всего </w:t>
            </w:r>
          </w:p>
          <w:p w:rsidR="0098450E" w:rsidRPr="001868D2" w:rsidRDefault="0098450E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(МБДОУ «Д/с № 6»;</w:t>
            </w:r>
          </w:p>
          <w:p w:rsidR="0098450E" w:rsidRPr="001868D2" w:rsidRDefault="0098450E" w:rsidP="00736CA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«Д/С № 7»;</w:t>
            </w:r>
          </w:p>
          <w:p w:rsidR="0098450E" w:rsidRPr="001868D2" w:rsidRDefault="0098450E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 д/с № 10»;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 д/с № 12)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376,00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94,00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82,00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C25C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98450E" w:rsidRPr="001868D2" w:rsidRDefault="0098450E" w:rsidP="00C25C01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МБДОУ «ЦРР д/с № 5»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1 230,00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Выполнение комплекса услуг по осуществлению строительного контроля (технический надзор) за строительством объекта «Детский сад на 120 мест в г. Дальнереченск, ул. Ленина,35» на территории д/с № 7.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770,00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172E3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05 1 2016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600 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84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84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2177,00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технологического оборудования </w:t>
            </w:r>
          </w:p>
          <w:p w:rsidR="0098450E" w:rsidRPr="001868D2" w:rsidRDefault="0098450E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550,00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медицинского оборудования </w:t>
            </w:r>
          </w:p>
          <w:p w:rsidR="0098450E" w:rsidRPr="001868D2" w:rsidRDefault="0098450E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6,00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спортивного инвентаря </w:t>
            </w:r>
          </w:p>
          <w:p w:rsidR="0098450E" w:rsidRPr="001868D2" w:rsidRDefault="0098450E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детской ростовой мебели </w:t>
            </w:r>
          </w:p>
          <w:p w:rsidR="0098450E" w:rsidRPr="001868D2" w:rsidRDefault="0098450E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940,00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A34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кухонной утвари </w:t>
            </w:r>
          </w:p>
          <w:p w:rsidR="0098450E" w:rsidRPr="001868D2" w:rsidRDefault="0098450E" w:rsidP="00A34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220,00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мягкого инвентаря 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446,00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1004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05 1 9309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313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1.7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05 1 2046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1282,37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1.8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Субсидии на реализацию мероприятий по модернизации региональных систем дошкольного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05 1 5059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414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1.9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A80CC3">
            <w:pPr>
              <w:pStyle w:val="10"/>
              <w:shd w:val="clear" w:color="auto" w:fill="auto"/>
              <w:tabs>
                <w:tab w:val="left" w:pos="0"/>
              </w:tabs>
              <w:spacing w:after="0" w:line="240" w:lineRule="auto"/>
              <w:jc w:val="both"/>
              <w:rPr>
                <w:rStyle w:val="a0"/>
                <w:b/>
                <w:color w:val="000000"/>
                <w:sz w:val="22"/>
                <w:szCs w:val="22"/>
              </w:rPr>
            </w:pPr>
            <w:r w:rsidRPr="001868D2">
              <w:rPr>
                <w:rStyle w:val="a0"/>
                <w:b/>
                <w:color w:val="000000"/>
                <w:sz w:val="22"/>
                <w:szCs w:val="22"/>
              </w:rPr>
              <w:t>Субсидия на строительство, реконструкцию зданий (в том числе проектно-изыскательские работы) муниципальных образовательных учреждений, реализующих общеобразовательную программу дошкольного образования</w:t>
            </w:r>
          </w:p>
          <w:p w:rsidR="0098450E" w:rsidRPr="001868D2" w:rsidRDefault="0098450E" w:rsidP="00A80CC3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05 1 9202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системы общего образования"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52 230,14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38 755,84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58 663,27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05 2 2014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611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46 190,14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34 138,84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48 865,27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05 2 9306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05 2 9305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05 2 2015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8E33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2 957,40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690BB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4 300,00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B5B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7 353,00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Замена деревянных полов, покрытий из линолеума 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«СОШ № 6»;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«СОШ № 2»;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500,00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Ремонт пола в спортивном зале 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</w:t>
            </w: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МБОУ Лицей»)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Приобретение, замена оконных блоков, всего в том числе</w:t>
            </w:r>
          </w:p>
          <w:p w:rsidR="0098450E" w:rsidRPr="001868D2" w:rsidRDefault="0098450E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98450E" w:rsidRPr="001868D2" w:rsidRDefault="0098450E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МБОУ «СОШ № 2» </w:t>
            </w:r>
          </w:p>
          <w:p w:rsidR="0098450E" w:rsidRPr="001868D2" w:rsidRDefault="0098450E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МБОУ «СОШ № 3» </w:t>
            </w:r>
          </w:p>
          <w:p w:rsidR="0098450E" w:rsidRPr="001868D2" w:rsidRDefault="0098450E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98450E" w:rsidRPr="001868D2" w:rsidRDefault="0098450E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98450E" w:rsidRPr="001868D2" w:rsidRDefault="0098450E" w:rsidP="00BB73B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«ООШ № 12»)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2432,40</w:t>
            </w:r>
          </w:p>
          <w:p w:rsidR="0098450E" w:rsidRPr="001868D2" w:rsidRDefault="0098450E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865,00</w:t>
            </w:r>
          </w:p>
          <w:p w:rsidR="0098450E" w:rsidRPr="001868D2" w:rsidRDefault="0098450E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240,00</w:t>
            </w:r>
          </w:p>
          <w:p w:rsidR="0098450E" w:rsidRPr="001868D2" w:rsidRDefault="0098450E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642,30</w:t>
            </w:r>
          </w:p>
          <w:p w:rsidR="0098450E" w:rsidRPr="001868D2" w:rsidRDefault="0098450E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8450E" w:rsidRPr="001868D2" w:rsidRDefault="0098450E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650,00</w:t>
            </w:r>
          </w:p>
          <w:p w:rsidR="0098450E" w:rsidRPr="001868D2" w:rsidRDefault="0098450E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35,10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Ремонт спортивного зала 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«СОШ № 5» (бытовое помещение)</w:t>
            </w:r>
          </w:p>
          <w:p w:rsidR="0098450E" w:rsidRPr="001868D2" w:rsidRDefault="0098450E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МБОУ «СОШ № 6»)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1073,00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Ремонт системы водоотведения в кабинете химии </w:t>
            </w:r>
          </w:p>
          <w:p w:rsidR="0098450E" w:rsidRPr="001868D2" w:rsidRDefault="0098450E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 Оборудование приточно-вытяжной вентиляции пищеблока </w:t>
            </w:r>
          </w:p>
          <w:p w:rsidR="0098450E" w:rsidRPr="001868D2" w:rsidRDefault="0098450E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6027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Устройство металлического ограждения территории школы </w:t>
            </w:r>
          </w:p>
          <w:p w:rsidR="0098450E" w:rsidRPr="001868D2" w:rsidRDefault="0098450E" w:rsidP="006027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«Лицей»)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375,00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(МБОУ «Лицей»; 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МБОУ «СОШ № 2»; 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«СОШ № 3»;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МБОУ «СОШ № 5»; 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МБОУ «СОШ № 6»; 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МБОУ «ООШ № 12»; 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360,00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материалов для наружного освещения территории школы 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Установка поэтажных дверей </w:t>
            </w:r>
          </w:p>
          <w:p w:rsidR="0098450E" w:rsidRPr="001868D2" w:rsidRDefault="0098450E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98450E" w:rsidRPr="001868D2" w:rsidRDefault="0098450E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МБОУ «СОШ № 2»</w:t>
            </w:r>
          </w:p>
          <w:p w:rsidR="0098450E" w:rsidRPr="001868D2" w:rsidRDefault="0098450E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МБОУ «СОШ № 3»</w:t>
            </w:r>
          </w:p>
          <w:p w:rsidR="0098450E" w:rsidRPr="001868D2" w:rsidRDefault="0098450E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600,00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Установка систем внутреннего видеонаблюдения </w:t>
            </w:r>
          </w:p>
          <w:p w:rsidR="0098450E" w:rsidRPr="001868D2" w:rsidRDefault="0098450E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98450E" w:rsidRPr="001868D2" w:rsidRDefault="0098450E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МБОУ «СОШ № 2»</w:t>
            </w:r>
          </w:p>
          <w:p w:rsidR="0098450E" w:rsidRPr="001868D2" w:rsidRDefault="0098450E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МБОУ «СОШ № 3»</w:t>
            </w:r>
          </w:p>
          <w:p w:rsidR="0098450E" w:rsidRPr="001868D2" w:rsidRDefault="0098450E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МБОУ «СОШ № 5»</w:t>
            </w:r>
          </w:p>
          <w:p w:rsidR="0098450E" w:rsidRPr="001868D2" w:rsidRDefault="0098450E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МБОУ «СОШ № 6»</w:t>
            </w:r>
          </w:p>
          <w:p w:rsidR="0098450E" w:rsidRPr="001868D2" w:rsidRDefault="0098450E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МБОУ «ООШ № 12»</w:t>
            </w:r>
          </w:p>
          <w:p w:rsidR="0098450E" w:rsidRPr="001868D2" w:rsidRDefault="0098450E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</w:rPr>
              <w:t>МБОУ «ООШ № 13»)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Изготовление проектно-сметной документации на кровлю здания, всего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«СОШ № 2»;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8450E" w:rsidRPr="001868D2" w:rsidRDefault="0098450E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8450E" w:rsidRPr="001868D2" w:rsidRDefault="0098450E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3F749D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8D5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</w:t>
            </w:r>
          </w:p>
          <w:p w:rsidR="0098450E" w:rsidRPr="001868D2" w:rsidRDefault="0098450E" w:rsidP="008D5F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8D5F2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98450E" w:rsidRPr="001868D2" w:rsidRDefault="0098450E" w:rsidP="008D5F2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с установкой бордюрного камня, всего </w:t>
            </w:r>
          </w:p>
          <w:p w:rsidR="0098450E" w:rsidRPr="001868D2" w:rsidRDefault="0098450E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98450E" w:rsidRPr="001868D2" w:rsidRDefault="0098450E" w:rsidP="00272D4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</w:t>
            </w: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МБОУ Лицей»</w:t>
            </w:r>
          </w:p>
          <w:p w:rsidR="0098450E" w:rsidRPr="001868D2" w:rsidRDefault="0098450E" w:rsidP="00272D4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МБОУ «ООШ № 12»</w:t>
            </w:r>
          </w:p>
          <w:p w:rsidR="0098450E" w:rsidRPr="001868D2" w:rsidRDefault="0098450E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МБОУ «СОШ № 5»)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8E490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920,00</w:t>
            </w: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920,00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98450E" w:rsidRPr="001868D2" w:rsidRDefault="0098450E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«СОШ № 3»)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69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Подсыпка территории спортивных площадок песком </w:t>
            </w:r>
          </w:p>
          <w:p w:rsidR="0098450E" w:rsidRPr="001868D2" w:rsidRDefault="0098450E" w:rsidP="0069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98450E" w:rsidRPr="001868D2" w:rsidRDefault="0098450E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«СОШ № 3»</w:t>
            </w:r>
          </w:p>
          <w:p w:rsidR="0098450E" w:rsidRPr="001868D2" w:rsidRDefault="0098450E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98450E" w:rsidRPr="001868D2" w:rsidRDefault="0098450E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98450E" w:rsidRPr="001868D2" w:rsidRDefault="0098450E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МБОУ «СОШ № 2»)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1800,00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125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98450E" w:rsidRPr="001868D2" w:rsidRDefault="0098450E" w:rsidP="0012502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98450E" w:rsidRPr="001868D2" w:rsidRDefault="0098450E" w:rsidP="0012502F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МБОУ «СОШ № 2»</w:t>
            </w:r>
          </w:p>
          <w:p w:rsidR="0098450E" w:rsidRPr="001868D2" w:rsidRDefault="0098450E" w:rsidP="0012502F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МБОУ «СОШ № 3»</w:t>
            </w:r>
          </w:p>
          <w:p w:rsidR="0098450E" w:rsidRPr="001868D2" w:rsidRDefault="0098450E" w:rsidP="0012502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</w:rPr>
              <w:t>МБОУ «СОШ № 6»)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4300,00</w:t>
            </w: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1 600,00</w:t>
            </w: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1 370,00</w:t>
            </w: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60,00</w:t>
            </w:r>
          </w:p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1 270,00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100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материально-технической базы общеобразовательных учреждений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05 2 2016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612 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1 928,00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для школьных столовых</w:t>
            </w:r>
          </w:p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 постепенно)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8812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мебели в обеденный зал </w:t>
            </w:r>
          </w:p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 постепенно)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8812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подъемно-поворотных стульев в компьютерный класс </w:t>
            </w:r>
          </w:p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Приобретение учебников </w:t>
            </w:r>
          </w:p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828,00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(реконструкция) общеобразовательных учреждений сельской местности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2.7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05 2 2046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2320,60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2.8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</w:rPr>
              <w:t>Осуществление поддержки и социальной защиты одаренных детей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05 2 2017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200,00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200,00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400,00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2.8.2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9059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2.8.3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195,00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195,00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330,00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Проведение     городского    конкурса «Ученик года». 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4E522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4E522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40,00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630A0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35,00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40,00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Участие детей в заочных предметных олимпиадах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Участие  детей в краевых, всероссийских, международных конкурсах, семинарах, в т.ч. заочных.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9D40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90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2.8.4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93B5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55,00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93B5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2.9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868D2">
              <w:rPr>
                <w:rFonts w:ascii="Times New Roman" w:hAnsi="Times New Roman"/>
                <w:b/>
                <w:bCs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05 0 0000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272D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Трудоустройство несовершеннолетних в период летних каникул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2.10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868D2">
              <w:rPr>
                <w:rFonts w:ascii="Times New Roman" w:hAnsi="Times New Roman"/>
                <w:b/>
                <w:bCs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100 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415E1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562,00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2.10.1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9A6EC7">
            <w:pPr>
              <w:pStyle w:val="NormalWeb"/>
              <w:ind w:left="-15" w:right="-84"/>
            </w:pPr>
            <w:r w:rsidRPr="001868D2"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2.10.2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9A6EC7">
            <w:pPr>
              <w:pStyle w:val="NormalWeb"/>
              <w:ind w:left="-15" w:right="-84"/>
            </w:pPr>
            <w:r w:rsidRPr="001868D2">
              <w:t>Контроль обучения выпускников интернатных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2.10.3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9A6EC7">
            <w:pPr>
              <w:pStyle w:val="NormalWeb"/>
              <w:ind w:left="-15" w:right="-84"/>
            </w:pPr>
            <w:r w:rsidRPr="001868D2"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2.10.4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9A6EC7">
            <w:pPr>
              <w:pStyle w:val="NormalWeb"/>
              <w:ind w:left="-15" w:right="-84"/>
            </w:pPr>
            <w:r w:rsidRPr="001868D2"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2.10.5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9A6EC7">
            <w:pPr>
              <w:pStyle w:val="NormalWeb"/>
              <w:ind w:left="-15" w:right="-84"/>
            </w:pPr>
            <w:r w:rsidRPr="001868D2"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981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2.10.6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9C5426">
            <w:pPr>
              <w:pStyle w:val="NormalWeb"/>
              <w:ind w:right="-84"/>
            </w:pPr>
            <w:r w:rsidRPr="001868D2"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2.10.7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Мероприятия по противодействию распространения наркотиков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05 2 2018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100 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550,00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AE2EA3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1868D2"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подростков, участие в краевых молодежных профильных лагерях). 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55,00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AE2E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участием краевых и городских специалистов.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Приобретение тест-систем  для определения в крови наркотикосодержащих веществ в рамках операции «Мак» и «Барьер»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AE2E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Проведение конкурсов, фестивалей,  молодежных акций, направленных на формирование у молодежи здорового образа жизни.   Участие в краевых, всероссийских, конкурсах, фестивалях, форумах.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AE2EA3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1868D2">
              <w:t xml:space="preserve">Содействие в организации временного трудоустройства молодежи в летний период.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 xml:space="preserve">Оказание содействия в организации  деятельности  молодежных и детских общественных объединений, клубов, профильных лагерей. Реализация молодежных инициатив, и социальных проектов.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185,00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AE2EA3">
            <w:pPr>
              <w:pStyle w:val="NormalWeb"/>
              <w:ind w:left="-15" w:right="-84"/>
            </w:pPr>
            <w:r w:rsidRPr="001868D2">
              <w:t xml:space="preserve">Поддержка талантливой, творческой и активной молодежи,   поощрение за успехи в реализации молодежной политики на территории Дальнереченского городского округа.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D37E3">
        <w:trPr>
          <w:trHeight w:val="2003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661016">
            <w:pPr>
              <w:pStyle w:val="NormalWeb"/>
            </w:pPr>
            <w:r w:rsidRPr="001868D2">
              <w:t>Создание системы информационного обеспечения молодежи. Организация  конкурса среди молодежных средств массовой информации  и журналистов на лучшее освещение проблемы наркомании, алкоголизма, табакокурения, негативных явлений в молодежной среде.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2.10.8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92,00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92,00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Организация рейдов по проверке условий проживания семей, находящихся в социально опасном или трудном положении </w:t>
            </w:r>
          </w:p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(расходы на бензин)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6F3169">
            <w:pPr>
              <w:pStyle w:val="NormalWeb"/>
              <w:ind w:right="-84"/>
            </w:pPr>
            <w:r w:rsidRPr="001868D2"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E03C57">
            <w:pPr>
              <w:pStyle w:val="NormalWeb"/>
              <w:ind w:right="-84"/>
            </w:pPr>
            <w:r w:rsidRPr="001868D2"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3938EE">
            <w:pPr>
              <w:pStyle w:val="NormalWeb"/>
              <w:ind w:right="-84"/>
            </w:pPr>
            <w:r w:rsidRPr="001868D2"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40467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флаеров, памяток, аудио и видео продукции и т.д.)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2.10.9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12,00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25,00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sz w:val="24"/>
                <w:szCs w:val="24"/>
              </w:rPr>
              <w:t>25,00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3938EE">
            <w:pPr>
              <w:pStyle w:val="NormalWeb"/>
              <w:ind w:right="-84"/>
            </w:pPr>
            <w:r w:rsidRPr="001868D2"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5C50A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pStyle w:val="NormalWeb"/>
              <w:ind w:left="33" w:right="-84"/>
            </w:pPr>
            <w:r w:rsidRPr="001868D2">
              <w:t>Проведение тематических бесед в коллек</w:t>
            </w:r>
            <w:r w:rsidRPr="001868D2">
              <w:softHyphen/>
              <w:t>тивах учащихся государственных образова</w:t>
            </w:r>
            <w:r w:rsidRPr="001868D2"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ED3684">
            <w:pPr>
              <w:pStyle w:val="NormalWeb"/>
              <w:ind w:right="-84"/>
            </w:pPr>
            <w:r w:rsidRPr="001868D2"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ED3684">
            <w:pPr>
              <w:pStyle w:val="NormalWeb"/>
              <w:ind w:right="-84"/>
              <w:rPr>
                <w:sz w:val="22"/>
                <w:szCs w:val="22"/>
              </w:rPr>
            </w:pPr>
            <w:r w:rsidRPr="001868D2">
              <w:rPr>
                <w:sz w:val="22"/>
                <w:szCs w:val="22"/>
              </w:rPr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ED3684">
            <w:pPr>
              <w:pStyle w:val="NormalWeb"/>
              <w:ind w:right="-84"/>
            </w:pPr>
            <w:r w:rsidRPr="001868D2"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ED3684">
            <w:pPr>
              <w:pStyle w:val="NormalWeb"/>
              <w:ind w:right="-84"/>
            </w:pPr>
            <w:r w:rsidRPr="001868D2"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661016">
            <w:pPr>
              <w:pStyle w:val="NormalWeb"/>
              <w:ind w:right="-84"/>
            </w:pPr>
            <w:r w:rsidRPr="001868D2">
              <w:t>Осуществление еженедельных обходов территории на предмет выявления и ликвида</w:t>
            </w:r>
            <w:r w:rsidRPr="001868D2"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661016">
            <w:pPr>
              <w:pStyle w:val="NormalWeb"/>
              <w:ind w:right="-84"/>
            </w:pPr>
            <w:r w:rsidRPr="001868D2"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661016">
            <w:pPr>
              <w:pStyle w:val="NormalWeb"/>
              <w:ind w:left="-23" w:right="-84"/>
            </w:pPr>
            <w:r w:rsidRPr="001868D2">
              <w:t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C325B3">
            <w:pPr>
              <w:pStyle w:val="NormalWeb"/>
              <w:ind w:left="-76" w:right="-84"/>
            </w:pPr>
            <w:r w:rsidRPr="001868D2"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2.11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4F2ECA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Услуги по дополнительному профессиональному образованию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826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4F2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4F2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за счёт средств краевого бюджета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05 2 0000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826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4F2E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2.12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992C64">
            <w:pPr>
              <w:pStyle w:val="10"/>
              <w:shd w:val="clear" w:color="auto" w:fill="auto"/>
              <w:tabs>
                <w:tab w:val="left" w:pos="0"/>
              </w:tabs>
              <w:spacing w:after="0" w:line="240" w:lineRule="auto"/>
              <w:jc w:val="both"/>
              <w:rPr>
                <w:rStyle w:val="a0"/>
                <w:b/>
                <w:color w:val="000000"/>
                <w:sz w:val="22"/>
                <w:szCs w:val="22"/>
              </w:rPr>
            </w:pPr>
            <w:r w:rsidRPr="001868D2">
              <w:rPr>
                <w:rStyle w:val="a0"/>
                <w:b/>
                <w:color w:val="000000"/>
                <w:sz w:val="22"/>
                <w:szCs w:val="22"/>
              </w:rPr>
              <w:t xml:space="preserve">Субсидия на капитальный ремонт зданий муниципальных общеобразовательных учреждений </w:t>
            </w:r>
          </w:p>
          <w:p w:rsidR="0098450E" w:rsidRPr="001868D2" w:rsidRDefault="0098450E" w:rsidP="00992C6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05 2 9234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61A1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61A1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61A1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1258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D07E03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  <w:b/>
                <w:bCs/>
              </w:rPr>
              <w:t>Подпрограмма "</w:t>
            </w:r>
            <w:r w:rsidRPr="001868D2">
              <w:rPr>
                <w:rFonts w:ascii="Times New Roman" w:hAnsi="Times New Roman"/>
                <w:b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1868D2">
              <w:rPr>
                <w:rFonts w:ascii="Times New Roman" w:hAnsi="Times New Roman"/>
                <w:b/>
                <w:bCs/>
              </w:rPr>
              <w:t>"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05 3 0000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15 147,72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14 179,37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16 670,91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D07E03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1868D2">
              <w:rPr>
                <w:rFonts w:ascii="Times New Roman" w:hAnsi="Times New Roman"/>
                <w:b/>
                <w:bCs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05 3 2014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000 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13 630,12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2B03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2B03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15 633,71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D07E03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05 3 2014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13 630,12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B73B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 xml:space="preserve">15 633,71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402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3.2.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E402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05 3 0000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912,60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380,00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987,20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E4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98450E" w:rsidRPr="001868D2" w:rsidRDefault="0098450E" w:rsidP="00E4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05 3 9308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3.2.2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i/>
                <w:sz w:val="24"/>
                <w:szCs w:val="24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05 3 2020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912,60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380,00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987,20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05 3 2020</w:t>
            </w:r>
          </w:p>
        </w:tc>
        <w:tc>
          <w:tcPr>
            <w:tcW w:w="654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587,20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Трудоустройство учащихся (рембригады)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05 3 2020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3.3.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5,00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50,00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50,00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662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740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32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D07E03">
            <w:pPr>
              <w:spacing w:after="0" w:line="240" w:lineRule="auto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3.3.2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0702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05 3 2021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50,00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1868D2">
              <w:rPr>
                <w:rFonts w:ascii="Times New Roman" w:hAnsi="Times New Roman"/>
                <w:i/>
                <w:sz w:val="24"/>
                <w:szCs w:val="24"/>
              </w:rPr>
              <w:t>50,00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D07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D07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Проведение учебно-полевых сборов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A94FF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Городская игра  «Зарница»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AF505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790D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98450E" w:rsidRPr="001868D2" w:rsidTr="0002385E">
        <w:trPr>
          <w:trHeight w:val="485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D07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Городские соревнования «Безопасное колесо»</w:t>
            </w: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7E64B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3.4.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C325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005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05 3 2022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69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B1571B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Поддержка молодежных общественных объединений (Реализация социальных проектов, грантовые конкурсы,  акции)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Организация городских акций, конкурсов, презентаций, форумов, тематических площадок, изготовление атрибутики для организации городских мероприятий, поддержка волонтерства и добровольчества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Мероприятия по интеграции в жизнь общества молодежи, оказавшейся в трудной жизненной ситуации (городские акции, молодежные мероприятия и социальные проекты)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D07E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868D2">
              <w:rPr>
                <w:rFonts w:ascii="Times New Roman" w:hAnsi="Times New Roman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790D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Мероприятия по работе с допризывной  молодежью (День призывника). Мероприятия патриотической направленности (вручение паспортов, акции ко дню Флага)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Поддержка творческой, талантливой молодежи (участие молодежи в краевых,  всероссийских и международных конкурсах, фестивалях, форумах).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Мероприятия для молодежи, посвященные Дню города (акции, игровые программы, праздничная дискотека)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 xml:space="preserve"> Мероприятия посвященные Дню молодежи (конкурсы, игровые программы, акции, тематические площадки, праздничная дискотека)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342" w:type="dxa"/>
            <w:shd w:val="clear" w:color="000000" w:fill="FFFFFF"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</w:tcPr>
          <w:p w:rsidR="0098450E" w:rsidRPr="001868D2" w:rsidRDefault="0098450E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8450E" w:rsidRPr="001868D2" w:rsidTr="0002385E">
        <w:trPr>
          <w:trHeight w:val="416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D65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Отдельные  мероприятия 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05 9 2024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14 973,64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/>
                <w:sz w:val="24"/>
                <w:szCs w:val="24"/>
              </w:rPr>
              <w:t>16 494,84</w:t>
            </w:r>
          </w:p>
        </w:tc>
      </w:tr>
      <w:tr w:rsidR="0098450E" w:rsidRPr="001868D2" w:rsidTr="0002385E">
        <w:trPr>
          <w:trHeight w:val="549"/>
        </w:trPr>
        <w:tc>
          <w:tcPr>
            <w:tcW w:w="834" w:type="dxa"/>
            <w:shd w:val="clear" w:color="000000" w:fill="FFFFFF"/>
            <w:vAlign w:val="center"/>
          </w:tcPr>
          <w:p w:rsidR="0098450E" w:rsidRPr="001868D2" w:rsidRDefault="0098450E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4840" w:type="dxa"/>
            <w:shd w:val="clear" w:color="000000" w:fill="FFFFFF"/>
          </w:tcPr>
          <w:p w:rsidR="0098450E" w:rsidRPr="001868D2" w:rsidRDefault="0098450E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8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77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0709</w:t>
            </w:r>
          </w:p>
        </w:tc>
        <w:tc>
          <w:tcPr>
            <w:tcW w:w="1320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05 9 2024</w:t>
            </w:r>
          </w:p>
        </w:tc>
        <w:tc>
          <w:tcPr>
            <w:tcW w:w="654" w:type="dxa"/>
            <w:shd w:val="clear" w:color="000000" w:fill="FFFFFF"/>
            <w:noWrap/>
          </w:tcPr>
          <w:p w:rsidR="0098450E" w:rsidRPr="001868D2" w:rsidRDefault="0098450E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8D2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36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14 973,64</w:t>
            </w:r>
          </w:p>
        </w:tc>
        <w:tc>
          <w:tcPr>
            <w:tcW w:w="1342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  <w:tc>
          <w:tcPr>
            <w:tcW w:w="1549" w:type="dxa"/>
            <w:shd w:val="clear" w:color="000000" w:fill="FFFFFF"/>
            <w:noWrap/>
          </w:tcPr>
          <w:p w:rsidR="0098450E" w:rsidRPr="001868D2" w:rsidRDefault="0098450E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868D2">
              <w:rPr>
                <w:rFonts w:ascii="Times New Roman" w:hAnsi="Times New Roman"/>
                <w:sz w:val="24"/>
                <w:szCs w:val="24"/>
              </w:rPr>
              <w:t>16 494,84</w:t>
            </w:r>
          </w:p>
        </w:tc>
      </w:tr>
    </w:tbl>
    <w:p w:rsidR="0098450E" w:rsidRPr="001868D2" w:rsidRDefault="0098450E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50E" w:rsidRPr="003F224E" w:rsidRDefault="0098450E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68D2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98450E" w:rsidRPr="003F224E" w:rsidSect="001E4E73">
      <w:headerReference w:type="default" r:id="rId6"/>
      <w:pgSz w:w="16838" w:h="11906" w:orient="landscape"/>
      <w:pgMar w:top="1134" w:right="567" w:bottom="510" w:left="87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50E" w:rsidRDefault="0098450E" w:rsidP="001C325E">
      <w:pPr>
        <w:spacing w:after="0" w:line="240" w:lineRule="auto"/>
      </w:pPr>
      <w:r>
        <w:separator/>
      </w:r>
    </w:p>
  </w:endnote>
  <w:endnote w:type="continuationSeparator" w:id="0">
    <w:p w:rsidR="0098450E" w:rsidRDefault="0098450E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50E" w:rsidRDefault="0098450E" w:rsidP="001C325E">
      <w:pPr>
        <w:spacing w:after="0" w:line="240" w:lineRule="auto"/>
      </w:pPr>
      <w:r>
        <w:separator/>
      </w:r>
    </w:p>
  </w:footnote>
  <w:footnote w:type="continuationSeparator" w:id="0">
    <w:p w:rsidR="0098450E" w:rsidRDefault="0098450E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50E" w:rsidRPr="001C325E" w:rsidRDefault="0098450E">
    <w:pPr>
      <w:pStyle w:val="Header"/>
      <w:jc w:val="center"/>
      <w:rPr>
        <w:rFonts w:ascii="Times New Roman" w:hAnsi="Times New Roman"/>
      </w:rPr>
    </w:pPr>
    <w:r w:rsidRPr="001C325E">
      <w:rPr>
        <w:rFonts w:ascii="Times New Roman" w:hAnsi="Times New Roman"/>
      </w:rPr>
      <w:fldChar w:fldCharType="begin"/>
    </w:r>
    <w:r w:rsidRPr="001C325E">
      <w:rPr>
        <w:rFonts w:ascii="Times New Roman" w:hAnsi="Times New Roman"/>
      </w:rPr>
      <w:instrText xml:space="preserve"> PAGE   \* MERGEFORMAT </w:instrText>
    </w:r>
    <w:r w:rsidRPr="001C325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1C325E">
      <w:rPr>
        <w:rFonts w:ascii="Times New Roman" w:hAnsi="Times New Roman"/>
      </w:rPr>
      <w:fldChar w:fldCharType="end"/>
    </w:r>
  </w:p>
  <w:p w:rsidR="0098450E" w:rsidRDefault="0098450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00197"/>
    <w:rsid w:val="00000C9D"/>
    <w:rsid w:val="00000CD2"/>
    <w:rsid w:val="00000F19"/>
    <w:rsid w:val="0001733D"/>
    <w:rsid w:val="00022E91"/>
    <w:rsid w:val="0002385E"/>
    <w:rsid w:val="000333B2"/>
    <w:rsid w:val="000344A6"/>
    <w:rsid w:val="00035386"/>
    <w:rsid w:val="000416D6"/>
    <w:rsid w:val="000470E0"/>
    <w:rsid w:val="000563D9"/>
    <w:rsid w:val="000610AB"/>
    <w:rsid w:val="0006213F"/>
    <w:rsid w:val="0006605A"/>
    <w:rsid w:val="00080F13"/>
    <w:rsid w:val="00084513"/>
    <w:rsid w:val="00085CCC"/>
    <w:rsid w:val="000907DA"/>
    <w:rsid w:val="00097635"/>
    <w:rsid w:val="000A04A7"/>
    <w:rsid w:val="000A2D7C"/>
    <w:rsid w:val="000A393C"/>
    <w:rsid w:val="000A44EF"/>
    <w:rsid w:val="000B21E0"/>
    <w:rsid w:val="000B243C"/>
    <w:rsid w:val="000B3D60"/>
    <w:rsid w:val="000B3F08"/>
    <w:rsid w:val="000B53D9"/>
    <w:rsid w:val="000C0008"/>
    <w:rsid w:val="000C363C"/>
    <w:rsid w:val="000C3D6C"/>
    <w:rsid w:val="000C649A"/>
    <w:rsid w:val="000C6860"/>
    <w:rsid w:val="000D37E3"/>
    <w:rsid w:val="000D7113"/>
    <w:rsid w:val="000E0BD8"/>
    <w:rsid w:val="000E0E8D"/>
    <w:rsid w:val="000E6CBD"/>
    <w:rsid w:val="000F1F0E"/>
    <w:rsid w:val="000F2CD5"/>
    <w:rsid w:val="000F527D"/>
    <w:rsid w:val="000F5C40"/>
    <w:rsid w:val="000F76BE"/>
    <w:rsid w:val="000F7A25"/>
    <w:rsid w:val="001008C1"/>
    <w:rsid w:val="0010142D"/>
    <w:rsid w:val="001020C9"/>
    <w:rsid w:val="001028FF"/>
    <w:rsid w:val="00102BEC"/>
    <w:rsid w:val="00107DB4"/>
    <w:rsid w:val="00121DD2"/>
    <w:rsid w:val="0012502F"/>
    <w:rsid w:val="00130A31"/>
    <w:rsid w:val="00132928"/>
    <w:rsid w:val="00140499"/>
    <w:rsid w:val="0014066A"/>
    <w:rsid w:val="001457D1"/>
    <w:rsid w:val="00145825"/>
    <w:rsid w:val="0015048C"/>
    <w:rsid w:val="0015737A"/>
    <w:rsid w:val="00157998"/>
    <w:rsid w:val="00165A0C"/>
    <w:rsid w:val="00167D04"/>
    <w:rsid w:val="00167DE1"/>
    <w:rsid w:val="00171A06"/>
    <w:rsid w:val="00172E36"/>
    <w:rsid w:val="001754CC"/>
    <w:rsid w:val="0017678A"/>
    <w:rsid w:val="001842CE"/>
    <w:rsid w:val="001868D2"/>
    <w:rsid w:val="001908BD"/>
    <w:rsid w:val="00191FA2"/>
    <w:rsid w:val="0019563F"/>
    <w:rsid w:val="001A16B2"/>
    <w:rsid w:val="001A3906"/>
    <w:rsid w:val="001A778A"/>
    <w:rsid w:val="001B233D"/>
    <w:rsid w:val="001B2CB2"/>
    <w:rsid w:val="001B2E5A"/>
    <w:rsid w:val="001B4638"/>
    <w:rsid w:val="001C0A09"/>
    <w:rsid w:val="001C150B"/>
    <w:rsid w:val="001C325E"/>
    <w:rsid w:val="001D1529"/>
    <w:rsid w:val="001D63C1"/>
    <w:rsid w:val="001D7728"/>
    <w:rsid w:val="001E1152"/>
    <w:rsid w:val="001E2543"/>
    <w:rsid w:val="001E4A8A"/>
    <w:rsid w:val="001E4E73"/>
    <w:rsid w:val="001E5FD4"/>
    <w:rsid w:val="001F3604"/>
    <w:rsid w:val="001F46F0"/>
    <w:rsid w:val="001F47CC"/>
    <w:rsid w:val="0020256C"/>
    <w:rsid w:val="002062D7"/>
    <w:rsid w:val="00207558"/>
    <w:rsid w:val="00215749"/>
    <w:rsid w:val="002204E6"/>
    <w:rsid w:val="00220F37"/>
    <w:rsid w:val="002226FD"/>
    <w:rsid w:val="00223722"/>
    <w:rsid w:val="002243AC"/>
    <w:rsid w:val="002265E0"/>
    <w:rsid w:val="00226AF2"/>
    <w:rsid w:val="00230207"/>
    <w:rsid w:val="002328A6"/>
    <w:rsid w:val="002353C4"/>
    <w:rsid w:val="0024148A"/>
    <w:rsid w:val="00241E4D"/>
    <w:rsid w:val="00252142"/>
    <w:rsid w:val="00254A66"/>
    <w:rsid w:val="00260C35"/>
    <w:rsid w:val="00272D4C"/>
    <w:rsid w:val="00277E91"/>
    <w:rsid w:val="00277ECF"/>
    <w:rsid w:val="002813D5"/>
    <w:rsid w:val="00282181"/>
    <w:rsid w:val="00286ECD"/>
    <w:rsid w:val="002922B6"/>
    <w:rsid w:val="00293BBC"/>
    <w:rsid w:val="00295823"/>
    <w:rsid w:val="00296331"/>
    <w:rsid w:val="00296CAB"/>
    <w:rsid w:val="0029744A"/>
    <w:rsid w:val="002A29C3"/>
    <w:rsid w:val="002A2CAE"/>
    <w:rsid w:val="002A419A"/>
    <w:rsid w:val="002A4491"/>
    <w:rsid w:val="002B03D1"/>
    <w:rsid w:val="002B64EA"/>
    <w:rsid w:val="002B7394"/>
    <w:rsid w:val="002C04A1"/>
    <w:rsid w:val="002D3839"/>
    <w:rsid w:val="002D6BD5"/>
    <w:rsid w:val="002E2AFC"/>
    <w:rsid w:val="002E4050"/>
    <w:rsid w:val="002F5A3D"/>
    <w:rsid w:val="002F6339"/>
    <w:rsid w:val="003015B1"/>
    <w:rsid w:val="00302BDB"/>
    <w:rsid w:val="00305AD0"/>
    <w:rsid w:val="003068C2"/>
    <w:rsid w:val="00312BD1"/>
    <w:rsid w:val="0031327A"/>
    <w:rsid w:val="00320C9B"/>
    <w:rsid w:val="00321BFF"/>
    <w:rsid w:val="00322A8E"/>
    <w:rsid w:val="00322D32"/>
    <w:rsid w:val="00325A8B"/>
    <w:rsid w:val="00326DE0"/>
    <w:rsid w:val="00331551"/>
    <w:rsid w:val="003364D9"/>
    <w:rsid w:val="003424B4"/>
    <w:rsid w:val="0034557D"/>
    <w:rsid w:val="003515B7"/>
    <w:rsid w:val="003568ED"/>
    <w:rsid w:val="00372601"/>
    <w:rsid w:val="00373161"/>
    <w:rsid w:val="00377819"/>
    <w:rsid w:val="0037799B"/>
    <w:rsid w:val="00380F03"/>
    <w:rsid w:val="003837F5"/>
    <w:rsid w:val="003859D9"/>
    <w:rsid w:val="00391DDC"/>
    <w:rsid w:val="0039278E"/>
    <w:rsid w:val="003938EE"/>
    <w:rsid w:val="003949B4"/>
    <w:rsid w:val="003A7B4D"/>
    <w:rsid w:val="003B0341"/>
    <w:rsid w:val="003B2E46"/>
    <w:rsid w:val="003B5E5F"/>
    <w:rsid w:val="003C16F7"/>
    <w:rsid w:val="003C187B"/>
    <w:rsid w:val="003C1C5B"/>
    <w:rsid w:val="003C66A8"/>
    <w:rsid w:val="003D214F"/>
    <w:rsid w:val="003D35F3"/>
    <w:rsid w:val="003D37B4"/>
    <w:rsid w:val="003D5BCC"/>
    <w:rsid w:val="003D653B"/>
    <w:rsid w:val="003D68CD"/>
    <w:rsid w:val="003E3FDB"/>
    <w:rsid w:val="003E4821"/>
    <w:rsid w:val="003F09CE"/>
    <w:rsid w:val="003F224E"/>
    <w:rsid w:val="003F3099"/>
    <w:rsid w:val="003F53FB"/>
    <w:rsid w:val="003F729A"/>
    <w:rsid w:val="003F749D"/>
    <w:rsid w:val="00404670"/>
    <w:rsid w:val="00404ADC"/>
    <w:rsid w:val="0041039C"/>
    <w:rsid w:val="00415E1C"/>
    <w:rsid w:val="004177F7"/>
    <w:rsid w:val="00426663"/>
    <w:rsid w:val="00427755"/>
    <w:rsid w:val="0043488D"/>
    <w:rsid w:val="00434C20"/>
    <w:rsid w:val="00441A1C"/>
    <w:rsid w:val="0044304B"/>
    <w:rsid w:val="00453524"/>
    <w:rsid w:val="004573D3"/>
    <w:rsid w:val="004638BC"/>
    <w:rsid w:val="004659CA"/>
    <w:rsid w:val="0048118D"/>
    <w:rsid w:val="00483BC4"/>
    <w:rsid w:val="0049215C"/>
    <w:rsid w:val="004961B7"/>
    <w:rsid w:val="004971BE"/>
    <w:rsid w:val="0049769D"/>
    <w:rsid w:val="004A17CB"/>
    <w:rsid w:val="004A19CD"/>
    <w:rsid w:val="004A3CCB"/>
    <w:rsid w:val="004A7B68"/>
    <w:rsid w:val="004B0C29"/>
    <w:rsid w:val="004B3C66"/>
    <w:rsid w:val="004B5740"/>
    <w:rsid w:val="004B6CBB"/>
    <w:rsid w:val="004C38E6"/>
    <w:rsid w:val="004C406C"/>
    <w:rsid w:val="004C48FA"/>
    <w:rsid w:val="004C5501"/>
    <w:rsid w:val="004D1CE0"/>
    <w:rsid w:val="004D2782"/>
    <w:rsid w:val="004D4B13"/>
    <w:rsid w:val="004D6E43"/>
    <w:rsid w:val="004D6EDE"/>
    <w:rsid w:val="004D7AFC"/>
    <w:rsid w:val="004E522D"/>
    <w:rsid w:val="004E5902"/>
    <w:rsid w:val="004F0CF1"/>
    <w:rsid w:val="004F2099"/>
    <w:rsid w:val="004F2ECA"/>
    <w:rsid w:val="004F4849"/>
    <w:rsid w:val="00500E05"/>
    <w:rsid w:val="00502273"/>
    <w:rsid w:val="0050302C"/>
    <w:rsid w:val="0050388B"/>
    <w:rsid w:val="005132BE"/>
    <w:rsid w:val="00521A22"/>
    <w:rsid w:val="00533015"/>
    <w:rsid w:val="0053532E"/>
    <w:rsid w:val="005355AD"/>
    <w:rsid w:val="005356FE"/>
    <w:rsid w:val="00536328"/>
    <w:rsid w:val="00542FD5"/>
    <w:rsid w:val="00545DB3"/>
    <w:rsid w:val="00547478"/>
    <w:rsid w:val="00550605"/>
    <w:rsid w:val="00552FC5"/>
    <w:rsid w:val="00553467"/>
    <w:rsid w:val="00553FEE"/>
    <w:rsid w:val="005579C7"/>
    <w:rsid w:val="005651B0"/>
    <w:rsid w:val="00566AD1"/>
    <w:rsid w:val="00567C0D"/>
    <w:rsid w:val="00573D03"/>
    <w:rsid w:val="00584164"/>
    <w:rsid w:val="00584AA1"/>
    <w:rsid w:val="00584BF0"/>
    <w:rsid w:val="005866AB"/>
    <w:rsid w:val="00587AEE"/>
    <w:rsid w:val="00587DA7"/>
    <w:rsid w:val="00587E93"/>
    <w:rsid w:val="0059176C"/>
    <w:rsid w:val="00592E8B"/>
    <w:rsid w:val="00593B50"/>
    <w:rsid w:val="005947DD"/>
    <w:rsid w:val="0059662A"/>
    <w:rsid w:val="005A12EC"/>
    <w:rsid w:val="005A371A"/>
    <w:rsid w:val="005A528B"/>
    <w:rsid w:val="005A60AE"/>
    <w:rsid w:val="005A6359"/>
    <w:rsid w:val="005B0350"/>
    <w:rsid w:val="005B0CAE"/>
    <w:rsid w:val="005B0FAC"/>
    <w:rsid w:val="005B15AB"/>
    <w:rsid w:val="005B332D"/>
    <w:rsid w:val="005B4CA8"/>
    <w:rsid w:val="005B5B62"/>
    <w:rsid w:val="005C25F0"/>
    <w:rsid w:val="005C50A0"/>
    <w:rsid w:val="005C6A36"/>
    <w:rsid w:val="005C72BE"/>
    <w:rsid w:val="005D130E"/>
    <w:rsid w:val="005D14E2"/>
    <w:rsid w:val="005D775C"/>
    <w:rsid w:val="005E4502"/>
    <w:rsid w:val="0060273F"/>
    <w:rsid w:val="00606417"/>
    <w:rsid w:val="006229AB"/>
    <w:rsid w:val="0062579F"/>
    <w:rsid w:val="0062661C"/>
    <w:rsid w:val="00630A0F"/>
    <w:rsid w:val="00636BFA"/>
    <w:rsid w:val="00645151"/>
    <w:rsid w:val="006460CA"/>
    <w:rsid w:val="006463B7"/>
    <w:rsid w:val="00646C6B"/>
    <w:rsid w:val="00647630"/>
    <w:rsid w:val="00650BED"/>
    <w:rsid w:val="00657DF9"/>
    <w:rsid w:val="00661016"/>
    <w:rsid w:val="00661CCE"/>
    <w:rsid w:val="006621E3"/>
    <w:rsid w:val="00665286"/>
    <w:rsid w:val="006653B4"/>
    <w:rsid w:val="0066584E"/>
    <w:rsid w:val="00666C2A"/>
    <w:rsid w:val="00676493"/>
    <w:rsid w:val="00680A62"/>
    <w:rsid w:val="00686BB4"/>
    <w:rsid w:val="0068746A"/>
    <w:rsid w:val="00690BB5"/>
    <w:rsid w:val="0069241D"/>
    <w:rsid w:val="00695548"/>
    <w:rsid w:val="0069592C"/>
    <w:rsid w:val="006A7760"/>
    <w:rsid w:val="006B12F9"/>
    <w:rsid w:val="006B4129"/>
    <w:rsid w:val="006B63AF"/>
    <w:rsid w:val="006B64C6"/>
    <w:rsid w:val="006C2CD7"/>
    <w:rsid w:val="006C45CE"/>
    <w:rsid w:val="006C4E8D"/>
    <w:rsid w:val="006C540B"/>
    <w:rsid w:val="006D5C8F"/>
    <w:rsid w:val="006E01C5"/>
    <w:rsid w:val="006E0637"/>
    <w:rsid w:val="006E2358"/>
    <w:rsid w:val="006E6FB9"/>
    <w:rsid w:val="006E7F8D"/>
    <w:rsid w:val="006F07A6"/>
    <w:rsid w:val="006F3169"/>
    <w:rsid w:val="006F5583"/>
    <w:rsid w:val="006F6600"/>
    <w:rsid w:val="0071509E"/>
    <w:rsid w:val="00716721"/>
    <w:rsid w:val="007171C7"/>
    <w:rsid w:val="00723F5F"/>
    <w:rsid w:val="00724FB5"/>
    <w:rsid w:val="00726E6F"/>
    <w:rsid w:val="00730D32"/>
    <w:rsid w:val="00736CA3"/>
    <w:rsid w:val="00740B2B"/>
    <w:rsid w:val="00753F79"/>
    <w:rsid w:val="00754798"/>
    <w:rsid w:val="00754EF3"/>
    <w:rsid w:val="0076654F"/>
    <w:rsid w:val="00767976"/>
    <w:rsid w:val="00771E21"/>
    <w:rsid w:val="00772714"/>
    <w:rsid w:val="00773B65"/>
    <w:rsid w:val="00783FAF"/>
    <w:rsid w:val="00785B7A"/>
    <w:rsid w:val="00787618"/>
    <w:rsid w:val="007878C1"/>
    <w:rsid w:val="00790DF9"/>
    <w:rsid w:val="007A3523"/>
    <w:rsid w:val="007A6C20"/>
    <w:rsid w:val="007B4C25"/>
    <w:rsid w:val="007B5FDD"/>
    <w:rsid w:val="007C4E81"/>
    <w:rsid w:val="007C6FE0"/>
    <w:rsid w:val="007D04BB"/>
    <w:rsid w:val="007D71A4"/>
    <w:rsid w:val="007E3555"/>
    <w:rsid w:val="007E4619"/>
    <w:rsid w:val="007E5457"/>
    <w:rsid w:val="007E64B3"/>
    <w:rsid w:val="007E7EC6"/>
    <w:rsid w:val="007F0DFA"/>
    <w:rsid w:val="007F15E3"/>
    <w:rsid w:val="00801C93"/>
    <w:rsid w:val="008033EF"/>
    <w:rsid w:val="00805B6F"/>
    <w:rsid w:val="0080692B"/>
    <w:rsid w:val="0080697E"/>
    <w:rsid w:val="00806C48"/>
    <w:rsid w:val="00817942"/>
    <w:rsid w:val="008228CA"/>
    <w:rsid w:val="00822B33"/>
    <w:rsid w:val="00822B5C"/>
    <w:rsid w:val="008249F8"/>
    <w:rsid w:val="008438B2"/>
    <w:rsid w:val="008450D8"/>
    <w:rsid w:val="008469C2"/>
    <w:rsid w:val="0085477A"/>
    <w:rsid w:val="008578D7"/>
    <w:rsid w:val="00860520"/>
    <w:rsid w:val="008608B3"/>
    <w:rsid w:val="008608C9"/>
    <w:rsid w:val="00861221"/>
    <w:rsid w:val="00862E11"/>
    <w:rsid w:val="0086606D"/>
    <w:rsid w:val="0087171C"/>
    <w:rsid w:val="0088126C"/>
    <w:rsid w:val="00886CEA"/>
    <w:rsid w:val="00893D26"/>
    <w:rsid w:val="00894531"/>
    <w:rsid w:val="008962E5"/>
    <w:rsid w:val="008B2D5D"/>
    <w:rsid w:val="008C1C2C"/>
    <w:rsid w:val="008C2B2C"/>
    <w:rsid w:val="008C3193"/>
    <w:rsid w:val="008C4ACE"/>
    <w:rsid w:val="008D1CBF"/>
    <w:rsid w:val="008D541B"/>
    <w:rsid w:val="008D5F2C"/>
    <w:rsid w:val="008D705C"/>
    <w:rsid w:val="008D7189"/>
    <w:rsid w:val="008D79EF"/>
    <w:rsid w:val="008E3306"/>
    <w:rsid w:val="008E39FC"/>
    <w:rsid w:val="008E4901"/>
    <w:rsid w:val="008E61E5"/>
    <w:rsid w:val="008F043D"/>
    <w:rsid w:val="008F399C"/>
    <w:rsid w:val="00900B82"/>
    <w:rsid w:val="00904DC9"/>
    <w:rsid w:val="00905986"/>
    <w:rsid w:val="0091355F"/>
    <w:rsid w:val="0092151A"/>
    <w:rsid w:val="0092174F"/>
    <w:rsid w:val="00925838"/>
    <w:rsid w:val="00940165"/>
    <w:rsid w:val="009418F8"/>
    <w:rsid w:val="00943033"/>
    <w:rsid w:val="009500A7"/>
    <w:rsid w:val="00952153"/>
    <w:rsid w:val="00954B56"/>
    <w:rsid w:val="00965C71"/>
    <w:rsid w:val="00967842"/>
    <w:rsid w:val="009713E1"/>
    <w:rsid w:val="00972593"/>
    <w:rsid w:val="00973A64"/>
    <w:rsid w:val="0097586A"/>
    <w:rsid w:val="00976881"/>
    <w:rsid w:val="00981F05"/>
    <w:rsid w:val="0098344C"/>
    <w:rsid w:val="0098450E"/>
    <w:rsid w:val="009846B9"/>
    <w:rsid w:val="00985D64"/>
    <w:rsid w:val="00987688"/>
    <w:rsid w:val="00992C64"/>
    <w:rsid w:val="00993D2A"/>
    <w:rsid w:val="009958DC"/>
    <w:rsid w:val="009A0060"/>
    <w:rsid w:val="009A1423"/>
    <w:rsid w:val="009A6EC7"/>
    <w:rsid w:val="009C0E69"/>
    <w:rsid w:val="009C5426"/>
    <w:rsid w:val="009C6E34"/>
    <w:rsid w:val="009D4085"/>
    <w:rsid w:val="009D7EAA"/>
    <w:rsid w:val="009E78E3"/>
    <w:rsid w:val="009E7C31"/>
    <w:rsid w:val="009F1D73"/>
    <w:rsid w:val="009F57C9"/>
    <w:rsid w:val="009F6025"/>
    <w:rsid w:val="00A00E89"/>
    <w:rsid w:val="00A07C07"/>
    <w:rsid w:val="00A11C09"/>
    <w:rsid w:val="00A141EB"/>
    <w:rsid w:val="00A14A26"/>
    <w:rsid w:val="00A15B82"/>
    <w:rsid w:val="00A1601B"/>
    <w:rsid w:val="00A170D8"/>
    <w:rsid w:val="00A2006D"/>
    <w:rsid w:val="00A20310"/>
    <w:rsid w:val="00A23ABE"/>
    <w:rsid w:val="00A25094"/>
    <w:rsid w:val="00A27C2C"/>
    <w:rsid w:val="00A30EB8"/>
    <w:rsid w:val="00A30F1A"/>
    <w:rsid w:val="00A31953"/>
    <w:rsid w:val="00A343A1"/>
    <w:rsid w:val="00A378CB"/>
    <w:rsid w:val="00A4316B"/>
    <w:rsid w:val="00A4377D"/>
    <w:rsid w:val="00A44F8B"/>
    <w:rsid w:val="00A54225"/>
    <w:rsid w:val="00A572E5"/>
    <w:rsid w:val="00A576A5"/>
    <w:rsid w:val="00A6311C"/>
    <w:rsid w:val="00A63258"/>
    <w:rsid w:val="00A6540D"/>
    <w:rsid w:val="00A657CE"/>
    <w:rsid w:val="00A66CF0"/>
    <w:rsid w:val="00A72E38"/>
    <w:rsid w:val="00A778B9"/>
    <w:rsid w:val="00A80506"/>
    <w:rsid w:val="00A80CC3"/>
    <w:rsid w:val="00A81FC4"/>
    <w:rsid w:val="00A90DC0"/>
    <w:rsid w:val="00A94FFE"/>
    <w:rsid w:val="00AA762B"/>
    <w:rsid w:val="00AB347D"/>
    <w:rsid w:val="00AB6E26"/>
    <w:rsid w:val="00AB706E"/>
    <w:rsid w:val="00AB7C38"/>
    <w:rsid w:val="00AD1954"/>
    <w:rsid w:val="00AD1CAE"/>
    <w:rsid w:val="00AE2EA3"/>
    <w:rsid w:val="00AE64EA"/>
    <w:rsid w:val="00AF1B9B"/>
    <w:rsid w:val="00AF505F"/>
    <w:rsid w:val="00AF7FBC"/>
    <w:rsid w:val="00B02000"/>
    <w:rsid w:val="00B020C1"/>
    <w:rsid w:val="00B0757E"/>
    <w:rsid w:val="00B107BF"/>
    <w:rsid w:val="00B1254C"/>
    <w:rsid w:val="00B1571B"/>
    <w:rsid w:val="00B163F5"/>
    <w:rsid w:val="00B20378"/>
    <w:rsid w:val="00B2672D"/>
    <w:rsid w:val="00B30500"/>
    <w:rsid w:val="00B41C14"/>
    <w:rsid w:val="00B424AB"/>
    <w:rsid w:val="00B50F79"/>
    <w:rsid w:val="00B51239"/>
    <w:rsid w:val="00B53744"/>
    <w:rsid w:val="00B54C8D"/>
    <w:rsid w:val="00B61A16"/>
    <w:rsid w:val="00B61D45"/>
    <w:rsid w:val="00B728F7"/>
    <w:rsid w:val="00B76CC4"/>
    <w:rsid w:val="00B772E2"/>
    <w:rsid w:val="00B77537"/>
    <w:rsid w:val="00B832F1"/>
    <w:rsid w:val="00B8771F"/>
    <w:rsid w:val="00B87841"/>
    <w:rsid w:val="00B930C3"/>
    <w:rsid w:val="00B955ED"/>
    <w:rsid w:val="00B962F0"/>
    <w:rsid w:val="00BA03CC"/>
    <w:rsid w:val="00BA19B1"/>
    <w:rsid w:val="00BA3312"/>
    <w:rsid w:val="00BB13DC"/>
    <w:rsid w:val="00BB2DD8"/>
    <w:rsid w:val="00BB55D9"/>
    <w:rsid w:val="00BB73B4"/>
    <w:rsid w:val="00BC042C"/>
    <w:rsid w:val="00BC12F1"/>
    <w:rsid w:val="00BC2D71"/>
    <w:rsid w:val="00BC2DE3"/>
    <w:rsid w:val="00BC5348"/>
    <w:rsid w:val="00BD1B9F"/>
    <w:rsid w:val="00BD3080"/>
    <w:rsid w:val="00BD7E06"/>
    <w:rsid w:val="00BE2BC9"/>
    <w:rsid w:val="00BF1C12"/>
    <w:rsid w:val="00BF1E65"/>
    <w:rsid w:val="00BF35C3"/>
    <w:rsid w:val="00BF3732"/>
    <w:rsid w:val="00C10732"/>
    <w:rsid w:val="00C170C7"/>
    <w:rsid w:val="00C2170C"/>
    <w:rsid w:val="00C217DC"/>
    <w:rsid w:val="00C23DED"/>
    <w:rsid w:val="00C25C01"/>
    <w:rsid w:val="00C306EC"/>
    <w:rsid w:val="00C322DA"/>
    <w:rsid w:val="00C325B3"/>
    <w:rsid w:val="00C33592"/>
    <w:rsid w:val="00C35B93"/>
    <w:rsid w:val="00C40E54"/>
    <w:rsid w:val="00C43B49"/>
    <w:rsid w:val="00C50C05"/>
    <w:rsid w:val="00C55C37"/>
    <w:rsid w:val="00C61047"/>
    <w:rsid w:val="00C6227E"/>
    <w:rsid w:val="00C6272E"/>
    <w:rsid w:val="00C66794"/>
    <w:rsid w:val="00C74F6B"/>
    <w:rsid w:val="00C81672"/>
    <w:rsid w:val="00C81E05"/>
    <w:rsid w:val="00C8323A"/>
    <w:rsid w:val="00C8354E"/>
    <w:rsid w:val="00C84E32"/>
    <w:rsid w:val="00C933D7"/>
    <w:rsid w:val="00C972F4"/>
    <w:rsid w:val="00C977EB"/>
    <w:rsid w:val="00CA5275"/>
    <w:rsid w:val="00CB2A0F"/>
    <w:rsid w:val="00CC2000"/>
    <w:rsid w:val="00CC5ABE"/>
    <w:rsid w:val="00CC71A6"/>
    <w:rsid w:val="00CD2C89"/>
    <w:rsid w:val="00CD40CD"/>
    <w:rsid w:val="00CE48DB"/>
    <w:rsid w:val="00CF4892"/>
    <w:rsid w:val="00CF7C4D"/>
    <w:rsid w:val="00D0381F"/>
    <w:rsid w:val="00D07E03"/>
    <w:rsid w:val="00D12C4B"/>
    <w:rsid w:val="00D12E61"/>
    <w:rsid w:val="00D15716"/>
    <w:rsid w:val="00D1715A"/>
    <w:rsid w:val="00D22504"/>
    <w:rsid w:val="00D30F92"/>
    <w:rsid w:val="00D421E9"/>
    <w:rsid w:val="00D422C8"/>
    <w:rsid w:val="00D43268"/>
    <w:rsid w:val="00D45805"/>
    <w:rsid w:val="00D5348B"/>
    <w:rsid w:val="00D53904"/>
    <w:rsid w:val="00D66214"/>
    <w:rsid w:val="00D67F84"/>
    <w:rsid w:val="00D72CD3"/>
    <w:rsid w:val="00D74553"/>
    <w:rsid w:val="00D75602"/>
    <w:rsid w:val="00D810C3"/>
    <w:rsid w:val="00D827B4"/>
    <w:rsid w:val="00D82924"/>
    <w:rsid w:val="00D85F32"/>
    <w:rsid w:val="00D86570"/>
    <w:rsid w:val="00D87845"/>
    <w:rsid w:val="00D93D85"/>
    <w:rsid w:val="00D97CF6"/>
    <w:rsid w:val="00DB1356"/>
    <w:rsid w:val="00DB4988"/>
    <w:rsid w:val="00DC0A9D"/>
    <w:rsid w:val="00DC3CCB"/>
    <w:rsid w:val="00DC46F1"/>
    <w:rsid w:val="00DC5D1F"/>
    <w:rsid w:val="00DD0313"/>
    <w:rsid w:val="00DD0D50"/>
    <w:rsid w:val="00DD5667"/>
    <w:rsid w:val="00DD76D1"/>
    <w:rsid w:val="00DE13DC"/>
    <w:rsid w:val="00DE497F"/>
    <w:rsid w:val="00DE7C68"/>
    <w:rsid w:val="00DF14AB"/>
    <w:rsid w:val="00DF272F"/>
    <w:rsid w:val="00DF45D9"/>
    <w:rsid w:val="00DF7BC2"/>
    <w:rsid w:val="00E0044E"/>
    <w:rsid w:val="00E03C57"/>
    <w:rsid w:val="00E03DEE"/>
    <w:rsid w:val="00E04794"/>
    <w:rsid w:val="00E04ECB"/>
    <w:rsid w:val="00E07322"/>
    <w:rsid w:val="00E07E6C"/>
    <w:rsid w:val="00E10D9E"/>
    <w:rsid w:val="00E173E3"/>
    <w:rsid w:val="00E26AD2"/>
    <w:rsid w:val="00E35B68"/>
    <w:rsid w:val="00E4029C"/>
    <w:rsid w:val="00E405B5"/>
    <w:rsid w:val="00E51FEC"/>
    <w:rsid w:val="00E52473"/>
    <w:rsid w:val="00E53B26"/>
    <w:rsid w:val="00E66AFA"/>
    <w:rsid w:val="00E72D0D"/>
    <w:rsid w:val="00E746E8"/>
    <w:rsid w:val="00E76A2F"/>
    <w:rsid w:val="00E8043A"/>
    <w:rsid w:val="00E809D5"/>
    <w:rsid w:val="00E81637"/>
    <w:rsid w:val="00E90830"/>
    <w:rsid w:val="00E90A1A"/>
    <w:rsid w:val="00E923B1"/>
    <w:rsid w:val="00E92490"/>
    <w:rsid w:val="00E9277B"/>
    <w:rsid w:val="00E92A97"/>
    <w:rsid w:val="00E938ED"/>
    <w:rsid w:val="00E93E6E"/>
    <w:rsid w:val="00EA2930"/>
    <w:rsid w:val="00EA40D0"/>
    <w:rsid w:val="00EA511B"/>
    <w:rsid w:val="00EA52FC"/>
    <w:rsid w:val="00EA6F6C"/>
    <w:rsid w:val="00EB0026"/>
    <w:rsid w:val="00EB08E4"/>
    <w:rsid w:val="00EB14EF"/>
    <w:rsid w:val="00EB4145"/>
    <w:rsid w:val="00EC06D2"/>
    <w:rsid w:val="00EC331C"/>
    <w:rsid w:val="00EC3A69"/>
    <w:rsid w:val="00ED3684"/>
    <w:rsid w:val="00EF107E"/>
    <w:rsid w:val="00EF750C"/>
    <w:rsid w:val="00F04FA2"/>
    <w:rsid w:val="00F119DE"/>
    <w:rsid w:val="00F146C3"/>
    <w:rsid w:val="00F15726"/>
    <w:rsid w:val="00F23C21"/>
    <w:rsid w:val="00F23CE8"/>
    <w:rsid w:val="00F26853"/>
    <w:rsid w:val="00F30CA2"/>
    <w:rsid w:val="00F328E9"/>
    <w:rsid w:val="00F37890"/>
    <w:rsid w:val="00F43939"/>
    <w:rsid w:val="00F450DF"/>
    <w:rsid w:val="00F479FE"/>
    <w:rsid w:val="00F51E08"/>
    <w:rsid w:val="00F55E3B"/>
    <w:rsid w:val="00F57E2A"/>
    <w:rsid w:val="00F72189"/>
    <w:rsid w:val="00F72E91"/>
    <w:rsid w:val="00F757DD"/>
    <w:rsid w:val="00F8067F"/>
    <w:rsid w:val="00F825A5"/>
    <w:rsid w:val="00F86165"/>
    <w:rsid w:val="00F936BB"/>
    <w:rsid w:val="00F9798F"/>
    <w:rsid w:val="00FA12C0"/>
    <w:rsid w:val="00FA2041"/>
    <w:rsid w:val="00FA29AF"/>
    <w:rsid w:val="00FA3F2C"/>
    <w:rsid w:val="00FA49FC"/>
    <w:rsid w:val="00FA699E"/>
    <w:rsid w:val="00FB5583"/>
    <w:rsid w:val="00FC10CA"/>
    <w:rsid w:val="00FC18E5"/>
    <w:rsid w:val="00FC29D6"/>
    <w:rsid w:val="00FC3AF8"/>
    <w:rsid w:val="00FC3F39"/>
    <w:rsid w:val="00FC71AC"/>
    <w:rsid w:val="00FD272E"/>
    <w:rsid w:val="00FD37D0"/>
    <w:rsid w:val="00FE1D72"/>
    <w:rsid w:val="00FE241E"/>
    <w:rsid w:val="00FF375D"/>
    <w:rsid w:val="00FF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DE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325E"/>
    <w:rPr>
      <w:rFonts w:cs="Times New Roman"/>
    </w:rPr>
  </w:style>
  <w:style w:type="table" w:styleId="TableGrid">
    <w:name w:val="Table Grid"/>
    <w:basedOn w:val="TableNormal"/>
    <w:uiPriority w:val="99"/>
    <w:rsid w:val="00E908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9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083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F7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Знак Знак Знак Знак1"/>
    <w:basedOn w:val="Normal"/>
    <w:uiPriority w:val="99"/>
    <w:rsid w:val="00ED368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Знак"/>
    <w:basedOn w:val="Normal"/>
    <w:uiPriority w:val="99"/>
    <w:rsid w:val="00E93E6E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customStyle="1" w:styleId="a0">
    <w:name w:val="Сноска_"/>
    <w:basedOn w:val="DefaultParagraphFont"/>
    <w:link w:val="10"/>
    <w:uiPriority w:val="99"/>
    <w:locked/>
    <w:rsid w:val="008033EF"/>
    <w:rPr>
      <w:rFonts w:cs="Times New Roman"/>
      <w:spacing w:val="3"/>
      <w:sz w:val="25"/>
      <w:szCs w:val="25"/>
      <w:lang w:bidi="ar-SA"/>
    </w:rPr>
  </w:style>
  <w:style w:type="paragraph" w:customStyle="1" w:styleId="10">
    <w:name w:val="Сноска1"/>
    <w:basedOn w:val="Normal"/>
    <w:link w:val="a0"/>
    <w:uiPriority w:val="99"/>
    <w:rsid w:val="008033EF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79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1554</TotalTime>
  <Pages>21</Pages>
  <Words>4391</Words>
  <Characters>25031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USER5</cp:lastModifiedBy>
  <cp:revision>389</cp:revision>
  <cp:lastPrinted>2014-12-03T06:45:00Z</cp:lastPrinted>
  <dcterms:created xsi:type="dcterms:W3CDTF">2012-12-13T06:34:00Z</dcterms:created>
  <dcterms:modified xsi:type="dcterms:W3CDTF">2015-02-08T23:47:00Z</dcterms:modified>
</cp:coreProperties>
</file>