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A5" w:rsidRDefault="000812A5" w:rsidP="000812A5">
      <w:pPr>
        <w:ind w:left="-720" w:right="360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A5" w:rsidRDefault="000812A5" w:rsidP="000812A5">
      <w:pPr>
        <w:ind w:left="-720" w:right="360"/>
        <w:jc w:val="center"/>
      </w:pPr>
    </w:p>
    <w:p w:rsidR="000812A5" w:rsidRDefault="000812A5" w:rsidP="000812A5">
      <w:pPr>
        <w:ind w:left="-720" w:right="360"/>
        <w:jc w:val="center"/>
        <w:rPr>
          <w:sz w:val="10"/>
        </w:rPr>
      </w:pPr>
    </w:p>
    <w:p w:rsidR="000812A5" w:rsidRPr="00217DDF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r w:rsidRPr="00217DDF">
        <w:rPr>
          <w:b/>
          <w:sz w:val="28"/>
          <w:szCs w:val="28"/>
        </w:rPr>
        <w:t>АДМИНИСТРАЦИЯ</w:t>
      </w:r>
    </w:p>
    <w:p w:rsidR="000812A5" w:rsidRPr="00217DDF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r w:rsidRPr="00217DDF">
        <w:rPr>
          <w:b/>
          <w:sz w:val="28"/>
          <w:szCs w:val="28"/>
        </w:rPr>
        <w:t>ДАЛЬНЕРЕЧЕНСКОГО ГОРОДСКОГО ОКРУГА</w:t>
      </w:r>
    </w:p>
    <w:p w:rsidR="000812A5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r w:rsidRPr="00217DDF">
        <w:rPr>
          <w:b/>
          <w:sz w:val="28"/>
          <w:szCs w:val="28"/>
        </w:rPr>
        <w:t>ПРИМОРСКОГО КРАЯ</w:t>
      </w:r>
    </w:p>
    <w:p w:rsidR="00B05C21" w:rsidRDefault="00B05C21" w:rsidP="000812A5">
      <w:pPr>
        <w:ind w:left="-720" w:right="360"/>
        <w:jc w:val="center"/>
        <w:outlineLvl w:val="0"/>
        <w:rPr>
          <w:b/>
          <w:sz w:val="28"/>
          <w:szCs w:val="28"/>
        </w:rPr>
      </w:pPr>
    </w:p>
    <w:p w:rsidR="000812A5" w:rsidRDefault="00B05C21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Е К Т</w:t>
      </w:r>
    </w:p>
    <w:p w:rsidR="000812A5" w:rsidRDefault="000812A5" w:rsidP="000812A5">
      <w:pPr>
        <w:ind w:left="-720" w:right="360"/>
        <w:jc w:val="center"/>
      </w:pPr>
    </w:p>
    <w:p w:rsidR="000812A5" w:rsidRPr="008B1DEF" w:rsidRDefault="000812A5" w:rsidP="000812A5">
      <w:pPr>
        <w:ind w:left="-720" w:right="360"/>
        <w:jc w:val="center"/>
        <w:outlineLvl w:val="0"/>
        <w:rPr>
          <w:sz w:val="28"/>
          <w:szCs w:val="28"/>
        </w:rPr>
      </w:pPr>
      <w:r w:rsidRPr="008B1DEF">
        <w:rPr>
          <w:sz w:val="28"/>
          <w:szCs w:val="28"/>
        </w:rPr>
        <w:t>ПОСТАНОВЛЕНИЕ</w:t>
      </w:r>
    </w:p>
    <w:p w:rsidR="000812A5" w:rsidRDefault="000812A5" w:rsidP="000812A5">
      <w:pPr>
        <w:ind w:left="-720" w:right="360"/>
        <w:jc w:val="center"/>
        <w:outlineLvl w:val="0"/>
        <w:rPr>
          <w:sz w:val="28"/>
          <w:szCs w:val="28"/>
        </w:rPr>
      </w:pPr>
    </w:p>
    <w:p w:rsidR="000812A5" w:rsidRPr="008B1DEF" w:rsidRDefault="000812A5" w:rsidP="000812A5">
      <w:pPr>
        <w:ind w:left="-720" w:right="360"/>
        <w:jc w:val="center"/>
        <w:outlineLvl w:val="0"/>
        <w:rPr>
          <w:sz w:val="28"/>
          <w:szCs w:val="28"/>
        </w:rPr>
      </w:pPr>
    </w:p>
    <w:p w:rsidR="000812A5" w:rsidRPr="008B1DEF" w:rsidRDefault="000812A5" w:rsidP="000812A5">
      <w:pPr>
        <w:ind w:left="-720" w:right="360"/>
        <w:outlineLvl w:val="0"/>
        <w:rPr>
          <w:sz w:val="28"/>
          <w:szCs w:val="28"/>
        </w:rPr>
      </w:pPr>
      <w:r w:rsidRPr="008B1D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______________ </w:t>
      </w:r>
      <w:r w:rsidRPr="008B1DE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proofErr w:type="gramStart"/>
      <w:r w:rsidRPr="008B1DEF">
        <w:rPr>
          <w:sz w:val="28"/>
          <w:szCs w:val="28"/>
        </w:rPr>
        <w:t>г</w:t>
      </w:r>
      <w:proofErr w:type="gramEnd"/>
      <w:r w:rsidRPr="008B1DEF">
        <w:rPr>
          <w:sz w:val="28"/>
          <w:szCs w:val="28"/>
        </w:rPr>
        <w:t>. Дальнереченск</w:t>
      </w:r>
      <w:r w:rsidRPr="008B1DE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№ ____</w:t>
      </w:r>
      <w:r w:rsidRPr="008B1DEF">
        <w:rPr>
          <w:sz w:val="28"/>
          <w:szCs w:val="28"/>
        </w:rPr>
        <w:t xml:space="preserve">                             </w:t>
      </w:r>
    </w:p>
    <w:p w:rsidR="000812A5" w:rsidRPr="008B1DEF" w:rsidRDefault="000812A5" w:rsidP="000812A5">
      <w:pPr>
        <w:ind w:left="-720" w:right="360"/>
        <w:jc w:val="center"/>
        <w:rPr>
          <w:sz w:val="28"/>
          <w:szCs w:val="28"/>
        </w:rPr>
      </w:pPr>
    </w:p>
    <w:p w:rsidR="000812A5" w:rsidRDefault="000812A5" w:rsidP="000812A5">
      <w:pPr>
        <w:shd w:val="clear" w:color="auto" w:fill="FFFFFF"/>
        <w:spacing w:line="410" w:lineRule="exact"/>
        <w:ind w:left="1080" w:right="360"/>
        <w:jc w:val="center"/>
        <w:rPr>
          <w:b/>
          <w:bCs/>
          <w:color w:val="000000"/>
          <w:spacing w:val="3"/>
          <w:sz w:val="28"/>
          <w:szCs w:val="28"/>
        </w:rPr>
      </w:pPr>
    </w:p>
    <w:p w:rsidR="000812A5" w:rsidRPr="008B1DEF" w:rsidRDefault="000812A5" w:rsidP="000812A5">
      <w:pPr>
        <w:shd w:val="clear" w:color="auto" w:fill="FFFFFF"/>
        <w:spacing w:line="410" w:lineRule="exact"/>
        <w:ind w:left="1080" w:right="360"/>
        <w:jc w:val="center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0812A5" w:rsidRPr="00E76BE3" w:rsidRDefault="00BE0745" w:rsidP="000812A5">
      <w:pPr>
        <w:jc w:val="center"/>
        <w:rPr>
          <w:b/>
          <w:sz w:val="28"/>
          <w:szCs w:val="28"/>
        </w:rPr>
      </w:pPr>
      <w:r w:rsidRPr="005A13B0">
        <w:rPr>
          <w:bCs/>
          <w:color w:val="000000"/>
          <w:sz w:val="27"/>
          <w:szCs w:val="27"/>
          <w:lang w:val="en-US"/>
        </w:rPr>
        <w:fldChar w:fldCharType="begin"/>
      </w:r>
      <w:r w:rsidR="000812A5" w:rsidRPr="005A13B0">
        <w:rPr>
          <w:bCs/>
          <w:color w:val="000000"/>
          <w:sz w:val="27"/>
          <w:szCs w:val="27"/>
        </w:rPr>
        <w:instrText xml:space="preserve"> 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HYPERLINK</w:instrText>
      </w:r>
      <w:r w:rsidR="000812A5" w:rsidRPr="005A13B0">
        <w:rPr>
          <w:bCs/>
          <w:color w:val="000000"/>
          <w:sz w:val="27"/>
          <w:szCs w:val="27"/>
        </w:rPr>
        <w:instrText xml:space="preserve"> "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http</w:instrText>
      </w:r>
      <w:r w:rsidR="000812A5" w:rsidRPr="005A13B0">
        <w:rPr>
          <w:bCs/>
          <w:color w:val="000000"/>
          <w:sz w:val="27"/>
          <w:szCs w:val="27"/>
        </w:rPr>
        <w:instrText>://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hghltd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yandex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net</w:instrText>
      </w:r>
      <w:r w:rsidR="000812A5" w:rsidRPr="005A13B0">
        <w:rPr>
          <w:bCs/>
          <w:color w:val="000000"/>
          <w:sz w:val="27"/>
          <w:szCs w:val="27"/>
        </w:rPr>
        <w:instrText>/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yandbtm</w:instrText>
      </w:r>
      <w:r w:rsidR="000812A5" w:rsidRPr="005A13B0">
        <w:rPr>
          <w:bCs/>
          <w:color w:val="000000"/>
          <w:sz w:val="27"/>
          <w:szCs w:val="27"/>
        </w:rPr>
        <w:instrText>?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fmode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envelope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url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http</w:instrText>
      </w:r>
      <w:r w:rsidR="000812A5" w:rsidRPr="005A13B0">
        <w:rPr>
          <w:bCs/>
          <w:color w:val="000000"/>
          <w:sz w:val="27"/>
          <w:szCs w:val="27"/>
        </w:rPr>
        <w:instrText>%3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A</w:instrText>
      </w:r>
      <w:r w:rsidR="000812A5" w:rsidRPr="005A13B0">
        <w:rPr>
          <w:bCs/>
          <w:color w:val="000000"/>
          <w:sz w:val="27"/>
          <w:szCs w:val="27"/>
        </w:rPr>
        <w:instrText>%2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%2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Fbarabashskoe</w:instrText>
      </w:r>
      <w:r w:rsidR="000812A5" w:rsidRPr="005A13B0">
        <w:rPr>
          <w:bCs/>
          <w:color w:val="000000"/>
          <w:sz w:val="27"/>
          <w:szCs w:val="27"/>
        </w:rPr>
        <w:instrText>-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p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narod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ru</w:instrText>
      </w:r>
      <w:r w:rsidR="000812A5" w:rsidRPr="005A13B0">
        <w:rPr>
          <w:bCs/>
          <w:color w:val="000000"/>
          <w:sz w:val="27"/>
          <w:szCs w:val="27"/>
        </w:rPr>
        <w:instrText>%2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2011_07_20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pa</w:instrText>
      </w:r>
      <w:r w:rsidR="000812A5" w:rsidRPr="005A13B0">
        <w:rPr>
          <w:bCs/>
          <w:color w:val="000000"/>
          <w:sz w:val="27"/>
          <w:szCs w:val="27"/>
        </w:rPr>
        <w:instrText>4.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doc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lr</w:instrText>
      </w:r>
      <w:r w:rsidR="000812A5" w:rsidRPr="005A13B0">
        <w:rPr>
          <w:bCs/>
          <w:color w:val="000000"/>
          <w:sz w:val="27"/>
          <w:szCs w:val="27"/>
        </w:rPr>
        <w:instrText>=75&amp;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text</w:instrText>
      </w:r>
      <w:r w:rsidR="000812A5" w:rsidRPr="005A13B0">
        <w:rPr>
          <w:bCs/>
          <w:color w:val="000000"/>
          <w:sz w:val="27"/>
          <w:szCs w:val="27"/>
        </w:rPr>
        <w:instrText>=%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4%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BA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1%84%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2%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1%83%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1%86%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BB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3%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7%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4%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0%9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1%81%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BA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9%20%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BA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9&amp;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l</w:instrText>
      </w:r>
      <w:r w:rsidR="000812A5" w:rsidRPr="005A13B0">
        <w:rPr>
          <w:bCs/>
          <w:color w:val="000000"/>
          <w:sz w:val="27"/>
          <w:szCs w:val="27"/>
        </w:rPr>
        <w:instrText>10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n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ru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mime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doc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sign</w:instrText>
      </w:r>
      <w:r w:rsidR="000812A5" w:rsidRPr="005A13B0">
        <w:rPr>
          <w:bCs/>
          <w:color w:val="000000"/>
          <w:sz w:val="27"/>
          <w:szCs w:val="27"/>
        </w:rPr>
        <w:instrText>=3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edbfa</w:instrText>
      </w:r>
      <w:r w:rsidR="000812A5" w:rsidRPr="005A13B0">
        <w:rPr>
          <w:bCs/>
          <w:color w:val="000000"/>
          <w:sz w:val="27"/>
          <w:szCs w:val="27"/>
        </w:rPr>
        <w:instrText>7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bbcfaa</w:instrText>
      </w:r>
      <w:r w:rsidR="000812A5" w:rsidRPr="005A13B0">
        <w:rPr>
          <w:bCs/>
          <w:color w:val="000000"/>
          <w:sz w:val="27"/>
          <w:szCs w:val="27"/>
        </w:rPr>
        <w:instrText>061927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fbf</w:instrText>
      </w:r>
      <w:r w:rsidR="000812A5" w:rsidRPr="005A13B0">
        <w:rPr>
          <w:bCs/>
          <w:color w:val="000000"/>
          <w:sz w:val="27"/>
          <w:szCs w:val="27"/>
        </w:rPr>
        <w:instrText>2139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2&amp;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keyno</w:instrText>
      </w:r>
      <w:r w:rsidR="000812A5" w:rsidRPr="005A13B0">
        <w:rPr>
          <w:bCs/>
          <w:color w:val="000000"/>
          <w:sz w:val="27"/>
          <w:szCs w:val="27"/>
        </w:rPr>
        <w:instrText>=0" \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l</w:instrText>
      </w:r>
      <w:r w:rsidR="000812A5" w:rsidRPr="005A13B0">
        <w:rPr>
          <w:bCs/>
          <w:color w:val="000000"/>
          <w:sz w:val="27"/>
          <w:szCs w:val="27"/>
        </w:rPr>
        <w:instrText xml:space="preserve"> "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YANDEX</w:instrText>
      </w:r>
      <w:r w:rsidR="000812A5" w:rsidRPr="005A13B0">
        <w:rPr>
          <w:bCs/>
          <w:color w:val="000000"/>
          <w:sz w:val="27"/>
          <w:szCs w:val="27"/>
        </w:rPr>
        <w:instrText xml:space="preserve">_1" </w:instrText>
      </w:r>
      <w:r w:rsidRPr="005A13B0">
        <w:rPr>
          <w:bCs/>
          <w:color w:val="000000"/>
          <w:sz w:val="27"/>
          <w:szCs w:val="27"/>
          <w:lang w:val="en-US"/>
        </w:rPr>
        <w:fldChar w:fldCharType="end"/>
      </w:r>
      <w:r w:rsidR="000812A5" w:rsidRPr="005A13B0">
        <w:rPr>
          <w:bCs/>
          <w:color w:val="000000"/>
          <w:sz w:val="27"/>
          <w:lang w:val="en-US"/>
        </w:rPr>
        <w:t> </w:t>
      </w:r>
      <w:r w:rsidR="000812A5" w:rsidRPr="00E76BE3">
        <w:rPr>
          <w:b/>
          <w:bCs/>
          <w:color w:val="000000"/>
          <w:sz w:val="28"/>
          <w:szCs w:val="28"/>
        </w:rPr>
        <w:t>Об утверждении Порядка составления и утверждении плана финансово-хозяйственной деятельности муниципальных бюджетных учреждений</w:t>
      </w:r>
      <w:r w:rsidR="000812A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812A5">
        <w:rPr>
          <w:b/>
          <w:bCs/>
          <w:color w:val="000000"/>
          <w:sz w:val="28"/>
          <w:szCs w:val="28"/>
        </w:rPr>
        <w:t>Дальнереченского</w:t>
      </w:r>
      <w:proofErr w:type="spellEnd"/>
      <w:r w:rsidR="000812A5">
        <w:rPr>
          <w:b/>
          <w:bCs/>
          <w:color w:val="000000"/>
          <w:sz w:val="28"/>
          <w:szCs w:val="28"/>
        </w:rPr>
        <w:t xml:space="preserve"> городского округа</w:t>
      </w:r>
    </w:p>
    <w:p w:rsidR="000812A5" w:rsidRPr="005A13B0" w:rsidRDefault="000812A5" w:rsidP="000812A5">
      <w:pPr>
        <w:jc w:val="center"/>
        <w:rPr>
          <w:sz w:val="26"/>
          <w:szCs w:val="26"/>
        </w:rPr>
      </w:pPr>
    </w:p>
    <w:p w:rsidR="000812A5" w:rsidRPr="004471B3" w:rsidRDefault="000812A5" w:rsidP="000812A5">
      <w:pPr>
        <w:jc w:val="center"/>
        <w:rPr>
          <w:color w:val="000000"/>
          <w:sz w:val="26"/>
          <w:szCs w:val="26"/>
        </w:rPr>
      </w:pPr>
      <w:r w:rsidRPr="004471B3">
        <w:rPr>
          <w:b/>
          <w:bCs/>
          <w:color w:val="000000"/>
          <w:sz w:val="26"/>
          <w:szCs w:val="26"/>
          <w:lang w:val="en-US"/>
        </w:rPr>
        <w:t> </w:t>
      </w:r>
      <w:hyperlink r:id="rId9" w:anchor="YANDEX_4" w:history="1"/>
      <w:bookmarkStart w:id="1" w:name="YANDEX_4"/>
      <w:bookmarkEnd w:id="1"/>
      <w:r w:rsidR="00BE0745" w:rsidRPr="004471B3">
        <w:rPr>
          <w:b/>
          <w:bCs/>
          <w:color w:val="000000"/>
          <w:sz w:val="26"/>
          <w:szCs w:val="26"/>
          <w:lang w:val="en-US"/>
        </w:rPr>
        <w:fldChar w:fldCharType="begin"/>
      </w:r>
      <w:r w:rsidRPr="004471B3">
        <w:rPr>
          <w:b/>
          <w:bCs/>
          <w:color w:val="000000"/>
          <w:sz w:val="26"/>
          <w:szCs w:val="26"/>
        </w:rPr>
        <w:instrText xml:space="preserve"> 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HYPERLINK</w:instrText>
      </w:r>
      <w:r w:rsidRPr="004471B3">
        <w:rPr>
          <w:b/>
          <w:bCs/>
          <w:color w:val="000000"/>
          <w:sz w:val="26"/>
          <w:szCs w:val="26"/>
        </w:rPr>
        <w:instrText xml:space="preserve"> "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http</w:instrText>
      </w:r>
      <w:r w:rsidRPr="004471B3">
        <w:rPr>
          <w:b/>
          <w:bCs/>
          <w:color w:val="000000"/>
          <w:sz w:val="26"/>
          <w:szCs w:val="26"/>
        </w:rPr>
        <w:instrText>://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hghltd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yandex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net</w:instrText>
      </w:r>
      <w:r w:rsidRPr="004471B3">
        <w:rPr>
          <w:b/>
          <w:bCs/>
          <w:color w:val="000000"/>
          <w:sz w:val="26"/>
          <w:szCs w:val="26"/>
        </w:rPr>
        <w:instrText>/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yandbtm</w:instrText>
      </w:r>
      <w:r w:rsidRPr="004471B3">
        <w:rPr>
          <w:b/>
          <w:bCs/>
          <w:color w:val="000000"/>
          <w:sz w:val="26"/>
          <w:szCs w:val="26"/>
        </w:rPr>
        <w:instrText>?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fmode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envelope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url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http</w:instrText>
      </w:r>
      <w:r w:rsidRPr="004471B3">
        <w:rPr>
          <w:b/>
          <w:bCs/>
          <w:color w:val="000000"/>
          <w:sz w:val="26"/>
          <w:szCs w:val="26"/>
        </w:rPr>
        <w:instrText>%3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A</w:instrText>
      </w:r>
      <w:r w:rsidRPr="004471B3">
        <w:rPr>
          <w:b/>
          <w:bCs/>
          <w:color w:val="000000"/>
          <w:sz w:val="26"/>
          <w:szCs w:val="26"/>
        </w:rPr>
        <w:instrText>%2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%2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Fbarabashskoe</w:instrText>
      </w:r>
      <w:r w:rsidRPr="004471B3">
        <w:rPr>
          <w:b/>
          <w:bCs/>
          <w:color w:val="000000"/>
          <w:sz w:val="26"/>
          <w:szCs w:val="26"/>
        </w:rPr>
        <w:instrText>-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p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narod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ru</w:instrText>
      </w:r>
      <w:r w:rsidRPr="004471B3">
        <w:rPr>
          <w:b/>
          <w:bCs/>
          <w:color w:val="000000"/>
          <w:sz w:val="26"/>
          <w:szCs w:val="26"/>
        </w:rPr>
        <w:instrText>%2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2011_07_20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pa</w:instrText>
      </w:r>
      <w:r w:rsidRPr="004471B3">
        <w:rPr>
          <w:b/>
          <w:bCs/>
          <w:color w:val="000000"/>
          <w:sz w:val="26"/>
          <w:szCs w:val="26"/>
        </w:rPr>
        <w:instrText>4.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doc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lr</w:instrText>
      </w:r>
      <w:r w:rsidRPr="004471B3">
        <w:rPr>
          <w:b/>
          <w:bCs/>
          <w:color w:val="000000"/>
          <w:sz w:val="26"/>
          <w:szCs w:val="26"/>
        </w:rPr>
        <w:instrText>=75&amp;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text</w:instrText>
      </w:r>
      <w:r w:rsidRPr="004471B3">
        <w:rPr>
          <w:b/>
          <w:bCs/>
          <w:color w:val="000000"/>
          <w:sz w:val="26"/>
          <w:szCs w:val="26"/>
        </w:rPr>
        <w:instrText>=%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4%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BA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1%84%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2%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1%83%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1%86%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BB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3%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7%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4%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0%9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1%81%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BA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9%20%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BA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9&amp;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l</w:instrText>
      </w:r>
      <w:r w:rsidRPr="004471B3">
        <w:rPr>
          <w:b/>
          <w:bCs/>
          <w:color w:val="000000"/>
          <w:sz w:val="26"/>
          <w:szCs w:val="26"/>
        </w:rPr>
        <w:instrText>10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n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ru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mime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doc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sign</w:instrText>
      </w:r>
      <w:r w:rsidRPr="004471B3">
        <w:rPr>
          <w:b/>
          <w:bCs/>
          <w:color w:val="000000"/>
          <w:sz w:val="26"/>
          <w:szCs w:val="26"/>
        </w:rPr>
        <w:instrText>=3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edbfa</w:instrText>
      </w:r>
      <w:r w:rsidRPr="004471B3">
        <w:rPr>
          <w:b/>
          <w:bCs/>
          <w:color w:val="000000"/>
          <w:sz w:val="26"/>
          <w:szCs w:val="26"/>
        </w:rPr>
        <w:instrText>7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bbcfaa</w:instrText>
      </w:r>
      <w:r w:rsidRPr="004471B3">
        <w:rPr>
          <w:b/>
          <w:bCs/>
          <w:color w:val="000000"/>
          <w:sz w:val="26"/>
          <w:szCs w:val="26"/>
        </w:rPr>
        <w:instrText>061927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fbf</w:instrText>
      </w:r>
      <w:r w:rsidRPr="004471B3">
        <w:rPr>
          <w:b/>
          <w:bCs/>
          <w:color w:val="000000"/>
          <w:sz w:val="26"/>
          <w:szCs w:val="26"/>
        </w:rPr>
        <w:instrText>2139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2&amp;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keyno</w:instrText>
      </w:r>
      <w:r w:rsidRPr="004471B3">
        <w:rPr>
          <w:b/>
          <w:bCs/>
          <w:color w:val="000000"/>
          <w:sz w:val="26"/>
          <w:szCs w:val="26"/>
        </w:rPr>
        <w:instrText>=0" \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l</w:instrText>
      </w:r>
      <w:r w:rsidRPr="004471B3">
        <w:rPr>
          <w:b/>
          <w:bCs/>
          <w:color w:val="000000"/>
          <w:sz w:val="26"/>
          <w:szCs w:val="26"/>
        </w:rPr>
        <w:instrText xml:space="preserve"> "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YANDEX</w:instrText>
      </w:r>
      <w:r w:rsidRPr="004471B3">
        <w:rPr>
          <w:b/>
          <w:bCs/>
          <w:color w:val="000000"/>
          <w:sz w:val="26"/>
          <w:szCs w:val="26"/>
        </w:rPr>
        <w:instrText xml:space="preserve">_3" </w:instrText>
      </w:r>
      <w:r w:rsidR="00BE0745" w:rsidRPr="004471B3">
        <w:rPr>
          <w:b/>
          <w:bCs/>
          <w:color w:val="000000"/>
          <w:sz w:val="26"/>
          <w:szCs w:val="26"/>
          <w:lang w:val="en-US"/>
        </w:rPr>
        <w:fldChar w:fldCharType="end"/>
      </w:r>
    </w:p>
    <w:p w:rsidR="000812A5" w:rsidRPr="00E76BE3" w:rsidRDefault="000812A5" w:rsidP="000812A5">
      <w:pPr>
        <w:spacing w:line="360" w:lineRule="auto"/>
        <w:ind w:firstLine="720"/>
        <w:jc w:val="both"/>
        <w:rPr>
          <w:sz w:val="28"/>
          <w:szCs w:val="28"/>
        </w:rPr>
      </w:pPr>
      <w:r w:rsidRPr="00E76BE3">
        <w:rPr>
          <w:sz w:val="28"/>
          <w:szCs w:val="28"/>
        </w:rPr>
        <w:t xml:space="preserve">В соответствии с </w:t>
      </w:r>
      <w:r w:rsidR="00423265">
        <w:rPr>
          <w:sz w:val="28"/>
          <w:szCs w:val="28"/>
        </w:rPr>
        <w:t>требованиями</w:t>
      </w:r>
      <w:r w:rsidRPr="00E76BE3">
        <w:rPr>
          <w:sz w:val="28"/>
          <w:szCs w:val="28"/>
        </w:rPr>
        <w:t xml:space="preserve"> Федерального закона от 12.01.1996 № 7-ФЗ «О некоммерческих организациях»,  </w:t>
      </w:r>
      <w:r w:rsidRPr="00E76BE3">
        <w:rPr>
          <w:bCs/>
          <w:sz w:val="28"/>
          <w:szCs w:val="28"/>
        </w:rPr>
        <w:t xml:space="preserve">приказом Министерства финансов Российской Федерации от </w:t>
      </w:r>
      <w:r w:rsidR="00423265">
        <w:rPr>
          <w:bCs/>
          <w:sz w:val="28"/>
          <w:szCs w:val="28"/>
        </w:rPr>
        <w:t>31</w:t>
      </w:r>
      <w:r w:rsidRPr="00E76BE3">
        <w:rPr>
          <w:bCs/>
          <w:sz w:val="28"/>
          <w:szCs w:val="28"/>
        </w:rPr>
        <w:t>.0</w:t>
      </w:r>
      <w:r w:rsidR="00423265">
        <w:rPr>
          <w:bCs/>
          <w:sz w:val="28"/>
          <w:szCs w:val="28"/>
        </w:rPr>
        <w:t>8</w:t>
      </w:r>
      <w:r w:rsidRPr="00E76BE3">
        <w:rPr>
          <w:bCs/>
          <w:sz w:val="28"/>
          <w:szCs w:val="28"/>
        </w:rPr>
        <w:t>.201</w:t>
      </w:r>
      <w:r w:rsidR="00423265">
        <w:rPr>
          <w:bCs/>
          <w:sz w:val="28"/>
          <w:szCs w:val="28"/>
        </w:rPr>
        <w:t>8 № 186н</w:t>
      </w:r>
      <w:r w:rsidRPr="00E76BE3">
        <w:rPr>
          <w:bCs/>
          <w:sz w:val="28"/>
          <w:szCs w:val="28"/>
        </w:rPr>
        <w:t xml:space="preserve"> «О требованиях к </w:t>
      </w:r>
      <w:r w:rsidR="00423265">
        <w:rPr>
          <w:bCs/>
          <w:sz w:val="28"/>
          <w:szCs w:val="28"/>
        </w:rPr>
        <w:t xml:space="preserve">составлению и утверждению </w:t>
      </w:r>
      <w:r w:rsidRPr="00E76BE3">
        <w:rPr>
          <w:bCs/>
          <w:sz w:val="28"/>
          <w:szCs w:val="28"/>
        </w:rPr>
        <w:t>план</w:t>
      </w:r>
      <w:r w:rsidR="00423265">
        <w:rPr>
          <w:bCs/>
          <w:sz w:val="28"/>
          <w:szCs w:val="28"/>
        </w:rPr>
        <w:t>а</w:t>
      </w:r>
      <w:r w:rsidRPr="00E76BE3">
        <w:rPr>
          <w:bCs/>
          <w:sz w:val="28"/>
          <w:szCs w:val="28"/>
        </w:rPr>
        <w:t xml:space="preserve"> финансово-хозяйственной деятельности государственного (муниципального) учреждения»</w:t>
      </w:r>
      <w:r w:rsidR="00423265">
        <w:rPr>
          <w:bCs/>
          <w:sz w:val="28"/>
          <w:szCs w:val="28"/>
        </w:rPr>
        <w:t>, руко</w:t>
      </w:r>
      <w:r w:rsidRPr="00E76BE3">
        <w:rPr>
          <w:sz w:val="28"/>
          <w:szCs w:val="28"/>
        </w:rPr>
        <w:t xml:space="preserve">водствуясь Уставом </w:t>
      </w:r>
      <w:proofErr w:type="spellStart"/>
      <w:r w:rsidRPr="00E76BE3">
        <w:rPr>
          <w:sz w:val="28"/>
          <w:szCs w:val="28"/>
        </w:rPr>
        <w:t>Дальнереченского</w:t>
      </w:r>
      <w:proofErr w:type="spellEnd"/>
      <w:r w:rsidRPr="00E76BE3">
        <w:rPr>
          <w:sz w:val="28"/>
          <w:szCs w:val="28"/>
        </w:rPr>
        <w:t xml:space="preserve"> городского округа, администрация </w:t>
      </w:r>
      <w:proofErr w:type="spellStart"/>
      <w:r w:rsidRPr="00E76BE3">
        <w:rPr>
          <w:sz w:val="28"/>
          <w:szCs w:val="28"/>
        </w:rPr>
        <w:t>Дальнереченского</w:t>
      </w:r>
      <w:proofErr w:type="spellEnd"/>
      <w:r w:rsidRPr="00E76BE3">
        <w:rPr>
          <w:sz w:val="28"/>
          <w:szCs w:val="28"/>
        </w:rPr>
        <w:t xml:space="preserve"> городского округа</w:t>
      </w:r>
    </w:p>
    <w:p w:rsidR="000812A5" w:rsidRPr="008B1DEF" w:rsidRDefault="000812A5" w:rsidP="000812A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812A5" w:rsidRPr="008B1DEF" w:rsidRDefault="000812A5" w:rsidP="000812A5">
      <w:pPr>
        <w:spacing w:line="360" w:lineRule="auto"/>
        <w:jc w:val="both"/>
        <w:rPr>
          <w:color w:val="000000"/>
          <w:sz w:val="28"/>
          <w:szCs w:val="28"/>
        </w:rPr>
      </w:pPr>
      <w:r w:rsidRPr="008B1DEF">
        <w:rPr>
          <w:color w:val="000000"/>
          <w:sz w:val="28"/>
          <w:szCs w:val="28"/>
        </w:rPr>
        <w:t>ПОСТАНОВЛЯЕТ:</w:t>
      </w:r>
    </w:p>
    <w:p w:rsidR="000812A5" w:rsidRPr="008B1DEF" w:rsidRDefault="000812A5" w:rsidP="000812A5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</w:p>
    <w:p w:rsidR="000812A5" w:rsidRPr="00423265" w:rsidRDefault="00423265" w:rsidP="00423265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423265">
        <w:rPr>
          <w:color w:val="000000"/>
          <w:sz w:val="28"/>
          <w:szCs w:val="28"/>
        </w:rPr>
        <w:t xml:space="preserve">Утвердить Порядок составления и утверждения плана </w:t>
      </w:r>
      <w:r w:rsidR="000812A5" w:rsidRPr="00423265">
        <w:rPr>
          <w:color w:val="000000"/>
          <w:sz w:val="28"/>
          <w:szCs w:val="28"/>
        </w:rPr>
        <w:t xml:space="preserve">финансово-хозяйственной деятельности муниципальных бюджетных </w:t>
      </w:r>
      <w:r w:rsidRPr="00423265">
        <w:rPr>
          <w:color w:val="000000"/>
          <w:sz w:val="28"/>
          <w:szCs w:val="28"/>
        </w:rPr>
        <w:t xml:space="preserve">учреждений </w:t>
      </w:r>
      <w:proofErr w:type="spellStart"/>
      <w:r w:rsidRPr="00423265">
        <w:rPr>
          <w:color w:val="000000"/>
          <w:sz w:val="28"/>
          <w:szCs w:val="28"/>
        </w:rPr>
        <w:t>Дальнереченского</w:t>
      </w:r>
      <w:proofErr w:type="spellEnd"/>
      <w:r w:rsidRPr="00423265">
        <w:rPr>
          <w:color w:val="000000"/>
          <w:sz w:val="28"/>
          <w:szCs w:val="28"/>
        </w:rPr>
        <w:t xml:space="preserve"> городского округа</w:t>
      </w:r>
      <w:r w:rsidR="008670A7">
        <w:rPr>
          <w:color w:val="000000"/>
          <w:sz w:val="28"/>
          <w:szCs w:val="28"/>
        </w:rPr>
        <w:t xml:space="preserve"> (прилагается)</w:t>
      </w:r>
      <w:r w:rsidRPr="00423265">
        <w:rPr>
          <w:color w:val="000000"/>
          <w:sz w:val="28"/>
          <w:szCs w:val="28"/>
        </w:rPr>
        <w:t>.</w:t>
      </w:r>
    </w:p>
    <w:p w:rsidR="008670A7" w:rsidRPr="008670A7" w:rsidRDefault="008670A7" w:rsidP="008670A7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8670A7">
        <w:rPr>
          <w:color w:val="000000"/>
          <w:sz w:val="28"/>
          <w:szCs w:val="28"/>
        </w:rPr>
        <w:t>Считать утратившим силу постановлени</w:t>
      </w:r>
      <w:r>
        <w:rPr>
          <w:color w:val="000000"/>
          <w:sz w:val="28"/>
          <w:szCs w:val="28"/>
        </w:rPr>
        <w:t>е</w:t>
      </w:r>
      <w:r w:rsidRPr="008670A7">
        <w:rPr>
          <w:color w:val="000000"/>
          <w:sz w:val="28"/>
          <w:szCs w:val="28"/>
        </w:rPr>
        <w:t xml:space="preserve"> администрации </w:t>
      </w:r>
      <w:proofErr w:type="spellStart"/>
      <w:r w:rsidRPr="008670A7">
        <w:rPr>
          <w:color w:val="000000"/>
          <w:sz w:val="28"/>
          <w:szCs w:val="28"/>
        </w:rPr>
        <w:t>Дал</w:t>
      </w:r>
      <w:r>
        <w:rPr>
          <w:color w:val="000000"/>
          <w:sz w:val="28"/>
          <w:szCs w:val="28"/>
        </w:rPr>
        <w:t>ьнереченского</w:t>
      </w:r>
      <w:proofErr w:type="spellEnd"/>
      <w:r>
        <w:rPr>
          <w:color w:val="000000"/>
          <w:sz w:val="28"/>
          <w:szCs w:val="28"/>
        </w:rPr>
        <w:t xml:space="preserve"> городского округа от 14.10.2011 № 932 «Об утверждении </w:t>
      </w:r>
      <w:r>
        <w:rPr>
          <w:sz w:val="28"/>
          <w:szCs w:val="28"/>
        </w:rPr>
        <w:lastRenderedPageBreak/>
        <w:t>Порядка</w:t>
      </w:r>
      <w:r w:rsidRPr="004258D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составления и утверждения  плана</w:t>
      </w:r>
      <w:r w:rsidRPr="004258DE">
        <w:rPr>
          <w:sz w:val="28"/>
          <w:szCs w:val="28"/>
        </w:rPr>
        <w:t xml:space="preserve"> финансово-хозяйственной деятельности </w:t>
      </w:r>
      <w:r>
        <w:rPr>
          <w:sz w:val="28"/>
          <w:szCs w:val="28"/>
        </w:rPr>
        <w:t>муниципальных</w:t>
      </w:r>
      <w:r w:rsidRPr="004258DE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 (автономных) учреждений».</w:t>
      </w:r>
    </w:p>
    <w:p w:rsidR="00423265" w:rsidRPr="00423265" w:rsidRDefault="00423265" w:rsidP="00423265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423265">
        <w:rPr>
          <w:color w:val="000000"/>
          <w:sz w:val="28"/>
          <w:szCs w:val="28"/>
        </w:rPr>
        <w:t xml:space="preserve">Отделу муниципальной службы, кадров и делопроизводства администрации </w:t>
      </w:r>
      <w:proofErr w:type="spellStart"/>
      <w:r w:rsidRPr="00423265">
        <w:rPr>
          <w:color w:val="000000"/>
          <w:sz w:val="28"/>
          <w:szCs w:val="28"/>
        </w:rPr>
        <w:t>Дальнереченского</w:t>
      </w:r>
      <w:proofErr w:type="spellEnd"/>
      <w:r w:rsidRPr="00423265">
        <w:rPr>
          <w:color w:val="000000"/>
          <w:sz w:val="28"/>
          <w:szCs w:val="28"/>
        </w:rPr>
        <w:t xml:space="preserve"> городского округа обнародовать настоящее постановление и разместить на официальном Интернет-сайте </w:t>
      </w:r>
      <w:proofErr w:type="spellStart"/>
      <w:r w:rsidRPr="00423265">
        <w:rPr>
          <w:color w:val="000000"/>
          <w:sz w:val="28"/>
          <w:szCs w:val="28"/>
        </w:rPr>
        <w:t>Дальнереченского</w:t>
      </w:r>
      <w:proofErr w:type="spellEnd"/>
      <w:r w:rsidRPr="00423265">
        <w:rPr>
          <w:color w:val="000000"/>
          <w:sz w:val="28"/>
          <w:szCs w:val="28"/>
        </w:rPr>
        <w:t xml:space="preserve"> городского округа.</w:t>
      </w:r>
    </w:p>
    <w:p w:rsidR="00423265" w:rsidRPr="008670A7" w:rsidRDefault="00423265" w:rsidP="00423265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8670A7">
        <w:rPr>
          <w:color w:val="000000"/>
          <w:sz w:val="28"/>
          <w:szCs w:val="28"/>
        </w:rPr>
        <w:t>Настоящее постановление вступает в силу с 1 января</w:t>
      </w:r>
      <w:r w:rsidRPr="008670A7">
        <w:rPr>
          <w:sz w:val="28"/>
          <w:szCs w:val="28"/>
        </w:rPr>
        <w:t xml:space="preserve"> 20</w:t>
      </w:r>
      <w:r w:rsidR="008670A7">
        <w:rPr>
          <w:sz w:val="28"/>
          <w:szCs w:val="28"/>
        </w:rPr>
        <w:t>20</w:t>
      </w:r>
      <w:r w:rsidRPr="008670A7">
        <w:rPr>
          <w:sz w:val="28"/>
          <w:szCs w:val="28"/>
        </w:rPr>
        <w:t xml:space="preserve"> года, а также на</w:t>
      </w:r>
      <w:r w:rsidR="008670A7">
        <w:rPr>
          <w:sz w:val="28"/>
          <w:szCs w:val="28"/>
        </w:rPr>
        <w:t xml:space="preserve"> этапе </w:t>
      </w:r>
      <w:proofErr w:type="gramStart"/>
      <w:r w:rsidR="008670A7">
        <w:rPr>
          <w:sz w:val="28"/>
          <w:szCs w:val="28"/>
        </w:rPr>
        <w:t>формирования проектов планов финансово-хозяйственной деятельности муниципальных бюджетных учреждений</w:t>
      </w:r>
      <w:proofErr w:type="gramEnd"/>
      <w:r w:rsidR="008670A7">
        <w:rPr>
          <w:sz w:val="28"/>
          <w:szCs w:val="28"/>
        </w:rPr>
        <w:t xml:space="preserve"> </w:t>
      </w:r>
      <w:proofErr w:type="spellStart"/>
      <w:r w:rsidR="008670A7">
        <w:rPr>
          <w:sz w:val="28"/>
          <w:szCs w:val="28"/>
        </w:rPr>
        <w:t>Дальнереченского</w:t>
      </w:r>
      <w:proofErr w:type="spellEnd"/>
      <w:r w:rsidR="008670A7">
        <w:rPr>
          <w:sz w:val="28"/>
          <w:szCs w:val="28"/>
        </w:rPr>
        <w:t xml:space="preserve"> городского округа на 2020</w:t>
      </w:r>
      <w:r w:rsidRPr="008670A7">
        <w:rPr>
          <w:sz w:val="28"/>
          <w:szCs w:val="28"/>
        </w:rPr>
        <w:t xml:space="preserve"> год </w:t>
      </w:r>
      <w:r w:rsidR="008670A7">
        <w:rPr>
          <w:sz w:val="28"/>
          <w:szCs w:val="28"/>
        </w:rPr>
        <w:t>и плановый период 2021</w:t>
      </w:r>
      <w:r w:rsidRPr="008670A7">
        <w:rPr>
          <w:sz w:val="28"/>
          <w:szCs w:val="28"/>
        </w:rPr>
        <w:t>-20</w:t>
      </w:r>
      <w:r w:rsidR="008670A7">
        <w:rPr>
          <w:sz w:val="28"/>
          <w:szCs w:val="28"/>
        </w:rPr>
        <w:t>22</w:t>
      </w:r>
      <w:r w:rsidRPr="008670A7">
        <w:rPr>
          <w:sz w:val="28"/>
          <w:szCs w:val="28"/>
        </w:rPr>
        <w:t>.</w:t>
      </w:r>
    </w:p>
    <w:p w:rsidR="008670A7" w:rsidRDefault="008670A7" w:rsidP="008670A7">
      <w:pPr>
        <w:jc w:val="both"/>
        <w:rPr>
          <w:color w:val="000000"/>
          <w:sz w:val="28"/>
          <w:szCs w:val="28"/>
        </w:rPr>
      </w:pPr>
    </w:p>
    <w:p w:rsidR="008670A7" w:rsidRDefault="008670A7" w:rsidP="008670A7">
      <w:pPr>
        <w:jc w:val="both"/>
        <w:rPr>
          <w:color w:val="000000"/>
          <w:sz w:val="28"/>
          <w:szCs w:val="28"/>
        </w:rPr>
      </w:pPr>
    </w:p>
    <w:p w:rsidR="008670A7" w:rsidRDefault="008670A7" w:rsidP="008670A7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</w:t>
      </w:r>
    </w:p>
    <w:p w:rsidR="008670A7" w:rsidRPr="004258DE" w:rsidRDefault="008670A7" w:rsidP="008670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4258D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 w:rsidRPr="004258D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С.И. Васильев</w:t>
      </w:r>
    </w:p>
    <w:p w:rsidR="008670A7" w:rsidRPr="008670A7" w:rsidRDefault="008670A7" w:rsidP="008670A7">
      <w:pPr>
        <w:spacing w:line="360" w:lineRule="auto"/>
        <w:jc w:val="both"/>
        <w:rPr>
          <w:color w:val="000000"/>
          <w:sz w:val="28"/>
          <w:szCs w:val="28"/>
        </w:rPr>
      </w:pPr>
    </w:p>
    <w:p w:rsidR="00423265" w:rsidRPr="00423265" w:rsidRDefault="00423265" w:rsidP="00423265">
      <w:pPr>
        <w:spacing w:line="360" w:lineRule="auto"/>
        <w:jc w:val="both"/>
        <w:rPr>
          <w:color w:val="000000"/>
          <w:sz w:val="28"/>
          <w:szCs w:val="28"/>
        </w:rPr>
      </w:pPr>
    </w:p>
    <w:p w:rsidR="000812A5" w:rsidRDefault="000812A5" w:rsidP="00F55505">
      <w:pPr>
        <w:ind w:left="5103"/>
        <w:rPr>
          <w:bCs/>
          <w:color w:val="000000"/>
          <w:sz w:val="26"/>
          <w:szCs w:val="26"/>
        </w:rPr>
      </w:pPr>
    </w:p>
    <w:p w:rsidR="000812A5" w:rsidRDefault="000812A5" w:rsidP="00F55505">
      <w:pPr>
        <w:ind w:left="5103"/>
        <w:rPr>
          <w:bCs/>
          <w:color w:val="000000"/>
          <w:sz w:val="26"/>
          <w:szCs w:val="26"/>
        </w:rPr>
      </w:pPr>
    </w:p>
    <w:p w:rsidR="000812A5" w:rsidRDefault="000812A5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253948" w:rsidRDefault="00253948" w:rsidP="00F55505">
      <w:pPr>
        <w:ind w:left="5103"/>
        <w:rPr>
          <w:bCs/>
          <w:color w:val="000000"/>
          <w:sz w:val="26"/>
          <w:szCs w:val="26"/>
        </w:rPr>
      </w:pPr>
    </w:p>
    <w:p w:rsidR="00253948" w:rsidRDefault="00253948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F55505" w:rsidRPr="00A03BEA" w:rsidRDefault="00F55505" w:rsidP="00F55505">
      <w:pPr>
        <w:ind w:left="5103"/>
        <w:rPr>
          <w:color w:val="000000"/>
          <w:sz w:val="26"/>
          <w:szCs w:val="26"/>
        </w:rPr>
      </w:pPr>
      <w:r w:rsidRPr="000A41C0">
        <w:rPr>
          <w:bCs/>
          <w:color w:val="000000"/>
          <w:sz w:val="26"/>
          <w:szCs w:val="26"/>
        </w:rPr>
        <w:lastRenderedPageBreak/>
        <w:t>У</w:t>
      </w:r>
      <w:r>
        <w:rPr>
          <w:bCs/>
          <w:color w:val="000000"/>
          <w:sz w:val="26"/>
          <w:szCs w:val="26"/>
        </w:rPr>
        <w:t>твержден</w:t>
      </w:r>
    </w:p>
    <w:p w:rsidR="00F55505" w:rsidRDefault="00F55505" w:rsidP="00F55505">
      <w:pPr>
        <w:ind w:left="5103"/>
        <w:rPr>
          <w:color w:val="000000"/>
          <w:sz w:val="26"/>
          <w:szCs w:val="26"/>
        </w:rPr>
      </w:pPr>
      <w:r w:rsidRPr="004471B3">
        <w:rPr>
          <w:color w:val="000000"/>
          <w:sz w:val="26"/>
          <w:szCs w:val="26"/>
        </w:rPr>
        <w:t>постановлени</w:t>
      </w:r>
      <w:r>
        <w:rPr>
          <w:color w:val="000000"/>
          <w:sz w:val="26"/>
          <w:szCs w:val="26"/>
        </w:rPr>
        <w:t>ем</w:t>
      </w:r>
      <w:r w:rsidRPr="004471B3">
        <w:rPr>
          <w:color w:val="000000"/>
          <w:sz w:val="26"/>
          <w:szCs w:val="26"/>
        </w:rPr>
        <w:t xml:space="preserve"> администрации</w:t>
      </w:r>
    </w:p>
    <w:p w:rsidR="00F55505" w:rsidRDefault="00F55505" w:rsidP="00F55505">
      <w:pPr>
        <w:ind w:left="5103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Дальнереченского</w:t>
      </w:r>
      <w:proofErr w:type="spellEnd"/>
      <w:r>
        <w:rPr>
          <w:color w:val="000000"/>
          <w:sz w:val="26"/>
          <w:szCs w:val="26"/>
        </w:rPr>
        <w:t xml:space="preserve"> городского округа</w:t>
      </w:r>
    </w:p>
    <w:p w:rsidR="00F55505" w:rsidRPr="004471B3" w:rsidRDefault="00F55505" w:rsidP="00F55505">
      <w:pPr>
        <w:ind w:left="5103"/>
        <w:rPr>
          <w:color w:val="000000"/>
          <w:sz w:val="26"/>
          <w:szCs w:val="26"/>
        </w:rPr>
      </w:pPr>
      <w:r w:rsidRPr="004471B3">
        <w:rPr>
          <w:color w:val="000000"/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_____________ № ____</w:t>
      </w:r>
    </w:p>
    <w:p w:rsidR="00E407A5" w:rsidRDefault="00E407A5" w:rsidP="00A72133">
      <w:pPr>
        <w:tabs>
          <w:tab w:val="left" w:pos="4962"/>
        </w:tabs>
        <w:jc w:val="center"/>
        <w:rPr>
          <w:sz w:val="32"/>
          <w:szCs w:val="32"/>
        </w:rPr>
      </w:pPr>
    </w:p>
    <w:p w:rsidR="00F55505" w:rsidRDefault="00F55505" w:rsidP="00A72133">
      <w:pPr>
        <w:tabs>
          <w:tab w:val="left" w:pos="4962"/>
        </w:tabs>
        <w:jc w:val="center"/>
        <w:rPr>
          <w:sz w:val="32"/>
          <w:szCs w:val="32"/>
        </w:rPr>
      </w:pPr>
    </w:p>
    <w:p w:rsidR="00CC6C83" w:rsidRPr="00CF27EF" w:rsidRDefault="00CC6C83" w:rsidP="00CF27EF">
      <w:pPr>
        <w:pStyle w:val="ConsPlusNormal"/>
        <w:ind w:left="4820"/>
        <w:jc w:val="both"/>
        <w:rPr>
          <w:rFonts w:ascii="Times New Roman" w:hAnsi="Times New Roman" w:cs="Times New Roman"/>
          <w:sz w:val="26"/>
          <w:szCs w:val="26"/>
        </w:rPr>
      </w:pPr>
    </w:p>
    <w:bookmarkStart w:id="2" w:name="P35"/>
    <w:bookmarkEnd w:id="2"/>
    <w:p w:rsidR="00CC6C83" w:rsidRPr="00CF27EF" w:rsidRDefault="00BE0745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fldChar w:fldCharType="begin"/>
      </w:r>
      <w:r w:rsidR="00CC6C83" w:rsidRPr="00CF27EF">
        <w:rPr>
          <w:rFonts w:ascii="Times New Roman" w:hAnsi="Times New Roman" w:cs="Times New Roman"/>
          <w:b/>
          <w:sz w:val="26"/>
          <w:szCs w:val="26"/>
        </w:rPr>
        <w:instrText xml:space="preserve"> HYPERLINK \l "P35" </w:instrText>
      </w:r>
      <w:r w:rsidRPr="00CF27EF">
        <w:rPr>
          <w:rFonts w:ascii="Times New Roman" w:hAnsi="Times New Roman" w:cs="Times New Roman"/>
          <w:b/>
          <w:sz w:val="26"/>
          <w:szCs w:val="26"/>
        </w:rPr>
        <w:fldChar w:fldCharType="separate"/>
      </w:r>
      <w:r w:rsidR="00CC6C83" w:rsidRPr="00CF27EF">
        <w:rPr>
          <w:rFonts w:ascii="Times New Roman" w:hAnsi="Times New Roman" w:cs="Times New Roman"/>
          <w:b/>
          <w:sz w:val="26"/>
          <w:szCs w:val="26"/>
        </w:rPr>
        <w:t>Порядок</w:t>
      </w:r>
      <w:r w:rsidRPr="00CF27EF">
        <w:rPr>
          <w:rFonts w:ascii="Times New Roman" w:hAnsi="Times New Roman" w:cs="Times New Roman"/>
          <w:b/>
          <w:sz w:val="26"/>
          <w:szCs w:val="26"/>
        </w:rPr>
        <w:fldChar w:fldCharType="end"/>
      </w:r>
    </w:p>
    <w:p w:rsidR="00CC6C83" w:rsidRPr="00CF27EF" w:rsidRDefault="00CC6C83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t xml:space="preserve">составления и утверждения </w:t>
      </w:r>
    </w:p>
    <w:p w:rsidR="00CC6C83" w:rsidRPr="00CF27EF" w:rsidRDefault="00CC6C83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t xml:space="preserve">плана финансово-хозяйственной деятельности </w:t>
      </w:r>
    </w:p>
    <w:p w:rsidR="00CC6C83" w:rsidRPr="00CF27EF" w:rsidRDefault="00CC6C83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t xml:space="preserve">муниципальных бюджетных учреждений </w:t>
      </w:r>
    </w:p>
    <w:p w:rsidR="00CC6C83" w:rsidRPr="00CF27EF" w:rsidRDefault="0004076F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Дальнереченского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городского округа</w:t>
      </w:r>
    </w:p>
    <w:p w:rsidR="00CC6C83" w:rsidRDefault="00CC6C83" w:rsidP="00CC6C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B4964" w:rsidRPr="00CF27EF" w:rsidRDefault="003B4964" w:rsidP="00CC6C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C6C83" w:rsidRPr="00CF27EF" w:rsidRDefault="00CC6C83" w:rsidP="00CC6C83">
      <w:pPr>
        <w:pStyle w:val="ConsPlusTitle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</w:t>
      </w:r>
      <w:r w:rsidRPr="00CF27EF">
        <w:rPr>
          <w:sz w:val="26"/>
          <w:szCs w:val="26"/>
        </w:rPr>
        <w:t>. Общие положения</w:t>
      </w:r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 xml:space="preserve">Настоящий Порядок составления и утверждения плана финансово-хозяйственной деятельности муниципальных бюджетных учреждений </w:t>
      </w:r>
      <w:proofErr w:type="spellStart"/>
      <w:r w:rsidR="0004076F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4076F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CF27EF">
        <w:rPr>
          <w:rFonts w:ascii="Times New Roman" w:hAnsi="Times New Roman" w:cs="Times New Roman"/>
          <w:sz w:val="26"/>
          <w:szCs w:val="26"/>
        </w:rPr>
        <w:t>(далее - Порядок) разработан в целях обеспечения единого подхода к составлению</w:t>
      </w:r>
      <w:r w:rsidR="0004076F">
        <w:rPr>
          <w:rFonts w:ascii="Times New Roman" w:hAnsi="Times New Roman" w:cs="Times New Roman"/>
          <w:sz w:val="26"/>
          <w:szCs w:val="26"/>
        </w:rPr>
        <w:t xml:space="preserve"> и утверждению плана финансово-хозяйственной деятельности муниципальных бюджетных учреждений </w:t>
      </w:r>
      <w:proofErr w:type="spellStart"/>
      <w:r w:rsidR="0004076F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4076F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F27EF">
        <w:rPr>
          <w:rFonts w:ascii="Times New Roman" w:hAnsi="Times New Roman" w:cs="Times New Roman"/>
          <w:sz w:val="26"/>
          <w:szCs w:val="26"/>
        </w:rPr>
        <w:t xml:space="preserve"> либо внесению изменений в него (далее - план ФХД), повышения эффективности их работы, выявления и использования резервов, усиления контроля за деятельностью муниципальных бюджетных учреждений.</w:t>
      </w:r>
      <w:proofErr w:type="gramEnd"/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2. Порядок разработан в соответствии с </w:t>
      </w:r>
      <w:hyperlink r:id="rId10" w:history="1">
        <w:r w:rsidRPr="00CF27EF">
          <w:rPr>
            <w:rFonts w:ascii="Times New Roman" w:hAnsi="Times New Roman" w:cs="Times New Roman"/>
            <w:sz w:val="26"/>
            <w:szCs w:val="26"/>
          </w:rPr>
          <w:t>Требованиями</w:t>
        </w:r>
      </w:hyperlink>
      <w:r w:rsidRPr="00CF27EF">
        <w:rPr>
          <w:rFonts w:ascii="Times New Roman" w:hAnsi="Times New Roman" w:cs="Times New Roman"/>
          <w:sz w:val="26"/>
          <w:szCs w:val="26"/>
        </w:rPr>
        <w:t xml:space="preserve"> к </w:t>
      </w:r>
      <w:r w:rsidR="0004076F">
        <w:rPr>
          <w:rFonts w:ascii="Times New Roman" w:hAnsi="Times New Roman" w:cs="Times New Roman"/>
          <w:sz w:val="26"/>
          <w:szCs w:val="26"/>
        </w:rPr>
        <w:t xml:space="preserve">составлению и утверждению плана </w:t>
      </w:r>
      <w:r w:rsidRPr="00CF27EF">
        <w:rPr>
          <w:rFonts w:ascii="Times New Roman" w:hAnsi="Times New Roman" w:cs="Times New Roman"/>
          <w:sz w:val="26"/>
          <w:szCs w:val="26"/>
        </w:rPr>
        <w:t xml:space="preserve">ФХД </w:t>
      </w:r>
      <w:r w:rsidR="0004076F">
        <w:rPr>
          <w:rFonts w:ascii="Times New Roman" w:hAnsi="Times New Roman" w:cs="Times New Roman"/>
          <w:sz w:val="26"/>
          <w:szCs w:val="26"/>
        </w:rPr>
        <w:t>государственного (</w:t>
      </w:r>
      <w:r w:rsidRPr="00CF27EF">
        <w:rPr>
          <w:rFonts w:ascii="Times New Roman" w:hAnsi="Times New Roman" w:cs="Times New Roman"/>
          <w:sz w:val="26"/>
          <w:szCs w:val="26"/>
        </w:rPr>
        <w:t>муниципального</w:t>
      </w:r>
      <w:r w:rsidR="0004076F">
        <w:rPr>
          <w:rFonts w:ascii="Times New Roman" w:hAnsi="Times New Roman" w:cs="Times New Roman"/>
          <w:sz w:val="26"/>
          <w:szCs w:val="26"/>
        </w:rPr>
        <w:t>)</w:t>
      </w:r>
      <w:r w:rsidRPr="00CF27EF">
        <w:rPr>
          <w:rFonts w:ascii="Times New Roman" w:hAnsi="Times New Roman" w:cs="Times New Roman"/>
          <w:sz w:val="26"/>
          <w:szCs w:val="26"/>
        </w:rPr>
        <w:t xml:space="preserve"> бюджетного учреждения, утвержденными приказом Министерства финансов Российской Федерации от </w:t>
      </w:r>
      <w:r w:rsidR="0004076F">
        <w:rPr>
          <w:rFonts w:ascii="Times New Roman" w:hAnsi="Times New Roman" w:cs="Times New Roman"/>
          <w:sz w:val="26"/>
          <w:szCs w:val="26"/>
        </w:rPr>
        <w:t>31</w:t>
      </w:r>
      <w:r w:rsidRPr="00CF27EF">
        <w:rPr>
          <w:rFonts w:ascii="Times New Roman" w:hAnsi="Times New Roman" w:cs="Times New Roman"/>
          <w:sz w:val="26"/>
          <w:szCs w:val="26"/>
        </w:rPr>
        <w:t>.08.2018 № 186н.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3. Муниципальные бюджетные учреждения обеспечивают открытость и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B27322">
        <w:rPr>
          <w:rFonts w:ascii="Times New Roman" w:hAnsi="Times New Roman" w:cs="Times New Roman"/>
          <w:sz w:val="26"/>
          <w:szCs w:val="26"/>
        </w:rPr>
        <w:t>доступность п</w:t>
      </w:r>
      <w:r w:rsidRPr="00CF27EF">
        <w:rPr>
          <w:rFonts w:ascii="Times New Roman" w:hAnsi="Times New Roman" w:cs="Times New Roman"/>
          <w:sz w:val="26"/>
          <w:szCs w:val="26"/>
        </w:rPr>
        <w:t>лана ФХД с учетом требований законодательства Российской Федерации.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4. Настоящий Порядок устанавливает следующие положения</w:t>
      </w:r>
      <w:r w:rsidR="00B27322">
        <w:rPr>
          <w:rFonts w:ascii="Times New Roman" w:hAnsi="Times New Roman" w:cs="Times New Roman"/>
          <w:sz w:val="26"/>
          <w:szCs w:val="26"/>
        </w:rPr>
        <w:t xml:space="preserve"> для составления и утверждения п</w:t>
      </w:r>
      <w:r w:rsidRPr="00CF27EF">
        <w:rPr>
          <w:rFonts w:ascii="Times New Roman" w:hAnsi="Times New Roman" w:cs="Times New Roman"/>
          <w:sz w:val="26"/>
          <w:szCs w:val="26"/>
        </w:rPr>
        <w:t>лана ФХД:</w:t>
      </w:r>
    </w:p>
    <w:p w:rsidR="00CC6C83" w:rsidRDefault="00CC6C83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CF27EF">
        <w:rPr>
          <w:b w:val="0"/>
          <w:sz w:val="26"/>
          <w:szCs w:val="26"/>
        </w:rPr>
        <w:t>- сроки</w:t>
      </w:r>
      <w:r w:rsidR="00B27322">
        <w:rPr>
          <w:b w:val="0"/>
          <w:sz w:val="26"/>
          <w:szCs w:val="26"/>
        </w:rPr>
        <w:t xml:space="preserve"> и порядок составления проекта п</w:t>
      </w:r>
      <w:r w:rsidRPr="00CF27EF">
        <w:rPr>
          <w:b w:val="0"/>
          <w:sz w:val="26"/>
          <w:szCs w:val="26"/>
        </w:rPr>
        <w:t>лана ФХД;</w:t>
      </w:r>
    </w:p>
    <w:p w:rsidR="00EB3986" w:rsidRPr="00CF27EF" w:rsidRDefault="00EB3986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615310">
        <w:rPr>
          <w:b w:val="0"/>
          <w:sz w:val="26"/>
          <w:szCs w:val="26"/>
        </w:rPr>
        <w:t>формирование</w:t>
      </w:r>
      <w:r>
        <w:rPr>
          <w:b w:val="0"/>
          <w:sz w:val="26"/>
          <w:szCs w:val="26"/>
        </w:rPr>
        <w:t xml:space="preserve"> </w:t>
      </w:r>
      <w:r w:rsidRPr="00CF27EF">
        <w:rPr>
          <w:b w:val="0"/>
          <w:sz w:val="26"/>
          <w:szCs w:val="26"/>
        </w:rPr>
        <w:t>обоснований (расчетов) плановых показателей поступлений и выплат;</w:t>
      </w:r>
    </w:p>
    <w:p w:rsidR="00CC6C83" w:rsidRPr="00CF27EF" w:rsidRDefault="00CC6C83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CF27EF">
        <w:rPr>
          <w:b w:val="0"/>
          <w:sz w:val="26"/>
          <w:szCs w:val="26"/>
        </w:rPr>
        <w:t>- сроки и поря</w:t>
      </w:r>
      <w:r w:rsidR="00B27322">
        <w:rPr>
          <w:b w:val="0"/>
          <w:sz w:val="26"/>
          <w:szCs w:val="26"/>
        </w:rPr>
        <w:t>док утверждения п</w:t>
      </w:r>
      <w:r w:rsidR="00615310">
        <w:rPr>
          <w:b w:val="0"/>
          <w:sz w:val="26"/>
          <w:szCs w:val="26"/>
        </w:rPr>
        <w:t>лана ФХД, полномочия органа-учредителя по утверждению плана ФХД;</w:t>
      </w:r>
    </w:p>
    <w:p w:rsidR="00615310" w:rsidRPr="00CF27EF" w:rsidRDefault="00CC6C83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CF27EF">
        <w:rPr>
          <w:b w:val="0"/>
          <w:sz w:val="26"/>
          <w:szCs w:val="26"/>
        </w:rPr>
        <w:t>-</w:t>
      </w:r>
      <w:r w:rsidR="00B27322">
        <w:rPr>
          <w:b w:val="0"/>
          <w:sz w:val="26"/>
          <w:szCs w:val="26"/>
        </w:rPr>
        <w:t xml:space="preserve">  порядок внесения изменений в п</w:t>
      </w:r>
      <w:r w:rsidR="00615310">
        <w:rPr>
          <w:b w:val="0"/>
          <w:sz w:val="26"/>
          <w:szCs w:val="26"/>
        </w:rPr>
        <w:t>лан ФХД, полномочия органа-учредителя по утверждению измененного плана ФХД.</w:t>
      </w:r>
    </w:p>
    <w:p w:rsidR="00CC6C83" w:rsidRPr="00CF27EF" w:rsidRDefault="00C33690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. План ФХД составляется и утверждается на очередной финансовый год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="00CC6C83" w:rsidRPr="00CF27EF">
        <w:rPr>
          <w:rFonts w:ascii="Times New Roman" w:hAnsi="Times New Roman" w:cs="Times New Roman"/>
          <w:sz w:val="26"/>
          <w:szCs w:val="26"/>
        </w:rPr>
        <w:t>в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случае, если решение о бюджете утверждается на один финансовый год, либо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="00CC6C83" w:rsidRPr="00CF27EF">
        <w:rPr>
          <w:rFonts w:ascii="Times New Roman" w:hAnsi="Times New Roman" w:cs="Times New Roman"/>
          <w:sz w:val="26"/>
          <w:szCs w:val="26"/>
        </w:rPr>
        <w:t>на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очередной финансовый год и плановый период, если решение о бюджете утверждается на очередной финансовый год и плановый период и действует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="00CC6C83" w:rsidRPr="00CF27EF">
        <w:rPr>
          <w:rFonts w:ascii="Times New Roman" w:hAnsi="Times New Roman" w:cs="Times New Roman"/>
          <w:sz w:val="26"/>
          <w:szCs w:val="26"/>
        </w:rPr>
        <w:t>в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течение срока действия </w:t>
      </w:r>
      <w:r w:rsidR="001B2EA1">
        <w:rPr>
          <w:rFonts w:ascii="Times New Roman" w:hAnsi="Times New Roman" w:cs="Times New Roman"/>
          <w:sz w:val="26"/>
          <w:szCs w:val="26"/>
        </w:rPr>
        <w:t>решения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 о бюджете.</w:t>
      </w:r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При принятии учреждением обязательств, срок исполнения которых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Pr="00CF27EF">
        <w:rPr>
          <w:rFonts w:ascii="Times New Roman" w:hAnsi="Times New Roman" w:cs="Times New Roman"/>
          <w:sz w:val="26"/>
          <w:szCs w:val="26"/>
        </w:rPr>
        <w:t>по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Pr="00CF27EF">
        <w:rPr>
          <w:rFonts w:ascii="Times New Roman" w:hAnsi="Times New Roman" w:cs="Times New Roman"/>
          <w:sz w:val="26"/>
          <w:szCs w:val="26"/>
        </w:rPr>
        <w:t xml:space="preserve">условиям договоров (контрактов) превышает срок, предусмотренный </w:t>
      </w:r>
      <w:hyperlink r:id="rId11" w:anchor="P59" w:history="1">
        <w:r w:rsidRPr="00CF27EF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 xml:space="preserve">абзацем </w:t>
        </w:r>
        <w:r w:rsidRPr="00CF27EF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lastRenderedPageBreak/>
          <w:t>первым</w:t>
        </w:r>
      </w:hyperlink>
      <w:r w:rsidR="00B27322">
        <w:rPr>
          <w:rFonts w:ascii="Times New Roman" w:hAnsi="Times New Roman" w:cs="Times New Roman"/>
          <w:sz w:val="26"/>
          <w:szCs w:val="26"/>
        </w:rPr>
        <w:t xml:space="preserve"> настоящего пункта, показатели п</w:t>
      </w:r>
      <w:r w:rsidRPr="00CF27EF">
        <w:rPr>
          <w:rFonts w:ascii="Times New Roman" w:hAnsi="Times New Roman" w:cs="Times New Roman"/>
          <w:sz w:val="26"/>
          <w:szCs w:val="26"/>
        </w:rPr>
        <w:t>лана</w:t>
      </w:r>
      <w:r w:rsidR="00B27322">
        <w:rPr>
          <w:rFonts w:ascii="Times New Roman" w:hAnsi="Times New Roman" w:cs="Times New Roman"/>
          <w:sz w:val="26"/>
          <w:szCs w:val="26"/>
        </w:rPr>
        <w:t xml:space="preserve"> ФХД</w:t>
      </w:r>
      <w:r w:rsidRPr="00CF27EF">
        <w:rPr>
          <w:rFonts w:ascii="Times New Roman" w:hAnsi="Times New Roman" w:cs="Times New Roman"/>
          <w:sz w:val="26"/>
          <w:szCs w:val="26"/>
        </w:rPr>
        <w:t xml:space="preserve"> по решению </w:t>
      </w:r>
      <w:r w:rsidR="001B2EA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1B2EA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1B2EA1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CF27EF">
        <w:rPr>
          <w:rFonts w:ascii="Times New Roman" w:hAnsi="Times New Roman" w:cs="Times New Roman"/>
          <w:sz w:val="26"/>
          <w:szCs w:val="26"/>
        </w:rPr>
        <w:t>утверждаются на период, превышающий указанный срок.</w:t>
      </w:r>
    </w:p>
    <w:p w:rsidR="00CC6C83" w:rsidRPr="00CF27EF" w:rsidRDefault="00CC6C83" w:rsidP="00F55505">
      <w:pPr>
        <w:pStyle w:val="ConsPlusNormal"/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CC6C83" w:rsidRPr="00CF27EF" w:rsidRDefault="00CC6C83" w:rsidP="00F55505">
      <w:pPr>
        <w:pStyle w:val="ConsPlusTitle"/>
        <w:spacing w:after="120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II</w:t>
      </w:r>
      <w:r w:rsidRPr="00CF27EF">
        <w:rPr>
          <w:sz w:val="26"/>
          <w:szCs w:val="26"/>
        </w:rPr>
        <w:t>. Сроки и порядок составления проекта Плана ФХД</w:t>
      </w:r>
    </w:p>
    <w:p w:rsidR="003D17C1" w:rsidRPr="004D3FDB" w:rsidRDefault="00C33690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D17C1" w:rsidRPr="004D3FDB">
        <w:rPr>
          <w:sz w:val="26"/>
          <w:szCs w:val="26"/>
        </w:rPr>
        <w:t xml:space="preserve">. План </w:t>
      </w:r>
      <w:r w:rsidR="00B27322">
        <w:rPr>
          <w:sz w:val="26"/>
          <w:szCs w:val="26"/>
        </w:rPr>
        <w:t xml:space="preserve">ФХД </w:t>
      </w:r>
      <w:r w:rsidR="003D17C1" w:rsidRPr="004D3FDB">
        <w:rPr>
          <w:sz w:val="26"/>
          <w:szCs w:val="26"/>
        </w:rPr>
        <w:t>составляется по кассовому методу в рублях с точностью до двух знаков после запятой по форме согласно приложению к настоящему Порядку.</w:t>
      </w:r>
    </w:p>
    <w:p w:rsidR="003D17C1" w:rsidRPr="004D3FDB" w:rsidRDefault="00C33690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27322">
        <w:rPr>
          <w:sz w:val="26"/>
          <w:szCs w:val="26"/>
        </w:rPr>
        <w:t>. При составлении п</w:t>
      </w:r>
      <w:r w:rsidR="003D17C1" w:rsidRPr="004D3FDB">
        <w:rPr>
          <w:sz w:val="26"/>
          <w:szCs w:val="26"/>
        </w:rPr>
        <w:t xml:space="preserve">лана </w:t>
      </w:r>
      <w:r w:rsidR="00B27322">
        <w:rPr>
          <w:sz w:val="26"/>
          <w:szCs w:val="26"/>
        </w:rPr>
        <w:t xml:space="preserve">ФХД </w:t>
      </w:r>
      <w:r w:rsidR="003D17C1" w:rsidRPr="004D3FDB">
        <w:rPr>
          <w:sz w:val="26"/>
          <w:szCs w:val="26"/>
        </w:rPr>
        <w:t>(внесении изменений в него) устанавливается (уточняется) плановый объем поступлений и выплат денежных средств.</w:t>
      </w:r>
    </w:p>
    <w:p w:rsidR="00AC2486" w:rsidRPr="004D3FDB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План </w:t>
      </w:r>
      <w:r w:rsidR="00B27322">
        <w:rPr>
          <w:rFonts w:ascii="Times New Roman" w:hAnsi="Times New Roman" w:cs="Times New Roman"/>
          <w:sz w:val="26"/>
          <w:szCs w:val="26"/>
        </w:rPr>
        <w:t xml:space="preserve">ФХД </w:t>
      </w:r>
      <w:r w:rsidR="003D17C1" w:rsidRPr="004D3FDB">
        <w:rPr>
          <w:rFonts w:ascii="Times New Roman" w:hAnsi="Times New Roman" w:cs="Times New Roman"/>
          <w:sz w:val="26"/>
          <w:szCs w:val="26"/>
        </w:rPr>
        <w:t>должен составляться на основании обоснований (расчетов) плановых показателей поступлений и выплат</w:t>
      </w:r>
      <w:r w:rsidR="00FD10C7">
        <w:rPr>
          <w:rFonts w:ascii="Times New Roman" w:hAnsi="Times New Roman" w:cs="Times New Roman"/>
          <w:sz w:val="26"/>
          <w:szCs w:val="26"/>
        </w:rPr>
        <w:t xml:space="preserve"> в произвольной форме с учетом 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требовани</w:t>
      </w:r>
      <w:r w:rsidR="00FD10C7">
        <w:rPr>
          <w:rFonts w:ascii="Times New Roman" w:hAnsi="Times New Roman" w:cs="Times New Roman"/>
          <w:sz w:val="26"/>
          <w:szCs w:val="26"/>
        </w:rPr>
        <w:t>й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к формированию</w:t>
      </w:r>
      <w:r w:rsidR="00FD10C7">
        <w:rPr>
          <w:rFonts w:ascii="Times New Roman" w:hAnsi="Times New Roman" w:cs="Times New Roman"/>
          <w:sz w:val="26"/>
          <w:szCs w:val="26"/>
        </w:rPr>
        <w:t>,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которы</w:t>
      </w:r>
      <w:r w:rsidR="00FD10C7">
        <w:rPr>
          <w:rFonts w:ascii="Times New Roman" w:hAnsi="Times New Roman" w:cs="Times New Roman"/>
          <w:sz w:val="26"/>
          <w:szCs w:val="26"/>
        </w:rPr>
        <w:t>е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установлены в </w:t>
      </w:r>
      <w:r w:rsidR="00CF536C">
        <w:rPr>
          <w:rFonts w:ascii="Times New Roman" w:hAnsi="Times New Roman" w:cs="Times New Roman"/>
          <w:sz w:val="26"/>
          <w:szCs w:val="26"/>
        </w:rPr>
        <w:t>разделе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III настоящего Порядка.</w:t>
      </w:r>
      <w:r w:rsidR="00AC2486" w:rsidRPr="004D3F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2486" w:rsidRPr="004D3FDB" w:rsidRDefault="00AC2486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DB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4D3FD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D3FDB">
        <w:rPr>
          <w:rFonts w:ascii="Times New Roman" w:hAnsi="Times New Roman" w:cs="Times New Roman"/>
          <w:sz w:val="26"/>
          <w:szCs w:val="26"/>
        </w:rPr>
        <w:t xml:space="preserve"> если учреждением не планируется получать отдельные доходы и осуществлять отдельные расходы, то обоснования (расчеты) поступлений и выплат по указанным доходам и расходам не формируются и в плане ФХД не отражаются.</w:t>
      </w:r>
    </w:p>
    <w:p w:rsidR="00723F47" w:rsidRPr="004D3FDB" w:rsidRDefault="00794C7F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656CDB" w:rsidRPr="004D3FDB">
        <w:rPr>
          <w:sz w:val="26"/>
          <w:szCs w:val="26"/>
        </w:rPr>
        <w:t>Учреждение составляет</w:t>
      </w:r>
      <w:r w:rsidR="00B27322">
        <w:rPr>
          <w:sz w:val="26"/>
          <w:szCs w:val="26"/>
        </w:rPr>
        <w:t xml:space="preserve"> проект п</w:t>
      </w:r>
      <w:r w:rsidR="00656CDB" w:rsidRPr="004D3FDB">
        <w:rPr>
          <w:sz w:val="26"/>
          <w:szCs w:val="26"/>
        </w:rPr>
        <w:t xml:space="preserve">лана </w:t>
      </w:r>
      <w:r w:rsidR="00B27322">
        <w:rPr>
          <w:sz w:val="26"/>
          <w:szCs w:val="26"/>
        </w:rPr>
        <w:t xml:space="preserve">ФХД </w:t>
      </w:r>
      <w:r w:rsidR="00656CDB" w:rsidRPr="004D3FDB">
        <w:rPr>
          <w:sz w:val="26"/>
          <w:szCs w:val="26"/>
        </w:rPr>
        <w:t>при формировании</w:t>
      </w:r>
      <w:r w:rsidR="00723F47" w:rsidRPr="004D3FDB">
        <w:rPr>
          <w:sz w:val="26"/>
          <w:szCs w:val="26"/>
        </w:rPr>
        <w:t xml:space="preserve"> проекта бюджета </w:t>
      </w:r>
      <w:proofErr w:type="spellStart"/>
      <w:r w:rsidR="00723F47" w:rsidRPr="004D3FDB">
        <w:rPr>
          <w:sz w:val="26"/>
          <w:szCs w:val="26"/>
        </w:rPr>
        <w:t>Дальнереченского</w:t>
      </w:r>
      <w:proofErr w:type="spellEnd"/>
      <w:r w:rsidR="00723F47" w:rsidRPr="004D3FDB">
        <w:rPr>
          <w:sz w:val="26"/>
          <w:szCs w:val="26"/>
        </w:rPr>
        <w:t xml:space="preserve"> городского округа на очередной финансовый год (на очередной финансовый год и плановый период) </w:t>
      </w:r>
      <w:r w:rsidR="00656CDB" w:rsidRPr="004D3FDB">
        <w:rPr>
          <w:sz w:val="26"/>
          <w:szCs w:val="26"/>
        </w:rPr>
        <w:t xml:space="preserve">в сроки, установленные нормативно-правовым актом администрации </w:t>
      </w:r>
      <w:proofErr w:type="spellStart"/>
      <w:r w:rsidR="00656CDB" w:rsidRPr="004D3FDB">
        <w:rPr>
          <w:sz w:val="26"/>
          <w:szCs w:val="26"/>
        </w:rPr>
        <w:t>Дальнереченского</w:t>
      </w:r>
      <w:proofErr w:type="spellEnd"/>
      <w:r w:rsidR="00656CDB" w:rsidRPr="004D3FDB">
        <w:rPr>
          <w:sz w:val="26"/>
          <w:szCs w:val="26"/>
        </w:rPr>
        <w:t xml:space="preserve"> городского округа о порядке планирования бюджетных ассигнований.</w:t>
      </w:r>
    </w:p>
    <w:p w:rsidR="00656CDB" w:rsidRPr="004D3FDB" w:rsidRDefault="00794C7F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B27322">
        <w:rPr>
          <w:sz w:val="26"/>
          <w:szCs w:val="26"/>
        </w:rPr>
        <w:t>Проект п</w:t>
      </w:r>
      <w:r w:rsidR="00656CDB" w:rsidRPr="004D3FDB">
        <w:rPr>
          <w:sz w:val="26"/>
          <w:szCs w:val="26"/>
        </w:rPr>
        <w:t>лана ФХД формируется:</w:t>
      </w:r>
    </w:p>
    <w:p w:rsidR="003B0660" w:rsidRPr="004D3FDB" w:rsidRDefault="000D6937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3FDB">
        <w:rPr>
          <w:rFonts w:ascii="Times New Roman" w:hAnsi="Times New Roman" w:cs="Times New Roman"/>
          <w:sz w:val="26"/>
          <w:szCs w:val="26"/>
        </w:rPr>
        <w:t xml:space="preserve">а) </w:t>
      </w:r>
      <w:r w:rsidR="00F2605A" w:rsidRPr="004D3FDB">
        <w:rPr>
          <w:rFonts w:ascii="Times New Roman" w:hAnsi="Times New Roman" w:cs="Times New Roman"/>
          <w:sz w:val="26"/>
          <w:szCs w:val="26"/>
        </w:rPr>
        <w:t xml:space="preserve"> </w:t>
      </w:r>
      <w:r w:rsidR="003B0660" w:rsidRPr="004D3FDB">
        <w:rPr>
          <w:rFonts w:ascii="Times New Roman" w:hAnsi="Times New Roman" w:cs="Times New Roman"/>
          <w:sz w:val="26"/>
          <w:szCs w:val="26"/>
        </w:rPr>
        <w:t>с учетом планируемых объемов поступления: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субсидий на финансовое обеспечение выполнения муниципального задания (далее - субсидии на выполнение муниципального задания);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 xml:space="preserve">- субсидий, предоставляемых в соответствии с абзацем вторым пункта 1 статьи 78.1 </w:t>
      </w:r>
      <w:hyperlink r:id="rId12" w:history="1">
        <w:r w:rsidRPr="004D3FDB">
          <w:rPr>
            <w:sz w:val="26"/>
            <w:szCs w:val="26"/>
          </w:rPr>
          <w:t>Бюджетного кодекса Российской Федерации</w:t>
        </w:r>
      </w:hyperlink>
      <w:r w:rsidRPr="004D3FDB">
        <w:rPr>
          <w:sz w:val="26"/>
          <w:szCs w:val="26"/>
        </w:rPr>
        <w:t xml:space="preserve"> (далее - целевые субсидии), и целей их предоставления;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грантов в форме субсидий, предоставляемых из бюджетов бюджетной системы Российской Федерации (далее - грант);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 доходов от иной приносящей доход деятельности, предусмотренной уставом учреждения;</w:t>
      </w:r>
    </w:p>
    <w:p w:rsidR="003B0660" w:rsidRDefault="000D6937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3FDB">
        <w:rPr>
          <w:rFonts w:ascii="Times New Roman" w:hAnsi="Times New Roman" w:cs="Times New Roman"/>
          <w:sz w:val="26"/>
          <w:szCs w:val="26"/>
        </w:rPr>
        <w:t>б) с учетом планируемых объемов выплат, связанных с осуществлением деятельности, предусмотренной уставом учреждения.</w:t>
      </w:r>
    </w:p>
    <w:p w:rsidR="00B27322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B27322">
        <w:rPr>
          <w:rFonts w:ascii="Times New Roman" w:hAnsi="Times New Roman" w:cs="Times New Roman"/>
          <w:sz w:val="26"/>
          <w:szCs w:val="26"/>
        </w:rPr>
        <w:t xml:space="preserve">На этапе формирования проекта плана ФХД суммы остатков средств на начало и на конец планируемого года не указываются. </w:t>
      </w:r>
    </w:p>
    <w:p w:rsidR="008D24BF" w:rsidRPr="008D24BF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12. </w:t>
      </w:r>
      <w:r w:rsidR="008D24BF" w:rsidRPr="008D24BF">
        <w:rPr>
          <w:rFonts w:ascii="Times New Roman" w:hAnsi="Times New Roman" w:cs="Times New Roman"/>
          <w:sz w:val="26"/>
          <w:szCs w:val="26"/>
        </w:rPr>
        <w:t xml:space="preserve">Информация о планируемых к предоставлению из бюджета объемах субсидий для составления проекта плана ФХД представляется органом, осуществляющим функции и полномочия учредителя на этапе формирования проекта бюджета </w:t>
      </w:r>
      <w:proofErr w:type="spellStart"/>
      <w:r w:rsidR="008D24BF" w:rsidRPr="008D24BF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8D24BF" w:rsidRPr="008D24BF">
        <w:rPr>
          <w:rFonts w:ascii="Times New Roman" w:hAnsi="Times New Roman" w:cs="Times New Roman"/>
          <w:sz w:val="26"/>
          <w:szCs w:val="26"/>
        </w:rPr>
        <w:t xml:space="preserve"> городского округа на очередной финансовый год (на очередной финансовый год и плановый период)</w:t>
      </w:r>
    </w:p>
    <w:p w:rsidR="00B27322" w:rsidRDefault="00B27322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Поступления от приносящей доход деятельности рассчитываются муниципальным бюджетным учреждением исходя из планируемого объема оказания услуг (выполнения работ) и планируемой стоимости их реализации.</w:t>
      </w:r>
    </w:p>
    <w:p w:rsidR="001C31D5" w:rsidRPr="00CF27EF" w:rsidRDefault="001C31D5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CF27EF">
        <w:rPr>
          <w:sz w:val="26"/>
          <w:szCs w:val="26"/>
        </w:rPr>
        <w:t xml:space="preserve">Расчеты плановых показателей по выплатам формируются раздельно по источникам их финансового обеспечения, в разрезе муниципальных заданий, целевых мероприятий, видов работ (услуг), а также в разрезе КОСГУ в соответствии с </w:t>
      </w:r>
      <w:hyperlink r:id="rId13" w:history="1">
        <w:r w:rsidRPr="00CF27EF">
          <w:rPr>
            <w:sz w:val="26"/>
            <w:szCs w:val="26"/>
          </w:rPr>
          <w:t>приказом</w:t>
        </w:r>
      </w:hyperlink>
      <w:r w:rsidRPr="00CF27EF">
        <w:rPr>
          <w:sz w:val="26"/>
          <w:szCs w:val="26"/>
        </w:rPr>
        <w:t xml:space="preserve"> Минфина России от 08.06.2018 № 132н "О </w:t>
      </w:r>
      <w:hyperlink r:id="rId14" w:history="1">
        <w:proofErr w:type="gramStart"/>
        <w:r w:rsidRPr="00CF27EF">
          <w:rPr>
            <w:sz w:val="26"/>
            <w:szCs w:val="26"/>
          </w:rPr>
          <w:t>Порядк</w:t>
        </w:r>
      </w:hyperlink>
      <w:r w:rsidRPr="00CF27EF">
        <w:rPr>
          <w:sz w:val="26"/>
          <w:szCs w:val="26"/>
        </w:rPr>
        <w:t>е</w:t>
      </w:r>
      <w:proofErr w:type="gramEnd"/>
      <w:r w:rsidRPr="00CF27EF">
        <w:rPr>
          <w:sz w:val="26"/>
          <w:szCs w:val="26"/>
        </w:rPr>
        <w:t xml:space="preserve"> формирования и применения кодов бюджетной классификации Российской Федерации, их структуре и принципах назначения".</w:t>
      </w:r>
    </w:p>
    <w:p w:rsidR="001C31D5" w:rsidRPr="00AA5FF9" w:rsidRDefault="001C31D5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Pr="00AA5FF9">
        <w:rPr>
          <w:rFonts w:ascii="Times New Roman" w:hAnsi="Times New Roman" w:cs="Times New Roman"/>
          <w:sz w:val="26"/>
          <w:szCs w:val="26"/>
        </w:rPr>
        <w:t xml:space="preserve">Плановые объемы выплат, связанные с выполнением учреждением муниципального задания на очередной финансовый год и плановый период формируются с учетом нормативных затрат, утвержденных нормативно-правовым актом администрации </w:t>
      </w:r>
      <w:proofErr w:type="spellStart"/>
      <w:r w:rsidRPr="00AA5FF9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AA5FF9">
        <w:rPr>
          <w:rFonts w:ascii="Times New Roman" w:hAnsi="Times New Roman" w:cs="Times New Roman"/>
          <w:sz w:val="26"/>
          <w:szCs w:val="26"/>
        </w:rPr>
        <w:t xml:space="preserve"> городского округа. </w:t>
      </w:r>
    </w:p>
    <w:p w:rsidR="00CC6C83" w:rsidRPr="00CF27EF" w:rsidRDefault="00794C7F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C31D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bookmarkStart w:id="3" w:name="P88"/>
      <w:bookmarkEnd w:id="3"/>
      <w:r>
        <w:rPr>
          <w:sz w:val="26"/>
          <w:szCs w:val="26"/>
        </w:rPr>
        <w:t>Показатели п</w:t>
      </w:r>
      <w:r w:rsidR="00CC6C83" w:rsidRPr="00CF27EF">
        <w:rPr>
          <w:sz w:val="26"/>
          <w:szCs w:val="26"/>
        </w:rPr>
        <w:t>лана ФХД и обоснования (расчеты) плановых показателей формир</w:t>
      </w:r>
      <w:r w:rsidR="00141BF7">
        <w:rPr>
          <w:sz w:val="26"/>
          <w:szCs w:val="26"/>
        </w:rPr>
        <w:t>ую</w:t>
      </w:r>
      <w:r w:rsidR="00CC6C83" w:rsidRPr="00CF27EF">
        <w:rPr>
          <w:sz w:val="26"/>
          <w:szCs w:val="26"/>
        </w:rPr>
        <w:t>тся по соответствующим кодам (составным частям кода) бюджетной классификации Российской Федерации в части:</w:t>
      </w:r>
    </w:p>
    <w:p w:rsidR="00CC6C83" w:rsidRPr="00CF27EF" w:rsidRDefault="00794C7F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663349">
        <w:rPr>
          <w:rFonts w:ascii="Times New Roman" w:hAnsi="Times New Roman" w:cs="Times New Roman"/>
          <w:sz w:val="26"/>
          <w:szCs w:val="26"/>
        </w:rPr>
        <w:t>)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CC6C83" w:rsidRPr="00CF27EF">
        <w:rPr>
          <w:rFonts w:ascii="Times New Roman" w:hAnsi="Times New Roman" w:cs="Times New Roman"/>
          <w:sz w:val="26"/>
          <w:szCs w:val="26"/>
        </w:rPr>
        <w:t>ланируемых поступлений: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от доходов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подвида доходов бюджетов классификации доходов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от возврата дебиторской задолженности прошлых лет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="004D3FDB">
        <w:rPr>
          <w:rFonts w:ascii="Times New Roman" w:hAnsi="Times New Roman" w:cs="Times New Roman"/>
          <w:sz w:val="26"/>
          <w:szCs w:val="26"/>
        </w:rPr>
        <w:t>.</w:t>
      </w:r>
    </w:p>
    <w:p w:rsidR="00CC6C83" w:rsidRPr="00CF27EF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663349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CC6C83" w:rsidRPr="00CF27EF">
        <w:rPr>
          <w:rFonts w:ascii="Times New Roman" w:hAnsi="Times New Roman" w:cs="Times New Roman"/>
          <w:sz w:val="26"/>
          <w:szCs w:val="26"/>
        </w:rPr>
        <w:t>ланируемых выплат: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по расходам - по кодам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видов расходов классификации расходов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по возврату в бюджет остатков субсидий прошлых лет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подвида доходов бюджетов классификации доходов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Default="00663349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94C7F">
        <w:rPr>
          <w:rFonts w:ascii="Times New Roman" w:hAnsi="Times New Roman" w:cs="Times New Roman"/>
          <w:sz w:val="26"/>
          <w:szCs w:val="26"/>
        </w:rPr>
        <w:t>оказатели п</w:t>
      </w:r>
      <w:r w:rsidR="00CC6C83" w:rsidRPr="00CF27EF">
        <w:rPr>
          <w:rFonts w:ascii="Times New Roman" w:hAnsi="Times New Roman" w:cs="Times New Roman"/>
          <w:sz w:val="26"/>
          <w:szCs w:val="26"/>
        </w:rPr>
        <w:t>лана ФХД формируются с дополнительной детализацией по кодам статей (подстатей) групп (статей) классификации операций сектора государственного управления и (или) кодов иных аналитических показателей.</w:t>
      </w:r>
    </w:p>
    <w:p w:rsidR="00895F73" w:rsidRPr="00CF27EF" w:rsidRDefault="00895F73" w:rsidP="00F55505">
      <w:pPr>
        <w:pStyle w:val="ConsPlusNormal"/>
        <w:spacing w:after="12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C6C83" w:rsidRPr="00CF27EF" w:rsidRDefault="00CC6C83" w:rsidP="00F55505">
      <w:pPr>
        <w:pStyle w:val="ConsPlusTitle"/>
        <w:spacing w:after="120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III</w:t>
      </w:r>
      <w:r w:rsidRPr="00CF27EF">
        <w:rPr>
          <w:sz w:val="26"/>
          <w:szCs w:val="26"/>
        </w:rPr>
        <w:t>. Формирование обоснований (расчетов) плановых</w:t>
      </w:r>
    </w:p>
    <w:p w:rsidR="00CC6C83" w:rsidRPr="00CF27EF" w:rsidRDefault="00CC6C83" w:rsidP="00F55505">
      <w:pPr>
        <w:pStyle w:val="ConsPlusTitle"/>
        <w:spacing w:after="120"/>
        <w:jc w:val="center"/>
        <w:rPr>
          <w:sz w:val="26"/>
          <w:szCs w:val="26"/>
        </w:rPr>
      </w:pPr>
      <w:r w:rsidRPr="00CF27EF">
        <w:rPr>
          <w:sz w:val="26"/>
          <w:szCs w:val="26"/>
        </w:rPr>
        <w:t>показателей поступлений и выплат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1</w:t>
      </w:r>
      <w:r w:rsidR="001C31D5" w:rsidRPr="001C31D5">
        <w:rPr>
          <w:rFonts w:ascii="Times New Roman" w:hAnsi="Times New Roman" w:cs="Times New Roman"/>
          <w:sz w:val="26"/>
          <w:szCs w:val="26"/>
        </w:rPr>
        <w:t>6</w:t>
      </w:r>
      <w:r w:rsidRPr="001C31D5">
        <w:rPr>
          <w:rFonts w:ascii="Times New Roman" w:hAnsi="Times New Roman" w:cs="Times New Roman"/>
          <w:sz w:val="26"/>
          <w:szCs w:val="26"/>
        </w:rPr>
        <w:t xml:space="preserve">. Обоснования (расчеты) плановых показателей поступлений формируются на основании расчетов соответствующих доходов с учетом возникшей на начало </w:t>
      </w:r>
      <w:r w:rsidRPr="001C31D5">
        <w:rPr>
          <w:rFonts w:ascii="Times New Roman" w:hAnsi="Times New Roman" w:cs="Times New Roman"/>
          <w:sz w:val="26"/>
          <w:szCs w:val="26"/>
        </w:rPr>
        <w:lastRenderedPageBreak/>
        <w:t>финансового года задолженности перед учреждением по доходам и полученных на начало текущего финансового года предварительных платежей (авансов) по договорам (контрактам, соглашениям).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 xml:space="preserve">Обоснования (расчеты) плановых показателей выплат формируются на основании расчетов соответствующих </w:t>
      </w:r>
      <w:proofErr w:type="gramStart"/>
      <w:r w:rsidRPr="001C31D5">
        <w:rPr>
          <w:rFonts w:ascii="Times New Roman" w:hAnsi="Times New Roman" w:cs="Times New Roman"/>
          <w:sz w:val="26"/>
          <w:szCs w:val="26"/>
        </w:rPr>
        <w:t>расходов</w:t>
      </w:r>
      <w:proofErr w:type="gramEnd"/>
      <w:r w:rsidRPr="001C31D5">
        <w:rPr>
          <w:rFonts w:ascii="Times New Roman" w:hAnsi="Times New Roman" w:cs="Times New Roman"/>
          <w:sz w:val="26"/>
          <w:szCs w:val="26"/>
        </w:rPr>
        <w:t xml:space="preserve"> с учетом произведенных на 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1</w:t>
      </w:r>
      <w:r w:rsidR="001C31D5" w:rsidRPr="001C31D5">
        <w:rPr>
          <w:rFonts w:ascii="Times New Roman" w:hAnsi="Times New Roman" w:cs="Times New Roman"/>
          <w:sz w:val="26"/>
          <w:szCs w:val="26"/>
        </w:rPr>
        <w:t>7</w:t>
      </w:r>
      <w:r w:rsidRPr="001C31D5">
        <w:rPr>
          <w:rFonts w:ascii="Times New Roman" w:hAnsi="Times New Roman" w:cs="Times New Roman"/>
          <w:sz w:val="26"/>
          <w:szCs w:val="26"/>
        </w:rPr>
        <w:t>. Расчеты доходов формируются: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от использования собственности (в том числе доходы в виде арендной платы, платы за сервитут, от распоряжения правами на результаты интеллектуальной деятельности и средствами индивидуализации);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от оказания услуг (выполнения работ) (в том числе в виде субсидии на финансовое обеспечение выполнения муниципально</w:t>
      </w:r>
      <w:r w:rsidR="00E95209" w:rsidRPr="001C31D5">
        <w:rPr>
          <w:rFonts w:ascii="Times New Roman" w:hAnsi="Times New Roman" w:cs="Times New Roman"/>
          <w:sz w:val="26"/>
          <w:szCs w:val="26"/>
        </w:rPr>
        <w:t>го задания</w:t>
      </w:r>
      <w:r w:rsidRPr="001C31D5">
        <w:rPr>
          <w:rFonts w:ascii="Times New Roman" w:hAnsi="Times New Roman" w:cs="Times New Roman"/>
          <w:sz w:val="26"/>
          <w:szCs w:val="26"/>
        </w:rPr>
        <w:t>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в виде безвозмездных денежных поступлений (в том числе грантов, пожертвований);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в виде целевых субсидий, а также субсидий на осуществление капитальных вложений;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CC6C83" w:rsidRPr="003040C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CF">
        <w:rPr>
          <w:rFonts w:ascii="Times New Roman" w:hAnsi="Times New Roman" w:cs="Times New Roman"/>
          <w:sz w:val="26"/>
          <w:szCs w:val="26"/>
        </w:rPr>
        <w:t>1</w:t>
      </w:r>
      <w:r w:rsidR="001C31D5" w:rsidRPr="003040CF">
        <w:rPr>
          <w:rFonts w:ascii="Times New Roman" w:hAnsi="Times New Roman" w:cs="Times New Roman"/>
          <w:sz w:val="26"/>
          <w:szCs w:val="26"/>
        </w:rPr>
        <w:t>7</w:t>
      </w:r>
      <w:r w:rsidRPr="003040CF">
        <w:rPr>
          <w:rFonts w:ascii="Times New Roman" w:hAnsi="Times New Roman" w:cs="Times New Roman"/>
          <w:sz w:val="26"/>
          <w:szCs w:val="26"/>
        </w:rPr>
        <w:t>. Расчет доходов от использования собственности осуществляется на основании информации о плате (тарифе, ставке) за использование имущества за единицу (объект, квадратный метр площади) и количества единиц предоставляемого в пользование имущества.</w:t>
      </w:r>
    </w:p>
    <w:p w:rsidR="00CC6C83" w:rsidRPr="003040C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CF">
        <w:rPr>
          <w:rFonts w:ascii="Times New Roman" w:hAnsi="Times New Roman" w:cs="Times New Roman"/>
          <w:sz w:val="26"/>
          <w:szCs w:val="26"/>
        </w:rPr>
        <w:t>Расчет доходов в виде возмещения расходов, понесенных в связи с эксплуатацией муниципального имущества, закрепленного на праве оперативного управления, осуществляется исходя из </w:t>
      </w:r>
      <w:proofErr w:type="gramStart"/>
      <w:r w:rsidRPr="003040CF">
        <w:rPr>
          <w:rFonts w:ascii="Times New Roman" w:hAnsi="Times New Roman" w:cs="Times New Roman"/>
          <w:sz w:val="26"/>
          <w:szCs w:val="26"/>
        </w:rPr>
        <w:t>объема</w:t>
      </w:r>
      <w:proofErr w:type="gramEnd"/>
      <w:r w:rsidRPr="003040CF">
        <w:rPr>
          <w:rFonts w:ascii="Times New Roman" w:hAnsi="Times New Roman" w:cs="Times New Roman"/>
          <w:sz w:val="26"/>
          <w:szCs w:val="26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CF">
        <w:rPr>
          <w:rFonts w:ascii="Times New Roman" w:hAnsi="Times New Roman" w:cs="Times New Roman"/>
          <w:sz w:val="26"/>
          <w:szCs w:val="26"/>
        </w:rPr>
        <w:t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за использование одного объекта.</w:t>
      </w:r>
    </w:p>
    <w:p w:rsidR="00CC6C83" w:rsidRPr="00650F78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F78">
        <w:rPr>
          <w:rFonts w:ascii="Times New Roman" w:hAnsi="Times New Roman" w:cs="Times New Roman"/>
          <w:sz w:val="26"/>
          <w:szCs w:val="26"/>
        </w:rPr>
        <w:t>1</w:t>
      </w:r>
      <w:r w:rsidR="00650F78" w:rsidRPr="00650F78">
        <w:rPr>
          <w:rFonts w:ascii="Times New Roman" w:hAnsi="Times New Roman" w:cs="Times New Roman"/>
          <w:sz w:val="26"/>
          <w:szCs w:val="26"/>
        </w:rPr>
        <w:t>8</w:t>
      </w:r>
      <w:r w:rsidRPr="00650F78">
        <w:rPr>
          <w:rFonts w:ascii="Times New Roman" w:hAnsi="Times New Roman" w:cs="Times New Roman"/>
          <w:sz w:val="26"/>
          <w:szCs w:val="26"/>
        </w:rPr>
        <w:t>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CC6C83" w:rsidRPr="00650F78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F78">
        <w:rPr>
          <w:rFonts w:ascii="Times New Roman" w:hAnsi="Times New Roman" w:cs="Times New Roman"/>
          <w:sz w:val="26"/>
          <w:szCs w:val="26"/>
        </w:rPr>
        <w:t>Расчет доходов от оказания услуг (выполнения работ) в рамках установленного муниципального задания в случаях, установленных федеральным законом,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F78">
        <w:rPr>
          <w:rFonts w:ascii="Times New Roman" w:hAnsi="Times New Roman" w:cs="Times New Roman"/>
          <w:sz w:val="26"/>
          <w:szCs w:val="26"/>
        </w:rPr>
        <w:t>1</w:t>
      </w:r>
      <w:r w:rsidR="00650F78" w:rsidRPr="00650F78">
        <w:rPr>
          <w:rFonts w:ascii="Times New Roman" w:hAnsi="Times New Roman" w:cs="Times New Roman"/>
          <w:sz w:val="26"/>
          <w:szCs w:val="26"/>
        </w:rPr>
        <w:t>9</w:t>
      </w:r>
      <w:r w:rsidRPr="00650F78">
        <w:rPr>
          <w:rFonts w:ascii="Times New Roman" w:hAnsi="Times New Roman" w:cs="Times New Roman"/>
          <w:sz w:val="26"/>
          <w:szCs w:val="26"/>
        </w:rPr>
        <w:t xml:space="preserve">. Расчет доходов в виде штрафов, средств, получаемых в возмещение ущерба (в том числе страховых возмещений), при наличии решения суда, исполнительного </w:t>
      </w:r>
      <w:r w:rsidRPr="00650F78">
        <w:rPr>
          <w:rFonts w:ascii="Times New Roman" w:hAnsi="Times New Roman" w:cs="Times New Roman"/>
          <w:sz w:val="26"/>
          <w:szCs w:val="26"/>
        </w:rPr>
        <w:lastRenderedPageBreak/>
        <w:t>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 размере, определенном указанными решениями.</w:t>
      </w:r>
    </w:p>
    <w:p w:rsidR="00CC6C83" w:rsidRPr="00E2389D" w:rsidRDefault="00E2389D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89D">
        <w:rPr>
          <w:rFonts w:ascii="Times New Roman" w:hAnsi="Times New Roman" w:cs="Times New Roman"/>
          <w:sz w:val="26"/>
          <w:szCs w:val="26"/>
        </w:rPr>
        <w:t>20</w:t>
      </w:r>
      <w:r w:rsidR="00CC6C83" w:rsidRPr="00E2389D">
        <w:rPr>
          <w:rFonts w:ascii="Times New Roman" w:hAnsi="Times New Roman" w:cs="Times New Roman"/>
          <w:sz w:val="26"/>
          <w:szCs w:val="26"/>
        </w:rPr>
        <w:t>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89D">
        <w:rPr>
          <w:rFonts w:ascii="Times New Roman" w:hAnsi="Times New Roman" w:cs="Times New Roman"/>
          <w:sz w:val="26"/>
          <w:szCs w:val="26"/>
        </w:rPr>
        <w:t>2</w:t>
      </w:r>
      <w:r w:rsidR="00E2389D" w:rsidRPr="00E2389D">
        <w:rPr>
          <w:rFonts w:ascii="Times New Roman" w:hAnsi="Times New Roman" w:cs="Times New Roman"/>
          <w:sz w:val="26"/>
          <w:szCs w:val="26"/>
        </w:rPr>
        <w:t>1</w:t>
      </w:r>
      <w:r w:rsidRPr="00E2389D">
        <w:rPr>
          <w:rFonts w:ascii="Times New Roman" w:hAnsi="Times New Roman" w:cs="Times New Roman"/>
          <w:sz w:val="26"/>
          <w:szCs w:val="26"/>
        </w:rPr>
        <w:t xml:space="preserve">. Расчеты плановых показателей по выплатам формируются по видам расходов с учетом норм трудовых, материальных, технических ресурсов, используемых для оказания муниципальным учреждением услуг (выполнения работ), а также требований, установленных нормативными правовыми актами, в том числе </w:t>
      </w:r>
      <w:proofErr w:type="spellStart"/>
      <w:r w:rsidRPr="00E2389D">
        <w:rPr>
          <w:rFonts w:ascii="Times New Roman" w:hAnsi="Times New Roman" w:cs="Times New Roman"/>
          <w:sz w:val="26"/>
          <w:szCs w:val="26"/>
        </w:rPr>
        <w:t>ГОСТами</w:t>
      </w:r>
      <w:proofErr w:type="spellEnd"/>
      <w:r w:rsidRPr="00E2389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389D">
        <w:rPr>
          <w:rFonts w:ascii="Times New Roman" w:hAnsi="Times New Roman" w:cs="Times New Roman"/>
          <w:sz w:val="26"/>
          <w:szCs w:val="26"/>
        </w:rPr>
        <w:t>СНиПами</w:t>
      </w:r>
      <w:proofErr w:type="spellEnd"/>
      <w:r w:rsidRPr="00E2389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389D">
        <w:rPr>
          <w:rFonts w:ascii="Times New Roman" w:hAnsi="Times New Roman" w:cs="Times New Roman"/>
          <w:sz w:val="26"/>
          <w:szCs w:val="26"/>
        </w:rPr>
        <w:t>СанПиНами</w:t>
      </w:r>
      <w:proofErr w:type="spellEnd"/>
      <w:r w:rsidRPr="00E2389D">
        <w:rPr>
          <w:rFonts w:ascii="Times New Roman" w:hAnsi="Times New Roman" w:cs="Times New Roman"/>
          <w:sz w:val="26"/>
          <w:szCs w:val="26"/>
        </w:rPr>
        <w:t>, стандартами, порядками и регламентами (паспортами) оказания муниципальных услуг.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0E9">
        <w:rPr>
          <w:rFonts w:ascii="Times New Roman" w:hAnsi="Times New Roman" w:cs="Times New Roman"/>
          <w:sz w:val="26"/>
          <w:szCs w:val="26"/>
        </w:rPr>
        <w:t>Цены (тарифы) (за исключением регулируемых тарифов) на услуги и товары, необходимые для расчета плановых показателей по выплатам, подтверждаются коммерческими предложениями, счетами, счетами-фактурами, договорами, данными с официальных сайтов в информационно-телекоммуникационной сети "Интернет" производителей и поставщиков и т.</w:t>
      </w:r>
      <w:r w:rsidR="007150E9" w:rsidRPr="007150E9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7150E9" w:rsidRPr="007150E9">
        <w:rPr>
          <w:rFonts w:ascii="Times New Roman" w:hAnsi="Times New Roman" w:cs="Times New Roman"/>
          <w:sz w:val="26"/>
          <w:szCs w:val="26"/>
        </w:rPr>
        <w:t>.</w:t>
      </w:r>
      <w:r w:rsidRPr="007150E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C6C83" w:rsidRPr="007150E9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0E9">
        <w:rPr>
          <w:rFonts w:ascii="Times New Roman" w:hAnsi="Times New Roman" w:cs="Times New Roman"/>
          <w:sz w:val="26"/>
          <w:szCs w:val="26"/>
        </w:rPr>
        <w:t>2</w:t>
      </w:r>
      <w:r w:rsidR="007150E9" w:rsidRPr="007150E9">
        <w:rPr>
          <w:rFonts w:ascii="Times New Roman" w:hAnsi="Times New Roman" w:cs="Times New Roman"/>
          <w:sz w:val="26"/>
          <w:szCs w:val="26"/>
        </w:rPr>
        <w:t>2</w:t>
      </w:r>
      <w:r w:rsidRPr="007150E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150E9">
        <w:rPr>
          <w:rFonts w:ascii="Times New Roman" w:hAnsi="Times New Roman" w:cs="Times New Roman"/>
          <w:sz w:val="26"/>
          <w:szCs w:val="26"/>
        </w:rPr>
        <w:t>В расчет плановых показателей выплат персоналу включаются расходы на оплату труда, компенсационные выплаты, включая пособия, выплачиваемые из 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  <w:proofErr w:type="gramEnd"/>
    </w:p>
    <w:p w:rsidR="00CC6C83" w:rsidRPr="007150E9" w:rsidRDefault="00CC6C83" w:rsidP="00895F73">
      <w:pPr>
        <w:pStyle w:val="ConsPlusNormal"/>
        <w:spacing w:after="120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proofErr w:type="gramStart"/>
      <w:r w:rsidRPr="007150E9">
        <w:rPr>
          <w:rFonts w:ascii="Times New Roman" w:hAnsi="Times New Roman" w:cs="Times New Roman"/>
          <w:sz w:val="26"/>
          <w:szCs w:val="26"/>
        </w:rPr>
        <w:t>При расчете плановых показателей по оплате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</w:t>
      </w:r>
      <w:r w:rsidRPr="007150E9">
        <w:rPr>
          <w:rFonts w:ascii="Times New Roman" w:eastAsiaTheme="minorEastAsia" w:hAnsi="Times New Roman" w:cs="Times New Roman"/>
          <w:sz w:val="26"/>
          <w:szCs w:val="26"/>
        </w:rPr>
        <w:t xml:space="preserve"> расчетные должностные оклады, ежемесячные надбавки к должностному окладу, стимулирующие выплаты, компенсационные выплаты, в том числе за работу с 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</w:t>
      </w:r>
      <w:proofErr w:type="gramEnd"/>
      <w:r w:rsidRPr="007150E9">
        <w:rPr>
          <w:rFonts w:ascii="Times New Roman" w:eastAsiaTheme="minorEastAsia" w:hAnsi="Times New Roman" w:cs="Times New Roman"/>
          <w:sz w:val="26"/>
          <w:szCs w:val="26"/>
        </w:rPr>
        <w:t xml:space="preserve"> Федерации, локальными нормативными актами учреждения</w:t>
      </w:r>
      <w:r w:rsidR="00A33E16" w:rsidRPr="007150E9">
        <w:rPr>
          <w:rFonts w:ascii="Times New Roman" w:eastAsiaTheme="minorEastAsia" w:hAnsi="Times New Roman" w:cs="Times New Roman"/>
          <w:sz w:val="26"/>
          <w:szCs w:val="26"/>
        </w:rPr>
        <w:t xml:space="preserve"> в соответствии с утвержденным штатным расписанием</w:t>
      </w:r>
      <w:r w:rsidRPr="007150E9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proofErr w:type="gramStart"/>
      <w:r w:rsidRPr="007150E9">
        <w:rPr>
          <w:sz w:val="26"/>
          <w:szCs w:val="26"/>
        </w:rPr>
        <w:t>При расчете плановых показателей страховых взносов 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 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proofErr w:type="gramEnd"/>
      <w:r w:rsidRPr="007150E9">
        <w:rPr>
          <w:sz w:val="26"/>
          <w:szCs w:val="26"/>
        </w:rPr>
        <w:t xml:space="preserve"> учитываются тарифы страховых взносов, установленные законодательством Российской Федерации. Расчет производится на основании расчета фонда оплаты труда с учетом предельной величины базы для исчисления страховых взносов.</w:t>
      </w:r>
    </w:p>
    <w:p w:rsidR="00CC6C83" w:rsidRPr="007150E9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7150E9">
        <w:rPr>
          <w:sz w:val="26"/>
          <w:szCs w:val="26"/>
        </w:rPr>
        <w:lastRenderedPageBreak/>
        <w:t>2</w:t>
      </w:r>
      <w:r w:rsidR="007150E9" w:rsidRPr="007150E9">
        <w:rPr>
          <w:sz w:val="26"/>
          <w:szCs w:val="26"/>
        </w:rPr>
        <w:t>3</w:t>
      </w:r>
      <w:r w:rsidRPr="007150E9">
        <w:rPr>
          <w:sz w:val="26"/>
          <w:szCs w:val="26"/>
        </w:rPr>
        <w:t>. При расчете плановых показателей прочих выплат компенсационного характера персоналу муниципальных бюджетных учреждений, не включаемых в фонд оплаты труда, учитываются выплаты по возмещению работникам расходов, связанн</w:t>
      </w:r>
      <w:r w:rsidR="00A33E16" w:rsidRPr="007150E9">
        <w:rPr>
          <w:sz w:val="26"/>
          <w:szCs w:val="26"/>
        </w:rPr>
        <w:t>ых со служебными командировками и</w:t>
      </w:r>
      <w:r w:rsidRPr="007150E9">
        <w:rPr>
          <w:sz w:val="26"/>
          <w:szCs w:val="26"/>
        </w:rPr>
        <w:t xml:space="preserve"> иные компенсационные выплаты работникам, предусмотренные законодательством Российской Федерации, локальными нормативными актами муниципального учреждения.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7150E9">
        <w:rPr>
          <w:sz w:val="26"/>
          <w:szCs w:val="26"/>
        </w:rPr>
        <w:t>2</w:t>
      </w:r>
      <w:r w:rsidR="007150E9" w:rsidRPr="007150E9">
        <w:rPr>
          <w:sz w:val="26"/>
          <w:szCs w:val="26"/>
        </w:rPr>
        <w:t>4</w:t>
      </w:r>
      <w:r w:rsidRPr="007150E9">
        <w:rPr>
          <w:sz w:val="26"/>
          <w:szCs w:val="26"/>
        </w:rPr>
        <w:t xml:space="preserve">. </w:t>
      </w:r>
      <w:proofErr w:type="gramStart"/>
      <w:r w:rsidRPr="007150E9">
        <w:rPr>
          <w:sz w:val="26"/>
          <w:szCs w:val="26"/>
        </w:rPr>
        <w:t>Расчет расходов на выплаты по социальному обеспечению и иным выплатам населению, не связанным с выплатами работникам, возникающими в 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</w:t>
      </w:r>
      <w:r w:rsidR="00F4037D" w:rsidRPr="007150E9">
        <w:rPr>
          <w:sz w:val="26"/>
          <w:szCs w:val="26"/>
        </w:rPr>
        <w:t>ахования), в том числе на компенсацию</w:t>
      </w:r>
      <w:r w:rsidRPr="007150E9">
        <w:rPr>
          <w:sz w:val="26"/>
          <w:szCs w:val="26"/>
        </w:rPr>
        <w:t xml:space="preserve"> путевок в детские оздоровительные лагеря, </w:t>
      </w:r>
      <w:r w:rsidR="00F4037D" w:rsidRPr="007150E9">
        <w:rPr>
          <w:sz w:val="26"/>
          <w:szCs w:val="26"/>
        </w:rPr>
        <w:t>на</w:t>
      </w:r>
      <w:r w:rsidRPr="007150E9">
        <w:rPr>
          <w:sz w:val="26"/>
          <w:szCs w:val="26"/>
        </w:rPr>
        <w:t xml:space="preserve"> выплат</w:t>
      </w:r>
      <w:r w:rsidR="00F4037D" w:rsidRPr="007150E9">
        <w:rPr>
          <w:sz w:val="26"/>
          <w:szCs w:val="26"/>
        </w:rPr>
        <w:t>ы бывшим работникам учреждений и на другие аналогичные выплаты</w:t>
      </w:r>
      <w:r w:rsidRPr="007150E9">
        <w:rPr>
          <w:sz w:val="26"/>
          <w:szCs w:val="26"/>
        </w:rPr>
        <w:t xml:space="preserve"> осуществляется с учетом количества планируемых выплат</w:t>
      </w:r>
      <w:proofErr w:type="gramEnd"/>
      <w:r w:rsidRPr="007150E9">
        <w:rPr>
          <w:sz w:val="26"/>
          <w:szCs w:val="26"/>
        </w:rPr>
        <w:t xml:space="preserve"> в год и их размера</w:t>
      </w:r>
      <w:r w:rsidR="00F4037D" w:rsidRPr="007150E9">
        <w:rPr>
          <w:sz w:val="26"/>
          <w:szCs w:val="26"/>
        </w:rPr>
        <w:t xml:space="preserve"> в соответствии с нормативными правовыми актами администрации </w:t>
      </w:r>
      <w:proofErr w:type="spellStart"/>
      <w:r w:rsidR="00F4037D" w:rsidRPr="007150E9">
        <w:rPr>
          <w:sz w:val="26"/>
          <w:szCs w:val="26"/>
        </w:rPr>
        <w:t>Дальнереченского</w:t>
      </w:r>
      <w:proofErr w:type="spellEnd"/>
      <w:r w:rsidR="00F4037D" w:rsidRPr="007150E9">
        <w:rPr>
          <w:sz w:val="26"/>
          <w:szCs w:val="26"/>
        </w:rPr>
        <w:t xml:space="preserve"> городского округа</w:t>
      </w:r>
      <w:r w:rsidRPr="007150E9">
        <w:rPr>
          <w:sz w:val="26"/>
          <w:szCs w:val="26"/>
        </w:rPr>
        <w:t>.</w:t>
      </w:r>
    </w:p>
    <w:p w:rsidR="00CC6C83" w:rsidRPr="002C2347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2C2347">
        <w:rPr>
          <w:sz w:val="26"/>
          <w:szCs w:val="26"/>
        </w:rPr>
        <w:t>2</w:t>
      </w:r>
      <w:r w:rsidR="002C2347" w:rsidRPr="002C2347">
        <w:rPr>
          <w:sz w:val="26"/>
          <w:szCs w:val="26"/>
        </w:rPr>
        <w:t>5</w:t>
      </w:r>
      <w:r w:rsidRPr="002C2347">
        <w:rPr>
          <w:sz w:val="26"/>
          <w:szCs w:val="26"/>
        </w:rPr>
        <w:t>. Расчет расходов на уплату налога на имущество, земельного налога,  транспортного налога формируется с учетом объекта налогообложения, особенностей определения налоговой базы, налоговой ставки, а 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2C2347">
        <w:rPr>
          <w:sz w:val="26"/>
          <w:szCs w:val="26"/>
        </w:rPr>
        <w:t>2</w:t>
      </w:r>
      <w:r w:rsidR="002C2347" w:rsidRPr="002C2347">
        <w:rPr>
          <w:sz w:val="26"/>
          <w:szCs w:val="26"/>
        </w:rPr>
        <w:t>6</w:t>
      </w:r>
      <w:r w:rsidRPr="002C2347">
        <w:rPr>
          <w:sz w:val="26"/>
          <w:szCs w:val="26"/>
        </w:rPr>
        <w:t>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CC6C83" w:rsidRPr="00111533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>27.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>28. Расчет расходов (за исключением расходов на закупку товаров, работ, услуг) осуществляется раздельно по источникам их финансового обеспечения.</w:t>
      </w:r>
    </w:p>
    <w:p w:rsidR="00CC6C83" w:rsidRPr="00111533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29. </w:t>
      </w:r>
      <w:proofErr w:type="gramStart"/>
      <w:r w:rsidRPr="00111533">
        <w:rPr>
          <w:sz w:val="26"/>
          <w:szCs w:val="26"/>
        </w:rPr>
        <w:t>В расчет расходов на закупку товаров, работ, услуг включаются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 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 с учетом требований к</w:t>
      </w:r>
      <w:proofErr w:type="gramEnd"/>
      <w:r w:rsidRPr="00111533">
        <w:rPr>
          <w:sz w:val="26"/>
          <w:szCs w:val="26"/>
        </w:rPr>
        <w:t xml:space="preserve"> закупаемым заказчиками отдельным видам товаров, работ, услуг в соответствии с законодательством Российской Федерации о контрактной системе в сфере закупок товаров, работ для обеспечения государственных и муниципальных нужд.</w:t>
      </w:r>
    </w:p>
    <w:p w:rsidR="00CC6C83" w:rsidRPr="00CF27EF" w:rsidRDefault="0011153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30. </w:t>
      </w:r>
      <w:r w:rsidR="00CC6C83" w:rsidRPr="00111533">
        <w:rPr>
          <w:sz w:val="26"/>
          <w:szCs w:val="26"/>
        </w:rPr>
        <w:t xml:space="preserve">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</w:t>
      </w:r>
      <w:r w:rsidR="00CC6C83" w:rsidRPr="00111533">
        <w:rPr>
          <w:sz w:val="26"/>
          <w:szCs w:val="26"/>
        </w:rPr>
        <w:lastRenderedPageBreak/>
        <w:t xml:space="preserve">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</w:t>
      </w:r>
      <w:proofErr w:type="spellStart"/>
      <w:proofErr w:type="gramStart"/>
      <w:r w:rsidR="00CC6C83" w:rsidRPr="00111533">
        <w:rPr>
          <w:sz w:val="26"/>
          <w:szCs w:val="26"/>
        </w:rPr>
        <w:t>интернет-трафика</w:t>
      </w:r>
      <w:proofErr w:type="spellEnd"/>
      <w:proofErr w:type="gramEnd"/>
      <w:r w:rsidR="00CC6C83" w:rsidRPr="00111533">
        <w:rPr>
          <w:sz w:val="26"/>
          <w:szCs w:val="26"/>
        </w:rPr>
        <w:t>.</w:t>
      </w:r>
    </w:p>
    <w:p w:rsidR="00CC6C83" w:rsidRPr="00111533" w:rsidRDefault="0011153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31. </w:t>
      </w:r>
      <w:r w:rsidR="00CC6C83" w:rsidRPr="00111533">
        <w:rPr>
          <w:sz w:val="26"/>
          <w:szCs w:val="26"/>
        </w:rPr>
        <w:t>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CC6C83" w:rsidRPr="00111533" w:rsidRDefault="0011153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32. </w:t>
      </w:r>
      <w:r w:rsidR="00CC6C83" w:rsidRPr="00111533">
        <w:rPr>
          <w:sz w:val="26"/>
          <w:szCs w:val="26"/>
        </w:rPr>
        <w:t xml:space="preserve">Расчет расходов на  коммунальные услуги осуществляется исходя из расходов электроснабжение, теплоснабжение, горячее водоснабжение, холодное водоснабжение и 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="00CC6C83" w:rsidRPr="00111533">
        <w:rPr>
          <w:sz w:val="26"/>
          <w:szCs w:val="26"/>
        </w:rPr>
        <w:t>одноставочного</w:t>
      </w:r>
      <w:proofErr w:type="spellEnd"/>
      <w:r w:rsidR="00CC6C83" w:rsidRPr="00111533">
        <w:rPr>
          <w:sz w:val="26"/>
          <w:szCs w:val="26"/>
        </w:rPr>
        <w:t xml:space="preserve">, дифференцированного по зонам суток или </w:t>
      </w:r>
      <w:proofErr w:type="spellStart"/>
      <w:r w:rsidR="00CC6C83" w:rsidRPr="00111533">
        <w:rPr>
          <w:sz w:val="26"/>
          <w:szCs w:val="26"/>
        </w:rPr>
        <w:t>двуставочного</w:t>
      </w:r>
      <w:proofErr w:type="spellEnd"/>
      <w:r w:rsidR="00CC6C83" w:rsidRPr="00111533">
        <w:rPr>
          <w:sz w:val="26"/>
          <w:szCs w:val="26"/>
        </w:rPr>
        <w:t xml:space="preserve"> тарифа на электроэнергию), расчетной потребности планового потребления услуг</w:t>
      </w:r>
      <w:r w:rsidR="00200BB0" w:rsidRPr="00111533">
        <w:rPr>
          <w:sz w:val="26"/>
          <w:szCs w:val="26"/>
        </w:rPr>
        <w:t xml:space="preserve">. </w:t>
      </w:r>
    </w:p>
    <w:p w:rsidR="00CC6C83" w:rsidRPr="00CF27EF" w:rsidRDefault="0011153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33. </w:t>
      </w:r>
      <w:proofErr w:type="gramStart"/>
      <w:r w:rsidR="00CC6C83" w:rsidRPr="00111533">
        <w:rPr>
          <w:rFonts w:ascii="Times New Roman" w:hAnsi="Times New Roman" w:cs="Times New Roman"/>
          <w:sz w:val="26"/>
          <w:szCs w:val="26"/>
        </w:rPr>
        <w:t>Расчеты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CC6C83" w:rsidRPr="00111533" w:rsidRDefault="0011153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34. </w:t>
      </w:r>
      <w:proofErr w:type="gramStart"/>
      <w:r w:rsidR="00CC6C83" w:rsidRPr="00111533">
        <w:rPr>
          <w:rFonts w:ascii="Times New Roman" w:hAnsi="Times New Roman" w:cs="Times New Roman"/>
          <w:sz w:val="26"/>
          <w:szCs w:val="26"/>
        </w:rPr>
        <w:t xml:space="preserve">Расчеты расходов на содержание имущества осуществляются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="00CC6C83" w:rsidRPr="00111533">
        <w:rPr>
          <w:rFonts w:ascii="Times New Roman" w:hAnsi="Times New Roman" w:cs="Times New Roman"/>
          <w:sz w:val="26"/>
          <w:szCs w:val="26"/>
        </w:rPr>
        <w:t>регламентно-профилактических</w:t>
      </w:r>
      <w:proofErr w:type="spellEnd"/>
      <w:r w:rsidR="00CC6C83" w:rsidRPr="00111533">
        <w:rPr>
          <w:rFonts w:ascii="Times New Roman" w:hAnsi="Times New Roman" w:cs="Times New Roman"/>
          <w:sz w:val="26"/>
          <w:szCs w:val="26"/>
        </w:rPr>
        <w:t xml:space="preserve">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  <w:proofErr w:type="gramEnd"/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11533">
        <w:rPr>
          <w:rFonts w:ascii="Times New Roman" w:eastAsiaTheme="minorEastAsia" w:hAnsi="Times New Roman" w:cs="Times New Roman"/>
          <w:sz w:val="26"/>
          <w:szCs w:val="26"/>
        </w:rPr>
        <w:t xml:space="preserve">35. </w:t>
      </w:r>
      <w:proofErr w:type="gramStart"/>
      <w:r w:rsidRPr="00111533">
        <w:rPr>
          <w:rFonts w:ascii="Times New Roman" w:eastAsiaTheme="minorEastAsia" w:hAnsi="Times New Roman" w:cs="Times New Roman"/>
          <w:sz w:val="26"/>
          <w:szCs w:val="26"/>
        </w:rPr>
        <w:t>Расчет расходов на обязательное страхование, в том числе на обязательное страхование гражданской ответственности владельцев транспортных средств, страховой премии (страховых взносов) осуществляется с 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proofErr w:type="gramEnd"/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36. Расчет расходов на повышение квалификации (профессиональную переподготовку) </w:t>
      </w:r>
      <w:r w:rsidRPr="00111533">
        <w:rPr>
          <w:rFonts w:ascii="Times New Roman" w:eastAsiaTheme="minorEastAsia" w:hAnsi="Times New Roman" w:cs="Times New Roman"/>
          <w:sz w:val="26"/>
          <w:szCs w:val="26"/>
        </w:rPr>
        <w:t xml:space="preserve">осуществляется </w:t>
      </w:r>
      <w:r w:rsidRPr="00111533">
        <w:rPr>
          <w:rFonts w:ascii="Times New Roman" w:hAnsi="Times New Roman" w:cs="Times New Roman"/>
          <w:sz w:val="26"/>
          <w:szCs w:val="26"/>
        </w:rPr>
        <w:t>с учетом требований законодательства Российской Федерации,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37.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 xml:space="preserve">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</w:t>
      </w:r>
      <w:hyperlink w:anchor="P159" w:history="1">
        <w:r w:rsidRPr="00111533">
          <w:rPr>
            <w:rFonts w:ascii="Times New Roman" w:hAnsi="Times New Roman" w:cs="Times New Roman"/>
            <w:sz w:val="26"/>
            <w:szCs w:val="26"/>
          </w:rPr>
          <w:t xml:space="preserve">пунктах </w:t>
        </w:r>
      </w:hyperlink>
      <w:r w:rsidRPr="00111533">
        <w:rPr>
          <w:rFonts w:ascii="Times New Roman" w:hAnsi="Times New Roman" w:cs="Times New Roman"/>
          <w:sz w:val="26"/>
          <w:szCs w:val="26"/>
        </w:rPr>
        <w:t xml:space="preserve">30 - 36 настоящего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</w:t>
      </w:r>
      <w:r w:rsidRPr="00F55505">
        <w:rPr>
          <w:rFonts w:ascii="Times New Roman" w:hAnsi="Times New Roman" w:cs="Times New Roman"/>
          <w:sz w:val="26"/>
          <w:szCs w:val="26"/>
        </w:rPr>
        <w:t>учреждения.</w:t>
      </w:r>
      <w:proofErr w:type="gramEnd"/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38.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 xml:space="preserve">Расчеты расходов на приобретение объектов движимого имущества (в том </w:t>
      </w:r>
      <w:r w:rsidRPr="00111533">
        <w:rPr>
          <w:rFonts w:ascii="Times New Roman" w:hAnsi="Times New Roman" w:cs="Times New Roman"/>
          <w:sz w:val="26"/>
          <w:szCs w:val="26"/>
        </w:rPr>
        <w:lastRenderedPageBreak/>
        <w:t>числе оборудования, транспортных средств, мебели, инвентаря, бытовых приборов) осуществляются с учетом среднего срока эксплуатации указанного имущества,</w:t>
      </w:r>
      <w:r w:rsidRPr="00111533">
        <w:rPr>
          <w:rFonts w:ascii="Times New Roman" w:eastAsiaTheme="minorEastAsia" w:hAnsi="Times New Roman" w:cs="Times New Roman"/>
          <w:sz w:val="26"/>
          <w:szCs w:val="26"/>
        </w:rPr>
        <w:t xml:space="preserve"> норм обеспеченности (при их наличии), потребности учреждения в 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</w:t>
      </w:r>
      <w:proofErr w:type="gramEnd"/>
      <w:r w:rsidRPr="00111533">
        <w:rPr>
          <w:rFonts w:ascii="Times New Roman" w:eastAsiaTheme="minorEastAsia" w:hAnsi="Times New Roman" w:cs="Times New Roman"/>
          <w:sz w:val="26"/>
          <w:szCs w:val="26"/>
        </w:rPr>
        <w:t>, в том числе о ценах производителей (изготовителей) указанных товаров, работ, услуг,</w:t>
      </w:r>
      <w:r w:rsidRPr="00111533">
        <w:rPr>
          <w:rFonts w:ascii="Times New Roman" w:hAnsi="Times New Roman" w:cs="Times New Roman"/>
          <w:sz w:val="26"/>
          <w:szCs w:val="26"/>
        </w:rPr>
        <w:t xml:space="preserve"> по данным органов государственной статистики, а также средств массовой информации и специальной литературы, включая официальные сайты в информационно-телекоммуникационной сети "Интернет" производителей и поставщиков.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39.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>Расчеты расходов на приобретение материальных запасов осуществляются с учетом потребности в продуктах питания, лекарственных средствах, горюче-смазочных и строительных материалах, мягком инвентаре и 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запаса, в соответствии с нормами обеспеченности таким имуществом, выраженными в</w:t>
      </w:r>
      <w:proofErr w:type="gramEnd"/>
      <w:r w:rsidRPr="00111533">
        <w:rPr>
          <w:rFonts w:ascii="Times New Roman" w:hAnsi="Times New Roman" w:cs="Times New Roman"/>
          <w:sz w:val="26"/>
          <w:szCs w:val="26"/>
        </w:rPr>
        <w:t xml:space="preserve"> натуральных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>показателях</w:t>
      </w:r>
      <w:proofErr w:type="gramEnd"/>
      <w:r w:rsidRPr="00111533">
        <w:rPr>
          <w:rFonts w:ascii="Times New Roman" w:hAnsi="Times New Roman" w:cs="Times New Roman"/>
          <w:sz w:val="26"/>
          <w:szCs w:val="26"/>
        </w:rPr>
        <w:t>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40. Расчет расходов на осуществление капитальных вложений: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в целях приобретения объектов недвижимого имущества осуществляется с 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  <w:r w:rsidRPr="00CF27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41. </w:t>
      </w:r>
      <w:r w:rsidRPr="00111533">
        <w:rPr>
          <w:rFonts w:ascii="Times New Roman" w:hAnsi="Times New Roman" w:cs="Times New Roman"/>
          <w:sz w:val="26"/>
          <w:szCs w:val="26"/>
        </w:rPr>
        <w:t>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1533">
        <w:rPr>
          <w:rFonts w:ascii="Times New Roman" w:hAnsi="Times New Roman" w:cs="Times New Roman"/>
          <w:sz w:val="26"/>
          <w:szCs w:val="26"/>
        </w:rPr>
        <w:t xml:space="preserve">- показателям плана-графика закупок 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муниципальных нужд, в случае осуществления закупок в соответствии с Федеральным </w:t>
      </w:r>
      <w:hyperlink r:id="rId15" w:history="1">
        <w:r w:rsidRPr="0011153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1533">
        <w:rPr>
          <w:rFonts w:ascii="Times New Roman" w:hAnsi="Times New Roman" w:cs="Times New Roman"/>
          <w:sz w:val="26"/>
          <w:szCs w:val="26"/>
        </w:rPr>
        <w:t xml:space="preserve"> от 05.04.2013 № 44-ФЗ "О контрактной системе в сфере закупок товаров, работ, услуг для обеспечения государственных и муниципальных нужд;</w:t>
      </w:r>
      <w:proofErr w:type="gramEnd"/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- показателям плана-графика закупок товаров, работ, услуг, формируемого в 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</w:t>
      </w:r>
      <w:hyperlink r:id="rId16" w:history="1">
        <w:r w:rsidRPr="0011153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1533">
        <w:rPr>
          <w:rFonts w:ascii="Times New Roman" w:hAnsi="Times New Roman" w:cs="Times New Roman"/>
          <w:sz w:val="26"/>
          <w:szCs w:val="26"/>
        </w:rPr>
        <w:t xml:space="preserve"> от 18.07.2011 № 223-ФЗ "О закупках товаров, работ, услуг отдельными видами юридических лиц".</w:t>
      </w:r>
    </w:p>
    <w:p w:rsidR="00AA5FF9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>4</w:t>
      </w:r>
      <w:r w:rsidR="00111533" w:rsidRPr="00111533">
        <w:rPr>
          <w:rFonts w:ascii="Times New Roman" w:hAnsi="Times New Roman" w:cs="Times New Roman"/>
          <w:sz w:val="26"/>
          <w:szCs w:val="26"/>
        </w:rPr>
        <w:t>2</w:t>
      </w:r>
      <w:r w:rsidRPr="00111533">
        <w:rPr>
          <w:rFonts w:ascii="Times New Roman" w:hAnsi="Times New Roman" w:cs="Times New Roman"/>
          <w:sz w:val="26"/>
          <w:szCs w:val="26"/>
        </w:rPr>
        <w:t xml:space="preserve">. </w:t>
      </w:r>
      <w:r w:rsidR="00AA5FF9" w:rsidRPr="00111533">
        <w:rPr>
          <w:rFonts w:ascii="Times New Roman" w:hAnsi="Times New Roman" w:cs="Times New Roman"/>
          <w:sz w:val="26"/>
          <w:szCs w:val="26"/>
        </w:rPr>
        <w:t xml:space="preserve">Расчеты расходов, связанных с выполнением учреждением муниципального задания, могут осуществляться с превышением нормативных затрат, определенных в </w:t>
      </w:r>
      <w:r w:rsidR="00AA5FF9" w:rsidRPr="00111533">
        <w:rPr>
          <w:rFonts w:ascii="Times New Roman" w:hAnsi="Times New Roman" w:cs="Times New Roman"/>
          <w:sz w:val="26"/>
          <w:szCs w:val="26"/>
        </w:rPr>
        <w:lastRenderedPageBreak/>
        <w:t xml:space="preserve">порядке, утвержденным нормативным правовым актом администрации </w:t>
      </w:r>
      <w:proofErr w:type="spellStart"/>
      <w:r w:rsidR="00AA5FF9" w:rsidRPr="00111533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AA5FF9" w:rsidRPr="00111533">
        <w:rPr>
          <w:rFonts w:ascii="Times New Roman" w:hAnsi="Times New Roman" w:cs="Times New Roman"/>
          <w:sz w:val="26"/>
          <w:szCs w:val="26"/>
        </w:rPr>
        <w:t xml:space="preserve"> городского округа, в пределах общего объема средств субсидии на финансовое обеспечение выполнения муниципального задания.</w:t>
      </w:r>
    </w:p>
    <w:p w:rsidR="00CC6C83" w:rsidRPr="00CF27EF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>4</w:t>
      </w:r>
      <w:r w:rsidR="00111533" w:rsidRPr="00111533">
        <w:rPr>
          <w:sz w:val="26"/>
          <w:szCs w:val="26"/>
        </w:rPr>
        <w:t>3</w:t>
      </w:r>
      <w:r w:rsidRPr="00111533">
        <w:rPr>
          <w:sz w:val="26"/>
          <w:szCs w:val="26"/>
        </w:rPr>
        <w:t xml:space="preserve">. </w:t>
      </w:r>
      <w:proofErr w:type="gramStart"/>
      <w:r w:rsidRPr="00111533">
        <w:rPr>
          <w:sz w:val="26"/>
          <w:szCs w:val="26"/>
        </w:rPr>
        <w:t>Объемы планируемых выплат, источником финансового обеспечения которых являются поступления от оказания (выполнения) муниципальным бюджетным учреждением услуг (работ), относящихся в соответствии с уставом к его основным видам деятельности, предоставление которых для физических и юридических лиц осуществляется на платной основе, формируются муниципальным бюджетным учреждением в соответствии с порядком</w:t>
      </w:r>
      <w:r w:rsidR="004825A5" w:rsidRPr="00111533">
        <w:rPr>
          <w:sz w:val="26"/>
          <w:szCs w:val="26"/>
        </w:rPr>
        <w:t xml:space="preserve">, утвержденным нормативным правовым актом администрации </w:t>
      </w:r>
      <w:proofErr w:type="spellStart"/>
      <w:r w:rsidR="004825A5" w:rsidRPr="00111533">
        <w:rPr>
          <w:sz w:val="26"/>
          <w:szCs w:val="26"/>
        </w:rPr>
        <w:t>Дальнереченского</w:t>
      </w:r>
      <w:proofErr w:type="spellEnd"/>
      <w:r w:rsidR="004825A5" w:rsidRPr="00111533">
        <w:rPr>
          <w:sz w:val="26"/>
          <w:szCs w:val="26"/>
        </w:rPr>
        <w:t xml:space="preserve"> городского округа.</w:t>
      </w:r>
      <w:r w:rsidR="004825A5">
        <w:rPr>
          <w:sz w:val="26"/>
          <w:szCs w:val="26"/>
        </w:rPr>
        <w:t xml:space="preserve"> </w:t>
      </w:r>
      <w:proofErr w:type="gramEnd"/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  <w:highlight w:val="yellow"/>
        </w:rPr>
      </w:pPr>
      <w:bookmarkStart w:id="4" w:name="Par159"/>
      <w:bookmarkEnd w:id="4"/>
    </w:p>
    <w:p w:rsidR="00CC6C83" w:rsidRPr="00CF27EF" w:rsidRDefault="00CC6C83" w:rsidP="00F55505">
      <w:pPr>
        <w:pStyle w:val="ConsPlusTitle"/>
        <w:spacing w:after="120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IV</w:t>
      </w:r>
      <w:r w:rsidRPr="00CF27EF">
        <w:rPr>
          <w:sz w:val="26"/>
          <w:szCs w:val="26"/>
        </w:rPr>
        <w:t xml:space="preserve">. Сроки и Порядок утверждения плана ФХД </w:t>
      </w:r>
    </w:p>
    <w:p w:rsidR="00EC4420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>4</w:t>
      </w:r>
      <w:r w:rsidR="00D17EF1" w:rsidRPr="00D17EF1">
        <w:rPr>
          <w:sz w:val="26"/>
          <w:szCs w:val="26"/>
        </w:rPr>
        <w:t>4</w:t>
      </w:r>
      <w:r w:rsidRPr="00D17EF1">
        <w:rPr>
          <w:sz w:val="26"/>
          <w:szCs w:val="26"/>
        </w:rPr>
        <w:t xml:space="preserve">. После утверждения в установленном порядке решения о бюджете на очередной финансовый год и на плановый период план ФХД при необходимости уточняется учреждением и </w:t>
      </w:r>
      <w:r w:rsidR="00EC4420" w:rsidRPr="00D17EF1">
        <w:rPr>
          <w:sz w:val="26"/>
          <w:szCs w:val="26"/>
        </w:rPr>
        <w:t>утверждается органом, осуществляющим функции и полномочия учредителя.</w:t>
      </w:r>
    </w:p>
    <w:p w:rsidR="00CC6C83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 xml:space="preserve">Уточнение показателей, связанных с принятием решения о бюджете </w:t>
      </w:r>
      <w:r w:rsidR="00CF27EF" w:rsidRPr="00D17EF1">
        <w:rPr>
          <w:sz w:val="26"/>
          <w:szCs w:val="26"/>
        </w:rPr>
        <w:br/>
      </w:r>
      <w:r w:rsidRPr="00D17EF1">
        <w:rPr>
          <w:sz w:val="26"/>
          <w:szCs w:val="26"/>
        </w:rPr>
        <w:t>на</w:t>
      </w:r>
      <w:r w:rsidR="00CF27EF" w:rsidRPr="00D17EF1">
        <w:rPr>
          <w:sz w:val="26"/>
          <w:szCs w:val="26"/>
        </w:rPr>
        <w:t xml:space="preserve"> </w:t>
      </w:r>
      <w:r w:rsidRPr="00D17EF1">
        <w:rPr>
          <w:sz w:val="26"/>
          <w:szCs w:val="26"/>
        </w:rPr>
        <w:t>очередной финансовый год и на плановый период, осущес</w:t>
      </w:r>
      <w:r w:rsidR="00074E37" w:rsidRPr="00D17EF1">
        <w:rPr>
          <w:sz w:val="26"/>
          <w:szCs w:val="26"/>
        </w:rPr>
        <w:t>твляется учреждением не позднее 10</w:t>
      </w:r>
      <w:r w:rsidRPr="00D17EF1">
        <w:rPr>
          <w:sz w:val="26"/>
          <w:szCs w:val="26"/>
        </w:rPr>
        <w:t xml:space="preserve"> рабочих дней после официального опубликования решения о бюджете на очередной финансовый год и на плановый период.</w:t>
      </w:r>
    </w:p>
    <w:p w:rsidR="00CC6C83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>Уточнение показателей, связанных с выполнением муниципального задания, осуществляется с учетом показателей утвержденного муниципального задания и размера субсидии на выполнение муниципального задания.</w:t>
      </w:r>
    </w:p>
    <w:p w:rsidR="00CC6C83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>4</w:t>
      </w:r>
      <w:r w:rsidR="00D17EF1" w:rsidRPr="00D17EF1">
        <w:rPr>
          <w:sz w:val="26"/>
          <w:szCs w:val="26"/>
        </w:rPr>
        <w:t>5</w:t>
      </w:r>
      <w:r w:rsidRPr="00D17EF1">
        <w:rPr>
          <w:sz w:val="26"/>
          <w:szCs w:val="26"/>
        </w:rPr>
        <w:t>. План ФХД муниципального бюджетного учреждения подписывается должностными лицами, ответственными за содержащиеся в плане ФХД данные, - руководителем учреж</w:t>
      </w:r>
      <w:r w:rsidR="00130437" w:rsidRPr="00D17EF1">
        <w:rPr>
          <w:sz w:val="26"/>
          <w:szCs w:val="26"/>
        </w:rPr>
        <w:t xml:space="preserve">дения (уполномоченным им лицом) и исполнителем документа, согласовывается </w:t>
      </w:r>
      <w:r w:rsidRPr="00D17EF1">
        <w:rPr>
          <w:sz w:val="26"/>
          <w:szCs w:val="26"/>
        </w:rPr>
        <w:t>руководителем фин</w:t>
      </w:r>
      <w:r w:rsidR="00130437" w:rsidRPr="00D17EF1">
        <w:rPr>
          <w:sz w:val="26"/>
          <w:szCs w:val="26"/>
        </w:rPr>
        <w:t>ансово-экономической службы органа, осуществляющего функции и полномочия учредителя</w:t>
      </w:r>
      <w:r w:rsidR="00F95FAA" w:rsidRPr="00D17EF1">
        <w:rPr>
          <w:sz w:val="26"/>
          <w:szCs w:val="26"/>
        </w:rPr>
        <w:t>, либо лицом, его замещающим</w:t>
      </w:r>
      <w:r w:rsidR="001061B3" w:rsidRPr="00D17EF1">
        <w:rPr>
          <w:sz w:val="26"/>
          <w:szCs w:val="26"/>
        </w:rPr>
        <w:t>,</w:t>
      </w:r>
      <w:r w:rsidR="00130437" w:rsidRPr="00D17EF1">
        <w:rPr>
          <w:sz w:val="26"/>
          <w:szCs w:val="26"/>
        </w:rPr>
        <w:t xml:space="preserve"> в течение 3 рабочих дней.</w:t>
      </w:r>
    </w:p>
    <w:p w:rsidR="00130437" w:rsidRDefault="00D17EF1" w:rsidP="00F55505">
      <w:pPr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 xml:space="preserve">46. </w:t>
      </w:r>
      <w:r w:rsidR="00CC6C83" w:rsidRPr="00D17EF1">
        <w:rPr>
          <w:sz w:val="26"/>
          <w:szCs w:val="26"/>
        </w:rPr>
        <w:t xml:space="preserve">После подписания </w:t>
      </w:r>
      <w:r w:rsidR="00130437" w:rsidRPr="00D17EF1">
        <w:rPr>
          <w:sz w:val="26"/>
          <w:szCs w:val="26"/>
        </w:rPr>
        <w:t xml:space="preserve">и согласования </w:t>
      </w:r>
      <w:r w:rsidR="00CC6C83" w:rsidRPr="00D17EF1">
        <w:rPr>
          <w:sz w:val="26"/>
          <w:szCs w:val="26"/>
        </w:rPr>
        <w:t xml:space="preserve">план ФХД </w:t>
      </w:r>
      <w:r w:rsidR="00EC4420" w:rsidRPr="00D17EF1">
        <w:rPr>
          <w:sz w:val="26"/>
          <w:szCs w:val="26"/>
        </w:rPr>
        <w:t>утверждается органом, осуществляющим функции и полномочия учредителя</w:t>
      </w:r>
      <w:r w:rsidR="00130437" w:rsidRPr="00D17EF1">
        <w:rPr>
          <w:sz w:val="26"/>
          <w:szCs w:val="26"/>
        </w:rPr>
        <w:t xml:space="preserve">, в срок не позднее одного месяца после официального опубликования (обнародования) решения о бюджете </w:t>
      </w:r>
      <w:proofErr w:type="spellStart"/>
      <w:r w:rsidR="00130437" w:rsidRPr="00D17EF1">
        <w:rPr>
          <w:sz w:val="26"/>
          <w:szCs w:val="26"/>
        </w:rPr>
        <w:t>Дальнереченского</w:t>
      </w:r>
      <w:proofErr w:type="spellEnd"/>
      <w:r w:rsidR="00130437" w:rsidRPr="00D17EF1">
        <w:rPr>
          <w:sz w:val="26"/>
          <w:szCs w:val="26"/>
        </w:rPr>
        <w:t xml:space="preserve"> городского округа.</w:t>
      </w:r>
    </w:p>
    <w:p w:rsidR="003667BC" w:rsidRDefault="00824DA0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47</w:t>
      </w:r>
      <w:r w:rsidRPr="00B43CC8">
        <w:rPr>
          <w:sz w:val="26"/>
          <w:szCs w:val="26"/>
        </w:rPr>
        <w:t xml:space="preserve">. </w:t>
      </w:r>
      <w:r w:rsidR="00B43CC8" w:rsidRPr="00B43CC8">
        <w:rPr>
          <w:sz w:val="26"/>
          <w:szCs w:val="26"/>
        </w:rPr>
        <w:t xml:space="preserve">Информация о плане </w:t>
      </w:r>
      <w:r w:rsidR="00B43CC8" w:rsidRPr="00283FF1">
        <w:rPr>
          <w:sz w:val="26"/>
          <w:szCs w:val="26"/>
        </w:rPr>
        <w:t xml:space="preserve">ФХД </w:t>
      </w:r>
      <w:r w:rsidR="00283FF1" w:rsidRPr="00283FF1">
        <w:rPr>
          <w:sz w:val="26"/>
          <w:szCs w:val="26"/>
        </w:rPr>
        <w:t>и файл, содержащий электронную копию плана ФХД, размещаются на официальном</w:t>
      </w:r>
      <w:r w:rsidR="00B43CC8" w:rsidRPr="00283FF1">
        <w:rPr>
          <w:sz w:val="26"/>
          <w:szCs w:val="26"/>
        </w:rPr>
        <w:t xml:space="preserve"> сайт</w:t>
      </w:r>
      <w:r w:rsidR="00283FF1" w:rsidRPr="00283FF1">
        <w:rPr>
          <w:sz w:val="26"/>
          <w:szCs w:val="26"/>
        </w:rPr>
        <w:t>е</w:t>
      </w:r>
      <w:r w:rsidR="00B43CC8" w:rsidRPr="00283FF1">
        <w:rPr>
          <w:sz w:val="26"/>
          <w:szCs w:val="26"/>
        </w:rPr>
        <w:t xml:space="preserve"> в сети</w:t>
      </w:r>
      <w:r w:rsidR="00B43CC8" w:rsidRPr="00B43CC8">
        <w:rPr>
          <w:sz w:val="26"/>
          <w:szCs w:val="26"/>
        </w:rPr>
        <w:t xml:space="preserve"> Интернет </w:t>
      </w:r>
      <w:hyperlink r:id="rId17" w:history="1">
        <w:r w:rsidR="00B43CC8" w:rsidRPr="00B43CC8">
          <w:rPr>
            <w:rStyle w:val="af9"/>
            <w:rFonts w:cs="Times New Roman CYR"/>
            <w:b w:val="0"/>
            <w:color w:val="auto"/>
            <w:sz w:val="26"/>
            <w:szCs w:val="26"/>
          </w:rPr>
          <w:t>www.bus.gov.ru</w:t>
        </w:r>
      </w:hyperlink>
      <w:r w:rsidR="00B43CC8" w:rsidRPr="00B43CC8">
        <w:rPr>
          <w:b/>
          <w:sz w:val="26"/>
          <w:szCs w:val="26"/>
        </w:rPr>
        <w:t xml:space="preserve"> </w:t>
      </w:r>
      <w:r w:rsidR="00B43CC8" w:rsidRPr="00B43CC8">
        <w:rPr>
          <w:sz w:val="26"/>
          <w:szCs w:val="26"/>
        </w:rPr>
        <w:t>не позднее пяти рабочих дней после его утверждения</w:t>
      </w:r>
      <w:r w:rsidR="003667BC">
        <w:rPr>
          <w:sz w:val="26"/>
          <w:szCs w:val="26"/>
        </w:rPr>
        <w:t xml:space="preserve"> </w:t>
      </w:r>
      <w:proofErr w:type="gramStart"/>
      <w:r w:rsidR="003667BC">
        <w:rPr>
          <w:sz w:val="26"/>
          <w:szCs w:val="26"/>
        </w:rPr>
        <w:t>в</w:t>
      </w:r>
      <w:proofErr w:type="gramEnd"/>
      <w:r w:rsidR="003667BC">
        <w:rPr>
          <w:sz w:val="26"/>
          <w:szCs w:val="26"/>
        </w:rPr>
        <w:t xml:space="preserve"> соответствием с </w:t>
      </w:r>
      <w:r w:rsidR="00074B21">
        <w:rPr>
          <w:sz w:val="26"/>
          <w:szCs w:val="26"/>
        </w:rPr>
        <w:t xml:space="preserve">утвержденными </w:t>
      </w:r>
      <w:r w:rsidR="003667BC">
        <w:rPr>
          <w:sz w:val="26"/>
          <w:szCs w:val="26"/>
        </w:rPr>
        <w:t>требованиями.</w:t>
      </w:r>
    </w:p>
    <w:p w:rsidR="00CC6C83" w:rsidRPr="00CF27EF" w:rsidRDefault="00CC6C83" w:rsidP="00895F73">
      <w:pPr>
        <w:spacing w:after="120"/>
        <w:ind w:firstLine="709"/>
        <w:jc w:val="center"/>
        <w:rPr>
          <w:b/>
          <w:sz w:val="26"/>
          <w:szCs w:val="26"/>
        </w:rPr>
      </w:pPr>
      <w:r w:rsidRPr="00CF27EF">
        <w:rPr>
          <w:b/>
          <w:sz w:val="26"/>
          <w:szCs w:val="26"/>
          <w:lang w:val="en-US"/>
        </w:rPr>
        <w:t>V</w:t>
      </w:r>
      <w:r w:rsidRPr="00CF27EF">
        <w:rPr>
          <w:b/>
          <w:sz w:val="26"/>
          <w:szCs w:val="26"/>
        </w:rPr>
        <w:t>. Порядок внесения изменений в план ФХД</w:t>
      </w:r>
    </w:p>
    <w:p w:rsidR="00CC6C83" w:rsidRPr="002439BE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4</w:t>
      </w:r>
      <w:r w:rsidR="00946620">
        <w:rPr>
          <w:rFonts w:ascii="Times New Roman" w:hAnsi="Times New Roman" w:cs="Times New Roman"/>
          <w:sz w:val="26"/>
          <w:szCs w:val="26"/>
        </w:rPr>
        <w:t>8</w:t>
      </w:r>
      <w:r w:rsidRPr="00CF27EF">
        <w:rPr>
          <w:rFonts w:ascii="Times New Roman" w:hAnsi="Times New Roman" w:cs="Times New Roman"/>
          <w:sz w:val="26"/>
          <w:szCs w:val="26"/>
        </w:rPr>
        <w:t>. В целях внесения изменений составляется новый план ФХД, показатели которого не должны вступать в противоречие в части кассовых операций по выплатам, проведенным до внесения изменения в план ФХД, а также с показателями план</w:t>
      </w:r>
      <w:r w:rsidR="00E75363">
        <w:rPr>
          <w:rFonts w:ascii="Times New Roman" w:hAnsi="Times New Roman" w:cs="Times New Roman"/>
          <w:sz w:val="26"/>
          <w:szCs w:val="26"/>
        </w:rPr>
        <w:t>а</w:t>
      </w:r>
      <w:r w:rsidR="002439BE">
        <w:rPr>
          <w:rFonts w:ascii="Times New Roman" w:hAnsi="Times New Roman" w:cs="Times New Roman"/>
          <w:sz w:val="26"/>
          <w:szCs w:val="26"/>
        </w:rPr>
        <w:t>-графика</w:t>
      </w:r>
      <w:r w:rsidRPr="00CF27EF">
        <w:rPr>
          <w:rFonts w:ascii="Times New Roman" w:hAnsi="Times New Roman" w:cs="Times New Roman"/>
          <w:sz w:val="26"/>
          <w:szCs w:val="26"/>
        </w:rPr>
        <w:t xml:space="preserve"> закупок, </w:t>
      </w:r>
      <w:r w:rsidRPr="002439BE">
        <w:rPr>
          <w:rFonts w:ascii="Times New Roman" w:hAnsi="Times New Roman" w:cs="Times New Roman"/>
          <w:sz w:val="26"/>
          <w:szCs w:val="26"/>
        </w:rPr>
        <w:t xml:space="preserve">указанных в </w:t>
      </w:r>
      <w:hyperlink w:anchor="P143" w:history="1">
        <w:r w:rsidRPr="002439BE">
          <w:rPr>
            <w:rFonts w:ascii="Times New Roman" w:hAnsi="Times New Roman" w:cs="Times New Roman"/>
            <w:sz w:val="26"/>
            <w:szCs w:val="26"/>
          </w:rPr>
          <w:t>пункте 4</w:t>
        </w:r>
      </w:hyperlink>
      <w:r w:rsidR="002439BE" w:rsidRPr="002439BE">
        <w:rPr>
          <w:rFonts w:ascii="Times New Roman" w:hAnsi="Times New Roman" w:cs="Times New Roman"/>
          <w:sz w:val="26"/>
          <w:szCs w:val="26"/>
        </w:rPr>
        <w:t>1</w:t>
      </w:r>
      <w:r w:rsidRPr="002439BE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C6C83" w:rsidRPr="00946620" w:rsidRDefault="00946620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</w:t>
      </w:r>
      <w:r w:rsidR="001D75D7" w:rsidRPr="00946620">
        <w:rPr>
          <w:rFonts w:ascii="Times New Roman" w:hAnsi="Times New Roman" w:cs="Times New Roman"/>
          <w:sz w:val="26"/>
          <w:szCs w:val="26"/>
        </w:rPr>
        <w:t xml:space="preserve">. </w:t>
      </w:r>
      <w:r w:rsidR="00CC6C83" w:rsidRPr="00946620">
        <w:rPr>
          <w:rFonts w:ascii="Times New Roman" w:hAnsi="Times New Roman" w:cs="Times New Roman"/>
          <w:sz w:val="26"/>
          <w:szCs w:val="26"/>
        </w:rPr>
        <w:t xml:space="preserve">Решение о внесении изменений в план ФХД принимается руководителем </w:t>
      </w:r>
      <w:r w:rsidR="00CC6C83" w:rsidRPr="00946620">
        <w:rPr>
          <w:rFonts w:ascii="Times New Roman" w:hAnsi="Times New Roman" w:cs="Times New Roman"/>
          <w:sz w:val="26"/>
          <w:szCs w:val="26"/>
        </w:rPr>
        <w:lastRenderedPageBreak/>
        <w:t>муниципального бюджетного учреждения и осуществляется в установленном порядке.</w:t>
      </w:r>
    </w:p>
    <w:p w:rsidR="00CC6C83" w:rsidRPr="00946620" w:rsidRDefault="00EC4A3B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0</w:t>
      </w:r>
      <w:r w:rsidRPr="00946620">
        <w:rPr>
          <w:rFonts w:ascii="Times New Roman" w:hAnsi="Times New Roman" w:cs="Times New Roman"/>
          <w:sz w:val="26"/>
          <w:szCs w:val="26"/>
        </w:rPr>
        <w:t>. Изменение показателей п</w:t>
      </w:r>
      <w:r w:rsidR="00CC6C83" w:rsidRPr="00946620">
        <w:rPr>
          <w:rFonts w:ascii="Times New Roman" w:hAnsi="Times New Roman" w:cs="Times New Roman"/>
          <w:sz w:val="26"/>
          <w:szCs w:val="26"/>
        </w:rPr>
        <w:t xml:space="preserve">лана ФХД в течение текущего финансового года должно осуществляться в связи </w:t>
      </w:r>
      <w:proofErr w:type="gramStart"/>
      <w:r w:rsidR="00CC6C83" w:rsidRPr="0094662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CC6C83" w:rsidRPr="00946620">
        <w:rPr>
          <w:rFonts w:ascii="Times New Roman" w:hAnsi="Times New Roman" w:cs="Times New Roman"/>
          <w:sz w:val="26"/>
          <w:szCs w:val="26"/>
        </w:rPr>
        <w:t>: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а) использованием остатков средств на начало текущего финансового года, в том числе неиспользованных остатков целевых субсидий и субсидий на осуществление капитальных вложений;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б) изменением объемов планируемых поступлений, а также объемов и (или) направлений выплат</w:t>
      </w:r>
      <w:r w:rsidR="00397F90" w:rsidRPr="00946620">
        <w:rPr>
          <w:rFonts w:ascii="Times New Roman" w:hAnsi="Times New Roman" w:cs="Times New Roman"/>
          <w:sz w:val="26"/>
          <w:szCs w:val="26"/>
        </w:rPr>
        <w:t xml:space="preserve"> (не более 1 раза в месяц)</w:t>
      </w:r>
      <w:r w:rsidRPr="00946620">
        <w:rPr>
          <w:rFonts w:ascii="Times New Roman" w:hAnsi="Times New Roman" w:cs="Times New Roman"/>
          <w:sz w:val="26"/>
          <w:szCs w:val="26"/>
        </w:rPr>
        <w:t xml:space="preserve">, в том числе в связи </w:t>
      </w:r>
      <w:proofErr w:type="gramStart"/>
      <w:r w:rsidRPr="0094662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46620">
        <w:rPr>
          <w:rFonts w:ascii="Times New Roman" w:hAnsi="Times New Roman" w:cs="Times New Roman"/>
          <w:sz w:val="26"/>
          <w:szCs w:val="26"/>
        </w:rPr>
        <w:t>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изменением объема услуг (работ), предоставляемых за плату;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изменением объемов безвозмездных поступлений от юридических и физических лиц;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поступлением средств дебиторской задолженности прошлых л</w:t>
      </w:r>
      <w:r w:rsidR="00EC4A3B" w:rsidRPr="00946620">
        <w:rPr>
          <w:rFonts w:ascii="Times New Roman" w:hAnsi="Times New Roman" w:cs="Times New Roman"/>
          <w:sz w:val="26"/>
          <w:szCs w:val="26"/>
        </w:rPr>
        <w:t>ет, не включенных в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при его составлении;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увеличением выплат по неисполненным обязательствам прошлых л</w:t>
      </w:r>
      <w:r w:rsidR="00EC4A3B" w:rsidRPr="00946620">
        <w:rPr>
          <w:rFonts w:ascii="Times New Roman" w:hAnsi="Times New Roman" w:cs="Times New Roman"/>
          <w:sz w:val="26"/>
          <w:szCs w:val="26"/>
        </w:rPr>
        <w:t>ет, не включенных в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при его составлении;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06"/>
      <w:bookmarkEnd w:id="5"/>
      <w:r w:rsidRPr="00946620">
        <w:rPr>
          <w:rFonts w:ascii="Times New Roman" w:hAnsi="Times New Roman" w:cs="Times New Roman"/>
          <w:sz w:val="26"/>
          <w:szCs w:val="26"/>
        </w:rPr>
        <w:t>в) проведением реорганизации учреждения.</w:t>
      </w:r>
    </w:p>
    <w:p w:rsidR="00CC6C83" w:rsidRPr="00CF27EF" w:rsidRDefault="00EC4A3B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1</w:t>
      </w:r>
      <w:r w:rsidRPr="00946620">
        <w:rPr>
          <w:rFonts w:ascii="Times New Roman" w:hAnsi="Times New Roman" w:cs="Times New Roman"/>
          <w:sz w:val="26"/>
          <w:szCs w:val="26"/>
        </w:rPr>
        <w:t>. Показатели п</w:t>
      </w:r>
      <w:r w:rsidR="00CC6C83" w:rsidRPr="00946620">
        <w:rPr>
          <w:rFonts w:ascii="Times New Roman" w:hAnsi="Times New Roman" w:cs="Times New Roman"/>
          <w:sz w:val="26"/>
          <w:szCs w:val="26"/>
        </w:rPr>
        <w:t>лана ФХД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</w:t>
      </w:r>
      <w:r w:rsidRPr="00946620">
        <w:rPr>
          <w:rFonts w:ascii="Times New Roman" w:hAnsi="Times New Roman" w:cs="Times New Roman"/>
          <w:sz w:val="26"/>
          <w:szCs w:val="26"/>
        </w:rPr>
        <w:t>несения изменений в показатели п</w:t>
      </w:r>
      <w:r w:rsidR="00CC6C83" w:rsidRPr="00946620">
        <w:rPr>
          <w:rFonts w:ascii="Times New Roman" w:hAnsi="Times New Roman" w:cs="Times New Roman"/>
          <w:sz w:val="26"/>
          <w:szCs w:val="26"/>
        </w:rPr>
        <w:t>лана ФХД.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2</w:t>
      </w:r>
      <w:r w:rsidRPr="00CF27EF">
        <w:rPr>
          <w:rFonts w:ascii="Times New Roman" w:hAnsi="Times New Roman" w:cs="Times New Roman"/>
          <w:sz w:val="26"/>
          <w:szCs w:val="26"/>
        </w:rPr>
        <w:t>. В</w:t>
      </w:r>
      <w:r w:rsidR="00EC4A3B">
        <w:rPr>
          <w:rFonts w:ascii="Times New Roman" w:hAnsi="Times New Roman" w:cs="Times New Roman"/>
          <w:sz w:val="26"/>
          <w:szCs w:val="26"/>
        </w:rPr>
        <w:t>несение изменений в показатели п</w:t>
      </w:r>
      <w:r w:rsidRPr="00CF27EF">
        <w:rPr>
          <w:rFonts w:ascii="Times New Roman" w:hAnsi="Times New Roman" w:cs="Times New Roman"/>
          <w:sz w:val="26"/>
          <w:szCs w:val="26"/>
        </w:rPr>
        <w:t xml:space="preserve">лана ФХД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</w:t>
      </w:r>
      <w:r w:rsidR="00EC4A3B">
        <w:rPr>
          <w:rFonts w:ascii="Times New Roman" w:hAnsi="Times New Roman" w:cs="Times New Roman"/>
          <w:sz w:val="26"/>
          <w:szCs w:val="26"/>
        </w:rPr>
        <w:t>сформированные при составлении п</w:t>
      </w:r>
      <w:r w:rsidRPr="00CF27EF">
        <w:rPr>
          <w:rFonts w:ascii="Times New Roman" w:hAnsi="Times New Roman" w:cs="Times New Roman"/>
          <w:sz w:val="26"/>
          <w:szCs w:val="26"/>
        </w:rPr>
        <w:t xml:space="preserve">лана ФХД, за исключением случаев, предусмотренных </w:t>
      </w:r>
      <w:hyperlink r:id="rId18" w:anchor="P109" w:history="1">
        <w:r w:rsidRPr="00946620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пунктом 5</w:t>
        </w:r>
      </w:hyperlink>
      <w:r w:rsidR="00946620" w:rsidRPr="00946620">
        <w:rPr>
          <w:rFonts w:ascii="Times New Roman" w:hAnsi="Times New Roman" w:cs="Times New Roman"/>
          <w:sz w:val="26"/>
          <w:szCs w:val="26"/>
        </w:rPr>
        <w:t>3</w:t>
      </w:r>
      <w:r w:rsidRPr="00946620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Pr="00CF27EF">
        <w:rPr>
          <w:rFonts w:ascii="Times New Roman" w:hAnsi="Times New Roman" w:cs="Times New Roman"/>
          <w:sz w:val="26"/>
          <w:szCs w:val="26"/>
        </w:rPr>
        <w:t>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09"/>
      <w:bookmarkEnd w:id="6"/>
      <w:r w:rsidRPr="00946620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3</w:t>
      </w:r>
      <w:r w:rsidRPr="00946620">
        <w:rPr>
          <w:rFonts w:ascii="Times New Roman" w:hAnsi="Times New Roman" w:cs="Times New Roman"/>
          <w:sz w:val="26"/>
          <w:szCs w:val="26"/>
        </w:rPr>
        <w:t>. Учреждение вправе осуществлять в</w:t>
      </w:r>
      <w:r w:rsidR="00EC4A3B" w:rsidRPr="00946620">
        <w:rPr>
          <w:rFonts w:ascii="Times New Roman" w:hAnsi="Times New Roman" w:cs="Times New Roman"/>
          <w:sz w:val="26"/>
          <w:szCs w:val="26"/>
        </w:rPr>
        <w:t>несение изменений в показатели п</w:t>
      </w:r>
      <w:r w:rsidRPr="00946620">
        <w:rPr>
          <w:rFonts w:ascii="Times New Roman" w:hAnsi="Times New Roman" w:cs="Times New Roman"/>
          <w:sz w:val="26"/>
          <w:szCs w:val="26"/>
        </w:rPr>
        <w:t xml:space="preserve">лана ФХД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</w:t>
      </w:r>
      <w:r w:rsidR="00EC4A3B" w:rsidRPr="00946620">
        <w:rPr>
          <w:rFonts w:ascii="Times New Roman" w:hAnsi="Times New Roman" w:cs="Times New Roman"/>
          <w:sz w:val="26"/>
          <w:szCs w:val="26"/>
        </w:rPr>
        <w:t>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а) при поступлении в текущем финансовом году: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сумм возврата дебиторской задолженности прошлых лет;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сумм, поступивших в возмещение ущерба, недостач, выявленных в текущем финансовом году;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сумм, поступивших по решению суда или на основании исполнительных документов;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б) при необходимости осуществления выплат: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возврату в бюджет бюджетной системы Российской Федерации субсидий, полученных в прошлых отчетных периодах;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возмещению ущерба;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решению суда, на основании исполнительных документов;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lastRenderedPageBreak/>
        <w:t>- по уплате штрафов, в том числе административных.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54. При в</w:t>
      </w:r>
      <w:r w:rsidR="00EC4A3B" w:rsidRPr="00946620">
        <w:rPr>
          <w:rFonts w:ascii="Times New Roman" w:hAnsi="Times New Roman" w:cs="Times New Roman"/>
          <w:sz w:val="26"/>
          <w:szCs w:val="26"/>
        </w:rPr>
        <w:t>несении изменений в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в случае проведения реорганизации учреждения: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а) в форме присо</w:t>
      </w:r>
      <w:r w:rsidR="00EC4A3B" w:rsidRPr="00946620">
        <w:rPr>
          <w:rFonts w:ascii="Times New Roman" w:hAnsi="Times New Roman" w:cs="Times New Roman"/>
          <w:sz w:val="26"/>
          <w:szCs w:val="26"/>
        </w:rPr>
        <w:t>единения, слияния -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учреждения-правопреемника формирую</w:t>
      </w:r>
      <w:r w:rsidR="00EC4A3B" w:rsidRPr="00946620">
        <w:rPr>
          <w:rFonts w:ascii="Times New Roman" w:hAnsi="Times New Roman" w:cs="Times New Roman"/>
          <w:sz w:val="26"/>
          <w:szCs w:val="26"/>
        </w:rPr>
        <w:t>тся с учетом показателей п</w:t>
      </w:r>
      <w:r w:rsidRPr="00946620">
        <w:rPr>
          <w:rFonts w:ascii="Times New Roman" w:hAnsi="Times New Roman" w:cs="Times New Roman"/>
          <w:sz w:val="26"/>
          <w:szCs w:val="26"/>
        </w:rPr>
        <w:t>ланов ФХД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 xml:space="preserve">б) </w:t>
      </w:r>
      <w:r w:rsidR="00EC4A3B" w:rsidRPr="00946620">
        <w:rPr>
          <w:rFonts w:ascii="Times New Roman" w:hAnsi="Times New Roman" w:cs="Times New Roman"/>
          <w:sz w:val="26"/>
          <w:szCs w:val="26"/>
        </w:rPr>
        <w:t>в форме выделения -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учреждения, реорганизованного путем выделения из него других учреждений, подлежат уменьшению на п</w:t>
      </w:r>
      <w:r w:rsidR="00EC4A3B" w:rsidRPr="00946620">
        <w:rPr>
          <w:rFonts w:ascii="Times New Roman" w:hAnsi="Times New Roman" w:cs="Times New Roman"/>
          <w:sz w:val="26"/>
          <w:szCs w:val="26"/>
        </w:rPr>
        <w:t>оказатели поступлений и выплат п</w:t>
      </w:r>
      <w:r w:rsidRPr="00946620">
        <w:rPr>
          <w:rFonts w:ascii="Times New Roman" w:hAnsi="Times New Roman" w:cs="Times New Roman"/>
          <w:sz w:val="26"/>
          <w:szCs w:val="26"/>
        </w:rPr>
        <w:t>ланов ФХД вновь возникших юридических лиц;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в) в</w:t>
      </w:r>
      <w:r w:rsidR="00EC4A3B" w:rsidRPr="00946620">
        <w:rPr>
          <w:rFonts w:ascii="Times New Roman" w:hAnsi="Times New Roman" w:cs="Times New Roman"/>
          <w:sz w:val="26"/>
          <w:szCs w:val="26"/>
        </w:rPr>
        <w:t xml:space="preserve"> форме разделения -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ланов ФХД вновь возникших юридических лиц формируются путем разделения соответствующих по</w:t>
      </w:r>
      <w:r w:rsidR="00EC4A3B" w:rsidRPr="00946620">
        <w:rPr>
          <w:rFonts w:ascii="Times New Roman" w:hAnsi="Times New Roman" w:cs="Times New Roman"/>
          <w:sz w:val="26"/>
          <w:szCs w:val="26"/>
        </w:rPr>
        <w:t>казателей поступлений и выплат п</w:t>
      </w:r>
      <w:r w:rsidRPr="00946620">
        <w:rPr>
          <w:rFonts w:ascii="Times New Roman" w:hAnsi="Times New Roman" w:cs="Times New Roman"/>
          <w:sz w:val="26"/>
          <w:szCs w:val="26"/>
        </w:rPr>
        <w:t>лана ФХД реорганизованного учреждения, прекращающего свою деятельность.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После завершения реорганизации п</w:t>
      </w:r>
      <w:r w:rsidR="00EC4A3B" w:rsidRPr="00946620">
        <w:rPr>
          <w:rFonts w:ascii="Times New Roman" w:hAnsi="Times New Roman" w:cs="Times New Roman"/>
          <w:sz w:val="26"/>
          <w:szCs w:val="26"/>
        </w:rPr>
        <w:t>оказатели поступлений и выплат п</w:t>
      </w:r>
      <w:r w:rsidRPr="00946620">
        <w:rPr>
          <w:rFonts w:ascii="Times New Roman" w:hAnsi="Times New Roman" w:cs="Times New Roman"/>
          <w:sz w:val="26"/>
          <w:szCs w:val="26"/>
        </w:rPr>
        <w:t>ланов ФХД реорганизованных юридических лиц при суммировании должны соответствовать пок</w:t>
      </w:r>
      <w:r w:rsidR="00EC4A3B" w:rsidRPr="00946620">
        <w:rPr>
          <w:rFonts w:ascii="Times New Roman" w:hAnsi="Times New Roman" w:cs="Times New Roman"/>
          <w:sz w:val="26"/>
          <w:szCs w:val="26"/>
        </w:rPr>
        <w:t>азателям п</w:t>
      </w:r>
      <w:r w:rsidRPr="00946620">
        <w:rPr>
          <w:rFonts w:ascii="Times New Roman" w:hAnsi="Times New Roman" w:cs="Times New Roman"/>
          <w:sz w:val="26"/>
          <w:szCs w:val="26"/>
        </w:rPr>
        <w:t>ланов ФХД учреждений до начала реорганизации.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55. В случае изменения подведомственности учреждения план ФХД составляется в порядке, установленном</w:t>
      </w:r>
      <w:r w:rsidR="0093550F" w:rsidRPr="00946620">
        <w:rPr>
          <w:rFonts w:ascii="Times New Roman" w:hAnsi="Times New Roman" w:cs="Times New Roman"/>
          <w:sz w:val="26"/>
          <w:szCs w:val="26"/>
        </w:rPr>
        <w:t xml:space="preserve"> учреждением</w:t>
      </w:r>
      <w:r w:rsidRPr="00946620">
        <w:rPr>
          <w:rFonts w:ascii="Times New Roman" w:hAnsi="Times New Roman" w:cs="Times New Roman"/>
          <w:sz w:val="26"/>
          <w:szCs w:val="26"/>
        </w:rPr>
        <w:t>, который после изменения подведомственности будет осуществлять в отношении муниципального бюджетного учреждения функции и полномочия учредителя.</w:t>
      </w:r>
    </w:p>
    <w:p w:rsidR="001D75D7" w:rsidRPr="00946620" w:rsidRDefault="00946620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bookmarkStart w:id="7" w:name="Par109"/>
      <w:bookmarkEnd w:id="7"/>
      <w:r>
        <w:rPr>
          <w:sz w:val="26"/>
          <w:szCs w:val="26"/>
        </w:rPr>
        <w:t xml:space="preserve">56. </w:t>
      </w:r>
      <w:r w:rsidR="001D75D7" w:rsidRPr="00946620">
        <w:rPr>
          <w:sz w:val="26"/>
          <w:szCs w:val="26"/>
        </w:rPr>
        <w:t>Внесение изменений в показатели плана ФХД, связанные с внесением изменений в решение о бюджете на очередной финансовый год и на плановый период, осуществляется учреждением не позднее 3 рабочих дней после официального обнародования данного решения.</w:t>
      </w:r>
    </w:p>
    <w:p w:rsidR="00526A21" w:rsidRPr="00946620" w:rsidRDefault="00946620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57. </w:t>
      </w:r>
      <w:proofErr w:type="gramStart"/>
      <w:r w:rsidR="00526A21" w:rsidRPr="00946620">
        <w:rPr>
          <w:sz w:val="26"/>
          <w:szCs w:val="26"/>
        </w:rPr>
        <w:t>План ФХД муниципального бюджетного учреждения с учетом внесенных изменений подписывается должностными лицами, ответственными за содержащиеся в плане ФХД данные, - руководителем учреждения (уполномоченным им лицом) и исполнителем документа, согласовывается руководителем финансово-экономической службы органа, осуществляющего функции и полномочия учредителя, либо лицом, его замещающим,  и утверждается уполномоченным лицом в течение 3 рабочих дней</w:t>
      </w:r>
      <w:r w:rsidR="001D75D7" w:rsidRPr="00946620">
        <w:rPr>
          <w:sz w:val="26"/>
          <w:szCs w:val="26"/>
        </w:rPr>
        <w:t xml:space="preserve"> после внесенных изменений</w:t>
      </w:r>
      <w:r w:rsidR="00526A21" w:rsidRPr="00946620">
        <w:rPr>
          <w:sz w:val="26"/>
          <w:szCs w:val="26"/>
        </w:rPr>
        <w:t>.</w:t>
      </w:r>
      <w:proofErr w:type="gramEnd"/>
    </w:p>
    <w:p w:rsidR="00283FF1" w:rsidRDefault="00946620" w:rsidP="00895F73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B42B2B" w:rsidRPr="00B43CC8">
        <w:rPr>
          <w:sz w:val="26"/>
          <w:szCs w:val="26"/>
        </w:rPr>
        <w:t xml:space="preserve">. </w:t>
      </w:r>
      <w:r w:rsidR="00283FF1" w:rsidRPr="00B43CC8">
        <w:rPr>
          <w:sz w:val="26"/>
          <w:szCs w:val="26"/>
        </w:rPr>
        <w:t xml:space="preserve">Информация о плане </w:t>
      </w:r>
      <w:r w:rsidR="00283FF1" w:rsidRPr="00283FF1">
        <w:rPr>
          <w:sz w:val="26"/>
          <w:szCs w:val="26"/>
        </w:rPr>
        <w:t xml:space="preserve">ФХД </w:t>
      </w:r>
      <w:r w:rsidR="00D27066">
        <w:rPr>
          <w:sz w:val="26"/>
          <w:szCs w:val="26"/>
        </w:rPr>
        <w:t xml:space="preserve">с учетом изменений </w:t>
      </w:r>
      <w:r w:rsidR="00283FF1" w:rsidRPr="00283FF1">
        <w:rPr>
          <w:sz w:val="26"/>
          <w:szCs w:val="26"/>
        </w:rPr>
        <w:t>и файл, содержащий электронную копию плана ФХД, размещаются на официальном сайте в сети</w:t>
      </w:r>
      <w:r w:rsidR="00283FF1" w:rsidRPr="00B43CC8">
        <w:rPr>
          <w:sz w:val="26"/>
          <w:szCs w:val="26"/>
        </w:rPr>
        <w:t xml:space="preserve"> Интернет </w:t>
      </w:r>
      <w:hyperlink r:id="rId19" w:history="1">
        <w:r w:rsidR="00283FF1" w:rsidRPr="00B43CC8">
          <w:rPr>
            <w:rStyle w:val="af9"/>
            <w:rFonts w:cs="Times New Roman CYR"/>
            <w:b w:val="0"/>
            <w:color w:val="auto"/>
            <w:sz w:val="26"/>
            <w:szCs w:val="26"/>
          </w:rPr>
          <w:t>www.bus.gov.ru</w:t>
        </w:r>
      </w:hyperlink>
      <w:r w:rsidR="00283FF1" w:rsidRPr="00B43CC8">
        <w:rPr>
          <w:b/>
          <w:sz w:val="26"/>
          <w:szCs w:val="26"/>
        </w:rPr>
        <w:t xml:space="preserve"> </w:t>
      </w:r>
      <w:r w:rsidR="00283FF1" w:rsidRPr="00B43CC8">
        <w:rPr>
          <w:sz w:val="26"/>
          <w:szCs w:val="26"/>
        </w:rPr>
        <w:t>не позднее пяти рабочих дней после его утверждения</w:t>
      </w:r>
      <w:r w:rsidR="00283FF1">
        <w:rPr>
          <w:sz w:val="26"/>
          <w:szCs w:val="26"/>
        </w:rPr>
        <w:t xml:space="preserve"> </w:t>
      </w:r>
      <w:proofErr w:type="gramStart"/>
      <w:r w:rsidR="00283FF1">
        <w:rPr>
          <w:sz w:val="26"/>
          <w:szCs w:val="26"/>
        </w:rPr>
        <w:t>в</w:t>
      </w:r>
      <w:proofErr w:type="gramEnd"/>
      <w:r w:rsidR="00283FF1">
        <w:rPr>
          <w:sz w:val="26"/>
          <w:szCs w:val="26"/>
        </w:rPr>
        <w:t xml:space="preserve"> соответствием с утвержденными требованиями.</w:t>
      </w:r>
    </w:p>
    <w:p w:rsidR="002C3280" w:rsidRPr="002C3280" w:rsidRDefault="002C3280" w:rsidP="00F55505">
      <w:bookmarkStart w:id="8" w:name="P188"/>
      <w:bookmarkEnd w:id="8"/>
    </w:p>
    <w:sectPr w:rsidR="002C3280" w:rsidRPr="002C3280" w:rsidSect="00F55505">
      <w:headerReference w:type="default" r:id="rId20"/>
      <w:pgSz w:w="11906" w:h="16838" w:code="9"/>
      <w:pgMar w:top="1134" w:right="851" w:bottom="1134" w:left="1418" w:header="34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948" w:rsidRDefault="00253948" w:rsidP="00693317">
      <w:r>
        <w:separator/>
      </w:r>
    </w:p>
  </w:endnote>
  <w:endnote w:type="continuationSeparator" w:id="1">
    <w:p w:rsidR="00253948" w:rsidRDefault="00253948" w:rsidP="00693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948" w:rsidRDefault="00253948" w:rsidP="00693317">
      <w:r>
        <w:separator/>
      </w:r>
    </w:p>
  </w:footnote>
  <w:footnote w:type="continuationSeparator" w:id="1">
    <w:p w:rsidR="00253948" w:rsidRDefault="00253948" w:rsidP="00693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3289"/>
      <w:docPartObj>
        <w:docPartGallery w:val="Page Numbers (Top of Page)"/>
        <w:docPartUnique/>
      </w:docPartObj>
    </w:sdtPr>
    <w:sdtContent>
      <w:p w:rsidR="00253948" w:rsidRDefault="00BE0745">
        <w:pPr>
          <w:pStyle w:val="a7"/>
          <w:jc w:val="center"/>
        </w:pPr>
        <w:fldSimple w:instr=" PAGE   \* MERGEFORMAT ">
          <w:r w:rsidR="00B05C21">
            <w:rPr>
              <w:noProof/>
            </w:rPr>
            <w:t>13</w:t>
          </w:r>
        </w:fldSimple>
      </w:p>
    </w:sdtContent>
  </w:sdt>
  <w:p w:rsidR="00253948" w:rsidRDefault="002539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98E"/>
    <w:multiLevelType w:val="hybridMultilevel"/>
    <w:tmpl w:val="E75EC078"/>
    <w:lvl w:ilvl="0" w:tplc="DB2E08A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56368BB"/>
    <w:multiLevelType w:val="hybridMultilevel"/>
    <w:tmpl w:val="B86454D0"/>
    <w:lvl w:ilvl="0" w:tplc="EFFE753C">
      <w:start w:val="1"/>
      <w:numFmt w:val="decimal"/>
      <w:lvlText w:val="%1."/>
      <w:lvlJc w:val="left"/>
      <w:pPr>
        <w:tabs>
          <w:tab w:val="num" w:pos="2400"/>
        </w:tabs>
        <w:ind w:left="24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D5E2F"/>
    <w:multiLevelType w:val="hybridMultilevel"/>
    <w:tmpl w:val="F8C2BDBE"/>
    <w:lvl w:ilvl="0" w:tplc="B6A693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212593"/>
    <w:multiLevelType w:val="hybridMultilevel"/>
    <w:tmpl w:val="003C6A04"/>
    <w:lvl w:ilvl="0" w:tplc="BB66DF16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4F7B98"/>
    <w:multiLevelType w:val="hybridMultilevel"/>
    <w:tmpl w:val="0F6E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705A6"/>
    <w:multiLevelType w:val="multilevel"/>
    <w:tmpl w:val="521C7EF8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eastAsiaTheme="minorHAnsi" w:hAnsi="Arial" w:cs="Arial" w:hint="default"/>
      </w:rPr>
    </w:lvl>
  </w:abstractNum>
  <w:abstractNum w:abstractNumId="7">
    <w:nsid w:val="15F350EC"/>
    <w:multiLevelType w:val="hybridMultilevel"/>
    <w:tmpl w:val="6D48D12E"/>
    <w:lvl w:ilvl="0" w:tplc="12B4F096">
      <w:start w:val="1"/>
      <w:numFmt w:val="decimal"/>
      <w:lvlText w:val="%1."/>
      <w:lvlJc w:val="left"/>
      <w:pPr>
        <w:ind w:left="1068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CC4146"/>
    <w:multiLevelType w:val="hybridMultilevel"/>
    <w:tmpl w:val="B1A204AE"/>
    <w:lvl w:ilvl="0" w:tplc="9F9CA5BC">
      <w:start w:val="1"/>
      <w:numFmt w:val="decimal"/>
      <w:lvlText w:val="%1."/>
      <w:lvlJc w:val="left"/>
      <w:pPr>
        <w:ind w:left="1801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C1B5B54"/>
    <w:multiLevelType w:val="hybridMultilevel"/>
    <w:tmpl w:val="987E9C78"/>
    <w:lvl w:ilvl="0" w:tplc="316C8DC6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A1BAD"/>
    <w:multiLevelType w:val="hybridMultilevel"/>
    <w:tmpl w:val="3FBEBBA8"/>
    <w:lvl w:ilvl="0" w:tplc="16FC192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54573B5"/>
    <w:multiLevelType w:val="hybridMultilevel"/>
    <w:tmpl w:val="85188B08"/>
    <w:lvl w:ilvl="0" w:tplc="2B28E6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276A3946"/>
    <w:multiLevelType w:val="multilevel"/>
    <w:tmpl w:val="5DAC2B76"/>
    <w:lvl w:ilvl="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color w:val="000000"/>
      </w:rPr>
    </w:lvl>
  </w:abstractNum>
  <w:abstractNum w:abstractNumId="15">
    <w:nsid w:val="345F5886"/>
    <w:multiLevelType w:val="hybridMultilevel"/>
    <w:tmpl w:val="4748220C"/>
    <w:lvl w:ilvl="0" w:tplc="6016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034C49"/>
    <w:multiLevelType w:val="hybridMultilevel"/>
    <w:tmpl w:val="5DAC00D6"/>
    <w:lvl w:ilvl="0" w:tplc="AFD89116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3BAF78E0"/>
    <w:multiLevelType w:val="hybridMultilevel"/>
    <w:tmpl w:val="A2088888"/>
    <w:lvl w:ilvl="0" w:tplc="31C49054">
      <w:start w:val="1"/>
      <w:numFmt w:val="decimal"/>
      <w:lvlText w:val="%1)"/>
      <w:lvlJc w:val="left"/>
      <w:pPr>
        <w:ind w:left="1344" w:hanging="8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DB9275D"/>
    <w:multiLevelType w:val="hybridMultilevel"/>
    <w:tmpl w:val="BE346718"/>
    <w:lvl w:ilvl="0" w:tplc="D8721DA8">
      <w:start w:val="1"/>
      <w:numFmt w:val="bullet"/>
      <w:lvlText w:val=""/>
      <w:lvlJc w:val="left"/>
      <w:pPr>
        <w:tabs>
          <w:tab w:val="num" w:pos="404"/>
        </w:tabs>
        <w:ind w:left="40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9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234DDC"/>
    <w:multiLevelType w:val="multilevel"/>
    <w:tmpl w:val="139EF314"/>
    <w:lvl w:ilvl="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2">
    <w:nsid w:val="40FD5C13"/>
    <w:multiLevelType w:val="hybridMultilevel"/>
    <w:tmpl w:val="83084806"/>
    <w:lvl w:ilvl="0" w:tplc="B3FAF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BA046C"/>
    <w:multiLevelType w:val="hybridMultilevel"/>
    <w:tmpl w:val="1FC4254A"/>
    <w:lvl w:ilvl="0" w:tplc="92703EB6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D8303B"/>
    <w:multiLevelType w:val="hybridMultilevel"/>
    <w:tmpl w:val="D0A04974"/>
    <w:lvl w:ilvl="0" w:tplc="39AE37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22B0ED7"/>
    <w:multiLevelType w:val="hybridMultilevel"/>
    <w:tmpl w:val="7ECA7BCE"/>
    <w:lvl w:ilvl="0" w:tplc="5298E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F40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A0A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5A0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905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BE7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A29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05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6C4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52B82F15"/>
    <w:multiLevelType w:val="hybridMultilevel"/>
    <w:tmpl w:val="C3F2A6E2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8">
    <w:nsid w:val="5A430A93"/>
    <w:multiLevelType w:val="hybridMultilevel"/>
    <w:tmpl w:val="5776D0C0"/>
    <w:lvl w:ilvl="0" w:tplc="CC509E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AFE1EA1"/>
    <w:multiLevelType w:val="hybridMultilevel"/>
    <w:tmpl w:val="3C946D78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BB2306"/>
    <w:multiLevelType w:val="multilevel"/>
    <w:tmpl w:val="A7587C0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9501B4"/>
    <w:multiLevelType w:val="hybridMultilevel"/>
    <w:tmpl w:val="D01A0CF2"/>
    <w:lvl w:ilvl="0" w:tplc="10446E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A9A5236"/>
    <w:multiLevelType w:val="multilevel"/>
    <w:tmpl w:val="834C8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1701391"/>
    <w:multiLevelType w:val="hybridMultilevel"/>
    <w:tmpl w:val="0DAE2B38"/>
    <w:lvl w:ilvl="0" w:tplc="F7A87F16">
      <w:start w:val="2"/>
      <w:numFmt w:val="decimal"/>
      <w:lvlText w:val="%1."/>
      <w:lvlJc w:val="left"/>
      <w:pPr>
        <w:ind w:left="16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6">
    <w:nsid w:val="743E3094"/>
    <w:multiLevelType w:val="hybridMultilevel"/>
    <w:tmpl w:val="A4EC83D4"/>
    <w:lvl w:ilvl="0" w:tplc="05446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BC1AE8">
      <w:start w:val="1"/>
      <w:numFmt w:val="none"/>
      <w:lvlText w:val="%21.1.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37FAD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80C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D88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025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98A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BE1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A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7611429D"/>
    <w:multiLevelType w:val="hybridMultilevel"/>
    <w:tmpl w:val="7316AE66"/>
    <w:lvl w:ilvl="0" w:tplc="CCCAE70C">
      <w:start w:val="2"/>
      <w:numFmt w:val="decimal"/>
      <w:lvlText w:val="%1."/>
      <w:lvlJc w:val="left"/>
      <w:pPr>
        <w:ind w:left="16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8">
    <w:nsid w:val="79B60B86"/>
    <w:multiLevelType w:val="multilevel"/>
    <w:tmpl w:val="9C3C1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88" w:hanging="1800"/>
      </w:pPr>
      <w:rPr>
        <w:rFonts w:hint="default"/>
      </w:rPr>
    </w:lvl>
  </w:abstractNum>
  <w:abstractNum w:abstractNumId="39">
    <w:nsid w:val="7B012E7D"/>
    <w:multiLevelType w:val="multilevel"/>
    <w:tmpl w:val="684487F0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1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8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7B9135D0"/>
    <w:multiLevelType w:val="multilevel"/>
    <w:tmpl w:val="0E622700"/>
    <w:lvl w:ilvl="0">
      <w:start w:val="1"/>
      <w:numFmt w:val="upperRoman"/>
      <w:lvlText w:val="%1."/>
      <w:lvlJc w:val="left"/>
      <w:pPr>
        <w:ind w:left="28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1800"/>
      </w:pPr>
      <w:rPr>
        <w:rFonts w:hint="default"/>
      </w:rPr>
    </w:lvl>
  </w:abstractNum>
  <w:num w:numId="1">
    <w:abstractNumId w:val="4"/>
  </w:num>
  <w:num w:numId="2">
    <w:abstractNumId w:val="27"/>
  </w:num>
  <w:num w:numId="3">
    <w:abstractNumId w:val="19"/>
  </w:num>
  <w:num w:numId="4">
    <w:abstractNumId w:val="31"/>
  </w:num>
  <w:num w:numId="5">
    <w:abstractNumId w:val="20"/>
  </w:num>
  <w:num w:numId="6">
    <w:abstractNumId w:val="9"/>
  </w:num>
  <w:num w:numId="7">
    <w:abstractNumId w:val="34"/>
  </w:num>
  <w:num w:numId="8">
    <w:abstractNumId w:val="13"/>
  </w:num>
  <w:num w:numId="9">
    <w:abstractNumId w:val="26"/>
  </w:num>
  <w:num w:numId="10">
    <w:abstractNumId w:val="18"/>
  </w:num>
  <w:num w:numId="11">
    <w:abstractNumId w:val="29"/>
  </w:num>
  <w:num w:numId="12">
    <w:abstractNumId w:val="28"/>
  </w:num>
  <w:num w:numId="13">
    <w:abstractNumId w:val="36"/>
  </w:num>
  <w:num w:numId="14">
    <w:abstractNumId w:val="25"/>
  </w:num>
  <w:num w:numId="15">
    <w:abstractNumId w:val="3"/>
  </w:num>
  <w:num w:numId="16">
    <w:abstractNumId w:val="12"/>
  </w:num>
  <w:num w:numId="17">
    <w:abstractNumId w:val="22"/>
  </w:num>
  <w:num w:numId="18">
    <w:abstractNumId w:val="7"/>
  </w:num>
  <w:num w:numId="19">
    <w:abstractNumId w:val="11"/>
  </w:num>
  <w:num w:numId="20">
    <w:abstractNumId w:val="24"/>
  </w:num>
  <w:num w:numId="21">
    <w:abstractNumId w:val="15"/>
  </w:num>
  <w:num w:numId="22">
    <w:abstractNumId w:val="30"/>
  </w:num>
  <w:num w:numId="23">
    <w:abstractNumId w:val="17"/>
  </w:num>
  <w:num w:numId="24">
    <w:abstractNumId w:val="23"/>
  </w:num>
  <w:num w:numId="25">
    <w:abstractNumId w:val="39"/>
  </w:num>
  <w:num w:numId="26">
    <w:abstractNumId w:val="6"/>
  </w:num>
  <w:num w:numId="27">
    <w:abstractNumId w:val="5"/>
  </w:num>
  <w:num w:numId="28">
    <w:abstractNumId w:val="0"/>
  </w:num>
  <w:num w:numId="29">
    <w:abstractNumId w:val="21"/>
  </w:num>
  <w:num w:numId="30">
    <w:abstractNumId w:val="16"/>
  </w:num>
  <w:num w:numId="31">
    <w:abstractNumId w:val="40"/>
  </w:num>
  <w:num w:numId="32">
    <w:abstractNumId w:val="37"/>
  </w:num>
  <w:num w:numId="33">
    <w:abstractNumId w:val="38"/>
  </w:num>
  <w:num w:numId="34">
    <w:abstractNumId w:val="35"/>
  </w:num>
  <w:num w:numId="35">
    <w:abstractNumId w:val="2"/>
  </w:num>
  <w:num w:numId="36">
    <w:abstractNumId w:val="33"/>
  </w:num>
  <w:num w:numId="37">
    <w:abstractNumId w:val="10"/>
  </w:num>
  <w:num w:numId="38">
    <w:abstractNumId w:val="14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192"/>
    <w:rsid w:val="000005DA"/>
    <w:rsid w:val="00000765"/>
    <w:rsid w:val="000007F9"/>
    <w:rsid w:val="00000CE6"/>
    <w:rsid w:val="00001023"/>
    <w:rsid w:val="000012BF"/>
    <w:rsid w:val="0000143E"/>
    <w:rsid w:val="000015E7"/>
    <w:rsid w:val="0000165D"/>
    <w:rsid w:val="0000170A"/>
    <w:rsid w:val="00001A2A"/>
    <w:rsid w:val="00001E0A"/>
    <w:rsid w:val="0000212C"/>
    <w:rsid w:val="0000220A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14D"/>
    <w:rsid w:val="000043B9"/>
    <w:rsid w:val="00004566"/>
    <w:rsid w:val="00004C1F"/>
    <w:rsid w:val="00004CF5"/>
    <w:rsid w:val="000050C6"/>
    <w:rsid w:val="00005790"/>
    <w:rsid w:val="000057B7"/>
    <w:rsid w:val="00005B06"/>
    <w:rsid w:val="000066E9"/>
    <w:rsid w:val="000067AC"/>
    <w:rsid w:val="000068A7"/>
    <w:rsid w:val="00006A99"/>
    <w:rsid w:val="00006B57"/>
    <w:rsid w:val="00006C54"/>
    <w:rsid w:val="00006FBA"/>
    <w:rsid w:val="00007044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2B2"/>
    <w:rsid w:val="000114E0"/>
    <w:rsid w:val="00011503"/>
    <w:rsid w:val="00011FB6"/>
    <w:rsid w:val="00012B10"/>
    <w:rsid w:val="00012DF9"/>
    <w:rsid w:val="0001332C"/>
    <w:rsid w:val="00013356"/>
    <w:rsid w:val="0001359C"/>
    <w:rsid w:val="0001373A"/>
    <w:rsid w:val="00013989"/>
    <w:rsid w:val="00013A19"/>
    <w:rsid w:val="00013D93"/>
    <w:rsid w:val="00014938"/>
    <w:rsid w:val="00014B0A"/>
    <w:rsid w:val="00014BE9"/>
    <w:rsid w:val="00014C78"/>
    <w:rsid w:val="00014E87"/>
    <w:rsid w:val="00014FB6"/>
    <w:rsid w:val="000150A7"/>
    <w:rsid w:val="00015166"/>
    <w:rsid w:val="00015382"/>
    <w:rsid w:val="000154F0"/>
    <w:rsid w:val="0001576B"/>
    <w:rsid w:val="00015DC9"/>
    <w:rsid w:val="00015E14"/>
    <w:rsid w:val="000165C4"/>
    <w:rsid w:val="0001681D"/>
    <w:rsid w:val="00016834"/>
    <w:rsid w:val="00016F55"/>
    <w:rsid w:val="00017791"/>
    <w:rsid w:val="0001793C"/>
    <w:rsid w:val="00017A05"/>
    <w:rsid w:val="00017D81"/>
    <w:rsid w:val="00020043"/>
    <w:rsid w:val="00020448"/>
    <w:rsid w:val="0002060A"/>
    <w:rsid w:val="0002061D"/>
    <w:rsid w:val="00020667"/>
    <w:rsid w:val="00020C8F"/>
    <w:rsid w:val="00020CB5"/>
    <w:rsid w:val="00020CFB"/>
    <w:rsid w:val="00020F03"/>
    <w:rsid w:val="00021CCD"/>
    <w:rsid w:val="00022162"/>
    <w:rsid w:val="000224A2"/>
    <w:rsid w:val="00022760"/>
    <w:rsid w:val="00022AD4"/>
    <w:rsid w:val="00023062"/>
    <w:rsid w:val="000233F8"/>
    <w:rsid w:val="0002386D"/>
    <w:rsid w:val="00023B6B"/>
    <w:rsid w:val="00023E12"/>
    <w:rsid w:val="00023F16"/>
    <w:rsid w:val="00024089"/>
    <w:rsid w:val="00024270"/>
    <w:rsid w:val="00024760"/>
    <w:rsid w:val="000247A1"/>
    <w:rsid w:val="00024FCB"/>
    <w:rsid w:val="00025409"/>
    <w:rsid w:val="000256FB"/>
    <w:rsid w:val="00025CCD"/>
    <w:rsid w:val="00025E70"/>
    <w:rsid w:val="000265A2"/>
    <w:rsid w:val="0002683A"/>
    <w:rsid w:val="000269BE"/>
    <w:rsid w:val="00026B97"/>
    <w:rsid w:val="000275D1"/>
    <w:rsid w:val="00027D95"/>
    <w:rsid w:val="00027EF6"/>
    <w:rsid w:val="000300DF"/>
    <w:rsid w:val="00030423"/>
    <w:rsid w:val="00030B7F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737"/>
    <w:rsid w:val="00032922"/>
    <w:rsid w:val="00032CA7"/>
    <w:rsid w:val="00032EDD"/>
    <w:rsid w:val="0003305F"/>
    <w:rsid w:val="00033096"/>
    <w:rsid w:val="0003311B"/>
    <w:rsid w:val="00033274"/>
    <w:rsid w:val="00033888"/>
    <w:rsid w:val="00033A4E"/>
    <w:rsid w:val="00033B67"/>
    <w:rsid w:val="0003401D"/>
    <w:rsid w:val="00034586"/>
    <w:rsid w:val="00034673"/>
    <w:rsid w:val="00035282"/>
    <w:rsid w:val="0003533B"/>
    <w:rsid w:val="0003539B"/>
    <w:rsid w:val="000353DB"/>
    <w:rsid w:val="00035746"/>
    <w:rsid w:val="00035865"/>
    <w:rsid w:val="00035F08"/>
    <w:rsid w:val="00035F92"/>
    <w:rsid w:val="0003602C"/>
    <w:rsid w:val="0003619D"/>
    <w:rsid w:val="000365A4"/>
    <w:rsid w:val="00036B28"/>
    <w:rsid w:val="00036BD7"/>
    <w:rsid w:val="00036D42"/>
    <w:rsid w:val="00037037"/>
    <w:rsid w:val="0003794D"/>
    <w:rsid w:val="00037A38"/>
    <w:rsid w:val="00037D51"/>
    <w:rsid w:val="000402FB"/>
    <w:rsid w:val="0004060B"/>
    <w:rsid w:val="0004076F"/>
    <w:rsid w:val="00040905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70C1"/>
    <w:rsid w:val="000470F0"/>
    <w:rsid w:val="00047177"/>
    <w:rsid w:val="00047909"/>
    <w:rsid w:val="0004793A"/>
    <w:rsid w:val="00047BF8"/>
    <w:rsid w:val="00050189"/>
    <w:rsid w:val="0005019E"/>
    <w:rsid w:val="000502DE"/>
    <w:rsid w:val="000503E1"/>
    <w:rsid w:val="000505CC"/>
    <w:rsid w:val="000507A6"/>
    <w:rsid w:val="000509D6"/>
    <w:rsid w:val="00051252"/>
    <w:rsid w:val="00051255"/>
    <w:rsid w:val="000512EF"/>
    <w:rsid w:val="00051669"/>
    <w:rsid w:val="00051B07"/>
    <w:rsid w:val="00051BC6"/>
    <w:rsid w:val="00051EB7"/>
    <w:rsid w:val="00052043"/>
    <w:rsid w:val="00052089"/>
    <w:rsid w:val="00052495"/>
    <w:rsid w:val="00052808"/>
    <w:rsid w:val="00052D8A"/>
    <w:rsid w:val="000531A1"/>
    <w:rsid w:val="0005353A"/>
    <w:rsid w:val="000538B2"/>
    <w:rsid w:val="000539CD"/>
    <w:rsid w:val="00053A71"/>
    <w:rsid w:val="00053EA7"/>
    <w:rsid w:val="00054520"/>
    <w:rsid w:val="000548EC"/>
    <w:rsid w:val="00054984"/>
    <w:rsid w:val="00054DD5"/>
    <w:rsid w:val="00054F72"/>
    <w:rsid w:val="000551B4"/>
    <w:rsid w:val="000556CB"/>
    <w:rsid w:val="00055A08"/>
    <w:rsid w:val="00055D43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4D"/>
    <w:rsid w:val="00057C64"/>
    <w:rsid w:val="00057C66"/>
    <w:rsid w:val="000600F3"/>
    <w:rsid w:val="00060443"/>
    <w:rsid w:val="000606C8"/>
    <w:rsid w:val="00060960"/>
    <w:rsid w:val="00060C97"/>
    <w:rsid w:val="00060D47"/>
    <w:rsid w:val="000612ED"/>
    <w:rsid w:val="00061778"/>
    <w:rsid w:val="00061C20"/>
    <w:rsid w:val="0006239A"/>
    <w:rsid w:val="00062492"/>
    <w:rsid w:val="00062746"/>
    <w:rsid w:val="000627DA"/>
    <w:rsid w:val="00062987"/>
    <w:rsid w:val="00062C07"/>
    <w:rsid w:val="00062C72"/>
    <w:rsid w:val="0006309A"/>
    <w:rsid w:val="0006333C"/>
    <w:rsid w:val="00063EF8"/>
    <w:rsid w:val="000640C9"/>
    <w:rsid w:val="00064487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39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4B21"/>
    <w:rsid w:val="00074E37"/>
    <w:rsid w:val="000752AD"/>
    <w:rsid w:val="00075622"/>
    <w:rsid w:val="00075A46"/>
    <w:rsid w:val="000762C8"/>
    <w:rsid w:val="000764A7"/>
    <w:rsid w:val="000767F9"/>
    <w:rsid w:val="000770A0"/>
    <w:rsid w:val="000771B4"/>
    <w:rsid w:val="000774E1"/>
    <w:rsid w:val="00077AF7"/>
    <w:rsid w:val="0008086B"/>
    <w:rsid w:val="00080BFB"/>
    <w:rsid w:val="00080E32"/>
    <w:rsid w:val="000812A5"/>
    <w:rsid w:val="000812E1"/>
    <w:rsid w:val="00081675"/>
    <w:rsid w:val="0008191A"/>
    <w:rsid w:val="00081B1F"/>
    <w:rsid w:val="00081F24"/>
    <w:rsid w:val="000820C3"/>
    <w:rsid w:val="000820D9"/>
    <w:rsid w:val="0008214C"/>
    <w:rsid w:val="00082597"/>
    <w:rsid w:val="00082B63"/>
    <w:rsid w:val="00082E2B"/>
    <w:rsid w:val="000834F9"/>
    <w:rsid w:val="00083523"/>
    <w:rsid w:val="00083999"/>
    <w:rsid w:val="00083BE9"/>
    <w:rsid w:val="000841C1"/>
    <w:rsid w:val="000841D6"/>
    <w:rsid w:val="00084403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90379"/>
    <w:rsid w:val="00090691"/>
    <w:rsid w:val="00090A9D"/>
    <w:rsid w:val="00090B4A"/>
    <w:rsid w:val="00090B56"/>
    <w:rsid w:val="00090DAF"/>
    <w:rsid w:val="00090E99"/>
    <w:rsid w:val="00090F77"/>
    <w:rsid w:val="0009264B"/>
    <w:rsid w:val="000927BE"/>
    <w:rsid w:val="0009295C"/>
    <w:rsid w:val="00092AF4"/>
    <w:rsid w:val="00092B9B"/>
    <w:rsid w:val="00093A20"/>
    <w:rsid w:val="00093B60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B23"/>
    <w:rsid w:val="00095BCF"/>
    <w:rsid w:val="00095F03"/>
    <w:rsid w:val="00096226"/>
    <w:rsid w:val="000965B3"/>
    <w:rsid w:val="00096A9D"/>
    <w:rsid w:val="0009704A"/>
    <w:rsid w:val="00097087"/>
    <w:rsid w:val="00097179"/>
    <w:rsid w:val="000971F3"/>
    <w:rsid w:val="00097993"/>
    <w:rsid w:val="000979A7"/>
    <w:rsid w:val="00097B9B"/>
    <w:rsid w:val="00097D04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3A6"/>
    <w:rsid w:val="000A4442"/>
    <w:rsid w:val="000A4603"/>
    <w:rsid w:val="000A507F"/>
    <w:rsid w:val="000A5401"/>
    <w:rsid w:val="000A597B"/>
    <w:rsid w:val="000A5B83"/>
    <w:rsid w:val="000A5D3C"/>
    <w:rsid w:val="000A5DE8"/>
    <w:rsid w:val="000A6020"/>
    <w:rsid w:val="000A619A"/>
    <w:rsid w:val="000A640C"/>
    <w:rsid w:val="000A652B"/>
    <w:rsid w:val="000A6D74"/>
    <w:rsid w:val="000A6DD8"/>
    <w:rsid w:val="000A6FAD"/>
    <w:rsid w:val="000A70EF"/>
    <w:rsid w:val="000A713C"/>
    <w:rsid w:val="000A721E"/>
    <w:rsid w:val="000A7271"/>
    <w:rsid w:val="000A752A"/>
    <w:rsid w:val="000A7570"/>
    <w:rsid w:val="000A78DB"/>
    <w:rsid w:val="000B01A8"/>
    <w:rsid w:val="000B03F0"/>
    <w:rsid w:val="000B0818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4AB"/>
    <w:rsid w:val="000B2AC1"/>
    <w:rsid w:val="000B3113"/>
    <w:rsid w:val="000B3408"/>
    <w:rsid w:val="000B361B"/>
    <w:rsid w:val="000B3702"/>
    <w:rsid w:val="000B3D55"/>
    <w:rsid w:val="000B3F20"/>
    <w:rsid w:val="000B4055"/>
    <w:rsid w:val="000B4382"/>
    <w:rsid w:val="000B4657"/>
    <w:rsid w:val="000B48D9"/>
    <w:rsid w:val="000B4C52"/>
    <w:rsid w:val="000B50C3"/>
    <w:rsid w:val="000B58FE"/>
    <w:rsid w:val="000B5BF9"/>
    <w:rsid w:val="000B5CBF"/>
    <w:rsid w:val="000B5D18"/>
    <w:rsid w:val="000B5E2C"/>
    <w:rsid w:val="000B5F94"/>
    <w:rsid w:val="000B71E6"/>
    <w:rsid w:val="000B776E"/>
    <w:rsid w:val="000B787E"/>
    <w:rsid w:val="000C00E0"/>
    <w:rsid w:val="000C03C1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615"/>
    <w:rsid w:val="000C38C2"/>
    <w:rsid w:val="000C3D03"/>
    <w:rsid w:val="000C3DFA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66F"/>
    <w:rsid w:val="000C6746"/>
    <w:rsid w:val="000C6E75"/>
    <w:rsid w:val="000C704A"/>
    <w:rsid w:val="000C755A"/>
    <w:rsid w:val="000C7593"/>
    <w:rsid w:val="000C7652"/>
    <w:rsid w:val="000C7779"/>
    <w:rsid w:val="000C7C56"/>
    <w:rsid w:val="000C7C88"/>
    <w:rsid w:val="000D0112"/>
    <w:rsid w:val="000D0783"/>
    <w:rsid w:val="000D08CD"/>
    <w:rsid w:val="000D0A20"/>
    <w:rsid w:val="000D0AB5"/>
    <w:rsid w:val="000D0D13"/>
    <w:rsid w:val="000D0F9D"/>
    <w:rsid w:val="000D10BF"/>
    <w:rsid w:val="000D1184"/>
    <w:rsid w:val="000D17B5"/>
    <w:rsid w:val="000D17CA"/>
    <w:rsid w:val="000D1D13"/>
    <w:rsid w:val="000D1FB0"/>
    <w:rsid w:val="000D2434"/>
    <w:rsid w:val="000D24CA"/>
    <w:rsid w:val="000D29EE"/>
    <w:rsid w:val="000D2D78"/>
    <w:rsid w:val="000D2E1F"/>
    <w:rsid w:val="000D3347"/>
    <w:rsid w:val="000D3443"/>
    <w:rsid w:val="000D352F"/>
    <w:rsid w:val="000D39A8"/>
    <w:rsid w:val="000D39F7"/>
    <w:rsid w:val="000D3B05"/>
    <w:rsid w:val="000D3BE6"/>
    <w:rsid w:val="000D403C"/>
    <w:rsid w:val="000D432C"/>
    <w:rsid w:val="000D4641"/>
    <w:rsid w:val="000D46B9"/>
    <w:rsid w:val="000D4AC9"/>
    <w:rsid w:val="000D57FB"/>
    <w:rsid w:val="000D6025"/>
    <w:rsid w:val="000D606D"/>
    <w:rsid w:val="000D61F3"/>
    <w:rsid w:val="000D632A"/>
    <w:rsid w:val="000D63E6"/>
    <w:rsid w:val="000D653E"/>
    <w:rsid w:val="000D680B"/>
    <w:rsid w:val="000D6937"/>
    <w:rsid w:val="000D696E"/>
    <w:rsid w:val="000D69D2"/>
    <w:rsid w:val="000D6E1A"/>
    <w:rsid w:val="000D7283"/>
    <w:rsid w:val="000D7647"/>
    <w:rsid w:val="000D765A"/>
    <w:rsid w:val="000D76DE"/>
    <w:rsid w:val="000D7DA0"/>
    <w:rsid w:val="000E021F"/>
    <w:rsid w:val="000E0377"/>
    <w:rsid w:val="000E08DC"/>
    <w:rsid w:val="000E1178"/>
    <w:rsid w:val="000E12BB"/>
    <w:rsid w:val="000E1932"/>
    <w:rsid w:val="000E21B3"/>
    <w:rsid w:val="000E22EF"/>
    <w:rsid w:val="000E271D"/>
    <w:rsid w:val="000E27AF"/>
    <w:rsid w:val="000E2856"/>
    <w:rsid w:val="000E2DD8"/>
    <w:rsid w:val="000E2E75"/>
    <w:rsid w:val="000E31ED"/>
    <w:rsid w:val="000E3247"/>
    <w:rsid w:val="000E3383"/>
    <w:rsid w:val="000E34EF"/>
    <w:rsid w:val="000E35C7"/>
    <w:rsid w:val="000E37C3"/>
    <w:rsid w:val="000E39FE"/>
    <w:rsid w:val="000E3B37"/>
    <w:rsid w:val="000E3BEE"/>
    <w:rsid w:val="000E3E5F"/>
    <w:rsid w:val="000E4195"/>
    <w:rsid w:val="000E4489"/>
    <w:rsid w:val="000E47DE"/>
    <w:rsid w:val="000E4F02"/>
    <w:rsid w:val="000E528D"/>
    <w:rsid w:val="000E5298"/>
    <w:rsid w:val="000E52AC"/>
    <w:rsid w:val="000E52D3"/>
    <w:rsid w:val="000E5349"/>
    <w:rsid w:val="000E5386"/>
    <w:rsid w:val="000E5C54"/>
    <w:rsid w:val="000E5EF7"/>
    <w:rsid w:val="000E6124"/>
    <w:rsid w:val="000E6354"/>
    <w:rsid w:val="000E64E4"/>
    <w:rsid w:val="000E6C04"/>
    <w:rsid w:val="000E6FD9"/>
    <w:rsid w:val="000E701D"/>
    <w:rsid w:val="000E71CC"/>
    <w:rsid w:val="000E7543"/>
    <w:rsid w:val="000E778E"/>
    <w:rsid w:val="000E7A0C"/>
    <w:rsid w:val="000E7A85"/>
    <w:rsid w:val="000E7B4F"/>
    <w:rsid w:val="000E7D17"/>
    <w:rsid w:val="000E7E45"/>
    <w:rsid w:val="000F01D6"/>
    <w:rsid w:val="000F0897"/>
    <w:rsid w:val="000F0D32"/>
    <w:rsid w:val="000F189D"/>
    <w:rsid w:val="000F191B"/>
    <w:rsid w:val="000F1DBE"/>
    <w:rsid w:val="000F22DA"/>
    <w:rsid w:val="000F23B0"/>
    <w:rsid w:val="000F2BEF"/>
    <w:rsid w:val="000F2C06"/>
    <w:rsid w:val="000F2E64"/>
    <w:rsid w:val="000F333C"/>
    <w:rsid w:val="000F390D"/>
    <w:rsid w:val="000F39DB"/>
    <w:rsid w:val="000F3A64"/>
    <w:rsid w:val="000F3B55"/>
    <w:rsid w:val="000F3BA1"/>
    <w:rsid w:val="000F3C03"/>
    <w:rsid w:val="000F43AF"/>
    <w:rsid w:val="000F454A"/>
    <w:rsid w:val="000F4705"/>
    <w:rsid w:val="000F4AA3"/>
    <w:rsid w:val="000F4C1D"/>
    <w:rsid w:val="000F4F54"/>
    <w:rsid w:val="000F5045"/>
    <w:rsid w:val="000F54B6"/>
    <w:rsid w:val="000F5DCA"/>
    <w:rsid w:val="000F61B0"/>
    <w:rsid w:val="000F6906"/>
    <w:rsid w:val="000F6A6C"/>
    <w:rsid w:val="000F6A76"/>
    <w:rsid w:val="000F71E4"/>
    <w:rsid w:val="000F7316"/>
    <w:rsid w:val="000F78E5"/>
    <w:rsid w:val="0010020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45E0"/>
    <w:rsid w:val="00104A13"/>
    <w:rsid w:val="00104A2D"/>
    <w:rsid w:val="00104BF3"/>
    <w:rsid w:val="00104C5C"/>
    <w:rsid w:val="00104D97"/>
    <w:rsid w:val="00104E50"/>
    <w:rsid w:val="001051F0"/>
    <w:rsid w:val="00105741"/>
    <w:rsid w:val="0010584B"/>
    <w:rsid w:val="001059D8"/>
    <w:rsid w:val="00105FAD"/>
    <w:rsid w:val="001061B3"/>
    <w:rsid w:val="0010667F"/>
    <w:rsid w:val="001066DB"/>
    <w:rsid w:val="001068A3"/>
    <w:rsid w:val="00106A31"/>
    <w:rsid w:val="001071AF"/>
    <w:rsid w:val="0010730D"/>
    <w:rsid w:val="0010764A"/>
    <w:rsid w:val="00107DD8"/>
    <w:rsid w:val="001101CC"/>
    <w:rsid w:val="00110246"/>
    <w:rsid w:val="001106E2"/>
    <w:rsid w:val="00110E23"/>
    <w:rsid w:val="00110FB4"/>
    <w:rsid w:val="0011102A"/>
    <w:rsid w:val="00111300"/>
    <w:rsid w:val="00111533"/>
    <w:rsid w:val="001116D0"/>
    <w:rsid w:val="001116EB"/>
    <w:rsid w:val="00111727"/>
    <w:rsid w:val="00111A15"/>
    <w:rsid w:val="0011228F"/>
    <w:rsid w:val="00112A1C"/>
    <w:rsid w:val="001136C8"/>
    <w:rsid w:val="001138CE"/>
    <w:rsid w:val="00113A8D"/>
    <w:rsid w:val="00113BF4"/>
    <w:rsid w:val="00113CCF"/>
    <w:rsid w:val="00113EDC"/>
    <w:rsid w:val="001141C6"/>
    <w:rsid w:val="0011421C"/>
    <w:rsid w:val="00114A86"/>
    <w:rsid w:val="00114AAE"/>
    <w:rsid w:val="00115007"/>
    <w:rsid w:val="0011504F"/>
    <w:rsid w:val="00115415"/>
    <w:rsid w:val="001154A4"/>
    <w:rsid w:val="001157D8"/>
    <w:rsid w:val="0011628A"/>
    <w:rsid w:val="00116975"/>
    <w:rsid w:val="0011698C"/>
    <w:rsid w:val="001171F4"/>
    <w:rsid w:val="00117400"/>
    <w:rsid w:val="00120049"/>
    <w:rsid w:val="00120747"/>
    <w:rsid w:val="001207AE"/>
    <w:rsid w:val="00120E29"/>
    <w:rsid w:val="001216C5"/>
    <w:rsid w:val="001217F6"/>
    <w:rsid w:val="00121914"/>
    <w:rsid w:val="001219C9"/>
    <w:rsid w:val="00121A41"/>
    <w:rsid w:val="00121DD2"/>
    <w:rsid w:val="00121F95"/>
    <w:rsid w:val="00122025"/>
    <w:rsid w:val="0012202B"/>
    <w:rsid w:val="0012222E"/>
    <w:rsid w:val="00122703"/>
    <w:rsid w:val="00122F1E"/>
    <w:rsid w:val="001230D0"/>
    <w:rsid w:val="001231B1"/>
    <w:rsid w:val="00123392"/>
    <w:rsid w:val="001239B4"/>
    <w:rsid w:val="00123D1E"/>
    <w:rsid w:val="001242E7"/>
    <w:rsid w:val="00124AF3"/>
    <w:rsid w:val="00124E9B"/>
    <w:rsid w:val="00124F7A"/>
    <w:rsid w:val="001253C9"/>
    <w:rsid w:val="0012554E"/>
    <w:rsid w:val="00126384"/>
    <w:rsid w:val="001263C4"/>
    <w:rsid w:val="00126852"/>
    <w:rsid w:val="001269CF"/>
    <w:rsid w:val="00126A2F"/>
    <w:rsid w:val="00126F28"/>
    <w:rsid w:val="00127211"/>
    <w:rsid w:val="001272F5"/>
    <w:rsid w:val="0012751A"/>
    <w:rsid w:val="00127EE1"/>
    <w:rsid w:val="00130386"/>
    <w:rsid w:val="00130437"/>
    <w:rsid w:val="0013094D"/>
    <w:rsid w:val="00130B3B"/>
    <w:rsid w:val="00130DFD"/>
    <w:rsid w:val="00130F92"/>
    <w:rsid w:val="0013123C"/>
    <w:rsid w:val="00131620"/>
    <w:rsid w:val="00131B24"/>
    <w:rsid w:val="00131B70"/>
    <w:rsid w:val="00131D80"/>
    <w:rsid w:val="00131E39"/>
    <w:rsid w:val="00132572"/>
    <w:rsid w:val="00132795"/>
    <w:rsid w:val="00132C0A"/>
    <w:rsid w:val="00132FC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4F5A"/>
    <w:rsid w:val="00135D85"/>
    <w:rsid w:val="00136352"/>
    <w:rsid w:val="00136698"/>
    <w:rsid w:val="00136705"/>
    <w:rsid w:val="001374F4"/>
    <w:rsid w:val="0013757D"/>
    <w:rsid w:val="00137674"/>
    <w:rsid w:val="00137A03"/>
    <w:rsid w:val="00137A23"/>
    <w:rsid w:val="00137BAF"/>
    <w:rsid w:val="00137E1C"/>
    <w:rsid w:val="0014008B"/>
    <w:rsid w:val="0014027B"/>
    <w:rsid w:val="00140FEF"/>
    <w:rsid w:val="00141084"/>
    <w:rsid w:val="00141093"/>
    <w:rsid w:val="001410C3"/>
    <w:rsid w:val="00141377"/>
    <w:rsid w:val="00141779"/>
    <w:rsid w:val="00141BF7"/>
    <w:rsid w:val="0014205E"/>
    <w:rsid w:val="001422F5"/>
    <w:rsid w:val="001428FC"/>
    <w:rsid w:val="00142C91"/>
    <w:rsid w:val="00142E04"/>
    <w:rsid w:val="00142F1E"/>
    <w:rsid w:val="001431EE"/>
    <w:rsid w:val="001433B7"/>
    <w:rsid w:val="0014376E"/>
    <w:rsid w:val="00143E4D"/>
    <w:rsid w:val="00143EF8"/>
    <w:rsid w:val="00144329"/>
    <w:rsid w:val="00144380"/>
    <w:rsid w:val="00144617"/>
    <w:rsid w:val="001447FE"/>
    <w:rsid w:val="00144DE2"/>
    <w:rsid w:val="00144DF6"/>
    <w:rsid w:val="00144E4A"/>
    <w:rsid w:val="0014574E"/>
    <w:rsid w:val="0014598B"/>
    <w:rsid w:val="00145F40"/>
    <w:rsid w:val="001460BB"/>
    <w:rsid w:val="001461EF"/>
    <w:rsid w:val="00146379"/>
    <w:rsid w:val="001463D0"/>
    <w:rsid w:val="001464E6"/>
    <w:rsid w:val="001465E4"/>
    <w:rsid w:val="0014691F"/>
    <w:rsid w:val="00146CB4"/>
    <w:rsid w:val="001473B6"/>
    <w:rsid w:val="001478E5"/>
    <w:rsid w:val="00147A9F"/>
    <w:rsid w:val="00147F2A"/>
    <w:rsid w:val="0015014A"/>
    <w:rsid w:val="00150654"/>
    <w:rsid w:val="00150783"/>
    <w:rsid w:val="001508DA"/>
    <w:rsid w:val="001509BE"/>
    <w:rsid w:val="001509C7"/>
    <w:rsid w:val="00150A75"/>
    <w:rsid w:val="00150B91"/>
    <w:rsid w:val="00150FB4"/>
    <w:rsid w:val="001511C9"/>
    <w:rsid w:val="00151308"/>
    <w:rsid w:val="00151361"/>
    <w:rsid w:val="0015160B"/>
    <w:rsid w:val="0015190B"/>
    <w:rsid w:val="00151AFD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AFC"/>
    <w:rsid w:val="00153DDF"/>
    <w:rsid w:val="00154066"/>
    <w:rsid w:val="00154423"/>
    <w:rsid w:val="001544AC"/>
    <w:rsid w:val="0015454F"/>
    <w:rsid w:val="001546EA"/>
    <w:rsid w:val="00154C14"/>
    <w:rsid w:val="00154D47"/>
    <w:rsid w:val="00154EFD"/>
    <w:rsid w:val="001550E6"/>
    <w:rsid w:val="00155258"/>
    <w:rsid w:val="0015530B"/>
    <w:rsid w:val="001553F4"/>
    <w:rsid w:val="00155617"/>
    <w:rsid w:val="0015575F"/>
    <w:rsid w:val="00155957"/>
    <w:rsid w:val="00155A7F"/>
    <w:rsid w:val="00155D73"/>
    <w:rsid w:val="0015652F"/>
    <w:rsid w:val="001566D4"/>
    <w:rsid w:val="00156ADA"/>
    <w:rsid w:val="00157271"/>
    <w:rsid w:val="00157580"/>
    <w:rsid w:val="001579F8"/>
    <w:rsid w:val="00157E67"/>
    <w:rsid w:val="00157F5A"/>
    <w:rsid w:val="001602ED"/>
    <w:rsid w:val="00160407"/>
    <w:rsid w:val="00160720"/>
    <w:rsid w:val="001607D8"/>
    <w:rsid w:val="001607EB"/>
    <w:rsid w:val="00160828"/>
    <w:rsid w:val="00160A2F"/>
    <w:rsid w:val="00160B5F"/>
    <w:rsid w:val="00160C5D"/>
    <w:rsid w:val="00161177"/>
    <w:rsid w:val="001619B4"/>
    <w:rsid w:val="00161A48"/>
    <w:rsid w:val="00162019"/>
    <w:rsid w:val="00162404"/>
    <w:rsid w:val="001624CD"/>
    <w:rsid w:val="001625DE"/>
    <w:rsid w:val="0016267C"/>
    <w:rsid w:val="00162A6C"/>
    <w:rsid w:val="00162D62"/>
    <w:rsid w:val="001633FF"/>
    <w:rsid w:val="001636A4"/>
    <w:rsid w:val="00163994"/>
    <w:rsid w:val="00163A87"/>
    <w:rsid w:val="00163CC0"/>
    <w:rsid w:val="00164A89"/>
    <w:rsid w:val="00164EC1"/>
    <w:rsid w:val="001651FB"/>
    <w:rsid w:val="00165410"/>
    <w:rsid w:val="00165493"/>
    <w:rsid w:val="001656AD"/>
    <w:rsid w:val="0016581C"/>
    <w:rsid w:val="001658E6"/>
    <w:rsid w:val="00165E83"/>
    <w:rsid w:val="001660EB"/>
    <w:rsid w:val="0016632A"/>
    <w:rsid w:val="001666AC"/>
    <w:rsid w:val="001666AF"/>
    <w:rsid w:val="00166D99"/>
    <w:rsid w:val="00166DEC"/>
    <w:rsid w:val="001671D7"/>
    <w:rsid w:val="0016726F"/>
    <w:rsid w:val="001676F4"/>
    <w:rsid w:val="00167AF4"/>
    <w:rsid w:val="001708FA"/>
    <w:rsid w:val="00170946"/>
    <w:rsid w:val="00170BE2"/>
    <w:rsid w:val="00170E68"/>
    <w:rsid w:val="00170EF7"/>
    <w:rsid w:val="00171079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90"/>
    <w:rsid w:val="00173AA1"/>
    <w:rsid w:val="00173E83"/>
    <w:rsid w:val="00173F32"/>
    <w:rsid w:val="00173F6A"/>
    <w:rsid w:val="001740D6"/>
    <w:rsid w:val="00174800"/>
    <w:rsid w:val="00175473"/>
    <w:rsid w:val="001755A7"/>
    <w:rsid w:val="00175C23"/>
    <w:rsid w:val="00175CEF"/>
    <w:rsid w:val="00175DBF"/>
    <w:rsid w:val="00175DF6"/>
    <w:rsid w:val="00176289"/>
    <w:rsid w:val="0017657A"/>
    <w:rsid w:val="00176A34"/>
    <w:rsid w:val="00176C84"/>
    <w:rsid w:val="001771C1"/>
    <w:rsid w:val="0017764E"/>
    <w:rsid w:val="00177B7F"/>
    <w:rsid w:val="00177D7B"/>
    <w:rsid w:val="00180193"/>
    <w:rsid w:val="0018045B"/>
    <w:rsid w:val="00180543"/>
    <w:rsid w:val="001806D5"/>
    <w:rsid w:val="0018080E"/>
    <w:rsid w:val="00180889"/>
    <w:rsid w:val="00180AFF"/>
    <w:rsid w:val="00180F69"/>
    <w:rsid w:val="00180FCA"/>
    <w:rsid w:val="00181121"/>
    <w:rsid w:val="0018193E"/>
    <w:rsid w:val="00181C02"/>
    <w:rsid w:val="00181D7D"/>
    <w:rsid w:val="00181EFA"/>
    <w:rsid w:val="00182013"/>
    <w:rsid w:val="00182100"/>
    <w:rsid w:val="001821FC"/>
    <w:rsid w:val="00182549"/>
    <w:rsid w:val="00182B5C"/>
    <w:rsid w:val="00182BCB"/>
    <w:rsid w:val="00182C2E"/>
    <w:rsid w:val="00182CD2"/>
    <w:rsid w:val="00182D52"/>
    <w:rsid w:val="00182FF9"/>
    <w:rsid w:val="00183627"/>
    <w:rsid w:val="00184080"/>
    <w:rsid w:val="0018446E"/>
    <w:rsid w:val="00184D95"/>
    <w:rsid w:val="001850CE"/>
    <w:rsid w:val="0018526B"/>
    <w:rsid w:val="001855AD"/>
    <w:rsid w:val="00185DF0"/>
    <w:rsid w:val="00186001"/>
    <w:rsid w:val="00186524"/>
    <w:rsid w:val="001868D7"/>
    <w:rsid w:val="001868FC"/>
    <w:rsid w:val="00186E7F"/>
    <w:rsid w:val="00186FE9"/>
    <w:rsid w:val="0018762E"/>
    <w:rsid w:val="00187732"/>
    <w:rsid w:val="0018786E"/>
    <w:rsid w:val="001878A9"/>
    <w:rsid w:val="001878DB"/>
    <w:rsid w:val="00187A28"/>
    <w:rsid w:val="00187CB3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ACC"/>
    <w:rsid w:val="00191E60"/>
    <w:rsid w:val="00191EF9"/>
    <w:rsid w:val="00192065"/>
    <w:rsid w:val="0019246F"/>
    <w:rsid w:val="00192479"/>
    <w:rsid w:val="001926C2"/>
    <w:rsid w:val="0019276A"/>
    <w:rsid w:val="00192997"/>
    <w:rsid w:val="0019307C"/>
    <w:rsid w:val="001930B4"/>
    <w:rsid w:val="001935BC"/>
    <w:rsid w:val="00193631"/>
    <w:rsid w:val="00193AF1"/>
    <w:rsid w:val="00193B78"/>
    <w:rsid w:val="00194B67"/>
    <w:rsid w:val="00194BC7"/>
    <w:rsid w:val="00194C01"/>
    <w:rsid w:val="00194E55"/>
    <w:rsid w:val="001950B3"/>
    <w:rsid w:val="00195AC6"/>
    <w:rsid w:val="00195BA1"/>
    <w:rsid w:val="00195C94"/>
    <w:rsid w:val="001960D3"/>
    <w:rsid w:val="00196291"/>
    <w:rsid w:val="00196379"/>
    <w:rsid w:val="001966BA"/>
    <w:rsid w:val="00196BF7"/>
    <w:rsid w:val="00196E34"/>
    <w:rsid w:val="00197093"/>
    <w:rsid w:val="001975C7"/>
    <w:rsid w:val="001979E6"/>
    <w:rsid w:val="001A020D"/>
    <w:rsid w:val="001A044C"/>
    <w:rsid w:val="001A0F96"/>
    <w:rsid w:val="001A103C"/>
    <w:rsid w:val="001A123A"/>
    <w:rsid w:val="001A1432"/>
    <w:rsid w:val="001A1772"/>
    <w:rsid w:val="001A17BE"/>
    <w:rsid w:val="001A189A"/>
    <w:rsid w:val="001A19BC"/>
    <w:rsid w:val="001A2015"/>
    <w:rsid w:val="001A2268"/>
    <w:rsid w:val="001A273E"/>
    <w:rsid w:val="001A275E"/>
    <w:rsid w:val="001A32D7"/>
    <w:rsid w:val="001A3902"/>
    <w:rsid w:val="001A3B76"/>
    <w:rsid w:val="001A3FB7"/>
    <w:rsid w:val="001A4324"/>
    <w:rsid w:val="001A4378"/>
    <w:rsid w:val="001A44B1"/>
    <w:rsid w:val="001A45A9"/>
    <w:rsid w:val="001A4601"/>
    <w:rsid w:val="001A4A1C"/>
    <w:rsid w:val="001A4F8D"/>
    <w:rsid w:val="001A512F"/>
    <w:rsid w:val="001A533F"/>
    <w:rsid w:val="001A55EA"/>
    <w:rsid w:val="001A5668"/>
    <w:rsid w:val="001A5C86"/>
    <w:rsid w:val="001A5F2A"/>
    <w:rsid w:val="001A6116"/>
    <w:rsid w:val="001A6BB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821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67"/>
    <w:rsid w:val="001B2BA7"/>
    <w:rsid w:val="001B2E8F"/>
    <w:rsid w:val="001B2EA1"/>
    <w:rsid w:val="001B3032"/>
    <w:rsid w:val="001B31EA"/>
    <w:rsid w:val="001B3256"/>
    <w:rsid w:val="001B3399"/>
    <w:rsid w:val="001B33B1"/>
    <w:rsid w:val="001B369D"/>
    <w:rsid w:val="001B373B"/>
    <w:rsid w:val="001B3AFD"/>
    <w:rsid w:val="001B3B02"/>
    <w:rsid w:val="001B3C13"/>
    <w:rsid w:val="001B3C87"/>
    <w:rsid w:val="001B3DC6"/>
    <w:rsid w:val="001B44AE"/>
    <w:rsid w:val="001B45B0"/>
    <w:rsid w:val="001B45D2"/>
    <w:rsid w:val="001B4631"/>
    <w:rsid w:val="001B4A63"/>
    <w:rsid w:val="001B4F25"/>
    <w:rsid w:val="001B51D0"/>
    <w:rsid w:val="001B5477"/>
    <w:rsid w:val="001B5EF4"/>
    <w:rsid w:val="001B6802"/>
    <w:rsid w:val="001B69AC"/>
    <w:rsid w:val="001B6C2D"/>
    <w:rsid w:val="001B6D1B"/>
    <w:rsid w:val="001B6D32"/>
    <w:rsid w:val="001B6ED2"/>
    <w:rsid w:val="001B7274"/>
    <w:rsid w:val="001B78DE"/>
    <w:rsid w:val="001B7EA0"/>
    <w:rsid w:val="001C09A8"/>
    <w:rsid w:val="001C0D3F"/>
    <w:rsid w:val="001C0DB4"/>
    <w:rsid w:val="001C0E6F"/>
    <w:rsid w:val="001C0E9E"/>
    <w:rsid w:val="001C140B"/>
    <w:rsid w:val="001C16F4"/>
    <w:rsid w:val="001C172B"/>
    <w:rsid w:val="001C1829"/>
    <w:rsid w:val="001C1E61"/>
    <w:rsid w:val="001C20AF"/>
    <w:rsid w:val="001C2445"/>
    <w:rsid w:val="001C2AFF"/>
    <w:rsid w:val="001C2E94"/>
    <w:rsid w:val="001C31D5"/>
    <w:rsid w:val="001C325E"/>
    <w:rsid w:val="001C3C40"/>
    <w:rsid w:val="001C3C62"/>
    <w:rsid w:val="001C3D5B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88B"/>
    <w:rsid w:val="001C6BFA"/>
    <w:rsid w:val="001C70E9"/>
    <w:rsid w:val="001C79D1"/>
    <w:rsid w:val="001C79F7"/>
    <w:rsid w:val="001D0010"/>
    <w:rsid w:val="001D02F0"/>
    <w:rsid w:val="001D02FA"/>
    <w:rsid w:val="001D072D"/>
    <w:rsid w:val="001D0904"/>
    <w:rsid w:val="001D0EC3"/>
    <w:rsid w:val="001D13A0"/>
    <w:rsid w:val="001D1501"/>
    <w:rsid w:val="001D1C21"/>
    <w:rsid w:val="001D2013"/>
    <w:rsid w:val="001D219B"/>
    <w:rsid w:val="001D24A4"/>
    <w:rsid w:val="001D24AC"/>
    <w:rsid w:val="001D2C7B"/>
    <w:rsid w:val="001D30D8"/>
    <w:rsid w:val="001D35AD"/>
    <w:rsid w:val="001D37B8"/>
    <w:rsid w:val="001D38A2"/>
    <w:rsid w:val="001D3926"/>
    <w:rsid w:val="001D39DD"/>
    <w:rsid w:val="001D3D14"/>
    <w:rsid w:val="001D452B"/>
    <w:rsid w:val="001D4701"/>
    <w:rsid w:val="001D4AA2"/>
    <w:rsid w:val="001D4AB9"/>
    <w:rsid w:val="001D4B1C"/>
    <w:rsid w:val="001D4E57"/>
    <w:rsid w:val="001D5023"/>
    <w:rsid w:val="001D5201"/>
    <w:rsid w:val="001D56DF"/>
    <w:rsid w:val="001D57D5"/>
    <w:rsid w:val="001D59F2"/>
    <w:rsid w:val="001D5A69"/>
    <w:rsid w:val="001D5BD5"/>
    <w:rsid w:val="001D5CD5"/>
    <w:rsid w:val="001D5E1B"/>
    <w:rsid w:val="001D61A7"/>
    <w:rsid w:val="001D6538"/>
    <w:rsid w:val="001D65BD"/>
    <w:rsid w:val="001D65E5"/>
    <w:rsid w:val="001D6902"/>
    <w:rsid w:val="001D69FC"/>
    <w:rsid w:val="001D6B2E"/>
    <w:rsid w:val="001D6BAE"/>
    <w:rsid w:val="001D6E80"/>
    <w:rsid w:val="001D6F10"/>
    <w:rsid w:val="001D7340"/>
    <w:rsid w:val="001D7362"/>
    <w:rsid w:val="001D73FB"/>
    <w:rsid w:val="001D75D7"/>
    <w:rsid w:val="001D7D40"/>
    <w:rsid w:val="001D7E2B"/>
    <w:rsid w:val="001E0287"/>
    <w:rsid w:val="001E0561"/>
    <w:rsid w:val="001E0946"/>
    <w:rsid w:val="001E0E2C"/>
    <w:rsid w:val="001E0F22"/>
    <w:rsid w:val="001E0F33"/>
    <w:rsid w:val="001E0F7E"/>
    <w:rsid w:val="001E1097"/>
    <w:rsid w:val="001E160F"/>
    <w:rsid w:val="001E167E"/>
    <w:rsid w:val="001E18DB"/>
    <w:rsid w:val="001E19CF"/>
    <w:rsid w:val="001E1B00"/>
    <w:rsid w:val="001E1B20"/>
    <w:rsid w:val="001E1CE8"/>
    <w:rsid w:val="001E2205"/>
    <w:rsid w:val="001E2774"/>
    <w:rsid w:val="001E2AE6"/>
    <w:rsid w:val="001E2C8E"/>
    <w:rsid w:val="001E2D31"/>
    <w:rsid w:val="001E2E5F"/>
    <w:rsid w:val="001E30A9"/>
    <w:rsid w:val="001E346F"/>
    <w:rsid w:val="001E3805"/>
    <w:rsid w:val="001E433A"/>
    <w:rsid w:val="001E4922"/>
    <w:rsid w:val="001E4A55"/>
    <w:rsid w:val="001E4C7C"/>
    <w:rsid w:val="001E4CD2"/>
    <w:rsid w:val="001E4D49"/>
    <w:rsid w:val="001E5167"/>
    <w:rsid w:val="001E517B"/>
    <w:rsid w:val="001E5190"/>
    <w:rsid w:val="001E5CA6"/>
    <w:rsid w:val="001E5D8C"/>
    <w:rsid w:val="001E5E5A"/>
    <w:rsid w:val="001E5E60"/>
    <w:rsid w:val="001E608C"/>
    <w:rsid w:val="001E663E"/>
    <w:rsid w:val="001E6953"/>
    <w:rsid w:val="001E6CDE"/>
    <w:rsid w:val="001E6FEC"/>
    <w:rsid w:val="001E72C0"/>
    <w:rsid w:val="001E7CDB"/>
    <w:rsid w:val="001E7E44"/>
    <w:rsid w:val="001F03FF"/>
    <w:rsid w:val="001F0941"/>
    <w:rsid w:val="001F0C44"/>
    <w:rsid w:val="001F0F26"/>
    <w:rsid w:val="001F111A"/>
    <w:rsid w:val="001F12C6"/>
    <w:rsid w:val="001F1408"/>
    <w:rsid w:val="001F16C8"/>
    <w:rsid w:val="001F1D04"/>
    <w:rsid w:val="001F1D32"/>
    <w:rsid w:val="001F1D4E"/>
    <w:rsid w:val="001F1FB5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C2D"/>
    <w:rsid w:val="001F4EB4"/>
    <w:rsid w:val="001F512F"/>
    <w:rsid w:val="001F5306"/>
    <w:rsid w:val="001F5365"/>
    <w:rsid w:val="001F5604"/>
    <w:rsid w:val="001F5A56"/>
    <w:rsid w:val="001F5B47"/>
    <w:rsid w:val="001F5F6B"/>
    <w:rsid w:val="001F617F"/>
    <w:rsid w:val="001F627B"/>
    <w:rsid w:val="001F6648"/>
    <w:rsid w:val="001F6A5E"/>
    <w:rsid w:val="001F6E7F"/>
    <w:rsid w:val="001F7295"/>
    <w:rsid w:val="001F72A7"/>
    <w:rsid w:val="001F768E"/>
    <w:rsid w:val="001F7A79"/>
    <w:rsid w:val="001F7DF0"/>
    <w:rsid w:val="001F7E87"/>
    <w:rsid w:val="002001FC"/>
    <w:rsid w:val="0020033B"/>
    <w:rsid w:val="00200BB0"/>
    <w:rsid w:val="00200CBC"/>
    <w:rsid w:val="00201119"/>
    <w:rsid w:val="00201428"/>
    <w:rsid w:val="002017A3"/>
    <w:rsid w:val="002018FE"/>
    <w:rsid w:val="00201B38"/>
    <w:rsid w:val="00201D75"/>
    <w:rsid w:val="00201F0B"/>
    <w:rsid w:val="002020F9"/>
    <w:rsid w:val="00202E60"/>
    <w:rsid w:val="0020340C"/>
    <w:rsid w:val="002035D2"/>
    <w:rsid w:val="00203692"/>
    <w:rsid w:val="00203933"/>
    <w:rsid w:val="00203C15"/>
    <w:rsid w:val="00204552"/>
    <w:rsid w:val="0020473E"/>
    <w:rsid w:val="00204961"/>
    <w:rsid w:val="00204E70"/>
    <w:rsid w:val="00205241"/>
    <w:rsid w:val="002053F6"/>
    <w:rsid w:val="00205966"/>
    <w:rsid w:val="00205A53"/>
    <w:rsid w:val="00205B94"/>
    <w:rsid w:val="00205CFF"/>
    <w:rsid w:val="00205ED0"/>
    <w:rsid w:val="00205EEB"/>
    <w:rsid w:val="002064FD"/>
    <w:rsid w:val="00206732"/>
    <w:rsid w:val="00206A0B"/>
    <w:rsid w:val="00207C55"/>
    <w:rsid w:val="0021035C"/>
    <w:rsid w:val="00210BE9"/>
    <w:rsid w:val="00210D04"/>
    <w:rsid w:val="00210DC9"/>
    <w:rsid w:val="00210F75"/>
    <w:rsid w:val="00211052"/>
    <w:rsid w:val="00211164"/>
    <w:rsid w:val="002113B3"/>
    <w:rsid w:val="00211825"/>
    <w:rsid w:val="00211943"/>
    <w:rsid w:val="00211D7B"/>
    <w:rsid w:val="0021231A"/>
    <w:rsid w:val="0021239C"/>
    <w:rsid w:val="00212566"/>
    <w:rsid w:val="00212609"/>
    <w:rsid w:val="002128F1"/>
    <w:rsid w:val="00212FC4"/>
    <w:rsid w:val="0021342F"/>
    <w:rsid w:val="00213B13"/>
    <w:rsid w:val="00213B15"/>
    <w:rsid w:val="00213CB1"/>
    <w:rsid w:val="00213CF8"/>
    <w:rsid w:val="00213D77"/>
    <w:rsid w:val="00213E2A"/>
    <w:rsid w:val="00213FC9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460"/>
    <w:rsid w:val="00217655"/>
    <w:rsid w:val="00217929"/>
    <w:rsid w:val="00217ABC"/>
    <w:rsid w:val="00217AC6"/>
    <w:rsid w:val="00217F0F"/>
    <w:rsid w:val="00220002"/>
    <w:rsid w:val="0022008F"/>
    <w:rsid w:val="002200B3"/>
    <w:rsid w:val="002204BA"/>
    <w:rsid w:val="00220663"/>
    <w:rsid w:val="0022082B"/>
    <w:rsid w:val="002208AC"/>
    <w:rsid w:val="00220A6F"/>
    <w:rsid w:val="00220EDB"/>
    <w:rsid w:val="00220F02"/>
    <w:rsid w:val="00221136"/>
    <w:rsid w:val="00221355"/>
    <w:rsid w:val="00221670"/>
    <w:rsid w:val="00221787"/>
    <w:rsid w:val="0022188B"/>
    <w:rsid w:val="002218BC"/>
    <w:rsid w:val="002219AF"/>
    <w:rsid w:val="00221BCC"/>
    <w:rsid w:val="00221F4E"/>
    <w:rsid w:val="00222451"/>
    <w:rsid w:val="002227B4"/>
    <w:rsid w:val="0022303A"/>
    <w:rsid w:val="00223078"/>
    <w:rsid w:val="00223300"/>
    <w:rsid w:val="002234CB"/>
    <w:rsid w:val="002235E4"/>
    <w:rsid w:val="002241BF"/>
    <w:rsid w:val="00224417"/>
    <w:rsid w:val="0022449C"/>
    <w:rsid w:val="00224572"/>
    <w:rsid w:val="00224701"/>
    <w:rsid w:val="0022494F"/>
    <w:rsid w:val="002249C7"/>
    <w:rsid w:val="00224C05"/>
    <w:rsid w:val="00225085"/>
    <w:rsid w:val="002257D3"/>
    <w:rsid w:val="00225A64"/>
    <w:rsid w:val="00225B8F"/>
    <w:rsid w:val="00225C1A"/>
    <w:rsid w:val="0022636A"/>
    <w:rsid w:val="002263E5"/>
    <w:rsid w:val="00226471"/>
    <w:rsid w:val="0022683F"/>
    <w:rsid w:val="00226F44"/>
    <w:rsid w:val="002271C0"/>
    <w:rsid w:val="00227EB2"/>
    <w:rsid w:val="002305C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3C0F"/>
    <w:rsid w:val="00234291"/>
    <w:rsid w:val="00234315"/>
    <w:rsid w:val="002344EC"/>
    <w:rsid w:val="002346E1"/>
    <w:rsid w:val="002347D4"/>
    <w:rsid w:val="0023480B"/>
    <w:rsid w:val="002349DC"/>
    <w:rsid w:val="00234C1F"/>
    <w:rsid w:val="002353ED"/>
    <w:rsid w:val="0023547F"/>
    <w:rsid w:val="0023583C"/>
    <w:rsid w:val="00235B7F"/>
    <w:rsid w:val="00235D88"/>
    <w:rsid w:val="00235E9A"/>
    <w:rsid w:val="0023617A"/>
    <w:rsid w:val="0023655F"/>
    <w:rsid w:val="00236740"/>
    <w:rsid w:val="00237411"/>
    <w:rsid w:val="00237970"/>
    <w:rsid w:val="00237CFF"/>
    <w:rsid w:val="00237E3A"/>
    <w:rsid w:val="00237E7B"/>
    <w:rsid w:val="00237ED0"/>
    <w:rsid w:val="00237EF0"/>
    <w:rsid w:val="00240666"/>
    <w:rsid w:val="0024106A"/>
    <w:rsid w:val="002419DE"/>
    <w:rsid w:val="00241DFC"/>
    <w:rsid w:val="00241F3C"/>
    <w:rsid w:val="00241F6A"/>
    <w:rsid w:val="00242165"/>
    <w:rsid w:val="002422CB"/>
    <w:rsid w:val="00242500"/>
    <w:rsid w:val="00242638"/>
    <w:rsid w:val="00243648"/>
    <w:rsid w:val="002439BE"/>
    <w:rsid w:val="00243D1C"/>
    <w:rsid w:val="00243F7D"/>
    <w:rsid w:val="0024412A"/>
    <w:rsid w:val="002447C5"/>
    <w:rsid w:val="00244D6A"/>
    <w:rsid w:val="002451AD"/>
    <w:rsid w:val="002451B9"/>
    <w:rsid w:val="002452EE"/>
    <w:rsid w:val="00245BF8"/>
    <w:rsid w:val="00245D16"/>
    <w:rsid w:val="0024623A"/>
    <w:rsid w:val="002467C8"/>
    <w:rsid w:val="002468A9"/>
    <w:rsid w:val="00246EFA"/>
    <w:rsid w:val="0024734A"/>
    <w:rsid w:val="00247367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2FE3"/>
    <w:rsid w:val="0025393F"/>
    <w:rsid w:val="00253948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22B"/>
    <w:rsid w:val="0025649D"/>
    <w:rsid w:val="00256698"/>
    <w:rsid w:val="002566B8"/>
    <w:rsid w:val="00256C1D"/>
    <w:rsid w:val="00256E04"/>
    <w:rsid w:val="002574EC"/>
    <w:rsid w:val="00257F77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43"/>
    <w:rsid w:val="002636DA"/>
    <w:rsid w:val="00263C4B"/>
    <w:rsid w:val="00263E17"/>
    <w:rsid w:val="00263F69"/>
    <w:rsid w:val="0026402F"/>
    <w:rsid w:val="00264F15"/>
    <w:rsid w:val="00264F37"/>
    <w:rsid w:val="00264F8A"/>
    <w:rsid w:val="00265318"/>
    <w:rsid w:val="002657CE"/>
    <w:rsid w:val="00265DE7"/>
    <w:rsid w:val="0026610F"/>
    <w:rsid w:val="00266307"/>
    <w:rsid w:val="00266C86"/>
    <w:rsid w:val="0026739E"/>
    <w:rsid w:val="00267D02"/>
    <w:rsid w:val="00267F54"/>
    <w:rsid w:val="00270343"/>
    <w:rsid w:val="002704AF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41"/>
    <w:rsid w:val="002730C9"/>
    <w:rsid w:val="00273374"/>
    <w:rsid w:val="00273D8B"/>
    <w:rsid w:val="00274967"/>
    <w:rsid w:val="00274DDC"/>
    <w:rsid w:val="00274FDD"/>
    <w:rsid w:val="0027537C"/>
    <w:rsid w:val="00275420"/>
    <w:rsid w:val="002754E2"/>
    <w:rsid w:val="00275ADB"/>
    <w:rsid w:val="00275C2A"/>
    <w:rsid w:val="00275FC0"/>
    <w:rsid w:val="002760FA"/>
    <w:rsid w:val="0027657A"/>
    <w:rsid w:val="0027699F"/>
    <w:rsid w:val="00276F4D"/>
    <w:rsid w:val="00276FF0"/>
    <w:rsid w:val="00277015"/>
    <w:rsid w:val="0027742F"/>
    <w:rsid w:val="002779FD"/>
    <w:rsid w:val="00277ABC"/>
    <w:rsid w:val="0028012C"/>
    <w:rsid w:val="00280798"/>
    <w:rsid w:val="00280824"/>
    <w:rsid w:val="00280C70"/>
    <w:rsid w:val="002812DE"/>
    <w:rsid w:val="002813D6"/>
    <w:rsid w:val="002819A2"/>
    <w:rsid w:val="00281E7D"/>
    <w:rsid w:val="00282058"/>
    <w:rsid w:val="00282C29"/>
    <w:rsid w:val="00282DE5"/>
    <w:rsid w:val="0028320F"/>
    <w:rsid w:val="0028338C"/>
    <w:rsid w:val="002835F3"/>
    <w:rsid w:val="002836E4"/>
    <w:rsid w:val="0028371A"/>
    <w:rsid w:val="00283802"/>
    <w:rsid w:val="00283C27"/>
    <w:rsid w:val="00283FF1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60D"/>
    <w:rsid w:val="002907AA"/>
    <w:rsid w:val="00290A27"/>
    <w:rsid w:val="002910C0"/>
    <w:rsid w:val="002911D1"/>
    <w:rsid w:val="0029172A"/>
    <w:rsid w:val="00291ADE"/>
    <w:rsid w:val="00291B10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516"/>
    <w:rsid w:val="00295916"/>
    <w:rsid w:val="00295A08"/>
    <w:rsid w:val="00295A46"/>
    <w:rsid w:val="00295F56"/>
    <w:rsid w:val="0029648A"/>
    <w:rsid w:val="002967F5"/>
    <w:rsid w:val="00296D22"/>
    <w:rsid w:val="00296F8E"/>
    <w:rsid w:val="00297868"/>
    <w:rsid w:val="00297D8A"/>
    <w:rsid w:val="00297DCB"/>
    <w:rsid w:val="002A0209"/>
    <w:rsid w:val="002A0298"/>
    <w:rsid w:val="002A049E"/>
    <w:rsid w:val="002A0CBE"/>
    <w:rsid w:val="002A1258"/>
    <w:rsid w:val="002A17C7"/>
    <w:rsid w:val="002A2678"/>
    <w:rsid w:val="002A2B84"/>
    <w:rsid w:val="002A2C18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ED7"/>
    <w:rsid w:val="002A670D"/>
    <w:rsid w:val="002A6C48"/>
    <w:rsid w:val="002A6EAF"/>
    <w:rsid w:val="002A70C7"/>
    <w:rsid w:val="002A7163"/>
    <w:rsid w:val="002A72D8"/>
    <w:rsid w:val="002A72DA"/>
    <w:rsid w:val="002A783F"/>
    <w:rsid w:val="002A7C7F"/>
    <w:rsid w:val="002A7CD0"/>
    <w:rsid w:val="002A7D5B"/>
    <w:rsid w:val="002B0122"/>
    <w:rsid w:val="002B0D38"/>
    <w:rsid w:val="002B0EFB"/>
    <w:rsid w:val="002B159E"/>
    <w:rsid w:val="002B16DB"/>
    <w:rsid w:val="002B1A93"/>
    <w:rsid w:val="002B1EAA"/>
    <w:rsid w:val="002B1F0F"/>
    <w:rsid w:val="002B22A1"/>
    <w:rsid w:val="002B237D"/>
    <w:rsid w:val="002B23A3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4993"/>
    <w:rsid w:val="002B4A00"/>
    <w:rsid w:val="002B4AEA"/>
    <w:rsid w:val="002B4B46"/>
    <w:rsid w:val="002B4D8B"/>
    <w:rsid w:val="002B5123"/>
    <w:rsid w:val="002B5197"/>
    <w:rsid w:val="002B56D9"/>
    <w:rsid w:val="002B5776"/>
    <w:rsid w:val="002B5BC7"/>
    <w:rsid w:val="002B5F51"/>
    <w:rsid w:val="002B626D"/>
    <w:rsid w:val="002B6B02"/>
    <w:rsid w:val="002B7A8C"/>
    <w:rsid w:val="002C0038"/>
    <w:rsid w:val="002C05EF"/>
    <w:rsid w:val="002C06F6"/>
    <w:rsid w:val="002C075A"/>
    <w:rsid w:val="002C0839"/>
    <w:rsid w:val="002C098B"/>
    <w:rsid w:val="002C0B18"/>
    <w:rsid w:val="002C0D5F"/>
    <w:rsid w:val="002C12E9"/>
    <w:rsid w:val="002C14BA"/>
    <w:rsid w:val="002C1CF6"/>
    <w:rsid w:val="002C1E93"/>
    <w:rsid w:val="002C2347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280"/>
    <w:rsid w:val="002C3331"/>
    <w:rsid w:val="002C3479"/>
    <w:rsid w:val="002C37E5"/>
    <w:rsid w:val="002C396E"/>
    <w:rsid w:val="002C3B73"/>
    <w:rsid w:val="002C469C"/>
    <w:rsid w:val="002C4874"/>
    <w:rsid w:val="002C4B5C"/>
    <w:rsid w:val="002C4F3F"/>
    <w:rsid w:val="002C4F55"/>
    <w:rsid w:val="002C573A"/>
    <w:rsid w:val="002C57B3"/>
    <w:rsid w:val="002C5899"/>
    <w:rsid w:val="002C5911"/>
    <w:rsid w:val="002C5A7D"/>
    <w:rsid w:val="002C5E34"/>
    <w:rsid w:val="002C5EE7"/>
    <w:rsid w:val="002C6113"/>
    <w:rsid w:val="002C6362"/>
    <w:rsid w:val="002C6444"/>
    <w:rsid w:val="002C64D3"/>
    <w:rsid w:val="002C6637"/>
    <w:rsid w:val="002C6750"/>
    <w:rsid w:val="002C67F6"/>
    <w:rsid w:val="002C69CF"/>
    <w:rsid w:val="002C6E3B"/>
    <w:rsid w:val="002C7248"/>
    <w:rsid w:val="002C7367"/>
    <w:rsid w:val="002C746F"/>
    <w:rsid w:val="002C7692"/>
    <w:rsid w:val="002C7D84"/>
    <w:rsid w:val="002D0D80"/>
    <w:rsid w:val="002D10C2"/>
    <w:rsid w:val="002D16CD"/>
    <w:rsid w:val="002D1CFA"/>
    <w:rsid w:val="002D1D20"/>
    <w:rsid w:val="002D1D7B"/>
    <w:rsid w:val="002D1E09"/>
    <w:rsid w:val="002D1E64"/>
    <w:rsid w:val="002D237F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818"/>
    <w:rsid w:val="002D3993"/>
    <w:rsid w:val="002D4308"/>
    <w:rsid w:val="002D448C"/>
    <w:rsid w:val="002D453C"/>
    <w:rsid w:val="002D456A"/>
    <w:rsid w:val="002D478C"/>
    <w:rsid w:val="002D4798"/>
    <w:rsid w:val="002D47B4"/>
    <w:rsid w:val="002D4A94"/>
    <w:rsid w:val="002D4BDC"/>
    <w:rsid w:val="002D4C3E"/>
    <w:rsid w:val="002D4CC6"/>
    <w:rsid w:val="002D500F"/>
    <w:rsid w:val="002D551B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A64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5FC"/>
    <w:rsid w:val="002E2734"/>
    <w:rsid w:val="002E2AD8"/>
    <w:rsid w:val="002E2B57"/>
    <w:rsid w:val="002E2CEF"/>
    <w:rsid w:val="002E2D20"/>
    <w:rsid w:val="002E350C"/>
    <w:rsid w:val="002E3A60"/>
    <w:rsid w:val="002E3AD6"/>
    <w:rsid w:val="002E3B65"/>
    <w:rsid w:val="002E40AC"/>
    <w:rsid w:val="002E4369"/>
    <w:rsid w:val="002E4499"/>
    <w:rsid w:val="002E44DC"/>
    <w:rsid w:val="002E4A38"/>
    <w:rsid w:val="002E4A99"/>
    <w:rsid w:val="002E4AB4"/>
    <w:rsid w:val="002E4BC9"/>
    <w:rsid w:val="002E4CCA"/>
    <w:rsid w:val="002E4D84"/>
    <w:rsid w:val="002E4DE8"/>
    <w:rsid w:val="002E4FFF"/>
    <w:rsid w:val="002E50C8"/>
    <w:rsid w:val="002E54C9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0144"/>
    <w:rsid w:val="002F0A12"/>
    <w:rsid w:val="002F14DA"/>
    <w:rsid w:val="002F19FE"/>
    <w:rsid w:val="002F1AF2"/>
    <w:rsid w:val="002F1FCF"/>
    <w:rsid w:val="002F2016"/>
    <w:rsid w:val="002F213A"/>
    <w:rsid w:val="002F2297"/>
    <w:rsid w:val="002F22E8"/>
    <w:rsid w:val="002F246C"/>
    <w:rsid w:val="002F29B7"/>
    <w:rsid w:val="002F2AC2"/>
    <w:rsid w:val="002F2F39"/>
    <w:rsid w:val="002F2FF2"/>
    <w:rsid w:val="002F32D2"/>
    <w:rsid w:val="002F3498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AF"/>
    <w:rsid w:val="002F43DB"/>
    <w:rsid w:val="002F45C2"/>
    <w:rsid w:val="002F4753"/>
    <w:rsid w:val="002F4976"/>
    <w:rsid w:val="002F4BA3"/>
    <w:rsid w:val="002F5002"/>
    <w:rsid w:val="002F5026"/>
    <w:rsid w:val="002F5388"/>
    <w:rsid w:val="002F53B3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30008F"/>
    <w:rsid w:val="0030064A"/>
    <w:rsid w:val="00300B52"/>
    <w:rsid w:val="00300E65"/>
    <w:rsid w:val="00300FF1"/>
    <w:rsid w:val="003012E4"/>
    <w:rsid w:val="003017D5"/>
    <w:rsid w:val="00301B15"/>
    <w:rsid w:val="00301B76"/>
    <w:rsid w:val="00301B83"/>
    <w:rsid w:val="003027B1"/>
    <w:rsid w:val="003027FA"/>
    <w:rsid w:val="0030287B"/>
    <w:rsid w:val="00302D2F"/>
    <w:rsid w:val="00302DEA"/>
    <w:rsid w:val="00303745"/>
    <w:rsid w:val="00303B42"/>
    <w:rsid w:val="00303FC6"/>
    <w:rsid w:val="003040CF"/>
    <w:rsid w:val="00304331"/>
    <w:rsid w:val="003045FB"/>
    <w:rsid w:val="003047FF"/>
    <w:rsid w:val="00304DCF"/>
    <w:rsid w:val="00305011"/>
    <w:rsid w:val="003057AE"/>
    <w:rsid w:val="00305E50"/>
    <w:rsid w:val="00305EEC"/>
    <w:rsid w:val="00305FF9"/>
    <w:rsid w:val="0030679C"/>
    <w:rsid w:val="003068A3"/>
    <w:rsid w:val="00306A07"/>
    <w:rsid w:val="003071A8"/>
    <w:rsid w:val="00307481"/>
    <w:rsid w:val="00307525"/>
    <w:rsid w:val="0030753E"/>
    <w:rsid w:val="00307590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82F"/>
    <w:rsid w:val="00312B30"/>
    <w:rsid w:val="00312F62"/>
    <w:rsid w:val="0031378E"/>
    <w:rsid w:val="00313815"/>
    <w:rsid w:val="00313C1F"/>
    <w:rsid w:val="00313DD0"/>
    <w:rsid w:val="00313E4A"/>
    <w:rsid w:val="00314E13"/>
    <w:rsid w:val="00314E99"/>
    <w:rsid w:val="00314EFF"/>
    <w:rsid w:val="0031514E"/>
    <w:rsid w:val="0031516E"/>
    <w:rsid w:val="003161FA"/>
    <w:rsid w:val="003163BD"/>
    <w:rsid w:val="003169B3"/>
    <w:rsid w:val="00316F76"/>
    <w:rsid w:val="00317029"/>
    <w:rsid w:val="00317682"/>
    <w:rsid w:val="00317A8A"/>
    <w:rsid w:val="00317C77"/>
    <w:rsid w:val="00317F1B"/>
    <w:rsid w:val="00317FCE"/>
    <w:rsid w:val="003204E3"/>
    <w:rsid w:val="00320894"/>
    <w:rsid w:val="00320B77"/>
    <w:rsid w:val="00320F32"/>
    <w:rsid w:val="00321062"/>
    <w:rsid w:val="00321191"/>
    <w:rsid w:val="003215F6"/>
    <w:rsid w:val="0032175B"/>
    <w:rsid w:val="00321896"/>
    <w:rsid w:val="00322148"/>
    <w:rsid w:val="00322185"/>
    <w:rsid w:val="00322317"/>
    <w:rsid w:val="00322369"/>
    <w:rsid w:val="003223EE"/>
    <w:rsid w:val="00322662"/>
    <w:rsid w:val="00322B26"/>
    <w:rsid w:val="00322DB7"/>
    <w:rsid w:val="00322F20"/>
    <w:rsid w:val="00323756"/>
    <w:rsid w:val="00324058"/>
    <w:rsid w:val="0032428E"/>
    <w:rsid w:val="0032436B"/>
    <w:rsid w:val="003247B4"/>
    <w:rsid w:val="00324A80"/>
    <w:rsid w:val="00325248"/>
    <w:rsid w:val="003265CF"/>
    <w:rsid w:val="003269ED"/>
    <w:rsid w:val="00326BB7"/>
    <w:rsid w:val="00326F70"/>
    <w:rsid w:val="003270B4"/>
    <w:rsid w:val="00327383"/>
    <w:rsid w:val="0032748E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2667"/>
    <w:rsid w:val="00332C45"/>
    <w:rsid w:val="00332C93"/>
    <w:rsid w:val="00332C9B"/>
    <w:rsid w:val="00332F8A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0FF0"/>
    <w:rsid w:val="00341793"/>
    <w:rsid w:val="003419CA"/>
    <w:rsid w:val="00341DEF"/>
    <w:rsid w:val="003425CA"/>
    <w:rsid w:val="0034292E"/>
    <w:rsid w:val="00342E2A"/>
    <w:rsid w:val="00342F34"/>
    <w:rsid w:val="00343066"/>
    <w:rsid w:val="00343315"/>
    <w:rsid w:val="003433E6"/>
    <w:rsid w:val="0034344F"/>
    <w:rsid w:val="00343813"/>
    <w:rsid w:val="0034383B"/>
    <w:rsid w:val="003439AA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ACF"/>
    <w:rsid w:val="00345C6E"/>
    <w:rsid w:val="00345D53"/>
    <w:rsid w:val="00345D60"/>
    <w:rsid w:val="00345D71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716A"/>
    <w:rsid w:val="0034793A"/>
    <w:rsid w:val="00347C65"/>
    <w:rsid w:val="00350129"/>
    <w:rsid w:val="0035041A"/>
    <w:rsid w:val="003504BB"/>
    <w:rsid w:val="00350712"/>
    <w:rsid w:val="003507DA"/>
    <w:rsid w:val="00350E55"/>
    <w:rsid w:val="00350EED"/>
    <w:rsid w:val="00351472"/>
    <w:rsid w:val="00351554"/>
    <w:rsid w:val="00351569"/>
    <w:rsid w:val="00351823"/>
    <w:rsid w:val="003523FC"/>
    <w:rsid w:val="00352401"/>
    <w:rsid w:val="0035242F"/>
    <w:rsid w:val="003525F9"/>
    <w:rsid w:val="0035272F"/>
    <w:rsid w:val="00352AB0"/>
    <w:rsid w:val="00352D58"/>
    <w:rsid w:val="00352E41"/>
    <w:rsid w:val="00352F78"/>
    <w:rsid w:val="003530BF"/>
    <w:rsid w:val="0035324A"/>
    <w:rsid w:val="0035377C"/>
    <w:rsid w:val="00353883"/>
    <w:rsid w:val="003542A9"/>
    <w:rsid w:val="00354369"/>
    <w:rsid w:val="003543E3"/>
    <w:rsid w:val="003547BE"/>
    <w:rsid w:val="003548B5"/>
    <w:rsid w:val="003550A9"/>
    <w:rsid w:val="0035526E"/>
    <w:rsid w:val="0035572D"/>
    <w:rsid w:val="00355DCD"/>
    <w:rsid w:val="00355E38"/>
    <w:rsid w:val="00355EC6"/>
    <w:rsid w:val="00355F17"/>
    <w:rsid w:val="003564AF"/>
    <w:rsid w:val="00356923"/>
    <w:rsid w:val="00356A06"/>
    <w:rsid w:val="00356E5A"/>
    <w:rsid w:val="00356F6D"/>
    <w:rsid w:val="00357076"/>
    <w:rsid w:val="00357196"/>
    <w:rsid w:val="00357635"/>
    <w:rsid w:val="003579B5"/>
    <w:rsid w:val="00357F54"/>
    <w:rsid w:val="00360167"/>
    <w:rsid w:val="003601BB"/>
    <w:rsid w:val="00360390"/>
    <w:rsid w:val="003605D2"/>
    <w:rsid w:val="003607F2"/>
    <w:rsid w:val="00360A36"/>
    <w:rsid w:val="00360B3D"/>
    <w:rsid w:val="00361416"/>
    <w:rsid w:val="0036143D"/>
    <w:rsid w:val="0036144D"/>
    <w:rsid w:val="00361509"/>
    <w:rsid w:val="00361CED"/>
    <w:rsid w:val="00361FA7"/>
    <w:rsid w:val="00362CC0"/>
    <w:rsid w:val="00362D7A"/>
    <w:rsid w:val="00362EBD"/>
    <w:rsid w:val="00362F67"/>
    <w:rsid w:val="00363399"/>
    <w:rsid w:val="0036343D"/>
    <w:rsid w:val="0036385D"/>
    <w:rsid w:val="00363E4F"/>
    <w:rsid w:val="0036417A"/>
    <w:rsid w:val="0036489E"/>
    <w:rsid w:val="003649C4"/>
    <w:rsid w:val="00364B8A"/>
    <w:rsid w:val="00364D46"/>
    <w:rsid w:val="00364F64"/>
    <w:rsid w:val="00364FAF"/>
    <w:rsid w:val="00365103"/>
    <w:rsid w:val="00365A61"/>
    <w:rsid w:val="00365C04"/>
    <w:rsid w:val="00365CCA"/>
    <w:rsid w:val="00365D41"/>
    <w:rsid w:val="003661B2"/>
    <w:rsid w:val="0036671D"/>
    <w:rsid w:val="003667BC"/>
    <w:rsid w:val="0036688B"/>
    <w:rsid w:val="00366BC2"/>
    <w:rsid w:val="00366F0D"/>
    <w:rsid w:val="00366FC4"/>
    <w:rsid w:val="00367202"/>
    <w:rsid w:val="00367484"/>
    <w:rsid w:val="00367559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993"/>
    <w:rsid w:val="00371AB0"/>
    <w:rsid w:val="00371DDF"/>
    <w:rsid w:val="0037253B"/>
    <w:rsid w:val="00372930"/>
    <w:rsid w:val="00372E6F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C3"/>
    <w:rsid w:val="00380147"/>
    <w:rsid w:val="003805E9"/>
    <w:rsid w:val="003812E1"/>
    <w:rsid w:val="00381349"/>
    <w:rsid w:val="003813A4"/>
    <w:rsid w:val="00381651"/>
    <w:rsid w:val="0038170D"/>
    <w:rsid w:val="003817D2"/>
    <w:rsid w:val="003819BE"/>
    <w:rsid w:val="00381CB9"/>
    <w:rsid w:val="00381D87"/>
    <w:rsid w:val="00382326"/>
    <w:rsid w:val="003824AD"/>
    <w:rsid w:val="0038258E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B43"/>
    <w:rsid w:val="00384C51"/>
    <w:rsid w:val="00384E66"/>
    <w:rsid w:val="00385307"/>
    <w:rsid w:val="00385338"/>
    <w:rsid w:val="0038548B"/>
    <w:rsid w:val="00385BB0"/>
    <w:rsid w:val="00385C0B"/>
    <w:rsid w:val="003865CE"/>
    <w:rsid w:val="003866C3"/>
    <w:rsid w:val="00386BC5"/>
    <w:rsid w:val="00386F17"/>
    <w:rsid w:val="00387526"/>
    <w:rsid w:val="003876E2"/>
    <w:rsid w:val="003878EB"/>
    <w:rsid w:val="00387CFA"/>
    <w:rsid w:val="00387D63"/>
    <w:rsid w:val="00390345"/>
    <w:rsid w:val="003908AF"/>
    <w:rsid w:val="003908CA"/>
    <w:rsid w:val="00390A6C"/>
    <w:rsid w:val="00390F6E"/>
    <w:rsid w:val="003912FC"/>
    <w:rsid w:val="0039168E"/>
    <w:rsid w:val="003917FE"/>
    <w:rsid w:val="00391A92"/>
    <w:rsid w:val="00391C11"/>
    <w:rsid w:val="00392022"/>
    <w:rsid w:val="003923E6"/>
    <w:rsid w:val="00392587"/>
    <w:rsid w:val="00392906"/>
    <w:rsid w:val="00392968"/>
    <w:rsid w:val="00392AA4"/>
    <w:rsid w:val="00392C15"/>
    <w:rsid w:val="00393225"/>
    <w:rsid w:val="0039359B"/>
    <w:rsid w:val="003937A2"/>
    <w:rsid w:val="00393952"/>
    <w:rsid w:val="003939D4"/>
    <w:rsid w:val="00393D7C"/>
    <w:rsid w:val="00393F6B"/>
    <w:rsid w:val="00394AB8"/>
    <w:rsid w:val="00394CA4"/>
    <w:rsid w:val="00394EF2"/>
    <w:rsid w:val="00394F27"/>
    <w:rsid w:val="00394FC8"/>
    <w:rsid w:val="00395080"/>
    <w:rsid w:val="00395328"/>
    <w:rsid w:val="00395E8A"/>
    <w:rsid w:val="00396AFC"/>
    <w:rsid w:val="00396BDF"/>
    <w:rsid w:val="0039738F"/>
    <w:rsid w:val="00397B4F"/>
    <w:rsid w:val="00397C6A"/>
    <w:rsid w:val="00397D0F"/>
    <w:rsid w:val="00397F90"/>
    <w:rsid w:val="003A005E"/>
    <w:rsid w:val="003A0102"/>
    <w:rsid w:val="003A09CF"/>
    <w:rsid w:val="003A0CE3"/>
    <w:rsid w:val="003A0E02"/>
    <w:rsid w:val="003A0EF5"/>
    <w:rsid w:val="003A1112"/>
    <w:rsid w:val="003A11B6"/>
    <w:rsid w:val="003A1551"/>
    <w:rsid w:val="003A16C7"/>
    <w:rsid w:val="003A1D8A"/>
    <w:rsid w:val="003A20C5"/>
    <w:rsid w:val="003A21D1"/>
    <w:rsid w:val="003A2A77"/>
    <w:rsid w:val="003A2BE4"/>
    <w:rsid w:val="003A2CA3"/>
    <w:rsid w:val="003A33CE"/>
    <w:rsid w:val="003A39D2"/>
    <w:rsid w:val="003A3EEF"/>
    <w:rsid w:val="003A3FC5"/>
    <w:rsid w:val="003A41BC"/>
    <w:rsid w:val="003A42A6"/>
    <w:rsid w:val="003A497A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A7E53"/>
    <w:rsid w:val="003B0491"/>
    <w:rsid w:val="003B05F1"/>
    <w:rsid w:val="003B0660"/>
    <w:rsid w:val="003B0719"/>
    <w:rsid w:val="003B0B24"/>
    <w:rsid w:val="003B12A7"/>
    <w:rsid w:val="003B17B3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964"/>
    <w:rsid w:val="003B4C56"/>
    <w:rsid w:val="003B4D4E"/>
    <w:rsid w:val="003B4DDC"/>
    <w:rsid w:val="003B54A3"/>
    <w:rsid w:val="003B5610"/>
    <w:rsid w:val="003B571A"/>
    <w:rsid w:val="003B592B"/>
    <w:rsid w:val="003B657E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E95"/>
    <w:rsid w:val="003C0017"/>
    <w:rsid w:val="003C0026"/>
    <w:rsid w:val="003C04E6"/>
    <w:rsid w:val="003C05CF"/>
    <w:rsid w:val="003C0899"/>
    <w:rsid w:val="003C09C9"/>
    <w:rsid w:val="003C0A74"/>
    <w:rsid w:val="003C0D7C"/>
    <w:rsid w:val="003C11DD"/>
    <w:rsid w:val="003C1305"/>
    <w:rsid w:val="003C130F"/>
    <w:rsid w:val="003C1709"/>
    <w:rsid w:val="003C1AC1"/>
    <w:rsid w:val="003C1C7A"/>
    <w:rsid w:val="003C1D60"/>
    <w:rsid w:val="003C1D88"/>
    <w:rsid w:val="003C1D97"/>
    <w:rsid w:val="003C1F94"/>
    <w:rsid w:val="003C246D"/>
    <w:rsid w:val="003C26DA"/>
    <w:rsid w:val="003C26DB"/>
    <w:rsid w:val="003C29F1"/>
    <w:rsid w:val="003C2A0F"/>
    <w:rsid w:val="003C2B42"/>
    <w:rsid w:val="003C2C41"/>
    <w:rsid w:val="003C2CFF"/>
    <w:rsid w:val="003C33A9"/>
    <w:rsid w:val="003C34AA"/>
    <w:rsid w:val="003C36DE"/>
    <w:rsid w:val="003C372C"/>
    <w:rsid w:val="003C37D5"/>
    <w:rsid w:val="003C3940"/>
    <w:rsid w:val="003C3A77"/>
    <w:rsid w:val="003C3D8A"/>
    <w:rsid w:val="003C41C3"/>
    <w:rsid w:val="003C4334"/>
    <w:rsid w:val="003C434B"/>
    <w:rsid w:val="003C57AB"/>
    <w:rsid w:val="003C59E7"/>
    <w:rsid w:val="003C5AC2"/>
    <w:rsid w:val="003C5EC7"/>
    <w:rsid w:val="003C5F25"/>
    <w:rsid w:val="003C61F3"/>
    <w:rsid w:val="003C639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14F"/>
    <w:rsid w:val="003D0272"/>
    <w:rsid w:val="003D02C3"/>
    <w:rsid w:val="003D04E7"/>
    <w:rsid w:val="003D082E"/>
    <w:rsid w:val="003D09E2"/>
    <w:rsid w:val="003D0A10"/>
    <w:rsid w:val="003D0DF1"/>
    <w:rsid w:val="003D105B"/>
    <w:rsid w:val="003D10AD"/>
    <w:rsid w:val="003D12C5"/>
    <w:rsid w:val="003D1669"/>
    <w:rsid w:val="003D16FA"/>
    <w:rsid w:val="003D17C1"/>
    <w:rsid w:val="003D1D22"/>
    <w:rsid w:val="003D1EDD"/>
    <w:rsid w:val="003D1F43"/>
    <w:rsid w:val="003D2A90"/>
    <w:rsid w:val="003D2F1E"/>
    <w:rsid w:val="003D31E1"/>
    <w:rsid w:val="003D3495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F1B"/>
    <w:rsid w:val="003D50F1"/>
    <w:rsid w:val="003D5250"/>
    <w:rsid w:val="003D5307"/>
    <w:rsid w:val="003D5475"/>
    <w:rsid w:val="003D574D"/>
    <w:rsid w:val="003D5788"/>
    <w:rsid w:val="003D64A9"/>
    <w:rsid w:val="003D6F65"/>
    <w:rsid w:val="003D70EE"/>
    <w:rsid w:val="003D75FF"/>
    <w:rsid w:val="003D7748"/>
    <w:rsid w:val="003D77EF"/>
    <w:rsid w:val="003D7A31"/>
    <w:rsid w:val="003D7D88"/>
    <w:rsid w:val="003E01E8"/>
    <w:rsid w:val="003E0560"/>
    <w:rsid w:val="003E0835"/>
    <w:rsid w:val="003E0990"/>
    <w:rsid w:val="003E0A88"/>
    <w:rsid w:val="003E106B"/>
    <w:rsid w:val="003E136C"/>
    <w:rsid w:val="003E1B57"/>
    <w:rsid w:val="003E1BEA"/>
    <w:rsid w:val="003E2000"/>
    <w:rsid w:val="003E22F8"/>
    <w:rsid w:val="003E2447"/>
    <w:rsid w:val="003E2A3D"/>
    <w:rsid w:val="003E332A"/>
    <w:rsid w:val="003E366E"/>
    <w:rsid w:val="003E37C7"/>
    <w:rsid w:val="003E3811"/>
    <w:rsid w:val="003E3BC6"/>
    <w:rsid w:val="003E404D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27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798"/>
    <w:rsid w:val="003F1B5A"/>
    <w:rsid w:val="003F20EF"/>
    <w:rsid w:val="003F216A"/>
    <w:rsid w:val="003F24D8"/>
    <w:rsid w:val="003F2605"/>
    <w:rsid w:val="003F2813"/>
    <w:rsid w:val="003F2B16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771"/>
    <w:rsid w:val="003F5D05"/>
    <w:rsid w:val="003F5E73"/>
    <w:rsid w:val="003F6172"/>
    <w:rsid w:val="003F67F9"/>
    <w:rsid w:val="003F6AFF"/>
    <w:rsid w:val="003F6B59"/>
    <w:rsid w:val="003F6B74"/>
    <w:rsid w:val="003F6DB6"/>
    <w:rsid w:val="003F71D6"/>
    <w:rsid w:val="003F756B"/>
    <w:rsid w:val="003F79EF"/>
    <w:rsid w:val="003F7D7E"/>
    <w:rsid w:val="003F7E4A"/>
    <w:rsid w:val="00400157"/>
    <w:rsid w:val="00400372"/>
    <w:rsid w:val="00400376"/>
    <w:rsid w:val="00400D10"/>
    <w:rsid w:val="00400DC5"/>
    <w:rsid w:val="00400E55"/>
    <w:rsid w:val="004011F6"/>
    <w:rsid w:val="0040137A"/>
    <w:rsid w:val="00401386"/>
    <w:rsid w:val="004013A1"/>
    <w:rsid w:val="00401628"/>
    <w:rsid w:val="00401803"/>
    <w:rsid w:val="00401D7E"/>
    <w:rsid w:val="00401F0D"/>
    <w:rsid w:val="0040205A"/>
    <w:rsid w:val="004021B5"/>
    <w:rsid w:val="0040232E"/>
    <w:rsid w:val="00402C72"/>
    <w:rsid w:val="00402CA8"/>
    <w:rsid w:val="00403056"/>
    <w:rsid w:val="00403115"/>
    <w:rsid w:val="004032D3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3FB"/>
    <w:rsid w:val="0040543F"/>
    <w:rsid w:val="0040599C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111"/>
    <w:rsid w:val="00410ABD"/>
    <w:rsid w:val="00411021"/>
    <w:rsid w:val="0041177E"/>
    <w:rsid w:val="00411819"/>
    <w:rsid w:val="00411D28"/>
    <w:rsid w:val="00411DCC"/>
    <w:rsid w:val="0041201D"/>
    <w:rsid w:val="00412864"/>
    <w:rsid w:val="00412DB0"/>
    <w:rsid w:val="00413063"/>
    <w:rsid w:val="0041338C"/>
    <w:rsid w:val="004137B1"/>
    <w:rsid w:val="00413943"/>
    <w:rsid w:val="00413ACA"/>
    <w:rsid w:val="00414285"/>
    <w:rsid w:val="00414624"/>
    <w:rsid w:val="004149A3"/>
    <w:rsid w:val="00414B37"/>
    <w:rsid w:val="00414E79"/>
    <w:rsid w:val="00414EE8"/>
    <w:rsid w:val="004152BB"/>
    <w:rsid w:val="00415986"/>
    <w:rsid w:val="00415AD4"/>
    <w:rsid w:val="00415BFF"/>
    <w:rsid w:val="00416369"/>
    <w:rsid w:val="00416716"/>
    <w:rsid w:val="00416B36"/>
    <w:rsid w:val="00416DC7"/>
    <w:rsid w:val="00416E02"/>
    <w:rsid w:val="00416F6C"/>
    <w:rsid w:val="00417A9F"/>
    <w:rsid w:val="00417BF5"/>
    <w:rsid w:val="00417CB3"/>
    <w:rsid w:val="0042029E"/>
    <w:rsid w:val="004213BF"/>
    <w:rsid w:val="004218C3"/>
    <w:rsid w:val="00421ABE"/>
    <w:rsid w:val="00421ACC"/>
    <w:rsid w:val="00421B39"/>
    <w:rsid w:val="00421E21"/>
    <w:rsid w:val="004225E3"/>
    <w:rsid w:val="004227D9"/>
    <w:rsid w:val="00422C61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265"/>
    <w:rsid w:val="0042364A"/>
    <w:rsid w:val="004237FC"/>
    <w:rsid w:val="00423A20"/>
    <w:rsid w:val="00423DBC"/>
    <w:rsid w:val="004240C9"/>
    <w:rsid w:val="00424C87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347"/>
    <w:rsid w:val="004278E4"/>
    <w:rsid w:val="00427AF5"/>
    <w:rsid w:val="00427F3D"/>
    <w:rsid w:val="00427F60"/>
    <w:rsid w:val="00427FCE"/>
    <w:rsid w:val="0043033B"/>
    <w:rsid w:val="00430494"/>
    <w:rsid w:val="004304BC"/>
    <w:rsid w:val="004307FF"/>
    <w:rsid w:val="00430C0D"/>
    <w:rsid w:val="00430D55"/>
    <w:rsid w:val="00430E25"/>
    <w:rsid w:val="00430F06"/>
    <w:rsid w:val="004310C4"/>
    <w:rsid w:val="004315B9"/>
    <w:rsid w:val="004318C7"/>
    <w:rsid w:val="0043207E"/>
    <w:rsid w:val="00432C5A"/>
    <w:rsid w:val="00432ED3"/>
    <w:rsid w:val="00433104"/>
    <w:rsid w:val="00433573"/>
    <w:rsid w:val="0043357E"/>
    <w:rsid w:val="004336DA"/>
    <w:rsid w:val="00433759"/>
    <w:rsid w:val="00433F98"/>
    <w:rsid w:val="00434264"/>
    <w:rsid w:val="004342C8"/>
    <w:rsid w:val="00434741"/>
    <w:rsid w:val="00434844"/>
    <w:rsid w:val="004348B6"/>
    <w:rsid w:val="004348C9"/>
    <w:rsid w:val="0043492A"/>
    <w:rsid w:val="004363F9"/>
    <w:rsid w:val="0043684E"/>
    <w:rsid w:val="00436BBD"/>
    <w:rsid w:val="004375CE"/>
    <w:rsid w:val="00437900"/>
    <w:rsid w:val="004379A6"/>
    <w:rsid w:val="0044064A"/>
    <w:rsid w:val="004408FC"/>
    <w:rsid w:val="0044096F"/>
    <w:rsid w:val="00440971"/>
    <w:rsid w:val="00440AF3"/>
    <w:rsid w:val="00440B91"/>
    <w:rsid w:val="00440BEC"/>
    <w:rsid w:val="00441274"/>
    <w:rsid w:val="0044192D"/>
    <w:rsid w:val="00441A60"/>
    <w:rsid w:val="00441AB9"/>
    <w:rsid w:val="00441D66"/>
    <w:rsid w:val="00441DB8"/>
    <w:rsid w:val="004420FC"/>
    <w:rsid w:val="00442540"/>
    <w:rsid w:val="00442A90"/>
    <w:rsid w:val="00442CE4"/>
    <w:rsid w:val="0044314B"/>
    <w:rsid w:val="004436FC"/>
    <w:rsid w:val="00443A3D"/>
    <w:rsid w:val="00443BC9"/>
    <w:rsid w:val="00443FB0"/>
    <w:rsid w:val="004440CF"/>
    <w:rsid w:val="00444A42"/>
    <w:rsid w:val="00444AEE"/>
    <w:rsid w:val="00444B1C"/>
    <w:rsid w:val="00444BEC"/>
    <w:rsid w:val="00444C39"/>
    <w:rsid w:val="00445496"/>
    <w:rsid w:val="0044552D"/>
    <w:rsid w:val="00445902"/>
    <w:rsid w:val="00445917"/>
    <w:rsid w:val="00445A25"/>
    <w:rsid w:val="0044622C"/>
    <w:rsid w:val="0044625E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E3A"/>
    <w:rsid w:val="00453F7A"/>
    <w:rsid w:val="00453FFC"/>
    <w:rsid w:val="00454219"/>
    <w:rsid w:val="004545FD"/>
    <w:rsid w:val="00454674"/>
    <w:rsid w:val="00454CFB"/>
    <w:rsid w:val="00454F51"/>
    <w:rsid w:val="0045509F"/>
    <w:rsid w:val="00455307"/>
    <w:rsid w:val="00455908"/>
    <w:rsid w:val="00456382"/>
    <w:rsid w:val="00456F22"/>
    <w:rsid w:val="0045725F"/>
    <w:rsid w:val="00457271"/>
    <w:rsid w:val="00457704"/>
    <w:rsid w:val="0045789D"/>
    <w:rsid w:val="004578E4"/>
    <w:rsid w:val="00460771"/>
    <w:rsid w:val="00460A51"/>
    <w:rsid w:val="00460CA5"/>
    <w:rsid w:val="004610AE"/>
    <w:rsid w:val="004611B5"/>
    <w:rsid w:val="00461323"/>
    <w:rsid w:val="00461527"/>
    <w:rsid w:val="00461781"/>
    <w:rsid w:val="00461C00"/>
    <w:rsid w:val="00462264"/>
    <w:rsid w:val="0046235E"/>
    <w:rsid w:val="0046239D"/>
    <w:rsid w:val="004623CC"/>
    <w:rsid w:val="00462961"/>
    <w:rsid w:val="004631BE"/>
    <w:rsid w:val="004632FB"/>
    <w:rsid w:val="00464362"/>
    <w:rsid w:val="0046439E"/>
    <w:rsid w:val="004644AE"/>
    <w:rsid w:val="004649A2"/>
    <w:rsid w:val="00464AE5"/>
    <w:rsid w:val="00464E31"/>
    <w:rsid w:val="00465107"/>
    <w:rsid w:val="0046544E"/>
    <w:rsid w:val="004658BB"/>
    <w:rsid w:val="004659AF"/>
    <w:rsid w:val="00465D4F"/>
    <w:rsid w:val="00465DB3"/>
    <w:rsid w:val="00465DCD"/>
    <w:rsid w:val="00465FF9"/>
    <w:rsid w:val="004664CA"/>
    <w:rsid w:val="00466CA8"/>
    <w:rsid w:val="00467106"/>
    <w:rsid w:val="00467378"/>
    <w:rsid w:val="00467A00"/>
    <w:rsid w:val="00467D91"/>
    <w:rsid w:val="00467F73"/>
    <w:rsid w:val="004701D4"/>
    <w:rsid w:val="004701EC"/>
    <w:rsid w:val="004702A2"/>
    <w:rsid w:val="00470612"/>
    <w:rsid w:val="00470995"/>
    <w:rsid w:val="00470CA6"/>
    <w:rsid w:val="00470E82"/>
    <w:rsid w:val="00470F9F"/>
    <w:rsid w:val="00471105"/>
    <w:rsid w:val="004712EE"/>
    <w:rsid w:val="0047182A"/>
    <w:rsid w:val="0047192A"/>
    <w:rsid w:val="00471C40"/>
    <w:rsid w:val="00471FD9"/>
    <w:rsid w:val="004739B1"/>
    <w:rsid w:val="00473C0D"/>
    <w:rsid w:val="004740A1"/>
    <w:rsid w:val="004747B2"/>
    <w:rsid w:val="004748A7"/>
    <w:rsid w:val="00475256"/>
    <w:rsid w:val="0047532B"/>
    <w:rsid w:val="00475951"/>
    <w:rsid w:val="004759C8"/>
    <w:rsid w:val="00475C35"/>
    <w:rsid w:val="00475DCB"/>
    <w:rsid w:val="00476364"/>
    <w:rsid w:val="00476649"/>
    <w:rsid w:val="0047670B"/>
    <w:rsid w:val="00476816"/>
    <w:rsid w:val="00476DDB"/>
    <w:rsid w:val="00476E8F"/>
    <w:rsid w:val="00477B19"/>
    <w:rsid w:val="00480835"/>
    <w:rsid w:val="004808E3"/>
    <w:rsid w:val="00480CCA"/>
    <w:rsid w:val="00480F88"/>
    <w:rsid w:val="0048109F"/>
    <w:rsid w:val="004812A1"/>
    <w:rsid w:val="00481484"/>
    <w:rsid w:val="00481A74"/>
    <w:rsid w:val="00481C86"/>
    <w:rsid w:val="00481CCE"/>
    <w:rsid w:val="00481D1D"/>
    <w:rsid w:val="00482407"/>
    <w:rsid w:val="004825A5"/>
    <w:rsid w:val="00482799"/>
    <w:rsid w:val="004827B1"/>
    <w:rsid w:val="00482B3E"/>
    <w:rsid w:val="00482BA6"/>
    <w:rsid w:val="00482BAA"/>
    <w:rsid w:val="00482EF5"/>
    <w:rsid w:val="004834D1"/>
    <w:rsid w:val="004835BC"/>
    <w:rsid w:val="0048382B"/>
    <w:rsid w:val="0048407F"/>
    <w:rsid w:val="004849E0"/>
    <w:rsid w:val="00484A66"/>
    <w:rsid w:val="00484C13"/>
    <w:rsid w:val="00484DF5"/>
    <w:rsid w:val="0048558F"/>
    <w:rsid w:val="0048564E"/>
    <w:rsid w:val="004856A3"/>
    <w:rsid w:val="0048595B"/>
    <w:rsid w:val="00485C1A"/>
    <w:rsid w:val="00485C9B"/>
    <w:rsid w:val="00485CDA"/>
    <w:rsid w:val="00485D2D"/>
    <w:rsid w:val="00485E96"/>
    <w:rsid w:val="00485EDC"/>
    <w:rsid w:val="00485EFD"/>
    <w:rsid w:val="00486275"/>
    <w:rsid w:val="004863BC"/>
    <w:rsid w:val="00486E22"/>
    <w:rsid w:val="004879C9"/>
    <w:rsid w:val="00487E77"/>
    <w:rsid w:val="00487EFC"/>
    <w:rsid w:val="00487FD8"/>
    <w:rsid w:val="00490105"/>
    <w:rsid w:val="004901D6"/>
    <w:rsid w:val="004902D6"/>
    <w:rsid w:val="00490CCE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B40"/>
    <w:rsid w:val="00492FEB"/>
    <w:rsid w:val="004935AA"/>
    <w:rsid w:val="00493CF5"/>
    <w:rsid w:val="00493EDB"/>
    <w:rsid w:val="004948EE"/>
    <w:rsid w:val="00495411"/>
    <w:rsid w:val="00495784"/>
    <w:rsid w:val="0049580C"/>
    <w:rsid w:val="00496027"/>
    <w:rsid w:val="00496069"/>
    <w:rsid w:val="00496C4C"/>
    <w:rsid w:val="00496EC4"/>
    <w:rsid w:val="0049705D"/>
    <w:rsid w:val="00497327"/>
    <w:rsid w:val="00497337"/>
    <w:rsid w:val="004979D5"/>
    <w:rsid w:val="00497BF8"/>
    <w:rsid w:val="00497CCE"/>
    <w:rsid w:val="004A0659"/>
    <w:rsid w:val="004A07BA"/>
    <w:rsid w:val="004A09BB"/>
    <w:rsid w:val="004A0C81"/>
    <w:rsid w:val="004A0F3A"/>
    <w:rsid w:val="004A1267"/>
    <w:rsid w:val="004A1726"/>
    <w:rsid w:val="004A189B"/>
    <w:rsid w:val="004A195A"/>
    <w:rsid w:val="004A195E"/>
    <w:rsid w:val="004A1BD1"/>
    <w:rsid w:val="004A2307"/>
    <w:rsid w:val="004A2483"/>
    <w:rsid w:val="004A29B0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406"/>
    <w:rsid w:val="004A44C9"/>
    <w:rsid w:val="004A458B"/>
    <w:rsid w:val="004A4915"/>
    <w:rsid w:val="004A55B0"/>
    <w:rsid w:val="004A5D2A"/>
    <w:rsid w:val="004A5D4C"/>
    <w:rsid w:val="004A5FAB"/>
    <w:rsid w:val="004A61BF"/>
    <w:rsid w:val="004A65F4"/>
    <w:rsid w:val="004A68C7"/>
    <w:rsid w:val="004A6C35"/>
    <w:rsid w:val="004A6D75"/>
    <w:rsid w:val="004A709D"/>
    <w:rsid w:val="004A7549"/>
    <w:rsid w:val="004A7696"/>
    <w:rsid w:val="004A79CD"/>
    <w:rsid w:val="004B08C7"/>
    <w:rsid w:val="004B12B7"/>
    <w:rsid w:val="004B1893"/>
    <w:rsid w:val="004B18ED"/>
    <w:rsid w:val="004B1D5F"/>
    <w:rsid w:val="004B2480"/>
    <w:rsid w:val="004B2ADC"/>
    <w:rsid w:val="004B2F7D"/>
    <w:rsid w:val="004B306C"/>
    <w:rsid w:val="004B3154"/>
    <w:rsid w:val="004B31FE"/>
    <w:rsid w:val="004B3855"/>
    <w:rsid w:val="004B407E"/>
    <w:rsid w:val="004B41AB"/>
    <w:rsid w:val="004B4468"/>
    <w:rsid w:val="004B4A9A"/>
    <w:rsid w:val="004B4B05"/>
    <w:rsid w:val="004B5000"/>
    <w:rsid w:val="004B5003"/>
    <w:rsid w:val="004B50AD"/>
    <w:rsid w:val="004B51FD"/>
    <w:rsid w:val="004B55D0"/>
    <w:rsid w:val="004B572F"/>
    <w:rsid w:val="004B57FA"/>
    <w:rsid w:val="004B58CB"/>
    <w:rsid w:val="004B5969"/>
    <w:rsid w:val="004B59A8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7D0"/>
    <w:rsid w:val="004C182D"/>
    <w:rsid w:val="004C18DC"/>
    <w:rsid w:val="004C19C5"/>
    <w:rsid w:val="004C1EB2"/>
    <w:rsid w:val="004C22FD"/>
    <w:rsid w:val="004C24EF"/>
    <w:rsid w:val="004C2782"/>
    <w:rsid w:val="004C2C41"/>
    <w:rsid w:val="004C2D1D"/>
    <w:rsid w:val="004C2F2E"/>
    <w:rsid w:val="004C32B9"/>
    <w:rsid w:val="004C38BE"/>
    <w:rsid w:val="004C3D95"/>
    <w:rsid w:val="004C3E58"/>
    <w:rsid w:val="004C3EC2"/>
    <w:rsid w:val="004C3EFE"/>
    <w:rsid w:val="004C44BE"/>
    <w:rsid w:val="004C4EE0"/>
    <w:rsid w:val="004C4F93"/>
    <w:rsid w:val="004C5129"/>
    <w:rsid w:val="004C5395"/>
    <w:rsid w:val="004C53E7"/>
    <w:rsid w:val="004C5480"/>
    <w:rsid w:val="004C5867"/>
    <w:rsid w:val="004C5AB3"/>
    <w:rsid w:val="004C5D96"/>
    <w:rsid w:val="004C6245"/>
    <w:rsid w:val="004C6455"/>
    <w:rsid w:val="004C66A0"/>
    <w:rsid w:val="004C6819"/>
    <w:rsid w:val="004C6B59"/>
    <w:rsid w:val="004C7312"/>
    <w:rsid w:val="004C738B"/>
    <w:rsid w:val="004C7689"/>
    <w:rsid w:val="004C785A"/>
    <w:rsid w:val="004C791B"/>
    <w:rsid w:val="004C7ABB"/>
    <w:rsid w:val="004C7C3D"/>
    <w:rsid w:val="004D0804"/>
    <w:rsid w:val="004D0906"/>
    <w:rsid w:val="004D0FBD"/>
    <w:rsid w:val="004D1383"/>
    <w:rsid w:val="004D144A"/>
    <w:rsid w:val="004D1A19"/>
    <w:rsid w:val="004D1ABA"/>
    <w:rsid w:val="004D1C93"/>
    <w:rsid w:val="004D1CC8"/>
    <w:rsid w:val="004D1DF5"/>
    <w:rsid w:val="004D1FC2"/>
    <w:rsid w:val="004D21DC"/>
    <w:rsid w:val="004D2202"/>
    <w:rsid w:val="004D23A6"/>
    <w:rsid w:val="004D2862"/>
    <w:rsid w:val="004D299A"/>
    <w:rsid w:val="004D2A35"/>
    <w:rsid w:val="004D2C64"/>
    <w:rsid w:val="004D2D75"/>
    <w:rsid w:val="004D2F89"/>
    <w:rsid w:val="004D2F9D"/>
    <w:rsid w:val="004D3098"/>
    <w:rsid w:val="004D3588"/>
    <w:rsid w:val="004D3711"/>
    <w:rsid w:val="004D37F5"/>
    <w:rsid w:val="004D3B72"/>
    <w:rsid w:val="004D3CCF"/>
    <w:rsid w:val="004D3F44"/>
    <w:rsid w:val="004D3FDB"/>
    <w:rsid w:val="004D48B7"/>
    <w:rsid w:val="004D4908"/>
    <w:rsid w:val="004D4936"/>
    <w:rsid w:val="004D4A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7045"/>
    <w:rsid w:val="004D74EF"/>
    <w:rsid w:val="004D792B"/>
    <w:rsid w:val="004D7BA2"/>
    <w:rsid w:val="004D7F1E"/>
    <w:rsid w:val="004E000A"/>
    <w:rsid w:val="004E0126"/>
    <w:rsid w:val="004E08D0"/>
    <w:rsid w:val="004E0A70"/>
    <w:rsid w:val="004E0CB5"/>
    <w:rsid w:val="004E0FFB"/>
    <w:rsid w:val="004E126D"/>
    <w:rsid w:val="004E15FA"/>
    <w:rsid w:val="004E1609"/>
    <w:rsid w:val="004E1629"/>
    <w:rsid w:val="004E19B6"/>
    <w:rsid w:val="004E1C02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3DD"/>
    <w:rsid w:val="004E470D"/>
    <w:rsid w:val="004E472F"/>
    <w:rsid w:val="004E4880"/>
    <w:rsid w:val="004E498F"/>
    <w:rsid w:val="004E4A79"/>
    <w:rsid w:val="004E4D47"/>
    <w:rsid w:val="004E4E48"/>
    <w:rsid w:val="004E562B"/>
    <w:rsid w:val="004E5A26"/>
    <w:rsid w:val="004E5D36"/>
    <w:rsid w:val="004E5FEC"/>
    <w:rsid w:val="004E6377"/>
    <w:rsid w:val="004E6CAB"/>
    <w:rsid w:val="004E71BD"/>
    <w:rsid w:val="004E732D"/>
    <w:rsid w:val="004E7E58"/>
    <w:rsid w:val="004F0179"/>
    <w:rsid w:val="004F029F"/>
    <w:rsid w:val="004F05C1"/>
    <w:rsid w:val="004F0D96"/>
    <w:rsid w:val="004F10C2"/>
    <w:rsid w:val="004F12ED"/>
    <w:rsid w:val="004F167C"/>
    <w:rsid w:val="004F16C9"/>
    <w:rsid w:val="004F1A04"/>
    <w:rsid w:val="004F1ADF"/>
    <w:rsid w:val="004F1C26"/>
    <w:rsid w:val="004F1EC0"/>
    <w:rsid w:val="004F27AA"/>
    <w:rsid w:val="004F2A67"/>
    <w:rsid w:val="004F325F"/>
    <w:rsid w:val="004F3443"/>
    <w:rsid w:val="004F3864"/>
    <w:rsid w:val="004F3C5B"/>
    <w:rsid w:val="004F3ED2"/>
    <w:rsid w:val="004F4034"/>
    <w:rsid w:val="004F45DD"/>
    <w:rsid w:val="004F4E28"/>
    <w:rsid w:val="004F507E"/>
    <w:rsid w:val="004F53B6"/>
    <w:rsid w:val="004F5C34"/>
    <w:rsid w:val="004F63D4"/>
    <w:rsid w:val="004F6726"/>
    <w:rsid w:val="004F6C8F"/>
    <w:rsid w:val="004F6EBD"/>
    <w:rsid w:val="004F6F0B"/>
    <w:rsid w:val="004F7640"/>
    <w:rsid w:val="004F7795"/>
    <w:rsid w:val="004F77BA"/>
    <w:rsid w:val="00500165"/>
    <w:rsid w:val="0050042C"/>
    <w:rsid w:val="00500568"/>
    <w:rsid w:val="00500615"/>
    <w:rsid w:val="00500A61"/>
    <w:rsid w:val="00500B65"/>
    <w:rsid w:val="00500BE9"/>
    <w:rsid w:val="00500D1E"/>
    <w:rsid w:val="00500D8B"/>
    <w:rsid w:val="005011E9"/>
    <w:rsid w:val="00501679"/>
    <w:rsid w:val="00501738"/>
    <w:rsid w:val="00501758"/>
    <w:rsid w:val="00501B1A"/>
    <w:rsid w:val="005021A1"/>
    <w:rsid w:val="005022B8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C59"/>
    <w:rsid w:val="00503CD2"/>
    <w:rsid w:val="00503F06"/>
    <w:rsid w:val="005040F2"/>
    <w:rsid w:val="005041F8"/>
    <w:rsid w:val="00504367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6D"/>
    <w:rsid w:val="0050713A"/>
    <w:rsid w:val="00507390"/>
    <w:rsid w:val="005075AB"/>
    <w:rsid w:val="0050768B"/>
    <w:rsid w:val="00507E8D"/>
    <w:rsid w:val="0051071A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DA"/>
    <w:rsid w:val="0051223B"/>
    <w:rsid w:val="00512EA1"/>
    <w:rsid w:val="00512EC7"/>
    <w:rsid w:val="00513988"/>
    <w:rsid w:val="00513EF3"/>
    <w:rsid w:val="005149BF"/>
    <w:rsid w:val="00514C9F"/>
    <w:rsid w:val="00514D50"/>
    <w:rsid w:val="00514E64"/>
    <w:rsid w:val="00515132"/>
    <w:rsid w:val="00515964"/>
    <w:rsid w:val="0051596E"/>
    <w:rsid w:val="00515AAE"/>
    <w:rsid w:val="00515F41"/>
    <w:rsid w:val="005169AC"/>
    <w:rsid w:val="00516C1A"/>
    <w:rsid w:val="00516F3D"/>
    <w:rsid w:val="0051784D"/>
    <w:rsid w:val="00517CFE"/>
    <w:rsid w:val="00517DF4"/>
    <w:rsid w:val="00517E9D"/>
    <w:rsid w:val="005200B3"/>
    <w:rsid w:val="0052035C"/>
    <w:rsid w:val="005206C9"/>
    <w:rsid w:val="00520D92"/>
    <w:rsid w:val="005211DD"/>
    <w:rsid w:val="00521277"/>
    <w:rsid w:val="00521286"/>
    <w:rsid w:val="005213C4"/>
    <w:rsid w:val="00521435"/>
    <w:rsid w:val="005215F2"/>
    <w:rsid w:val="00521733"/>
    <w:rsid w:val="0052175C"/>
    <w:rsid w:val="0052196F"/>
    <w:rsid w:val="00521C72"/>
    <w:rsid w:val="00521DAD"/>
    <w:rsid w:val="005221EB"/>
    <w:rsid w:val="00522462"/>
    <w:rsid w:val="00522639"/>
    <w:rsid w:val="00522DAD"/>
    <w:rsid w:val="00523064"/>
    <w:rsid w:val="0052319F"/>
    <w:rsid w:val="00523399"/>
    <w:rsid w:val="00523490"/>
    <w:rsid w:val="00523853"/>
    <w:rsid w:val="00523FFC"/>
    <w:rsid w:val="005243C8"/>
    <w:rsid w:val="00524600"/>
    <w:rsid w:val="005247C7"/>
    <w:rsid w:val="00524892"/>
    <w:rsid w:val="00524A38"/>
    <w:rsid w:val="00524A78"/>
    <w:rsid w:val="005254BA"/>
    <w:rsid w:val="0052580B"/>
    <w:rsid w:val="00525A28"/>
    <w:rsid w:val="00525F2F"/>
    <w:rsid w:val="0052647F"/>
    <w:rsid w:val="005265BD"/>
    <w:rsid w:val="00526A21"/>
    <w:rsid w:val="00526C80"/>
    <w:rsid w:val="00526D58"/>
    <w:rsid w:val="00526E30"/>
    <w:rsid w:val="00527039"/>
    <w:rsid w:val="00527198"/>
    <w:rsid w:val="005272DB"/>
    <w:rsid w:val="00527374"/>
    <w:rsid w:val="005274EA"/>
    <w:rsid w:val="00527AF8"/>
    <w:rsid w:val="00527C5E"/>
    <w:rsid w:val="00527E18"/>
    <w:rsid w:val="00527F12"/>
    <w:rsid w:val="00530233"/>
    <w:rsid w:val="00530E42"/>
    <w:rsid w:val="00530FDF"/>
    <w:rsid w:val="00531142"/>
    <w:rsid w:val="0053132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233"/>
    <w:rsid w:val="005344B9"/>
    <w:rsid w:val="005348DF"/>
    <w:rsid w:val="00534BA2"/>
    <w:rsid w:val="00534BF7"/>
    <w:rsid w:val="0053565B"/>
    <w:rsid w:val="005356DA"/>
    <w:rsid w:val="00535745"/>
    <w:rsid w:val="00535B3E"/>
    <w:rsid w:val="00535F97"/>
    <w:rsid w:val="00536135"/>
    <w:rsid w:val="00536587"/>
    <w:rsid w:val="005369CD"/>
    <w:rsid w:val="00536D2D"/>
    <w:rsid w:val="00536D59"/>
    <w:rsid w:val="00536DB4"/>
    <w:rsid w:val="00537025"/>
    <w:rsid w:val="00537C77"/>
    <w:rsid w:val="00537E17"/>
    <w:rsid w:val="00540049"/>
    <w:rsid w:val="0054091D"/>
    <w:rsid w:val="00540A7E"/>
    <w:rsid w:val="00540FDD"/>
    <w:rsid w:val="00540FFB"/>
    <w:rsid w:val="00541059"/>
    <w:rsid w:val="00541246"/>
    <w:rsid w:val="005412EC"/>
    <w:rsid w:val="00541608"/>
    <w:rsid w:val="00541EAC"/>
    <w:rsid w:val="0054204A"/>
    <w:rsid w:val="0054222A"/>
    <w:rsid w:val="00542588"/>
    <w:rsid w:val="0054289E"/>
    <w:rsid w:val="00542AAB"/>
    <w:rsid w:val="00542BD6"/>
    <w:rsid w:val="00543512"/>
    <w:rsid w:val="00543D31"/>
    <w:rsid w:val="00544060"/>
    <w:rsid w:val="0054409E"/>
    <w:rsid w:val="00544730"/>
    <w:rsid w:val="005449C6"/>
    <w:rsid w:val="00544C7F"/>
    <w:rsid w:val="00544F7C"/>
    <w:rsid w:val="005450A8"/>
    <w:rsid w:val="00545144"/>
    <w:rsid w:val="0054591F"/>
    <w:rsid w:val="0054592F"/>
    <w:rsid w:val="00545A54"/>
    <w:rsid w:val="00545DD1"/>
    <w:rsid w:val="00546039"/>
    <w:rsid w:val="005463D1"/>
    <w:rsid w:val="0054655E"/>
    <w:rsid w:val="005467D3"/>
    <w:rsid w:val="00546E99"/>
    <w:rsid w:val="00547028"/>
    <w:rsid w:val="00547811"/>
    <w:rsid w:val="005479C2"/>
    <w:rsid w:val="00547E27"/>
    <w:rsid w:val="005500CA"/>
    <w:rsid w:val="00550A02"/>
    <w:rsid w:val="00550B81"/>
    <w:rsid w:val="00550BFC"/>
    <w:rsid w:val="00550F19"/>
    <w:rsid w:val="005513F5"/>
    <w:rsid w:val="0055175B"/>
    <w:rsid w:val="00551B62"/>
    <w:rsid w:val="00551E92"/>
    <w:rsid w:val="00552621"/>
    <w:rsid w:val="00552AF0"/>
    <w:rsid w:val="00552BEF"/>
    <w:rsid w:val="00552FEC"/>
    <w:rsid w:val="00553012"/>
    <w:rsid w:val="00553017"/>
    <w:rsid w:val="0055342C"/>
    <w:rsid w:val="005535B2"/>
    <w:rsid w:val="00553635"/>
    <w:rsid w:val="00553869"/>
    <w:rsid w:val="00553949"/>
    <w:rsid w:val="00553993"/>
    <w:rsid w:val="005542C3"/>
    <w:rsid w:val="00554748"/>
    <w:rsid w:val="00554C94"/>
    <w:rsid w:val="00554F84"/>
    <w:rsid w:val="0055503E"/>
    <w:rsid w:val="0055507F"/>
    <w:rsid w:val="005550D6"/>
    <w:rsid w:val="005551E8"/>
    <w:rsid w:val="005559D7"/>
    <w:rsid w:val="005559FD"/>
    <w:rsid w:val="00555D39"/>
    <w:rsid w:val="00555D42"/>
    <w:rsid w:val="00555EED"/>
    <w:rsid w:val="00556436"/>
    <w:rsid w:val="0055649A"/>
    <w:rsid w:val="00556883"/>
    <w:rsid w:val="00556CFE"/>
    <w:rsid w:val="0055704B"/>
    <w:rsid w:val="00557441"/>
    <w:rsid w:val="0055796F"/>
    <w:rsid w:val="00557A9E"/>
    <w:rsid w:val="0056050E"/>
    <w:rsid w:val="0056051A"/>
    <w:rsid w:val="005606C4"/>
    <w:rsid w:val="00560991"/>
    <w:rsid w:val="005611F2"/>
    <w:rsid w:val="00561219"/>
    <w:rsid w:val="005612D3"/>
    <w:rsid w:val="00561969"/>
    <w:rsid w:val="0056232D"/>
    <w:rsid w:val="00562B51"/>
    <w:rsid w:val="00562E44"/>
    <w:rsid w:val="00562E6D"/>
    <w:rsid w:val="00563019"/>
    <w:rsid w:val="005639C0"/>
    <w:rsid w:val="00563BC7"/>
    <w:rsid w:val="00564598"/>
    <w:rsid w:val="00564ADA"/>
    <w:rsid w:val="00564E14"/>
    <w:rsid w:val="00564EEF"/>
    <w:rsid w:val="00564FF2"/>
    <w:rsid w:val="00565132"/>
    <w:rsid w:val="005652F6"/>
    <w:rsid w:val="00565C88"/>
    <w:rsid w:val="00565FE5"/>
    <w:rsid w:val="00565FED"/>
    <w:rsid w:val="005666AC"/>
    <w:rsid w:val="005671A5"/>
    <w:rsid w:val="00567271"/>
    <w:rsid w:val="00567381"/>
    <w:rsid w:val="00567601"/>
    <w:rsid w:val="00567875"/>
    <w:rsid w:val="00567987"/>
    <w:rsid w:val="00567AD9"/>
    <w:rsid w:val="00567AF5"/>
    <w:rsid w:val="00567C62"/>
    <w:rsid w:val="00570026"/>
    <w:rsid w:val="00570559"/>
    <w:rsid w:val="00570BC9"/>
    <w:rsid w:val="00570CAC"/>
    <w:rsid w:val="00570EFF"/>
    <w:rsid w:val="00570F34"/>
    <w:rsid w:val="00570FA9"/>
    <w:rsid w:val="0057101A"/>
    <w:rsid w:val="005711D7"/>
    <w:rsid w:val="00571720"/>
    <w:rsid w:val="00571B2A"/>
    <w:rsid w:val="00571D7A"/>
    <w:rsid w:val="00571E38"/>
    <w:rsid w:val="005720FC"/>
    <w:rsid w:val="005722C5"/>
    <w:rsid w:val="00572334"/>
    <w:rsid w:val="0057299F"/>
    <w:rsid w:val="00572C2B"/>
    <w:rsid w:val="00573007"/>
    <w:rsid w:val="005730F4"/>
    <w:rsid w:val="005734AB"/>
    <w:rsid w:val="005739EA"/>
    <w:rsid w:val="00573EA2"/>
    <w:rsid w:val="00573ECB"/>
    <w:rsid w:val="005741CC"/>
    <w:rsid w:val="00574A23"/>
    <w:rsid w:val="00574CBA"/>
    <w:rsid w:val="00574FA1"/>
    <w:rsid w:val="005751D6"/>
    <w:rsid w:val="00575993"/>
    <w:rsid w:val="00575E0D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DD3"/>
    <w:rsid w:val="00577EED"/>
    <w:rsid w:val="005800D2"/>
    <w:rsid w:val="0058035C"/>
    <w:rsid w:val="00580435"/>
    <w:rsid w:val="005804CA"/>
    <w:rsid w:val="0058059A"/>
    <w:rsid w:val="005806F3"/>
    <w:rsid w:val="00580BB4"/>
    <w:rsid w:val="00580CFC"/>
    <w:rsid w:val="00580F8B"/>
    <w:rsid w:val="005811E1"/>
    <w:rsid w:val="00581B63"/>
    <w:rsid w:val="0058216E"/>
    <w:rsid w:val="00582278"/>
    <w:rsid w:val="00582758"/>
    <w:rsid w:val="00582AA7"/>
    <w:rsid w:val="00583034"/>
    <w:rsid w:val="0058330F"/>
    <w:rsid w:val="005838EB"/>
    <w:rsid w:val="00584187"/>
    <w:rsid w:val="00584942"/>
    <w:rsid w:val="00584982"/>
    <w:rsid w:val="00584B27"/>
    <w:rsid w:val="00584B6F"/>
    <w:rsid w:val="00584BB1"/>
    <w:rsid w:val="00584CF6"/>
    <w:rsid w:val="00584D93"/>
    <w:rsid w:val="00584EBC"/>
    <w:rsid w:val="0058504B"/>
    <w:rsid w:val="005851B7"/>
    <w:rsid w:val="00585240"/>
    <w:rsid w:val="005854F7"/>
    <w:rsid w:val="005855E5"/>
    <w:rsid w:val="00585693"/>
    <w:rsid w:val="00585A8A"/>
    <w:rsid w:val="00585CC6"/>
    <w:rsid w:val="00585D20"/>
    <w:rsid w:val="00585E8E"/>
    <w:rsid w:val="005864F8"/>
    <w:rsid w:val="00586CD3"/>
    <w:rsid w:val="00586E06"/>
    <w:rsid w:val="00586E6D"/>
    <w:rsid w:val="00587213"/>
    <w:rsid w:val="005876BD"/>
    <w:rsid w:val="00587DBE"/>
    <w:rsid w:val="0059000D"/>
    <w:rsid w:val="0059004A"/>
    <w:rsid w:val="005901CA"/>
    <w:rsid w:val="00590B4B"/>
    <w:rsid w:val="00590C5E"/>
    <w:rsid w:val="00590EC1"/>
    <w:rsid w:val="005911EE"/>
    <w:rsid w:val="00591366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3056"/>
    <w:rsid w:val="00593452"/>
    <w:rsid w:val="0059439A"/>
    <w:rsid w:val="00594FDD"/>
    <w:rsid w:val="00595213"/>
    <w:rsid w:val="005953A1"/>
    <w:rsid w:val="00595810"/>
    <w:rsid w:val="00595EE3"/>
    <w:rsid w:val="0059649C"/>
    <w:rsid w:val="005964E7"/>
    <w:rsid w:val="005967FC"/>
    <w:rsid w:val="00596CA6"/>
    <w:rsid w:val="005973E8"/>
    <w:rsid w:val="0059776F"/>
    <w:rsid w:val="00597774"/>
    <w:rsid w:val="00597888"/>
    <w:rsid w:val="00597955"/>
    <w:rsid w:val="005A0156"/>
    <w:rsid w:val="005A032A"/>
    <w:rsid w:val="005A0473"/>
    <w:rsid w:val="005A06B0"/>
    <w:rsid w:val="005A0AFB"/>
    <w:rsid w:val="005A0DE6"/>
    <w:rsid w:val="005A0DE9"/>
    <w:rsid w:val="005A0F11"/>
    <w:rsid w:val="005A0FAB"/>
    <w:rsid w:val="005A100E"/>
    <w:rsid w:val="005A107C"/>
    <w:rsid w:val="005A1608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868"/>
    <w:rsid w:val="005A3924"/>
    <w:rsid w:val="005A3982"/>
    <w:rsid w:val="005A3A89"/>
    <w:rsid w:val="005A3C4E"/>
    <w:rsid w:val="005A4459"/>
    <w:rsid w:val="005A44F8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580"/>
    <w:rsid w:val="005A5758"/>
    <w:rsid w:val="005A58B8"/>
    <w:rsid w:val="005A58C2"/>
    <w:rsid w:val="005A5CEB"/>
    <w:rsid w:val="005A5D81"/>
    <w:rsid w:val="005A6100"/>
    <w:rsid w:val="005A614C"/>
    <w:rsid w:val="005A63E9"/>
    <w:rsid w:val="005A6521"/>
    <w:rsid w:val="005A6818"/>
    <w:rsid w:val="005A682D"/>
    <w:rsid w:val="005A693C"/>
    <w:rsid w:val="005A7546"/>
    <w:rsid w:val="005A7598"/>
    <w:rsid w:val="005A7E9F"/>
    <w:rsid w:val="005B018B"/>
    <w:rsid w:val="005B048A"/>
    <w:rsid w:val="005B0883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6A1"/>
    <w:rsid w:val="005B27E4"/>
    <w:rsid w:val="005B2937"/>
    <w:rsid w:val="005B2A05"/>
    <w:rsid w:val="005B2C8F"/>
    <w:rsid w:val="005B2DD7"/>
    <w:rsid w:val="005B30A8"/>
    <w:rsid w:val="005B30FC"/>
    <w:rsid w:val="005B3387"/>
    <w:rsid w:val="005B3487"/>
    <w:rsid w:val="005B38FA"/>
    <w:rsid w:val="005B3D65"/>
    <w:rsid w:val="005B3EA7"/>
    <w:rsid w:val="005B456D"/>
    <w:rsid w:val="005B4C6B"/>
    <w:rsid w:val="005B4C83"/>
    <w:rsid w:val="005B4E05"/>
    <w:rsid w:val="005B5308"/>
    <w:rsid w:val="005B5972"/>
    <w:rsid w:val="005B5BE4"/>
    <w:rsid w:val="005B5D02"/>
    <w:rsid w:val="005B62A7"/>
    <w:rsid w:val="005B6340"/>
    <w:rsid w:val="005B654A"/>
    <w:rsid w:val="005B6780"/>
    <w:rsid w:val="005B67AB"/>
    <w:rsid w:val="005B6C50"/>
    <w:rsid w:val="005B6F97"/>
    <w:rsid w:val="005B7EF6"/>
    <w:rsid w:val="005C03D7"/>
    <w:rsid w:val="005C05B6"/>
    <w:rsid w:val="005C062C"/>
    <w:rsid w:val="005C070B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BA"/>
    <w:rsid w:val="005C2DE7"/>
    <w:rsid w:val="005C328B"/>
    <w:rsid w:val="005C3481"/>
    <w:rsid w:val="005C3485"/>
    <w:rsid w:val="005C34CD"/>
    <w:rsid w:val="005C3877"/>
    <w:rsid w:val="005C3A63"/>
    <w:rsid w:val="005C416F"/>
    <w:rsid w:val="005C42C6"/>
    <w:rsid w:val="005C45A4"/>
    <w:rsid w:val="005C4834"/>
    <w:rsid w:val="005C4B98"/>
    <w:rsid w:val="005C4EE8"/>
    <w:rsid w:val="005C4F58"/>
    <w:rsid w:val="005C4F94"/>
    <w:rsid w:val="005C5158"/>
    <w:rsid w:val="005C5225"/>
    <w:rsid w:val="005C594D"/>
    <w:rsid w:val="005C5B1D"/>
    <w:rsid w:val="005C5DE6"/>
    <w:rsid w:val="005C5E45"/>
    <w:rsid w:val="005C646B"/>
    <w:rsid w:val="005C6541"/>
    <w:rsid w:val="005C6582"/>
    <w:rsid w:val="005C659A"/>
    <w:rsid w:val="005C6614"/>
    <w:rsid w:val="005C683D"/>
    <w:rsid w:val="005C6A96"/>
    <w:rsid w:val="005C6B3B"/>
    <w:rsid w:val="005C6C7E"/>
    <w:rsid w:val="005C6DCD"/>
    <w:rsid w:val="005C725B"/>
    <w:rsid w:val="005C7420"/>
    <w:rsid w:val="005C7DEF"/>
    <w:rsid w:val="005C7E89"/>
    <w:rsid w:val="005D0013"/>
    <w:rsid w:val="005D06C9"/>
    <w:rsid w:val="005D0C9A"/>
    <w:rsid w:val="005D0D0C"/>
    <w:rsid w:val="005D1274"/>
    <w:rsid w:val="005D1304"/>
    <w:rsid w:val="005D1516"/>
    <w:rsid w:val="005D168D"/>
    <w:rsid w:val="005D1A13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FD6"/>
    <w:rsid w:val="005D318C"/>
    <w:rsid w:val="005D31AA"/>
    <w:rsid w:val="005D3340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63B1"/>
    <w:rsid w:val="005D6C62"/>
    <w:rsid w:val="005D6E62"/>
    <w:rsid w:val="005D6F56"/>
    <w:rsid w:val="005D74F4"/>
    <w:rsid w:val="005D753D"/>
    <w:rsid w:val="005D764F"/>
    <w:rsid w:val="005D7816"/>
    <w:rsid w:val="005D7966"/>
    <w:rsid w:val="005D7E34"/>
    <w:rsid w:val="005E0394"/>
    <w:rsid w:val="005E1751"/>
    <w:rsid w:val="005E18F6"/>
    <w:rsid w:val="005E1A7D"/>
    <w:rsid w:val="005E1C6B"/>
    <w:rsid w:val="005E1EAA"/>
    <w:rsid w:val="005E2147"/>
    <w:rsid w:val="005E23D0"/>
    <w:rsid w:val="005E28F5"/>
    <w:rsid w:val="005E2A7C"/>
    <w:rsid w:val="005E2BE9"/>
    <w:rsid w:val="005E2C33"/>
    <w:rsid w:val="005E31B1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AA"/>
    <w:rsid w:val="005E555D"/>
    <w:rsid w:val="005E557A"/>
    <w:rsid w:val="005E5A26"/>
    <w:rsid w:val="005E5AC7"/>
    <w:rsid w:val="005E60D4"/>
    <w:rsid w:val="005E65B0"/>
    <w:rsid w:val="005E71E3"/>
    <w:rsid w:val="005E74E2"/>
    <w:rsid w:val="005E74FF"/>
    <w:rsid w:val="005E77F8"/>
    <w:rsid w:val="005E7881"/>
    <w:rsid w:val="005E7C89"/>
    <w:rsid w:val="005E7CAE"/>
    <w:rsid w:val="005E7D3A"/>
    <w:rsid w:val="005F05A4"/>
    <w:rsid w:val="005F068E"/>
    <w:rsid w:val="005F0764"/>
    <w:rsid w:val="005F0911"/>
    <w:rsid w:val="005F12C3"/>
    <w:rsid w:val="005F2001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6E5"/>
    <w:rsid w:val="005F4A29"/>
    <w:rsid w:val="005F4C93"/>
    <w:rsid w:val="005F5327"/>
    <w:rsid w:val="005F58D7"/>
    <w:rsid w:val="005F6102"/>
    <w:rsid w:val="005F6116"/>
    <w:rsid w:val="005F62D2"/>
    <w:rsid w:val="005F63EF"/>
    <w:rsid w:val="005F662A"/>
    <w:rsid w:val="005F698D"/>
    <w:rsid w:val="005F6B4F"/>
    <w:rsid w:val="005F6D1B"/>
    <w:rsid w:val="005F71A2"/>
    <w:rsid w:val="005F71EB"/>
    <w:rsid w:val="005F7BD0"/>
    <w:rsid w:val="005F7DD2"/>
    <w:rsid w:val="005F7DD5"/>
    <w:rsid w:val="00600101"/>
    <w:rsid w:val="0060040D"/>
    <w:rsid w:val="00600E24"/>
    <w:rsid w:val="00600F27"/>
    <w:rsid w:val="00601860"/>
    <w:rsid w:val="0060189D"/>
    <w:rsid w:val="00601909"/>
    <w:rsid w:val="00601A5F"/>
    <w:rsid w:val="00601C49"/>
    <w:rsid w:val="00601C4D"/>
    <w:rsid w:val="00601E45"/>
    <w:rsid w:val="00602424"/>
    <w:rsid w:val="00602B31"/>
    <w:rsid w:val="00602C99"/>
    <w:rsid w:val="00603155"/>
    <w:rsid w:val="006035C2"/>
    <w:rsid w:val="00603D6E"/>
    <w:rsid w:val="00603F29"/>
    <w:rsid w:val="006040ED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1D3"/>
    <w:rsid w:val="0061036B"/>
    <w:rsid w:val="0061076F"/>
    <w:rsid w:val="00610A5E"/>
    <w:rsid w:val="00610D07"/>
    <w:rsid w:val="006110A6"/>
    <w:rsid w:val="006111E6"/>
    <w:rsid w:val="00611448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C49"/>
    <w:rsid w:val="00613DA0"/>
    <w:rsid w:val="00613E9B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310"/>
    <w:rsid w:val="006159C8"/>
    <w:rsid w:val="00615D78"/>
    <w:rsid w:val="00616104"/>
    <w:rsid w:val="0061658F"/>
    <w:rsid w:val="0061672C"/>
    <w:rsid w:val="00616D3E"/>
    <w:rsid w:val="00616E6C"/>
    <w:rsid w:val="006174A7"/>
    <w:rsid w:val="006176B3"/>
    <w:rsid w:val="00617943"/>
    <w:rsid w:val="00617A17"/>
    <w:rsid w:val="00617D2B"/>
    <w:rsid w:val="00620131"/>
    <w:rsid w:val="006201F1"/>
    <w:rsid w:val="00620444"/>
    <w:rsid w:val="00620525"/>
    <w:rsid w:val="0062093E"/>
    <w:rsid w:val="00620D78"/>
    <w:rsid w:val="00620DA8"/>
    <w:rsid w:val="00620FC9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3BB"/>
    <w:rsid w:val="00624602"/>
    <w:rsid w:val="00624A8A"/>
    <w:rsid w:val="0062520B"/>
    <w:rsid w:val="0062528C"/>
    <w:rsid w:val="006252C5"/>
    <w:rsid w:val="00625427"/>
    <w:rsid w:val="00625EA9"/>
    <w:rsid w:val="00626842"/>
    <w:rsid w:val="00626B5A"/>
    <w:rsid w:val="00626CCD"/>
    <w:rsid w:val="00626EFD"/>
    <w:rsid w:val="0062705D"/>
    <w:rsid w:val="00627B27"/>
    <w:rsid w:val="00627F9E"/>
    <w:rsid w:val="006301F0"/>
    <w:rsid w:val="00630806"/>
    <w:rsid w:val="006309F9"/>
    <w:rsid w:val="006312FA"/>
    <w:rsid w:val="0063131E"/>
    <w:rsid w:val="00631A6E"/>
    <w:rsid w:val="00632191"/>
    <w:rsid w:val="00632451"/>
    <w:rsid w:val="00632E0B"/>
    <w:rsid w:val="00632F3F"/>
    <w:rsid w:val="00633104"/>
    <w:rsid w:val="0063401F"/>
    <w:rsid w:val="006340A6"/>
    <w:rsid w:val="00634254"/>
    <w:rsid w:val="006342A0"/>
    <w:rsid w:val="00634371"/>
    <w:rsid w:val="006343FD"/>
    <w:rsid w:val="00634900"/>
    <w:rsid w:val="0063492E"/>
    <w:rsid w:val="00634BD2"/>
    <w:rsid w:val="00634C64"/>
    <w:rsid w:val="006354B3"/>
    <w:rsid w:val="00635706"/>
    <w:rsid w:val="00635BEF"/>
    <w:rsid w:val="0063600A"/>
    <w:rsid w:val="00636560"/>
    <w:rsid w:val="00636818"/>
    <w:rsid w:val="00636C90"/>
    <w:rsid w:val="00636DA3"/>
    <w:rsid w:val="00637192"/>
    <w:rsid w:val="006372A1"/>
    <w:rsid w:val="00637333"/>
    <w:rsid w:val="006373DB"/>
    <w:rsid w:val="006374E5"/>
    <w:rsid w:val="006377B8"/>
    <w:rsid w:val="0064015C"/>
    <w:rsid w:val="006406C0"/>
    <w:rsid w:val="0064092A"/>
    <w:rsid w:val="00640C87"/>
    <w:rsid w:val="00640FDA"/>
    <w:rsid w:val="00641078"/>
    <w:rsid w:val="006410F4"/>
    <w:rsid w:val="00641F14"/>
    <w:rsid w:val="006420E2"/>
    <w:rsid w:val="00642107"/>
    <w:rsid w:val="0064216F"/>
    <w:rsid w:val="00642688"/>
    <w:rsid w:val="006427AA"/>
    <w:rsid w:val="00642853"/>
    <w:rsid w:val="00642ABE"/>
    <w:rsid w:val="00642E82"/>
    <w:rsid w:val="00642E92"/>
    <w:rsid w:val="006431EF"/>
    <w:rsid w:val="0064322E"/>
    <w:rsid w:val="006436BB"/>
    <w:rsid w:val="006441F5"/>
    <w:rsid w:val="00644320"/>
    <w:rsid w:val="0064442D"/>
    <w:rsid w:val="0064460F"/>
    <w:rsid w:val="00644AB5"/>
    <w:rsid w:val="00644D00"/>
    <w:rsid w:val="00644E02"/>
    <w:rsid w:val="006452C0"/>
    <w:rsid w:val="00645451"/>
    <w:rsid w:val="00645780"/>
    <w:rsid w:val="006457AE"/>
    <w:rsid w:val="006457FA"/>
    <w:rsid w:val="00645B15"/>
    <w:rsid w:val="00645B27"/>
    <w:rsid w:val="00645C1A"/>
    <w:rsid w:val="00645DB8"/>
    <w:rsid w:val="00646567"/>
    <w:rsid w:val="006465C2"/>
    <w:rsid w:val="006466A5"/>
    <w:rsid w:val="00646896"/>
    <w:rsid w:val="00646D0B"/>
    <w:rsid w:val="00646F7B"/>
    <w:rsid w:val="00646FD2"/>
    <w:rsid w:val="006470D5"/>
    <w:rsid w:val="006471CB"/>
    <w:rsid w:val="0064720A"/>
    <w:rsid w:val="00647278"/>
    <w:rsid w:val="00647392"/>
    <w:rsid w:val="006473B1"/>
    <w:rsid w:val="0064770B"/>
    <w:rsid w:val="00647C53"/>
    <w:rsid w:val="00647F56"/>
    <w:rsid w:val="00650087"/>
    <w:rsid w:val="0065024E"/>
    <w:rsid w:val="00650A26"/>
    <w:rsid w:val="00650B7D"/>
    <w:rsid w:val="00650B96"/>
    <w:rsid w:val="00650F78"/>
    <w:rsid w:val="00650F97"/>
    <w:rsid w:val="0065176F"/>
    <w:rsid w:val="00651846"/>
    <w:rsid w:val="00652093"/>
    <w:rsid w:val="00652159"/>
    <w:rsid w:val="00652233"/>
    <w:rsid w:val="00652371"/>
    <w:rsid w:val="006525E6"/>
    <w:rsid w:val="006527E1"/>
    <w:rsid w:val="00652AFA"/>
    <w:rsid w:val="00652F79"/>
    <w:rsid w:val="0065316E"/>
    <w:rsid w:val="00653547"/>
    <w:rsid w:val="006535CF"/>
    <w:rsid w:val="0065376B"/>
    <w:rsid w:val="006537B1"/>
    <w:rsid w:val="006537D7"/>
    <w:rsid w:val="006539C3"/>
    <w:rsid w:val="00653C13"/>
    <w:rsid w:val="00653DDD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6CBA"/>
    <w:rsid w:val="00656CDB"/>
    <w:rsid w:val="00657333"/>
    <w:rsid w:val="00657346"/>
    <w:rsid w:val="00657977"/>
    <w:rsid w:val="006579EB"/>
    <w:rsid w:val="00657B05"/>
    <w:rsid w:val="00657DC2"/>
    <w:rsid w:val="00660417"/>
    <w:rsid w:val="00660959"/>
    <w:rsid w:val="00660A32"/>
    <w:rsid w:val="00660DC5"/>
    <w:rsid w:val="00660F61"/>
    <w:rsid w:val="00661D0E"/>
    <w:rsid w:val="00662332"/>
    <w:rsid w:val="006624B6"/>
    <w:rsid w:val="00662759"/>
    <w:rsid w:val="006630E9"/>
    <w:rsid w:val="00663120"/>
    <w:rsid w:val="00663349"/>
    <w:rsid w:val="00663543"/>
    <w:rsid w:val="00663631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7022F"/>
    <w:rsid w:val="00670313"/>
    <w:rsid w:val="0067039B"/>
    <w:rsid w:val="006707DA"/>
    <w:rsid w:val="00670C4E"/>
    <w:rsid w:val="00670F0C"/>
    <w:rsid w:val="00671A8B"/>
    <w:rsid w:val="00671F92"/>
    <w:rsid w:val="006720E7"/>
    <w:rsid w:val="006722DB"/>
    <w:rsid w:val="00672377"/>
    <w:rsid w:val="00672486"/>
    <w:rsid w:val="0067248B"/>
    <w:rsid w:val="006726E6"/>
    <w:rsid w:val="00672796"/>
    <w:rsid w:val="0067290F"/>
    <w:rsid w:val="00672923"/>
    <w:rsid w:val="006729C3"/>
    <w:rsid w:val="00672C76"/>
    <w:rsid w:val="0067324A"/>
    <w:rsid w:val="0067374B"/>
    <w:rsid w:val="00673B0D"/>
    <w:rsid w:val="00673BAB"/>
    <w:rsid w:val="00673BFA"/>
    <w:rsid w:val="00673DEB"/>
    <w:rsid w:val="00674047"/>
    <w:rsid w:val="00674142"/>
    <w:rsid w:val="0067471C"/>
    <w:rsid w:val="006750EA"/>
    <w:rsid w:val="006751F6"/>
    <w:rsid w:val="0067544B"/>
    <w:rsid w:val="00675A8C"/>
    <w:rsid w:val="00675C81"/>
    <w:rsid w:val="0067601B"/>
    <w:rsid w:val="0067645E"/>
    <w:rsid w:val="00676839"/>
    <w:rsid w:val="00676CBA"/>
    <w:rsid w:val="00677811"/>
    <w:rsid w:val="00677C65"/>
    <w:rsid w:val="00677CF0"/>
    <w:rsid w:val="006800F5"/>
    <w:rsid w:val="0068012B"/>
    <w:rsid w:val="0068053E"/>
    <w:rsid w:val="00680544"/>
    <w:rsid w:val="00681108"/>
    <w:rsid w:val="00681145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458"/>
    <w:rsid w:val="006825E6"/>
    <w:rsid w:val="006826BD"/>
    <w:rsid w:val="00682D91"/>
    <w:rsid w:val="00682DD2"/>
    <w:rsid w:val="006831EF"/>
    <w:rsid w:val="00683CD0"/>
    <w:rsid w:val="00683E9D"/>
    <w:rsid w:val="00684128"/>
    <w:rsid w:val="00684464"/>
    <w:rsid w:val="006845F0"/>
    <w:rsid w:val="00684708"/>
    <w:rsid w:val="00684998"/>
    <w:rsid w:val="006849A4"/>
    <w:rsid w:val="00684B6E"/>
    <w:rsid w:val="00684D7D"/>
    <w:rsid w:val="00684ECD"/>
    <w:rsid w:val="006851B7"/>
    <w:rsid w:val="00685513"/>
    <w:rsid w:val="006855CE"/>
    <w:rsid w:val="00685B75"/>
    <w:rsid w:val="00685F53"/>
    <w:rsid w:val="00686BB1"/>
    <w:rsid w:val="006873D8"/>
    <w:rsid w:val="00690062"/>
    <w:rsid w:val="006901CA"/>
    <w:rsid w:val="0069057F"/>
    <w:rsid w:val="006908A6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3E1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5C7"/>
    <w:rsid w:val="006967D8"/>
    <w:rsid w:val="00696EEB"/>
    <w:rsid w:val="0069737C"/>
    <w:rsid w:val="0069767C"/>
    <w:rsid w:val="006976D9"/>
    <w:rsid w:val="006977E7"/>
    <w:rsid w:val="00697C89"/>
    <w:rsid w:val="006A0148"/>
    <w:rsid w:val="006A0572"/>
    <w:rsid w:val="006A0B1E"/>
    <w:rsid w:val="006A108D"/>
    <w:rsid w:val="006A1095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D74"/>
    <w:rsid w:val="006A3E21"/>
    <w:rsid w:val="006A3ED1"/>
    <w:rsid w:val="006A41DE"/>
    <w:rsid w:val="006A441C"/>
    <w:rsid w:val="006A44CC"/>
    <w:rsid w:val="006A4642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EB9"/>
    <w:rsid w:val="006A6F3D"/>
    <w:rsid w:val="006A725A"/>
    <w:rsid w:val="006A72A4"/>
    <w:rsid w:val="006A7972"/>
    <w:rsid w:val="006A7CA5"/>
    <w:rsid w:val="006A7E9A"/>
    <w:rsid w:val="006B0335"/>
    <w:rsid w:val="006B0A07"/>
    <w:rsid w:val="006B0A6C"/>
    <w:rsid w:val="006B0F10"/>
    <w:rsid w:val="006B132E"/>
    <w:rsid w:val="006B1401"/>
    <w:rsid w:val="006B1B6D"/>
    <w:rsid w:val="006B1B70"/>
    <w:rsid w:val="006B1C9C"/>
    <w:rsid w:val="006B1E4C"/>
    <w:rsid w:val="006B2032"/>
    <w:rsid w:val="006B2365"/>
    <w:rsid w:val="006B2607"/>
    <w:rsid w:val="006B26A8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2E8"/>
    <w:rsid w:val="006B52EC"/>
    <w:rsid w:val="006B55E1"/>
    <w:rsid w:val="006B57F4"/>
    <w:rsid w:val="006B5EA5"/>
    <w:rsid w:val="006B641E"/>
    <w:rsid w:val="006B64F8"/>
    <w:rsid w:val="006B6DEF"/>
    <w:rsid w:val="006B7135"/>
    <w:rsid w:val="006B7621"/>
    <w:rsid w:val="006B7728"/>
    <w:rsid w:val="006B777C"/>
    <w:rsid w:val="006B7831"/>
    <w:rsid w:val="006B7B19"/>
    <w:rsid w:val="006B7E5D"/>
    <w:rsid w:val="006B7ED9"/>
    <w:rsid w:val="006B7F5C"/>
    <w:rsid w:val="006C00A5"/>
    <w:rsid w:val="006C01EF"/>
    <w:rsid w:val="006C06BE"/>
    <w:rsid w:val="006C0D47"/>
    <w:rsid w:val="006C0D68"/>
    <w:rsid w:val="006C0E00"/>
    <w:rsid w:val="006C0F98"/>
    <w:rsid w:val="006C10F5"/>
    <w:rsid w:val="006C129F"/>
    <w:rsid w:val="006C12BD"/>
    <w:rsid w:val="006C12E8"/>
    <w:rsid w:val="006C1350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624"/>
    <w:rsid w:val="006C6BA5"/>
    <w:rsid w:val="006C6C95"/>
    <w:rsid w:val="006C6DA2"/>
    <w:rsid w:val="006C6F70"/>
    <w:rsid w:val="006C7309"/>
    <w:rsid w:val="006C7869"/>
    <w:rsid w:val="006C7CF2"/>
    <w:rsid w:val="006C7FD6"/>
    <w:rsid w:val="006D0273"/>
    <w:rsid w:val="006D03AD"/>
    <w:rsid w:val="006D043F"/>
    <w:rsid w:val="006D0AB4"/>
    <w:rsid w:val="006D0BBB"/>
    <w:rsid w:val="006D0CF6"/>
    <w:rsid w:val="006D1487"/>
    <w:rsid w:val="006D1776"/>
    <w:rsid w:val="006D19FC"/>
    <w:rsid w:val="006D1F86"/>
    <w:rsid w:val="006D1FDC"/>
    <w:rsid w:val="006D2229"/>
    <w:rsid w:val="006D26F9"/>
    <w:rsid w:val="006D2753"/>
    <w:rsid w:val="006D2ACC"/>
    <w:rsid w:val="006D3686"/>
    <w:rsid w:val="006D3A04"/>
    <w:rsid w:val="006D40F6"/>
    <w:rsid w:val="006D4309"/>
    <w:rsid w:val="006D43F4"/>
    <w:rsid w:val="006D4A72"/>
    <w:rsid w:val="006D4AD6"/>
    <w:rsid w:val="006D4DE8"/>
    <w:rsid w:val="006D4E50"/>
    <w:rsid w:val="006D4F28"/>
    <w:rsid w:val="006D55F5"/>
    <w:rsid w:val="006D597A"/>
    <w:rsid w:val="006D5DA7"/>
    <w:rsid w:val="006D5FBC"/>
    <w:rsid w:val="006D6016"/>
    <w:rsid w:val="006D634C"/>
    <w:rsid w:val="006D648E"/>
    <w:rsid w:val="006D64AB"/>
    <w:rsid w:val="006D70F3"/>
    <w:rsid w:val="006D766B"/>
    <w:rsid w:val="006D76C9"/>
    <w:rsid w:val="006E00CF"/>
    <w:rsid w:val="006E02AE"/>
    <w:rsid w:val="006E0717"/>
    <w:rsid w:val="006E0FC3"/>
    <w:rsid w:val="006E1172"/>
    <w:rsid w:val="006E131B"/>
    <w:rsid w:val="006E1B57"/>
    <w:rsid w:val="006E1BB1"/>
    <w:rsid w:val="006E1C12"/>
    <w:rsid w:val="006E1CB5"/>
    <w:rsid w:val="006E1DE7"/>
    <w:rsid w:val="006E1F2F"/>
    <w:rsid w:val="006E1F6A"/>
    <w:rsid w:val="006E291A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E7E63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AF"/>
    <w:rsid w:val="006F22C8"/>
    <w:rsid w:val="006F27A0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60A9"/>
    <w:rsid w:val="006F60BC"/>
    <w:rsid w:val="006F626F"/>
    <w:rsid w:val="006F6414"/>
    <w:rsid w:val="006F69B5"/>
    <w:rsid w:val="006F6D9B"/>
    <w:rsid w:val="006F6EA4"/>
    <w:rsid w:val="006F74DA"/>
    <w:rsid w:val="006F7A57"/>
    <w:rsid w:val="006F7B76"/>
    <w:rsid w:val="006F7F83"/>
    <w:rsid w:val="00700129"/>
    <w:rsid w:val="0070065D"/>
    <w:rsid w:val="00700B12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76"/>
    <w:rsid w:val="00703CDD"/>
    <w:rsid w:val="00703E5E"/>
    <w:rsid w:val="0070408D"/>
    <w:rsid w:val="00704272"/>
    <w:rsid w:val="00704464"/>
    <w:rsid w:val="0070464B"/>
    <w:rsid w:val="0070471B"/>
    <w:rsid w:val="00704AC7"/>
    <w:rsid w:val="00704B47"/>
    <w:rsid w:val="00704F7B"/>
    <w:rsid w:val="007052D3"/>
    <w:rsid w:val="00705306"/>
    <w:rsid w:val="00705419"/>
    <w:rsid w:val="00705437"/>
    <w:rsid w:val="007054A1"/>
    <w:rsid w:val="00705801"/>
    <w:rsid w:val="00705FAD"/>
    <w:rsid w:val="00706209"/>
    <w:rsid w:val="007069F1"/>
    <w:rsid w:val="00706C65"/>
    <w:rsid w:val="00706FA5"/>
    <w:rsid w:val="00706FA8"/>
    <w:rsid w:val="00707D81"/>
    <w:rsid w:val="007101DD"/>
    <w:rsid w:val="00710434"/>
    <w:rsid w:val="00710AE1"/>
    <w:rsid w:val="00710E27"/>
    <w:rsid w:val="00711403"/>
    <w:rsid w:val="00711983"/>
    <w:rsid w:val="00711A4E"/>
    <w:rsid w:val="00711D5D"/>
    <w:rsid w:val="0071242C"/>
    <w:rsid w:val="00712549"/>
    <w:rsid w:val="007128A9"/>
    <w:rsid w:val="00712A82"/>
    <w:rsid w:val="00712D94"/>
    <w:rsid w:val="00712FB4"/>
    <w:rsid w:val="00713384"/>
    <w:rsid w:val="00713455"/>
    <w:rsid w:val="0071358B"/>
    <w:rsid w:val="0071363B"/>
    <w:rsid w:val="0071385C"/>
    <w:rsid w:val="007139E9"/>
    <w:rsid w:val="00713BD5"/>
    <w:rsid w:val="007149B8"/>
    <w:rsid w:val="007150E9"/>
    <w:rsid w:val="007151EA"/>
    <w:rsid w:val="00715207"/>
    <w:rsid w:val="0071543B"/>
    <w:rsid w:val="007156A9"/>
    <w:rsid w:val="00715915"/>
    <w:rsid w:val="00715C00"/>
    <w:rsid w:val="00716158"/>
    <w:rsid w:val="007161A9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2021D"/>
    <w:rsid w:val="00720235"/>
    <w:rsid w:val="007205B1"/>
    <w:rsid w:val="007207B9"/>
    <w:rsid w:val="007207E6"/>
    <w:rsid w:val="00720A6E"/>
    <w:rsid w:val="00720AC9"/>
    <w:rsid w:val="00720CD7"/>
    <w:rsid w:val="00720ECD"/>
    <w:rsid w:val="00720ED7"/>
    <w:rsid w:val="007212ED"/>
    <w:rsid w:val="00721301"/>
    <w:rsid w:val="0072149B"/>
    <w:rsid w:val="00721784"/>
    <w:rsid w:val="007218AA"/>
    <w:rsid w:val="007218C8"/>
    <w:rsid w:val="00721A35"/>
    <w:rsid w:val="00721F60"/>
    <w:rsid w:val="00722447"/>
    <w:rsid w:val="007227A5"/>
    <w:rsid w:val="007229A6"/>
    <w:rsid w:val="00722A21"/>
    <w:rsid w:val="007231CB"/>
    <w:rsid w:val="007235C0"/>
    <w:rsid w:val="007237EE"/>
    <w:rsid w:val="00723C9A"/>
    <w:rsid w:val="00723E1D"/>
    <w:rsid w:val="00723F47"/>
    <w:rsid w:val="007243C9"/>
    <w:rsid w:val="0072445F"/>
    <w:rsid w:val="00724A1D"/>
    <w:rsid w:val="00724A7D"/>
    <w:rsid w:val="00724DDA"/>
    <w:rsid w:val="007253F3"/>
    <w:rsid w:val="00725504"/>
    <w:rsid w:val="007257A0"/>
    <w:rsid w:val="0072587A"/>
    <w:rsid w:val="007259EC"/>
    <w:rsid w:val="00725C10"/>
    <w:rsid w:val="00725F16"/>
    <w:rsid w:val="007260BF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1E12"/>
    <w:rsid w:val="007322E2"/>
    <w:rsid w:val="007322FB"/>
    <w:rsid w:val="007323CB"/>
    <w:rsid w:val="007323D4"/>
    <w:rsid w:val="0073253D"/>
    <w:rsid w:val="00732914"/>
    <w:rsid w:val="00732F06"/>
    <w:rsid w:val="00733112"/>
    <w:rsid w:val="007334CC"/>
    <w:rsid w:val="007336EC"/>
    <w:rsid w:val="007337D9"/>
    <w:rsid w:val="007338A9"/>
    <w:rsid w:val="00733A4C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59"/>
    <w:rsid w:val="0073526A"/>
    <w:rsid w:val="00735341"/>
    <w:rsid w:val="0073542F"/>
    <w:rsid w:val="00735A2D"/>
    <w:rsid w:val="00735B59"/>
    <w:rsid w:val="00735BEF"/>
    <w:rsid w:val="007363A9"/>
    <w:rsid w:val="00736824"/>
    <w:rsid w:val="00736AE8"/>
    <w:rsid w:val="00736C54"/>
    <w:rsid w:val="00736EE8"/>
    <w:rsid w:val="0073702C"/>
    <w:rsid w:val="00737301"/>
    <w:rsid w:val="00737528"/>
    <w:rsid w:val="0073757A"/>
    <w:rsid w:val="007375F3"/>
    <w:rsid w:val="00737634"/>
    <w:rsid w:val="00737773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290"/>
    <w:rsid w:val="0074232A"/>
    <w:rsid w:val="0074247C"/>
    <w:rsid w:val="0074284D"/>
    <w:rsid w:val="00742962"/>
    <w:rsid w:val="00742BEB"/>
    <w:rsid w:val="00742C1D"/>
    <w:rsid w:val="00742E9C"/>
    <w:rsid w:val="00742F97"/>
    <w:rsid w:val="007432AD"/>
    <w:rsid w:val="00743B10"/>
    <w:rsid w:val="00743E04"/>
    <w:rsid w:val="00744612"/>
    <w:rsid w:val="00744AA9"/>
    <w:rsid w:val="00744DCE"/>
    <w:rsid w:val="00744E43"/>
    <w:rsid w:val="00744EC0"/>
    <w:rsid w:val="00744EF6"/>
    <w:rsid w:val="007450ED"/>
    <w:rsid w:val="007453C7"/>
    <w:rsid w:val="00745462"/>
    <w:rsid w:val="0074566B"/>
    <w:rsid w:val="007458DA"/>
    <w:rsid w:val="00745B09"/>
    <w:rsid w:val="00745C3F"/>
    <w:rsid w:val="00745D82"/>
    <w:rsid w:val="00745EBB"/>
    <w:rsid w:val="00745F6D"/>
    <w:rsid w:val="007462F9"/>
    <w:rsid w:val="00746BC2"/>
    <w:rsid w:val="00746CC4"/>
    <w:rsid w:val="00746FD5"/>
    <w:rsid w:val="007470E3"/>
    <w:rsid w:val="007474BC"/>
    <w:rsid w:val="00747846"/>
    <w:rsid w:val="00747AF1"/>
    <w:rsid w:val="0075017E"/>
    <w:rsid w:val="0075050D"/>
    <w:rsid w:val="00750530"/>
    <w:rsid w:val="00750FF3"/>
    <w:rsid w:val="0075102D"/>
    <w:rsid w:val="0075123C"/>
    <w:rsid w:val="007515AA"/>
    <w:rsid w:val="00751F3F"/>
    <w:rsid w:val="007520B3"/>
    <w:rsid w:val="00752168"/>
    <w:rsid w:val="00752264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3FD"/>
    <w:rsid w:val="0075468C"/>
    <w:rsid w:val="007547EE"/>
    <w:rsid w:val="0075481F"/>
    <w:rsid w:val="007548A9"/>
    <w:rsid w:val="00754FAC"/>
    <w:rsid w:val="00755078"/>
    <w:rsid w:val="00755343"/>
    <w:rsid w:val="0075582F"/>
    <w:rsid w:val="0075586C"/>
    <w:rsid w:val="00756A6F"/>
    <w:rsid w:val="00756CA1"/>
    <w:rsid w:val="00756CB5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1DB"/>
    <w:rsid w:val="00761230"/>
    <w:rsid w:val="007618BE"/>
    <w:rsid w:val="00761C54"/>
    <w:rsid w:val="00761E76"/>
    <w:rsid w:val="00761EC4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189"/>
    <w:rsid w:val="007647F2"/>
    <w:rsid w:val="00764DF1"/>
    <w:rsid w:val="007652CE"/>
    <w:rsid w:val="0076548F"/>
    <w:rsid w:val="00765940"/>
    <w:rsid w:val="00765E0F"/>
    <w:rsid w:val="00765E4B"/>
    <w:rsid w:val="00766194"/>
    <w:rsid w:val="00766199"/>
    <w:rsid w:val="00766237"/>
    <w:rsid w:val="0076659A"/>
    <w:rsid w:val="0076659E"/>
    <w:rsid w:val="007666EE"/>
    <w:rsid w:val="007670BA"/>
    <w:rsid w:val="0076718D"/>
    <w:rsid w:val="007671E9"/>
    <w:rsid w:val="00767531"/>
    <w:rsid w:val="00767B0C"/>
    <w:rsid w:val="00767D50"/>
    <w:rsid w:val="00767EA6"/>
    <w:rsid w:val="00770154"/>
    <w:rsid w:val="0077037F"/>
    <w:rsid w:val="00770542"/>
    <w:rsid w:val="0077057F"/>
    <w:rsid w:val="00770A16"/>
    <w:rsid w:val="00770BEA"/>
    <w:rsid w:val="00770E93"/>
    <w:rsid w:val="00770F20"/>
    <w:rsid w:val="00771218"/>
    <w:rsid w:val="0077136A"/>
    <w:rsid w:val="0077247C"/>
    <w:rsid w:val="00772612"/>
    <w:rsid w:val="00772942"/>
    <w:rsid w:val="0077313F"/>
    <w:rsid w:val="0077318C"/>
    <w:rsid w:val="00773624"/>
    <w:rsid w:val="00773767"/>
    <w:rsid w:val="00773A1F"/>
    <w:rsid w:val="00773A25"/>
    <w:rsid w:val="00773C48"/>
    <w:rsid w:val="00773E2F"/>
    <w:rsid w:val="00773EC8"/>
    <w:rsid w:val="007741D6"/>
    <w:rsid w:val="007742BF"/>
    <w:rsid w:val="0077434A"/>
    <w:rsid w:val="00774610"/>
    <w:rsid w:val="007747F0"/>
    <w:rsid w:val="0077490F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5D34"/>
    <w:rsid w:val="0077619A"/>
    <w:rsid w:val="007762BE"/>
    <w:rsid w:val="00776395"/>
    <w:rsid w:val="00776542"/>
    <w:rsid w:val="00776925"/>
    <w:rsid w:val="00776AC4"/>
    <w:rsid w:val="00776B13"/>
    <w:rsid w:val="00776CD5"/>
    <w:rsid w:val="00777046"/>
    <w:rsid w:val="007770DC"/>
    <w:rsid w:val="0077733B"/>
    <w:rsid w:val="007775AA"/>
    <w:rsid w:val="0077771F"/>
    <w:rsid w:val="00777AFB"/>
    <w:rsid w:val="00777DB9"/>
    <w:rsid w:val="00780341"/>
    <w:rsid w:val="00780A1E"/>
    <w:rsid w:val="00780A20"/>
    <w:rsid w:val="00780AC0"/>
    <w:rsid w:val="00780BC2"/>
    <w:rsid w:val="00780BF5"/>
    <w:rsid w:val="00780F3B"/>
    <w:rsid w:val="00781068"/>
    <w:rsid w:val="00781265"/>
    <w:rsid w:val="0078126C"/>
    <w:rsid w:val="00781383"/>
    <w:rsid w:val="0078148A"/>
    <w:rsid w:val="00781811"/>
    <w:rsid w:val="007825FA"/>
    <w:rsid w:val="0078265A"/>
    <w:rsid w:val="007828E9"/>
    <w:rsid w:val="00782DC4"/>
    <w:rsid w:val="00782FF9"/>
    <w:rsid w:val="00783924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0E2"/>
    <w:rsid w:val="0078611C"/>
    <w:rsid w:val="00786A4D"/>
    <w:rsid w:val="00786D82"/>
    <w:rsid w:val="00786E4A"/>
    <w:rsid w:val="007878B9"/>
    <w:rsid w:val="00787B42"/>
    <w:rsid w:val="00787E9B"/>
    <w:rsid w:val="00790103"/>
    <w:rsid w:val="00790598"/>
    <w:rsid w:val="007905A7"/>
    <w:rsid w:val="00790B61"/>
    <w:rsid w:val="00790D07"/>
    <w:rsid w:val="00790FF2"/>
    <w:rsid w:val="007911F2"/>
    <w:rsid w:val="00791953"/>
    <w:rsid w:val="00791A71"/>
    <w:rsid w:val="00791F54"/>
    <w:rsid w:val="0079208F"/>
    <w:rsid w:val="00792138"/>
    <w:rsid w:val="007925C7"/>
    <w:rsid w:val="007928C2"/>
    <w:rsid w:val="00792A85"/>
    <w:rsid w:val="00792D6A"/>
    <w:rsid w:val="00792DE1"/>
    <w:rsid w:val="007930E6"/>
    <w:rsid w:val="0079393E"/>
    <w:rsid w:val="00793A60"/>
    <w:rsid w:val="00793AD4"/>
    <w:rsid w:val="00794384"/>
    <w:rsid w:val="0079472A"/>
    <w:rsid w:val="00794C7F"/>
    <w:rsid w:val="0079507E"/>
    <w:rsid w:val="007952F3"/>
    <w:rsid w:val="007955A3"/>
    <w:rsid w:val="00795798"/>
    <w:rsid w:val="007957E1"/>
    <w:rsid w:val="007958B3"/>
    <w:rsid w:val="00795D87"/>
    <w:rsid w:val="00796385"/>
    <w:rsid w:val="00796421"/>
    <w:rsid w:val="007965EB"/>
    <w:rsid w:val="007969A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49C"/>
    <w:rsid w:val="007A1685"/>
    <w:rsid w:val="007A1AD4"/>
    <w:rsid w:val="007A1D17"/>
    <w:rsid w:val="007A1FE5"/>
    <w:rsid w:val="007A205D"/>
    <w:rsid w:val="007A209E"/>
    <w:rsid w:val="007A21E1"/>
    <w:rsid w:val="007A27CC"/>
    <w:rsid w:val="007A29AD"/>
    <w:rsid w:val="007A2A65"/>
    <w:rsid w:val="007A2ACF"/>
    <w:rsid w:val="007A2B96"/>
    <w:rsid w:val="007A2C5C"/>
    <w:rsid w:val="007A33FE"/>
    <w:rsid w:val="007A3965"/>
    <w:rsid w:val="007A3CA0"/>
    <w:rsid w:val="007A4C19"/>
    <w:rsid w:val="007A4C1A"/>
    <w:rsid w:val="007A4CB5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09E"/>
    <w:rsid w:val="007A7625"/>
    <w:rsid w:val="007A7709"/>
    <w:rsid w:val="007A7830"/>
    <w:rsid w:val="007A7AF3"/>
    <w:rsid w:val="007A7B02"/>
    <w:rsid w:val="007B004F"/>
    <w:rsid w:val="007B0109"/>
    <w:rsid w:val="007B0798"/>
    <w:rsid w:val="007B0CB2"/>
    <w:rsid w:val="007B0F1D"/>
    <w:rsid w:val="007B1256"/>
    <w:rsid w:val="007B1454"/>
    <w:rsid w:val="007B1C41"/>
    <w:rsid w:val="007B1EFB"/>
    <w:rsid w:val="007B2317"/>
    <w:rsid w:val="007B2332"/>
    <w:rsid w:val="007B2751"/>
    <w:rsid w:val="007B27AA"/>
    <w:rsid w:val="007B2B9A"/>
    <w:rsid w:val="007B2CA7"/>
    <w:rsid w:val="007B2E40"/>
    <w:rsid w:val="007B33B9"/>
    <w:rsid w:val="007B37B8"/>
    <w:rsid w:val="007B3AD2"/>
    <w:rsid w:val="007B3FD4"/>
    <w:rsid w:val="007B41B9"/>
    <w:rsid w:val="007B426C"/>
    <w:rsid w:val="007B42C8"/>
    <w:rsid w:val="007B4682"/>
    <w:rsid w:val="007B46F2"/>
    <w:rsid w:val="007B49EB"/>
    <w:rsid w:val="007B4A84"/>
    <w:rsid w:val="007B54AE"/>
    <w:rsid w:val="007B569A"/>
    <w:rsid w:val="007B5728"/>
    <w:rsid w:val="007B5C25"/>
    <w:rsid w:val="007B5C6C"/>
    <w:rsid w:val="007B5D10"/>
    <w:rsid w:val="007B5D4D"/>
    <w:rsid w:val="007B5E45"/>
    <w:rsid w:val="007B5FAA"/>
    <w:rsid w:val="007B6132"/>
    <w:rsid w:val="007B68A6"/>
    <w:rsid w:val="007B6BAD"/>
    <w:rsid w:val="007B6BC3"/>
    <w:rsid w:val="007B726C"/>
    <w:rsid w:val="007B7772"/>
    <w:rsid w:val="007B7898"/>
    <w:rsid w:val="007C0323"/>
    <w:rsid w:val="007C07CD"/>
    <w:rsid w:val="007C096C"/>
    <w:rsid w:val="007C0D5A"/>
    <w:rsid w:val="007C0F13"/>
    <w:rsid w:val="007C157F"/>
    <w:rsid w:val="007C165F"/>
    <w:rsid w:val="007C1714"/>
    <w:rsid w:val="007C196E"/>
    <w:rsid w:val="007C1AC1"/>
    <w:rsid w:val="007C1B34"/>
    <w:rsid w:val="007C1B6A"/>
    <w:rsid w:val="007C1F0C"/>
    <w:rsid w:val="007C235D"/>
    <w:rsid w:val="007C275E"/>
    <w:rsid w:val="007C2851"/>
    <w:rsid w:val="007C2D3A"/>
    <w:rsid w:val="007C2D4B"/>
    <w:rsid w:val="007C308E"/>
    <w:rsid w:val="007C30DE"/>
    <w:rsid w:val="007C3748"/>
    <w:rsid w:val="007C3E34"/>
    <w:rsid w:val="007C4100"/>
    <w:rsid w:val="007C4287"/>
    <w:rsid w:val="007C444B"/>
    <w:rsid w:val="007C4460"/>
    <w:rsid w:val="007C50AE"/>
    <w:rsid w:val="007C527C"/>
    <w:rsid w:val="007C564F"/>
    <w:rsid w:val="007C580B"/>
    <w:rsid w:val="007C5816"/>
    <w:rsid w:val="007C591D"/>
    <w:rsid w:val="007C5A76"/>
    <w:rsid w:val="007C67AA"/>
    <w:rsid w:val="007C6854"/>
    <w:rsid w:val="007C6877"/>
    <w:rsid w:val="007C6955"/>
    <w:rsid w:val="007C6C9F"/>
    <w:rsid w:val="007C73DC"/>
    <w:rsid w:val="007C78E2"/>
    <w:rsid w:val="007C7C6D"/>
    <w:rsid w:val="007C7E20"/>
    <w:rsid w:val="007C7E98"/>
    <w:rsid w:val="007C7FB2"/>
    <w:rsid w:val="007D0343"/>
    <w:rsid w:val="007D0398"/>
    <w:rsid w:val="007D0AF2"/>
    <w:rsid w:val="007D0B02"/>
    <w:rsid w:val="007D0B9C"/>
    <w:rsid w:val="007D102F"/>
    <w:rsid w:val="007D1226"/>
    <w:rsid w:val="007D182A"/>
    <w:rsid w:val="007D1B37"/>
    <w:rsid w:val="007D1C85"/>
    <w:rsid w:val="007D1F07"/>
    <w:rsid w:val="007D2AE0"/>
    <w:rsid w:val="007D2D57"/>
    <w:rsid w:val="007D2E5E"/>
    <w:rsid w:val="007D3CFD"/>
    <w:rsid w:val="007D3EFD"/>
    <w:rsid w:val="007D411A"/>
    <w:rsid w:val="007D4175"/>
    <w:rsid w:val="007D41A8"/>
    <w:rsid w:val="007D4257"/>
    <w:rsid w:val="007D43D3"/>
    <w:rsid w:val="007D43EC"/>
    <w:rsid w:val="007D4729"/>
    <w:rsid w:val="007D4A1D"/>
    <w:rsid w:val="007D4F7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13"/>
    <w:rsid w:val="007D6BFE"/>
    <w:rsid w:val="007D6D29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322A"/>
    <w:rsid w:val="007E3653"/>
    <w:rsid w:val="007E375E"/>
    <w:rsid w:val="007E377B"/>
    <w:rsid w:val="007E3CDD"/>
    <w:rsid w:val="007E3D29"/>
    <w:rsid w:val="007E3DF5"/>
    <w:rsid w:val="007E4300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AA"/>
    <w:rsid w:val="007E59C0"/>
    <w:rsid w:val="007E5D40"/>
    <w:rsid w:val="007E5D70"/>
    <w:rsid w:val="007E6049"/>
    <w:rsid w:val="007E6358"/>
    <w:rsid w:val="007E68FD"/>
    <w:rsid w:val="007E6D16"/>
    <w:rsid w:val="007E6D85"/>
    <w:rsid w:val="007E6D9B"/>
    <w:rsid w:val="007E7149"/>
    <w:rsid w:val="007E726A"/>
    <w:rsid w:val="007E75B8"/>
    <w:rsid w:val="007E7796"/>
    <w:rsid w:val="007F0F76"/>
    <w:rsid w:val="007F1169"/>
    <w:rsid w:val="007F12B1"/>
    <w:rsid w:val="007F140F"/>
    <w:rsid w:val="007F1604"/>
    <w:rsid w:val="007F1935"/>
    <w:rsid w:val="007F1BD2"/>
    <w:rsid w:val="007F1C19"/>
    <w:rsid w:val="007F1E91"/>
    <w:rsid w:val="007F249E"/>
    <w:rsid w:val="007F2646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F7F"/>
    <w:rsid w:val="007F6FA4"/>
    <w:rsid w:val="007F71C9"/>
    <w:rsid w:val="007F7459"/>
    <w:rsid w:val="007F75AF"/>
    <w:rsid w:val="008001F1"/>
    <w:rsid w:val="00800334"/>
    <w:rsid w:val="00800417"/>
    <w:rsid w:val="0080054B"/>
    <w:rsid w:val="008005F8"/>
    <w:rsid w:val="008007C0"/>
    <w:rsid w:val="00800B24"/>
    <w:rsid w:val="00800BEF"/>
    <w:rsid w:val="00800D26"/>
    <w:rsid w:val="00800D68"/>
    <w:rsid w:val="00800F1E"/>
    <w:rsid w:val="00801201"/>
    <w:rsid w:val="00801405"/>
    <w:rsid w:val="00801858"/>
    <w:rsid w:val="00802C35"/>
    <w:rsid w:val="00802D55"/>
    <w:rsid w:val="00803231"/>
    <w:rsid w:val="00803449"/>
    <w:rsid w:val="00803B91"/>
    <w:rsid w:val="00803C49"/>
    <w:rsid w:val="00803D2C"/>
    <w:rsid w:val="008044C4"/>
    <w:rsid w:val="008045B6"/>
    <w:rsid w:val="00804A77"/>
    <w:rsid w:val="00804D18"/>
    <w:rsid w:val="00805055"/>
    <w:rsid w:val="0080512F"/>
    <w:rsid w:val="0080515C"/>
    <w:rsid w:val="00805B37"/>
    <w:rsid w:val="00805BCF"/>
    <w:rsid w:val="00805CBD"/>
    <w:rsid w:val="00805D33"/>
    <w:rsid w:val="00806035"/>
    <w:rsid w:val="00806541"/>
    <w:rsid w:val="0080697F"/>
    <w:rsid w:val="00806BD1"/>
    <w:rsid w:val="00806C25"/>
    <w:rsid w:val="00806DAB"/>
    <w:rsid w:val="00807507"/>
    <w:rsid w:val="00807C8D"/>
    <w:rsid w:val="00807DA1"/>
    <w:rsid w:val="00807DCE"/>
    <w:rsid w:val="00807E1C"/>
    <w:rsid w:val="008100B1"/>
    <w:rsid w:val="008101CD"/>
    <w:rsid w:val="008101E9"/>
    <w:rsid w:val="0081093F"/>
    <w:rsid w:val="00810BC0"/>
    <w:rsid w:val="00810D2D"/>
    <w:rsid w:val="00810D56"/>
    <w:rsid w:val="00810F60"/>
    <w:rsid w:val="00811061"/>
    <w:rsid w:val="00811089"/>
    <w:rsid w:val="008114E3"/>
    <w:rsid w:val="008115B5"/>
    <w:rsid w:val="00811E70"/>
    <w:rsid w:val="00812278"/>
    <w:rsid w:val="00812998"/>
    <w:rsid w:val="008129A8"/>
    <w:rsid w:val="00812A7C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7B6"/>
    <w:rsid w:val="008167C7"/>
    <w:rsid w:val="008168C7"/>
    <w:rsid w:val="008168F6"/>
    <w:rsid w:val="008169D4"/>
    <w:rsid w:val="00816A75"/>
    <w:rsid w:val="00816A87"/>
    <w:rsid w:val="00816D6D"/>
    <w:rsid w:val="00817361"/>
    <w:rsid w:val="0081792D"/>
    <w:rsid w:val="00817E5C"/>
    <w:rsid w:val="00817EA9"/>
    <w:rsid w:val="0082035F"/>
    <w:rsid w:val="00820EA1"/>
    <w:rsid w:val="00820F08"/>
    <w:rsid w:val="008210A0"/>
    <w:rsid w:val="00821182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3AA6"/>
    <w:rsid w:val="00824DA0"/>
    <w:rsid w:val="00824E90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268"/>
    <w:rsid w:val="0083038B"/>
    <w:rsid w:val="008303F0"/>
    <w:rsid w:val="00830654"/>
    <w:rsid w:val="008307A8"/>
    <w:rsid w:val="0083098E"/>
    <w:rsid w:val="00830CA5"/>
    <w:rsid w:val="008314BB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4A05"/>
    <w:rsid w:val="00834D9B"/>
    <w:rsid w:val="00834FB0"/>
    <w:rsid w:val="00835018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6B0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CFE"/>
    <w:rsid w:val="00842E86"/>
    <w:rsid w:val="0084304F"/>
    <w:rsid w:val="0084347D"/>
    <w:rsid w:val="0084355B"/>
    <w:rsid w:val="008437EB"/>
    <w:rsid w:val="008439D6"/>
    <w:rsid w:val="00843C71"/>
    <w:rsid w:val="00843C8B"/>
    <w:rsid w:val="00843EF4"/>
    <w:rsid w:val="008441DE"/>
    <w:rsid w:val="0084437A"/>
    <w:rsid w:val="00844B7D"/>
    <w:rsid w:val="00844B94"/>
    <w:rsid w:val="00844BAA"/>
    <w:rsid w:val="00844C69"/>
    <w:rsid w:val="00844E60"/>
    <w:rsid w:val="00844F7D"/>
    <w:rsid w:val="008453E4"/>
    <w:rsid w:val="008455E5"/>
    <w:rsid w:val="00845788"/>
    <w:rsid w:val="008459E1"/>
    <w:rsid w:val="008465C0"/>
    <w:rsid w:val="0084668F"/>
    <w:rsid w:val="00846AE0"/>
    <w:rsid w:val="00846D82"/>
    <w:rsid w:val="00846F22"/>
    <w:rsid w:val="0084745E"/>
    <w:rsid w:val="008474EA"/>
    <w:rsid w:val="00847717"/>
    <w:rsid w:val="0084776D"/>
    <w:rsid w:val="00847B35"/>
    <w:rsid w:val="00847CA9"/>
    <w:rsid w:val="00847CAA"/>
    <w:rsid w:val="00847DBD"/>
    <w:rsid w:val="00850140"/>
    <w:rsid w:val="0085023A"/>
    <w:rsid w:val="00850727"/>
    <w:rsid w:val="008507B1"/>
    <w:rsid w:val="008508BC"/>
    <w:rsid w:val="00850A13"/>
    <w:rsid w:val="00850D4B"/>
    <w:rsid w:val="00850F37"/>
    <w:rsid w:val="008512EA"/>
    <w:rsid w:val="00851365"/>
    <w:rsid w:val="0085194A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0B8"/>
    <w:rsid w:val="008561D3"/>
    <w:rsid w:val="0085635A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810"/>
    <w:rsid w:val="00857DEB"/>
    <w:rsid w:val="00857EB0"/>
    <w:rsid w:val="0086003B"/>
    <w:rsid w:val="00860421"/>
    <w:rsid w:val="00860444"/>
    <w:rsid w:val="00860646"/>
    <w:rsid w:val="00860674"/>
    <w:rsid w:val="008607FC"/>
    <w:rsid w:val="00860BF7"/>
    <w:rsid w:val="0086141F"/>
    <w:rsid w:val="00861970"/>
    <w:rsid w:val="00861C7D"/>
    <w:rsid w:val="00861EE8"/>
    <w:rsid w:val="008622E3"/>
    <w:rsid w:val="008627F9"/>
    <w:rsid w:val="008628AE"/>
    <w:rsid w:val="00862A3C"/>
    <w:rsid w:val="00862AC9"/>
    <w:rsid w:val="00862BDC"/>
    <w:rsid w:val="00862D82"/>
    <w:rsid w:val="00862D96"/>
    <w:rsid w:val="008631DA"/>
    <w:rsid w:val="00863569"/>
    <w:rsid w:val="008644F0"/>
    <w:rsid w:val="00864834"/>
    <w:rsid w:val="0086516C"/>
    <w:rsid w:val="008657CB"/>
    <w:rsid w:val="00865899"/>
    <w:rsid w:val="00866069"/>
    <w:rsid w:val="008663BF"/>
    <w:rsid w:val="0086676B"/>
    <w:rsid w:val="0086691A"/>
    <w:rsid w:val="0086699A"/>
    <w:rsid w:val="00866C78"/>
    <w:rsid w:val="008670A7"/>
    <w:rsid w:val="00867736"/>
    <w:rsid w:val="00867E03"/>
    <w:rsid w:val="008706AF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93C"/>
    <w:rsid w:val="008769B0"/>
    <w:rsid w:val="00876EF7"/>
    <w:rsid w:val="0087743A"/>
    <w:rsid w:val="008775CA"/>
    <w:rsid w:val="00877A4C"/>
    <w:rsid w:val="0088034B"/>
    <w:rsid w:val="00880720"/>
    <w:rsid w:val="008807DA"/>
    <w:rsid w:val="0088091E"/>
    <w:rsid w:val="00880BF2"/>
    <w:rsid w:val="00880C40"/>
    <w:rsid w:val="008812C3"/>
    <w:rsid w:val="0088176E"/>
    <w:rsid w:val="0088187F"/>
    <w:rsid w:val="00881D9B"/>
    <w:rsid w:val="00881EA8"/>
    <w:rsid w:val="00882247"/>
    <w:rsid w:val="008824BD"/>
    <w:rsid w:val="00882692"/>
    <w:rsid w:val="008826EA"/>
    <w:rsid w:val="0088277F"/>
    <w:rsid w:val="0088297C"/>
    <w:rsid w:val="00882999"/>
    <w:rsid w:val="008829A7"/>
    <w:rsid w:val="00882DDB"/>
    <w:rsid w:val="00883003"/>
    <w:rsid w:val="008834B4"/>
    <w:rsid w:val="00883990"/>
    <w:rsid w:val="00883FA6"/>
    <w:rsid w:val="008840B4"/>
    <w:rsid w:val="008843F6"/>
    <w:rsid w:val="008844A4"/>
    <w:rsid w:val="00884850"/>
    <w:rsid w:val="00884AB7"/>
    <w:rsid w:val="00884DC6"/>
    <w:rsid w:val="0088541D"/>
    <w:rsid w:val="0088546D"/>
    <w:rsid w:val="0088555A"/>
    <w:rsid w:val="0088601D"/>
    <w:rsid w:val="0088620A"/>
    <w:rsid w:val="0088657A"/>
    <w:rsid w:val="008866DB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87F99"/>
    <w:rsid w:val="008900BB"/>
    <w:rsid w:val="00890173"/>
    <w:rsid w:val="008901B5"/>
    <w:rsid w:val="00890547"/>
    <w:rsid w:val="008908D6"/>
    <w:rsid w:val="00890A78"/>
    <w:rsid w:val="0089110C"/>
    <w:rsid w:val="00891199"/>
    <w:rsid w:val="008916C1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4FFF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73"/>
    <w:rsid w:val="00895FF8"/>
    <w:rsid w:val="00896A4A"/>
    <w:rsid w:val="00896B22"/>
    <w:rsid w:val="00896F8E"/>
    <w:rsid w:val="0089758B"/>
    <w:rsid w:val="0089782A"/>
    <w:rsid w:val="00897B08"/>
    <w:rsid w:val="00897B5E"/>
    <w:rsid w:val="00897D6D"/>
    <w:rsid w:val="00897E11"/>
    <w:rsid w:val="00897FC0"/>
    <w:rsid w:val="008A0821"/>
    <w:rsid w:val="008A12E1"/>
    <w:rsid w:val="008A195B"/>
    <w:rsid w:val="008A1DC7"/>
    <w:rsid w:val="008A1EFF"/>
    <w:rsid w:val="008A1F1E"/>
    <w:rsid w:val="008A26D7"/>
    <w:rsid w:val="008A2B4D"/>
    <w:rsid w:val="008A2C28"/>
    <w:rsid w:val="008A2D2D"/>
    <w:rsid w:val="008A333D"/>
    <w:rsid w:val="008A35F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CA1"/>
    <w:rsid w:val="008A5E72"/>
    <w:rsid w:val="008A6088"/>
    <w:rsid w:val="008A6654"/>
    <w:rsid w:val="008A677A"/>
    <w:rsid w:val="008A6A78"/>
    <w:rsid w:val="008A6EBA"/>
    <w:rsid w:val="008A797B"/>
    <w:rsid w:val="008A79A3"/>
    <w:rsid w:val="008A7C1A"/>
    <w:rsid w:val="008A7CBB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2C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4C3"/>
    <w:rsid w:val="008B4545"/>
    <w:rsid w:val="008B4D88"/>
    <w:rsid w:val="008B4E0F"/>
    <w:rsid w:val="008B504E"/>
    <w:rsid w:val="008B5137"/>
    <w:rsid w:val="008B5163"/>
    <w:rsid w:val="008B5B70"/>
    <w:rsid w:val="008B66D4"/>
    <w:rsid w:val="008B6752"/>
    <w:rsid w:val="008B6AD8"/>
    <w:rsid w:val="008B701B"/>
    <w:rsid w:val="008B75AA"/>
    <w:rsid w:val="008B7D10"/>
    <w:rsid w:val="008C0176"/>
    <w:rsid w:val="008C0369"/>
    <w:rsid w:val="008C064D"/>
    <w:rsid w:val="008C0ECE"/>
    <w:rsid w:val="008C1294"/>
    <w:rsid w:val="008C17A4"/>
    <w:rsid w:val="008C17E4"/>
    <w:rsid w:val="008C1A2C"/>
    <w:rsid w:val="008C1CB4"/>
    <w:rsid w:val="008C1CB7"/>
    <w:rsid w:val="008C1CEE"/>
    <w:rsid w:val="008C1D0A"/>
    <w:rsid w:val="008C257A"/>
    <w:rsid w:val="008C29C9"/>
    <w:rsid w:val="008C2AB1"/>
    <w:rsid w:val="008C2E52"/>
    <w:rsid w:val="008C3047"/>
    <w:rsid w:val="008C3138"/>
    <w:rsid w:val="008C3B77"/>
    <w:rsid w:val="008C3CF0"/>
    <w:rsid w:val="008C43AA"/>
    <w:rsid w:val="008C4467"/>
    <w:rsid w:val="008C4DD9"/>
    <w:rsid w:val="008C5023"/>
    <w:rsid w:val="008C54CA"/>
    <w:rsid w:val="008C57F4"/>
    <w:rsid w:val="008C597C"/>
    <w:rsid w:val="008C5ADD"/>
    <w:rsid w:val="008C5D2C"/>
    <w:rsid w:val="008C5EA3"/>
    <w:rsid w:val="008C6424"/>
    <w:rsid w:val="008C66B3"/>
    <w:rsid w:val="008C6729"/>
    <w:rsid w:val="008C674E"/>
    <w:rsid w:val="008C683C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3DC"/>
    <w:rsid w:val="008D045F"/>
    <w:rsid w:val="008D052A"/>
    <w:rsid w:val="008D0869"/>
    <w:rsid w:val="008D0BDC"/>
    <w:rsid w:val="008D0BE6"/>
    <w:rsid w:val="008D0CAB"/>
    <w:rsid w:val="008D0D3D"/>
    <w:rsid w:val="008D1453"/>
    <w:rsid w:val="008D14F0"/>
    <w:rsid w:val="008D17ED"/>
    <w:rsid w:val="008D1C9C"/>
    <w:rsid w:val="008D20E1"/>
    <w:rsid w:val="008D2261"/>
    <w:rsid w:val="008D23E5"/>
    <w:rsid w:val="008D24BF"/>
    <w:rsid w:val="008D267A"/>
    <w:rsid w:val="008D2A09"/>
    <w:rsid w:val="008D2B6B"/>
    <w:rsid w:val="008D2C09"/>
    <w:rsid w:val="008D2CCC"/>
    <w:rsid w:val="008D2D30"/>
    <w:rsid w:val="008D37A8"/>
    <w:rsid w:val="008D384C"/>
    <w:rsid w:val="008D38C8"/>
    <w:rsid w:val="008D3CCD"/>
    <w:rsid w:val="008D3CEB"/>
    <w:rsid w:val="008D424E"/>
    <w:rsid w:val="008D4B60"/>
    <w:rsid w:val="008D4CFB"/>
    <w:rsid w:val="008D4DB8"/>
    <w:rsid w:val="008D4F66"/>
    <w:rsid w:val="008D4FB3"/>
    <w:rsid w:val="008D5077"/>
    <w:rsid w:val="008D58BC"/>
    <w:rsid w:val="008D59CE"/>
    <w:rsid w:val="008D5A50"/>
    <w:rsid w:val="008D5AE8"/>
    <w:rsid w:val="008D63B2"/>
    <w:rsid w:val="008D669C"/>
    <w:rsid w:val="008D679C"/>
    <w:rsid w:val="008D6F4E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CB"/>
    <w:rsid w:val="008E09DD"/>
    <w:rsid w:val="008E0D39"/>
    <w:rsid w:val="008E0F8C"/>
    <w:rsid w:val="008E17CA"/>
    <w:rsid w:val="008E1905"/>
    <w:rsid w:val="008E1960"/>
    <w:rsid w:val="008E1EBE"/>
    <w:rsid w:val="008E20DD"/>
    <w:rsid w:val="008E2280"/>
    <w:rsid w:val="008E2315"/>
    <w:rsid w:val="008E264C"/>
    <w:rsid w:val="008E2AB2"/>
    <w:rsid w:val="008E339B"/>
    <w:rsid w:val="008E33D9"/>
    <w:rsid w:val="008E3FEC"/>
    <w:rsid w:val="008E4194"/>
    <w:rsid w:val="008E47E6"/>
    <w:rsid w:val="008E4F65"/>
    <w:rsid w:val="008E507A"/>
    <w:rsid w:val="008E55B4"/>
    <w:rsid w:val="008E56AA"/>
    <w:rsid w:val="008E5B3F"/>
    <w:rsid w:val="008E5DDE"/>
    <w:rsid w:val="008E6051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8CE"/>
    <w:rsid w:val="008F0AC3"/>
    <w:rsid w:val="008F0BC6"/>
    <w:rsid w:val="008F0EE7"/>
    <w:rsid w:val="008F11CE"/>
    <w:rsid w:val="008F1596"/>
    <w:rsid w:val="008F17BF"/>
    <w:rsid w:val="008F1849"/>
    <w:rsid w:val="008F1A1D"/>
    <w:rsid w:val="008F2111"/>
    <w:rsid w:val="008F2127"/>
    <w:rsid w:val="008F228B"/>
    <w:rsid w:val="008F22DD"/>
    <w:rsid w:val="008F25DA"/>
    <w:rsid w:val="008F274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56"/>
    <w:rsid w:val="008F7172"/>
    <w:rsid w:val="008F758A"/>
    <w:rsid w:val="008F78AC"/>
    <w:rsid w:val="00900498"/>
    <w:rsid w:val="009006EB"/>
    <w:rsid w:val="00900777"/>
    <w:rsid w:val="009007B5"/>
    <w:rsid w:val="00900ACA"/>
    <w:rsid w:val="00900B59"/>
    <w:rsid w:val="00900BA2"/>
    <w:rsid w:val="00900E22"/>
    <w:rsid w:val="00901750"/>
    <w:rsid w:val="0090182C"/>
    <w:rsid w:val="00901A8D"/>
    <w:rsid w:val="00901C4A"/>
    <w:rsid w:val="00901E9A"/>
    <w:rsid w:val="0090243E"/>
    <w:rsid w:val="009029F1"/>
    <w:rsid w:val="00902B5C"/>
    <w:rsid w:val="0090324A"/>
    <w:rsid w:val="009035B2"/>
    <w:rsid w:val="009038E3"/>
    <w:rsid w:val="00903D8C"/>
    <w:rsid w:val="00903DAA"/>
    <w:rsid w:val="00904408"/>
    <w:rsid w:val="00904549"/>
    <w:rsid w:val="00904D1B"/>
    <w:rsid w:val="00904E68"/>
    <w:rsid w:val="009052F8"/>
    <w:rsid w:val="00905343"/>
    <w:rsid w:val="009054C4"/>
    <w:rsid w:val="0090556E"/>
    <w:rsid w:val="00905854"/>
    <w:rsid w:val="00905B35"/>
    <w:rsid w:val="009060DC"/>
    <w:rsid w:val="009068CE"/>
    <w:rsid w:val="009076C7"/>
    <w:rsid w:val="009076E4"/>
    <w:rsid w:val="009079F4"/>
    <w:rsid w:val="00907E4E"/>
    <w:rsid w:val="00910058"/>
    <w:rsid w:val="009102AE"/>
    <w:rsid w:val="0091071C"/>
    <w:rsid w:val="00910B71"/>
    <w:rsid w:val="00910F4E"/>
    <w:rsid w:val="009110C4"/>
    <w:rsid w:val="009110F9"/>
    <w:rsid w:val="00911326"/>
    <w:rsid w:val="00911656"/>
    <w:rsid w:val="0091193E"/>
    <w:rsid w:val="0091194A"/>
    <w:rsid w:val="00911DBD"/>
    <w:rsid w:val="00911DC5"/>
    <w:rsid w:val="00911DDD"/>
    <w:rsid w:val="00912011"/>
    <w:rsid w:val="009120A9"/>
    <w:rsid w:val="00912144"/>
    <w:rsid w:val="00912214"/>
    <w:rsid w:val="00912247"/>
    <w:rsid w:val="0091233E"/>
    <w:rsid w:val="0091252D"/>
    <w:rsid w:val="009125E9"/>
    <w:rsid w:val="00912966"/>
    <w:rsid w:val="00912A5C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2C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800"/>
    <w:rsid w:val="00920A89"/>
    <w:rsid w:val="00920B03"/>
    <w:rsid w:val="00920C74"/>
    <w:rsid w:val="00920C9B"/>
    <w:rsid w:val="00920D05"/>
    <w:rsid w:val="00920E90"/>
    <w:rsid w:val="00920FA4"/>
    <w:rsid w:val="009210ED"/>
    <w:rsid w:val="00921174"/>
    <w:rsid w:val="009213C3"/>
    <w:rsid w:val="0092140C"/>
    <w:rsid w:val="00921851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4D6C"/>
    <w:rsid w:val="009251EF"/>
    <w:rsid w:val="009252BB"/>
    <w:rsid w:val="009255A6"/>
    <w:rsid w:val="009255C1"/>
    <w:rsid w:val="009255D1"/>
    <w:rsid w:val="00926067"/>
    <w:rsid w:val="0092621A"/>
    <w:rsid w:val="00926A50"/>
    <w:rsid w:val="00926BC7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95F"/>
    <w:rsid w:val="00931CF7"/>
    <w:rsid w:val="00932240"/>
    <w:rsid w:val="00932352"/>
    <w:rsid w:val="00932973"/>
    <w:rsid w:val="00932A76"/>
    <w:rsid w:val="00932B38"/>
    <w:rsid w:val="009339D9"/>
    <w:rsid w:val="00933C00"/>
    <w:rsid w:val="00933C42"/>
    <w:rsid w:val="00933E57"/>
    <w:rsid w:val="00933FAE"/>
    <w:rsid w:val="00933FF8"/>
    <w:rsid w:val="009341C8"/>
    <w:rsid w:val="009342DB"/>
    <w:rsid w:val="00934479"/>
    <w:rsid w:val="00934ED5"/>
    <w:rsid w:val="009351BB"/>
    <w:rsid w:val="009354DE"/>
    <w:rsid w:val="0093550F"/>
    <w:rsid w:val="009356A9"/>
    <w:rsid w:val="00935752"/>
    <w:rsid w:val="00935B90"/>
    <w:rsid w:val="00935C18"/>
    <w:rsid w:val="00935C92"/>
    <w:rsid w:val="00936172"/>
    <w:rsid w:val="00936728"/>
    <w:rsid w:val="00936CC5"/>
    <w:rsid w:val="00937004"/>
    <w:rsid w:val="0093739A"/>
    <w:rsid w:val="00937516"/>
    <w:rsid w:val="009375AF"/>
    <w:rsid w:val="0093795A"/>
    <w:rsid w:val="00937CF6"/>
    <w:rsid w:val="00937E5F"/>
    <w:rsid w:val="009401EF"/>
    <w:rsid w:val="00940742"/>
    <w:rsid w:val="00940C41"/>
    <w:rsid w:val="0094101C"/>
    <w:rsid w:val="0094103A"/>
    <w:rsid w:val="0094138A"/>
    <w:rsid w:val="009416F3"/>
    <w:rsid w:val="00941815"/>
    <w:rsid w:val="009419D5"/>
    <w:rsid w:val="00941C49"/>
    <w:rsid w:val="00942245"/>
    <w:rsid w:val="0094227F"/>
    <w:rsid w:val="00942628"/>
    <w:rsid w:val="009429B9"/>
    <w:rsid w:val="00942E2C"/>
    <w:rsid w:val="00942E79"/>
    <w:rsid w:val="00943294"/>
    <w:rsid w:val="00943302"/>
    <w:rsid w:val="0094341C"/>
    <w:rsid w:val="00943665"/>
    <w:rsid w:val="009437B7"/>
    <w:rsid w:val="00943CC0"/>
    <w:rsid w:val="00944004"/>
    <w:rsid w:val="0094402B"/>
    <w:rsid w:val="009442E6"/>
    <w:rsid w:val="00944541"/>
    <w:rsid w:val="009445F4"/>
    <w:rsid w:val="00944715"/>
    <w:rsid w:val="00944731"/>
    <w:rsid w:val="00944AC0"/>
    <w:rsid w:val="00944F0B"/>
    <w:rsid w:val="00944F86"/>
    <w:rsid w:val="0094514D"/>
    <w:rsid w:val="009461E3"/>
    <w:rsid w:val="009462E2"/>
    <w:rsid w:val="009465FB"/>
    <w:rsid w:val="00946620"/>
    <w:rsid w:val="009468FE"/>
    <w:rsid w:val="00946900"/>
    <w:rsid w:val="00946B3A"/>
    <w:rsid w:val="00946F39"/>
    <w:rsid w:val="00947302"/>
    <w:rsid w:val="009475A6"/>
    <w:rsid w:val="00947DA8"/>
    <w:rsid w:val="00947E2A"/>
    <w:rsid w:val="009503A1"/>
    <w:rsid w:val="0095041D"/>
    <w:rsid w:val="00950610"/>
    <w:rsid w:val="009508A0"/>
    <w:rsid w:val="0095094E"/>
    <w:rsid w:val="00950AAC"/>
    <w:rsid w:val="009511F6"/>
    <w:rsid w:val="009511F8"/>
    <w:rsid w:val="009516DB"/>
    <w:rsid w:val="00951A5D"/>
    <w:rsid w:val="00951EDE"/>
    <w:rsid w:val="009520AF"/>
    <w:rsid w:val="009521F1"/>
    <w:rsid w:val="00952360"/>
    <w:rsid w:val="009526C7"/>
    <w:rsid w:val="0095288F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6A6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B0D"/>
    <w:rsid w:val="00960BC9"/>
    <w:rsid w:val="00960BFB"/>
    <w:rsid w:val="00960D19"/>
    <w:rsid w:val="00960E3A"/>
    <w:rsid w:val="00961435"/>
    <w:rsid w:val="009614F6"/>
    <w:rsid w:val="00961636"/>
    <w:rsid w:val="009617AC"/>
    <w:rsid w:val="00961C5A"/>
    <w:rsid w:val="00961D43"/>
    <w:rsid w:val="00961EE2"/>
    <w:rsid w:val="00962080"/>
    <w:rsid w:val="00962175"/>
    <w:rsid w:val="00962B26"/>
    <w:rsid w:val="00962B7F"/>
    <w:rsid w:val="0096300D"/>
    <w:rsid w:val="0096339E"/>
    <w:rsid w:val="009634E1"/>
    <w:rsid w:val="0096372A"/>
    <w:rsid w:val="009637B0"/>
    <w:rsid w:val="009639A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67CD4"/>
    <w:rsid w:val="0097001A"/>
    <w:rsid w:val="0097069E"/>
    <w:rsid w:val="00971716"/>
    <w:rsid w:val="009717C2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CD1"/>
    <w:rsid w:val="00973D05"/>
    <w:rsid w:val="00974009"/>
    <w:rsid w:val="0097405D"/>
    <w:rsid w:val="0097470C"/>
    <w:rsid w:val="0097471B"/>
    <w:rsid w:val="00975004"/>
    <w:rsid w:val="0097533D"/>
    <w:rsid w:val="009753DB"/>
    <w:rsid w:val="009753DC"/>
    <w:rsid w:val="009756FB"/>
    <w:rsid w:val="00975C6D"/>
    <w:rsid w:val="00975FFA"/>
    <w:rsid w:val="0097654C"/>
    <w:rsid w:val="0097667B"/>
    <w:rsid w:val="009766F1"/>
    <w:rsid w:val="009767C9"/>
    <w:rsid w:val="0097697F"/>
    <w:rsid w:val="009772C9"/>
    <w:rsid w:val="0097755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64EA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6B8"/>
    <w:rsid w:val="00992C86"/>
    <w:rsid w:val="0099325B"/>
    <w:rsid w:val="0099338E"/>
    <w:rsid w:val="009938EF"/>
    <w:rsid w:val="00993C41"/>
    <w:rsid w:val="00994252"/>
    <w:rsid w:val="0099444D"/>
    <w:rsid w:val="0099447B"/>
    <w:rsid w:val="00994498"/>
    <w:rsid w:val="00994ABD"/>
    <w:rsid w:val="00994C63"/>
    <w:rsid w:val="00995161"/>
    <w:rsid w:val="00995444"/>
    <w:rsid w:val="00995965"/>
    <w:rsid w:val="00995A93"/>
    <w:rsid w:val="00995D30"/>
    <w:rsid w:val="00995DFD"/>
    <w:rsid w:val="00996147"/>
    <w:rsid w:val="00996430"/>
    <w:rsid w:val="00996544"/>
    <w:rsid w:val="00996711"/>
    <w:rsid w:val="00996B43"/>
    <w:rsid w:val="00996CA4"/>
    <w:rsid w:val="00996D01"/>
    <w:rsid w:val="00997011"/>
    <w:rsid w:val="00997519"/>
    <w:rsid w:val="009976D4"/>
    <w:rsid w:val="00997FFB"/>
    <w:rsid w:val="009A122C"/>
    <w:rsid w:val="009A1868"/>
    <w:rsid w:val="009A1B9B"/>
    <w:rsid w:val="009A21C3"/>
    <w:rsid w:val="009A2255"/>
    <w:rsid w:val="009A231D"/>
    <w:rsid w:val="009A31E6"/>
    <w:rsid w:val="009A33BD"/>
    <w:rsid w:val="009A3B15"/>
    <w:rsid w:val="009A3C86"/>
    <w:rsid w:val="009A41A2"/>
    <w:rsid w:val="009A4335"/>
    <w:rsid w:val="009A44F8"/>
    <w:rsid w:val="009A4BCE"/>
    <w:rsid w:val="009A5583"/>
    <w:rsid w:val="009A5700"/>
    <w:rsid w:val="009A572A"/>
    <w:rsid w:val="009A5AE8"/>
    <w:rsid w:val="009A62F6"/>
    <w:rsid w:val="009A7575"/>
    <w:rsid w:val="009A777F"/>
    <w:rsid w:val="009A78C7"/>
    <w:rsid w:val="009A7AA7"/>
    <w:rsid w:val="009A7AAD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9C"/>
    <w:rsid w:val="009B1BCE"/>
    <w:rsid w:val="009B1C83"/>
    <w:rsid w:val="009B20C3"/>
    <w:rsid w:val="009B224A"/>
    <w:rsid w:val="009B234C"/>
    <w:rsid w:val="009B23F7"/>
    <w:rsid w:val="009B2636"/>
    <w:rsid w:val="009B268E"/>
    <w:rsid w:val="009B297B"/>
    <w:rsid w:val="009B2BF2"/>
    <w:rsid w:val="009B2C06"/>
    <w:rsid w:val="009B2D32"/>
    <w:rsid w:val="009B2EAC"/>
    <w:rsid w:val="009B34A4"/>
    <w:rsid w:val="009B3567"/>
    <w:rsid w:val="009B35BC"/>
    <w:rsid w:val="009B363C"/>
    <w:rsid w:val="009B3858"/>
    <w:rsid w:val="009B3C59"/>
    <w:rsid w:val="009B3D62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B7A09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8B3"/>
    <w:rsid w:val="009C2D1C"/>
    <w:rsid w:val="009C2EF6"/>
    <w:rsid w:val="009C360B"/>
    <w:rsid w:val="009C379C"/>
    <w:rsid w:val="009C3C2A"/>
    <w:rsid w:val="009C3F51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E1B"/>
    <w:rsid w:val="009C5EE3"/>
    <w:rsid w:val="009C6301"/>
    <w:rsid w:val="009C668D"/>
    <w:rsid w:val="009C74CE"/>
    <w:rsid w:val="009C772B"/>
    <w:rsid w:val="009C7A0D"/>
    <w:rsid w:val="009D04B2"/>
    <w:rsid w:val="009D09E3"/>
    <w:rsid w:val="009D0D70"/>
    <w:rsid w:val="009D0D7D"/>
    <w:rsid w:val="009D13DC"/>
    <w:rsid w:val="009D17DF"/>
    <w:rsid w:val="009D1A34"/>
    <w:rsid w:val="009D1D5C"/>
    <w:rsid w:val="009D1DB2"/>
    <w:rsid w:val="009D1F7C"/>
    <w:rsid w:val="009D242B"/>
    <w:rsid w:val="009D2DF0"/>
    <w:rsid w:val="009D2E77"/>
    <w:rsid w:val="009D2EEB"/>
    <w:rsid w:val="009D30C2"/>
    <w:rsid w:val="009D3257"/>
    <w:rsid w:val="009D3884"/>
    <w:rsid w:val="009D3EFE"/>
    <w:rsid w:val="009D4044"/>
    <w:rsid w:val="009D44C5"/>
    <w:rsid w:val="009D4521"/>
    <w:rsid w:val="009D4733"/>
    <w:rsid w:val="009D47C0"/>
    <w:rsid w:val="009D4859"/>
    <w:rsid w:val="009D49B7"/>
    <w:rsid w:val="009D4A3D"/>
    <w:rsid w:val="009D4CC8"/>
    <w:rsid w:val="009D5BCE"/>
    <w:rsid w:val="009D5BD6"/>
    <w:rsid w:val="009D5E0A"/>
    <w:rsid w:val="009D616C"/>
    <w:rsid w:val="009D646C"/>
    <w:rsid w:val="009D65A1"/>
    <w:rsid w:val="009D66C0"/>
    <w:rsid w:val="009D681B"/>
    <w:rsid w:val="009D7326"/>
    <w:rsid w:val="009D753A"/>
    <w:rsid w:val="009E06EB"/>
    <w:rsid w:val="009E1864"/>
    <w:rsid w:val="009E186C"/>
    <w:rsid w:val="009E1B0F"/>
    <w:rsid w:val="009E1CDA"/>
    <w:rsid w:val="009E1FDB"/>
    <w:rsid w:val="009E213B"/>
    <w:rsid w:val="009E2188"/>
    <w:rsid w:val="009E23EA"/>
    <w:rsid w:val="009E2824"/>
    <w:rsid w:val="009E28D7"/>
    <w:rsid w:val="009E2E5B"/>
    <w:rsid w:val="009E35E1"/>
    <w:rsid w:val="009E3A76"/>
    <w:rsid w:val="009E3CE1"/>
    <w:rsid w:val="009E47CA"/>
    <w:rsid w:val="009E4A54"/>
    <w:rsid w:val="009E4BC9"/>
    <w:rsid w:val="009E4BEF"/>
    <w:rsid w:val="009E4E8B"/>
    <w:rsid w:val="009E5049"/>
    <w:rsid w:val="009E56E2"/>
    <w:rsid w:val="009E57AD"/>
    <w:rsid w:val="009E58E0"/>
    <w:rsid w:val="009E5D80"/>
    <w:rsid w:val="009E5DB9"/>
    <w:rsid w:val="009E610E"/>
    <w:rsid w:val="009E6131"/>
    <w:rsid w:val="009E618E"/>
    <w:rsid w:val="009E61D6"/>
    <w:rsid w:val="009E6310"/>
    <w:rsid w:val="009E63BB"/>
    <w:rsid w:val="009E6593"/>
    <w:rsid w:val="009E65CC"/>
    <w:rsid w:val="009E665E"/>
    <w:rsid w:val="009E6757"/>
    <w:rsid w:val="009E679E"/>
    <w:rsid w:val="009E687E"/>
    <w:rsid w:val="009E6CDB"/>
    <w:rsid w:val="009E6D72"/>
    <w:rsid w:val="009E74DA"/>
    <w:rsid w:val="009E753D"/>
    <w:rsid w:val="009E7A21"/>
    <w:rsid w:val="009E7A74"/>
    <w:rsid w:val="009E7B89"/>
    <w:rsid w:val="009F00A3"/>
    <w:rsid w:val="009F075D"/>
    <w:rsid w:val="009F0CD6"/>
    <w:rsid w:val="009F1081"/>
    <w:rsid w:val="009F1628"/>
    <w:rsid w:val="009F1FBF"/>
    <w:rsid w:val="009F2BC4"/>
    <w:rsid w:val="009F2F50"/>
    <w:rsid w:val="009F322F"/>
    <w:rsid w:val="009F3820"/>
    <w:rsid w:val="009F3C9B"/>
    <w:rsid w:val="009F3CAC"/>
    <w:rsid w:val="009F3E3B"/>
    <w:rsid w:val="009F3FE3"/>
    <w:rsid w:val="009F4548"/>
    <w:rsid w:val="009F47B8"/>
    <w:rsid w:val="009F4CD2"/>
    <w:rsid w:val="009F4D1B"/>
    <w:rsid w:val="009F4E47"/>
    <w:rsid w:val="009F506C"/>
    <w:rsid w:val="009F51BB"/>
    <w:rsid w:val="009F59C3"/>
    <w:rsid w:val="009F5F26"/>
    <w:rsid w:val="009F617E"/>
    <w:rsid w:val="009F6772"/>
    <w:rsid w:val="009F6964"/>
    <w:rsid w:val="009F734B"/>
    <w:rsid w:val="009F78AF"/>
    <w:rsid w:val="009F7A5E"/>
    <w:rsid w:val="009F7B69"/>
    <w:rsid w:val="009F7E55"/>
    <w:rsid w:val="00A0016D"/>
    <w:rsid w:val="00A005F0"/>
    <w:rsid w:val="00A00E0B"/>
    <w:rsid w:val="00A00FA5"/>
    <w:rsid w:val="00A0122C"/>
    <w:rsid w:val="00A012DE"/>
    <w:rsid w:val="00A017B3"/>
    <w:rsid w:val="00A0188D"/>
    <w:rsid w:val="00A019F5"/>
    <w:rsid w:val="00A01A41"/>
    <w:rsid w:val="00A02087"/>
    <w:rsid w:val="00A0216E"/>
    <w:rsid w:val="00A026C8"/>
    <w:rsid w:val="00A02B07"/>
    <w:rsid w:val="00A02C4C"/>
    <w:rsid w:val="00A02D6D"/>
    <w:rsid w:val="00A03F9E"/>
    <w:rsid w:val="00A04041"/>
    <w:rsid w:val="00A04144"/>
    <w:rsid w:val="00A0422D"/>
    <w:rsid w:val="00A042B9"/>
    <w:rsid w:val="00A043B9"/>
    <w:rsid w:val="00A0452F"/>
    <w:rsid w:val="00A0466B"/>
    <w:rsid w:val="00A0495D"/>
    <w:rsid w:val="00A04CD1"/>
    <w:rsid w:val="00A04E01"/>
    <w:rsid w:val="00A052A8"/>
    <w:rsid w:val="00A05F03"/>
    <w:rsid w:val="00A05F4D"/>
    <w:rsid w:val="00A05FF1"/>
    <w:rsid w:val="00A06823"/>
    <w:rsid w:val="00A06CAD"/>
    <w:rsid w:val="00A07135"/>
    <w:rsid w:val="00A0784D"/>
    <w:rsid w:val="00A07A50"/>
    <w:rsid w:val="00A10429"/>
    <w:rsid w:val="00A10474"/>
    <w:rsid w:val="00A105A8"/>
    <w:rsid w:val="00A105CF"/>
    <w:rsid w:val="00A10675"/>
    <w:rsid w:val="00A10725"/>
    <w:rsid w:val="00A107C4"/>
    <w:rsid w:val="00A10BAD"/>
    <w:rsid w:val="00A10DAC"/>
    <w:rsid w:val="00A10EF4"/>
    <w:rsid w:val="00A11002"/>
    <w:rsid w:val="00A1141D"/>
    <w:rsid w:val="00A117EA"/>
    <w:rsid w:val="00A11800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468"/>
    <w:rsid w:val="00A1557A"/>
    <w:rsid w:val="00A15586"/>
    <w:rsid w:val="00A15A08"/>
    <w:rsid w:val="00A15DEC"/>
    <w:rsid w:val="00A1678E"/>
    <w:rsid w:val="00A17AC7"/>
    <w:rsid w:val="00A17F55"/>
    <w:rsid w:val="00A207E9"/>
    <w:rsid w:val="00A20968"/>
    <w:rsid w:val="00A209EA"/>
    <w:rsid w:val="00A20A4F"/>
    <w:rsid w:val="00A213CC"/>
    <w:rsid w:val="00A21FCD"/>
    <w:rsid w:val="00A227A3"/>
    <w:rsid w:val="00A228CE"/>
    <w:rsid w:val="00A22A1A"/>
    <w:rsid w:val="00A23367"/>
    <w:rsid w:val="00A23596"/>
    <w:rsid w:val="00A23C88"/>
    <w:rsid w:val="00A23D5B"/>
    <w:rsid w:val="00A24429"/>
    <w:rsid w:val="00A248BC"/>
    <w:rsid w:val="00A24D88"/>
    <w:rsid w:val="00A24DD7"/>
    <w:rsid w:val="00A25560"/>
    <w:rsid w:val="00A25A02"/>
    <w:rsid w:val="00A25BAD"/>
    <w:rsid w:val="00A26033"/>
    <w:rsid w:val="00A260A1"/>
    <w:rsid w:val="00A2635B"/>
    <w:rsid w:val="00A2675F"/>
    <w:rsid w:val="00A267BD"/>
    <w:rsid w:val="00A26A12"/>
    <w:rsid w:val="00A26A6C"/>
    <w:rsid w:val="00A26CB5"/>
    <w:rsid w:val="00A26E34"/>
    <w:rsid w:val="00A27110"/>
    <w:rsid w:val="00A2719D"/>
    <w:rsid w:val="00A2748F"/>
    <w:rsid w:val="00A278D1"/>
    <w:rsid w:val="00A27B2F"/>
    <w:rsid w:val="00A27FEB"/>
    <w:rsid w:val="00A3004A"/>
    <w:rsid w:val="00A300AF"/>
    <w:rsid w:val="00A3015A"/>
    <w:rsid w:val="00A30416"/>
    <w:rsid w:val="00A305A9"/>
    <w:rsid w:val="00A30840"/>
    <w:rsid w:val="00A30BEB"/>
    <w:rsid w:val="00A30D13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45E"/>
    <w:rsid w:val="00A32975"/>
    <w:rsid w:val="00A32B86"/>
    <w:rsid w:val="00A32E7C"/>
    <w:rsid w:val="00A32F0B"/>
    <w:rsid w:val="00A3350E"/>
    <w:rsid w:val="00A33E16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6C49"/>
    <w:rsid w:val="00A37945"/>
    <w:rsid w:val="00A3794F"/>
    <w:rsid w:val="00A37AEC"/>
    <w:rsid w:val="00A37C39"/>
    <w:rsid w:val="00A37CDB"/>
    <w:rsid w:val="00A37CEF"/>
    <w:rsid w:val="00A37D47"/>
    <w:rsid w:val="00A401FD"/>
    <w:rsid w:val="00A40347"/>
    <w:rsid w:val="00A4088D"/>
    <w:rsid w:val="00A4090C"/>
    <w:rsid w:val="00A40F6D"/>
    <w:rsid w:val="00A41004"/>
    <w:rsid w:val="00A414F7"/>
    <w:rsid w:val="00A414F8"/>
    <w:rsid w:val="00A41774"/>
    <w:rsid w:val="00A41802"/>
    <w:rsid w:val="00A4273F"/>
    <w:rsid w:val="00A42761"/>
    <w:rsid w:val="00A42897"/>
    <w:rsid w:val="00A428C1"/>
    <w:rsid w:val="00A42AF4"/>
    <w:rsid w:val="00A42C61"/>
    <w:rsid w:val="00A430BE"/>
    <w:rsid w:val="00A43810"/>
    <w:rsid w:val="00A43C86"/>
    <w:rsid w:val="00A43CF3"/>
    <w:rsid w:val="00A43F56"/>
    <w:rsid w:val="00A441E4"/>
    <w:rsid w:val="00A44649"/>
    <w:rsid w:val="00A446FF"/>
    <w:rsid w:val="00A44B4E"/>
    <w:rsid w:val="00A44FC0"/>
    <w:rsid w:val="00A45061"/>
    <w:rsid w:val="00A45370"/>
    <w:rsid w:val="00A453DF"/>
    <w:rsid w:val="00A45742"/>
    <w:rsid w:val="00A4588E"/>
    <w:rsid w:val="00A46731"/>
    <w:rsid w:val="00A46915"/>
    <w:rsid w:val="00A47155"/>
    <w:rsid w:val="00A474A2"/>
    <w:rsid w:val="00A47BAD"/>
    <w:rsid w:val="00A47F96"/>
    <w:rsid w:val="00A50307"/>
    <w:rsid w:val="00A50664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3171"/>
    <w:rsid w:val="00A5320C"/>
    <w:rsid w:val="00A53C67"/>
    <w:rsid w:val="00A53D46"/>
    <w:rsid w:val="00A53D52"/>
    <w:rsid w:val="00A54087"/>
    <w:rsid w:val="00A544CC"/>
    <w:rsid w:val="00A5465A"/>
    <w:rsid w:val="00A54AEE"/>
    <w:rsid w:val="00A54E5D"/>
    <w:rsid w:val="00A54F6D"/>
    <w:rsid w:val="00A55347"/>
    <w:rsid w:val="00A5538A"/>
    <w:rsid w:val="00A55504"/>
    <w:rsid w:val="00A5570D"/>
    <w:rsid w:val="00A55B46"/>
    <w:rsid w:val="00A55CCB"/>
    <w:rsid w:val="00A55D79"/>
    <w:rsid w:val="00A56294"/>
    <w:rsid w:val="00A56BE3"/>
    <w:rsid w:val="00A56C7E"/>
    <w:rsid w:val="00A5721C"/>
    <w:rsid w:val="00A57898"/>
    <w:rsid w:val="00A579BB"/>
    <w:rsid w:val="00A57C20"/>
    <w:rsid w:val="00A60377"/>
    <w:rsid w:val="00A605AC"/>
    <w:rsid w:val="00A60B65"/>
    <w:rsid w:val="00A60CFA"/>
    <w:rsid w:val="00A60E27"/>
    <w:rsid w:val="00A60EA7"/>
    <w:rsid w:val="00A611F1"/>
    <w:rsid w:val="00A6127A"/>
    <w:rsid w:val="00A61368"/>
    <w:rsid w:val="00A619D3"/>
    <w:rsid w:val="00A61AF8"/>
    <w:rsid w:val="00A61E45"/>
    <w:rsid w:val="00A62DAB"/>
    <w:rsid w:val="00A63445"/>
    <w:rsid w:val="00A63665"/>
    <w:rsid w:val="00A638E9"/>
    <w:rsid w:val="00A639A5"/>
    <w:rsid w:val="00A63B7E"/>
    <w:rsid w:val="00A63DF4"/>
    <w:rsid w:val="00A64A24"/>
    <w:rsid w:val="00A64B0D"/>
    <w:rsid w:val="00A64B10"/>
    <w:rsid w:val="00A64C33"/>
    <w:rsid w:val="00A65113"/>
    <w:rsid w:val="00A65186"/>
    <w:rsid w:val="00A651CD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0DB0"/>
    <w:rsid w:val="00A71459"/>
    <w:rsid w:val="00A71E64"/>
    <w:rsid w:val="00A72133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3F88"/>
    <w:rsid w:val="00A74756"/>
    <w:rsid w:val="00A74C9F"/>
    <w:rsid w:val="00A7504D"/>
    <w:rsid w:val="00A7520F"/>
    <w:rsid w:val="00A7537C"/>
    <w:rsid w:val="00A75721"/>
    <w:rsid w:val="00A7580C"/>
    <w:rsid w:val="00A75AF2"/>
    <w:rsid w:val="00A761ED"/>
    <w:rsid w:val="00A76AD6"/>
    <w:rsid w:val="00A77040"/>
    <w:rsid w:val="00A776B3"/>
    <w:rsid w:val="00A776C3"/>
    <w:rsid w:val="00A77F94"/>
    <w:rsid w:val="00A8008B"/>
    <w:rsid w:val="00A80E4C"/>
    <w:rsid w:val="00A812F6"/>
    <w:rsid w:val="00A81474"/>
    <w:rsid w:val="00A818ED"/>
    <w:rsid w:val="00A81C2C"/>
    <w:rsid w:val="00A820B7"/>
    <w:rsid w:val="00A8218A"/>
    <w:rsid w:val="00A823F0"/>
    <w:rsid w:val="00A82C78"/>
    <w:rsid w:val="00A82DE6"/>
    <w:rsid w:val="00A8344F"/>
    <w:rsid w:val="00A838D0"/>
    <w:rsid w:val="00A83EA7"/>
    <w:rsid w:val="00A843D7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8B8"/>
    <w:rsid w:val="00A86C42"/>
    <w:rsid w:val="00A86CF0"/>
    <w:rsid w:val="00A8750E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C52"/>
    <w:rsid w:val="00A914F5"/>
    <w:rsid w:val="00A9154F"/>
    <w:rsid w:val="00A91550"/>
    <w:rsid w:val="00A916C7"/>
    <w:rsid w:val="00A9173B"/>
    <w:rsid w:val="00A91820"/>
    <w:rsid w:val="00A91992"/>
    <w:rsid w:val="00A91B48"/>
    <w:rsid w:val="00A92273"/>
    <w:rsid w:val="00A923C9"/>
    <w:rsid w:val="00A92801"/>
    <w:rsid w:val="00A92D83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A7D"/>
    <w:rsid w:val="00AA0ED0"/>
    <w:rsid w:val="00AA0FC5"/>
    <w:rsid w:val="00AA1202"/>
    <w:rsid w:val="00AA141F"/>
    <w:rsid w:val="00AA19E8"/>
    <w:rsid w:val="00AA1B2C"/>
    <w:rsid w:val="00AA1EAF"/>
    <w:rsid w:val="00AA1F4A"/>
    <w:rsid w:val="00AA224A"/>
    <w:rsid w:val="00AA2674"/>
    <w:rsid w:val="00AA2679"/>
    <w:rsid w:val="00AA2F50"/>
    <w:rsid w:val="00AA2FB1"/>
    <w:rsid w:val="00AA2FF2"/>
    <w:rsid w:val="00AA3081"/>
    <w:rsid w:val="00AA3AE8"/>
    <w:rsid w:val="00AA3C96"/>
    <w:rsid w:val="00AA43F2"/>
    <w:rsid w:val="00AA444B"/>
    <w:rsid w:val="00AA5FF9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43B"/>
    <w:rsid w:val="00AB1672"/>
    <w:rsid w:val="00AB185F"/>
    <w:rsid w:val="00AB1B30"/>
    <w:rsid w:val="00AB22CA"/>
    <w:rsid w:val="00AB2699"/>
    <w:rsid w:val="00AB2807"/>
    <w:rsid w:val="00AB295D"/>
    <w:rsid w:val="00AB299F"/>
    <w:rsid w:val="00AB2BB6"/>
    <w:rsid w:val="00AB2E68"/>
    <w:rsid w:val="00AB301F"/>
    <w:rsid w:val="00AB3773"/>
    <w:rsid w:val="00AB3AA6"/>
    <w:rsid w:val="00AB4118"/>
    <w:rsid w:val="00AB45D4"/>
    <w:rsid w:val="00AB4E15"/>
    <w:rsid w:val="00AB4E19"/>
    <w:rsid w:val="00AB4FDA"/>
    <w:rsid w:val="00AB540E"/>
    <w:rsid w:val="00AB562C"/>
    <w:rsid w:val="00AB56D4"/>
    <w:rsid w:val="00AB5907"/>
    <w:rsid w:val="00AB5C89"/>
    <w:rsid w:val="00AB5D24"/>
    <w:rsid w:val="00AB600E"/>
    <w:rsid w:val="00AB6031"/>
    <w:rsid w:val="00AB66A1"/>
    <w:rsid w:val="00AB6823"/>
    <w:rsid w:val="00AB69FC"/>
    <w:rsid w:val="00AB70F9"/>
    <w:rsid w:val="00AB7132"/>
    <w:rsid w:val="00AB7378"/>
    <w:rsid w:val="00AB759D"/>
    <w:rsid w:val="00AC08D1"/>
    <w:rsid w:val="00AC0A2D"/>
    <w:rsid w:val="00AC13AA"/>
    <w:rsid w:val="00AC179F"/>
    <w:rsid w:val="00AC1813"/>
    <w:rsid w:val="00AC19C7"/>
    <w:rsid w:val="00AC1D20"/>
    <w:rsid w:val="00AC1EF4"/>
    <w:rsid w:val="00AC1FF9"/>
    <w:rsid w:val="00AC22EF"/>
    <w:rsid w:val="00AC23D4"/>
    <w:rsid w:val="00AC2486"/>
    <w:rsid w:val="00AC2949"/>
    <w:rsid w:val="00AC2B4D"/>
    <w:rsid w:val="00AC2E72"/>
    <w:rsid w:val="00AC32A8"/>
    <w:rsid w:val="00AC38E9"/>
    <w:rsid w:val="00AC3BC5"/>
    <w:rsid w:val="00AC44FC"/>
    <w:rsid w:val="00AC48C9"/>
    <w:rsid w:val="00AC4D50"/>
    <w:rsid w:val="00AC4F2E"/>
    <w:rsid w:val="00AC55F1"/>
    <w:rsid w:val="00AC5A11"/>
    <w:rsid w:val="00AC5A87"/>
    <w:rsid w:val="00AC5D60"/>
    <w:rsid w:val="00AC5FE0"/>
    <w:rsid w:val="00AC61F3"/>
    <w:rsid w:val="00AC63C0"/>
    <w:rsid w:val="00AC6E22"/>
    <w:rsid w:val="00AC789F"/>
    <w:rsid w:val="00AC792F"/>
    <w:rsid w:val="00AC7B23"/>
    <w:rsid w:val="00AC7B30"/>
    <w:rsid w:val="00AD02E7"/>
    <w:rsid w:val="00AD0719"/>
    <w:rsid w:val="00AD082A"/>
    <w:rsid w:val="00AD0849"/>
    <w:rsid w:val="00AD188E"/>
    <w:rsid w:val="00AD1F7E"/>
    <w:rsid w:val="00AD27FA"/>
    <w:rsid w:val="00AD2D24"/>
    <w:rsid w:val="00AD34E7"/>
    <w:rsid w:val="00AD376E"/>
    <w:rsid w:val="00AD38DC"/>
    <w:rsid w:val="00AD3BAE"/>
    <w:rsid w:val="00AD3C77"/>
    <w:rsid w:val="00AD3CE1"/>
    <w:rsid w:val="00AD3D5F"/>
    <w:rsid w:val="00AD3E33"/>
    <w:rsid w:val="00AD3FE4"/>
    <w:rsid w:val="00AD4678"/>
    <w:rsid w:val="00AD4875"/>
    <w:rsid w:val="00AD559C"/>
    <w:rsid w:val="00AD5C96"/>
    <w:rsid w:val="00AD5D64"/>
    <w:rsid w:val="00AD6052"/>
    <w:rsid w:val="00AD6355"/>
    <w:rsid w:val="00AD6528"/>
    <w:rsid w:val="00AD694D"/>
    <w:rsid w:val="00AD6F13"/>
    <w:rsid w:val="00AD7469"/>
    <w:rsid w:val="00AD78D1"/>
    <w:rsid w:val="00AE031E"/>
    <w:rsid w:val="00AE0376"/>
    <w:rsid w:val="00AE0629"/>
    <w:rsid w:val="00AE08F8"/>
    <w:rsid w:val="00AE0A90"/>
    <w:rsid w:val="00AE14CB"/>
    <w:rsid w:val="00AE14DC"/>
    <w:rsid w:val="00AE174A"/>
    <w:rsid w:val="00AE18F2"/>
    <w:rsid w:val="00AE1904"/>
    <w:rsid w:val="00AE192D"/>
    <w:rsid w:val="00AE212F"/>
    <w:rsid w:val="00AE2260"/>
    <w:rsid w:val="00AE28C0"/>
    <w:rsid w:val="00AE2936"/>
    <w:rsid w:val="00AE2A37"/>
    <w:rsid w:val="00AE31A9"/>
    <w:rsid w:val="00AE34E0"/>
    <w:rsid w:val="00AE35E8"/>
    <w:rsid w:val="00AE4497"/>
    <w:rsid w:val="00AE4727"/>
    <w:rsid w:val="00AE479C"/>
    <w:rsid w:val="00AE4C13"/>
    <w:rsid w:val="00AE4EA2"/>
    <w:rsid w:val="00AE5192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E95"/>
    <w:rsid w:val="00AE6F82"/>
    <w:rsid w:val="00AE745B"/>
    <w:rsid w:val="00AE77CB"/>
    <w:rsid w:val="00AE787F"/>
    <w:rsid w:val="00AE7B8B"/>
    <w:rsid w:val="00AF04DC"/>
    <w:rsid w:val="00AF0578"/>
    <w:rsid w:val="00AF060E"/>
    <w:rsid w:val="00AF087F"/>
    <w:rsid w:val="00AF088B"/>
    <w:rsid w:val="00AF08E4"/>
    <w:rsid w:val="00AF0D09"/>
    <w:rsid w:val="00AF0E6B"/>
    <w:rsid w:val="00AF124C"/>
    <w:rsid w:val="00AF1262"/>
    <w:rsid w:val="00AF1636"/>
    <w:rsid w:val="00AF17C0"/>
    <w:rsid w:val="00AF1FDF"/>
    <w:rsid w:val="00AF24F7"/>
    <w:rsid w:val="00AF26F1"/>
    <w:rsid w:val="00AF2907"/>
    <w:rsid w:val="00AF2F68"/>
    <w:rsid w:val="00AF33CB"/>
    <w:rsid w:val="00AF33F0"/>
    <w:rsid w:val="00AF348C"/>
    <w:rsid w:val="00AF34B3"/>
    <w:rsid w:val="00AF38B7"/>
    <w:rsid w:val="00AF3C0F"/>
    <w:rsid w:val="00AF3C88"/>
    <w:rsid w:val="00AF43E8"/>
    <w:rsid w:val="00AF46F1"/>
    <w:rsid w:val="00AF5251"/>
    <w:rsid w:val="00AF5605"/>
    <w:rsid w:val="00AF5750"/>
    <w:rsid w:val="00AF5B1D"/>
    <w:rsid w:val="00AF5F22"/>
    <w:rsid w:val="00AF60B1"/>
    <w:rsid w:val="00AF6ACA"/>
    <w:rsid w:val="00AF6C05"/>
    <w:rsid w:val="00AF7141"/>
    <w:rsid w:val="00AF7295"/>
    <w:rsid w:val="00AF7298"/>
    <w:rsid w:val="00AF7589"/>
    <w:rsid w:val="00AF7D45"/>
    <w:rsid w:val="00AF7F63"/>
    <w:rsid w:val="00B0011B"/>
    <w:rsid w:val="00B001AF"/>
    <w:rsid w:val="00B00634"/>
    <w:rsid w:val="00B01167"/>
    <w:rsid w:val="00B012E4"/>
    <w:rsid w:val="00B01409"/>
    <w:rsid w:val="00B01858"/>
    <w:rsid w:val="00B01B0E"/>
    <w:rsid w:val="00B01F58"/>
    <w:rsid w:val="00B02BCC"/>
    <w:rsid w:val="00B02BDA"/>
    <w:rsid w:val="00B02E99"/>
    <w:rsid w:val="00B02F66"/>
    <w:rsid w:val="00B030B6"/>
    <w:rsid w:val="00B0333C"/>
    <w:rsid w:val="00B03564"/>
    <w:rsid w:val="00B03A78"/>
    <w:rsid w:val="00B03FCF"/>
    <w:rsid w:val="00B0450E"/>
    <w:rsid w:val="00B047F2"/>
    <w:rsid w:val="00B0491D"/>
    <w:rsid w:val="00B04F1C"/>
    <w:rsid w:val="00B0503B"/>
    <w:rsid w:val="00B050CD"/>
    <w:rsid w:val="00B05544"/>
    <w:rsid w:val="00B05655"/>
    <w:rsid w:val="00B057B4"/>
    <w:rsid w:val="00B05C21"/>
    <w:rsid w:val="00B05EE9"/>
    <w:rsid w:val="00B06354"/>
    <w:rsid w:val="00B0692D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951"/>
    <w:rsid w:val="00B10BFE"/>
    <w:rsid w:val="00B10CA3"/>
    <w:rsid w:val="00B10DF5"/>
    <w:rsid w:val="00B11073"/>
    <w:rsid w:val="00B11080"/>
    <w:rsid w:val="00B11820"/>
    <w:rsid w:val="00B1185E"/>
    <w:rsid w:val="00B1189B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791"/>
    <w:rsid w:val="00B13A7C"/>
    <w:rsid w:val="00B13ABF"/>
    <w:rsid w:val="00B13F64"/>
    <w:rsid w:val="00B1436B"/>
    <w:rsid w:val="00B14402"/>
    <w:rsid w:val="00B148DB"/>
    <w:rsid w:val="00B14E6F"/>
    <w:rsid w:val="00B151E0"/>
    <w:rsid w:val="00B15A42"/>
    <w:rsid w:val="00B15C27"/>
    <w:rsid w:val="00B15DDA"/>
    <w:rsid w:val="00B16209"/>
    <w:rsid w:val="00B16658"/>
    <w:rsid w:val="00B16A2B"/>
    <w:rsid w:val="00B16BA6"/>
    <w:rsid w:val="00B16C52"/>
    <w:rsid w:val="00B17898"/>
    <w:rsid w:val="00B202BF"/>
    <w:rsid w:val="00B20944"/>
    <w:rsid w:val="00B20A16"/>
    <w:rsid w:val="00B20AC5"/>
    <w:rsid w:val="00B20C49"/>
    <w:rsid w:val="00B2116D"/>
    <w:rsid w:val="00B21334"/>
    <w:rsid w:val="00B218DC"/>
    <w:rsid w:val="00B21908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CA3"/>
    <w:rsid w:val="00B23DA3"/>
    <w:rsid w:val="00B24079"/>
    <w:rsid w:val="00B242D1"/>
    <w:rsid w:val="00B243F8"/>
    <w:rsid w:val="00B2442C"/>
    <w:rsid w:val="00B24B55"/>
    <w:rsid w:val="00B24BCA"/>
    <w:rsid w:val="00B24DB7"/>
    <w:rsid w:val="00B24F44"/>
    <w:rsid w:val="00B24F53"/>
    <w:rsid w:val="00B24FAB"/>
    <w:rsid w:val="00B24FCD"/>
    <w:rsid w:val="00B253F6"/>
    <w:rsid w:val="00B2555C"/>
    <w:rsid w:val="00B25787"/>
    <w:rsid w:val="00B259CE"/>
    <w:rsid w:val="00B25DF1"/>
    <w:rsid w:val="00B26BFF"/>
    <w:rsid w:val="00B26DA0"/>
    <w:rsid w:val="00B27322"/>
    <w:rsid w:val="00B277BE"/>
    <w:rsid w:val="00B278EF"/>
    <w:rsid w:val="00B279C3"/>
    <w:rsid w:val="00B27A05"/>
    <w:rsid w:val="00B3003C"/>
    <w:rsid w:val="00B3022E"/>
    <w:rsid w:val="00B30256"/>
    <w:rsid w:val="00B30816"/>
    <w:rsid w:val="00B30839"/>
    <w:rsid w:val="00B30BD3"/>
    <w:rsid w:val="00B30D1B"/>
    <w:rsid w:val="00B30DFA"/>
    <w:rsid w:val="00B31010"/>
    <w:rsid w:val="00B31200"/>
    <w:rsid w:val="00B31220"/>
    <w:rsid w:val="00B31311"/>
    <w:rsid w:val="00B31339"/>
    <w:rsid w:val="00B315C9"/>
    <w:rsid w:val="00B31A33"/>
    <w:rsid w:val="00B31F86"/>
    <w:rsid w:val="00B325D2"/>
    <w:rsid w:val="00B32945"/>
    <w:rsid w:val="00B32F91"/>
    <w:rsid w:val="00B33182"/>
    <w:rsid w:val="00B336E5"/>
    <w:rsid w:val="00B33A8A"/>
    <w:rsid w:val="00B33D97"/>
    <w:rsid w:val="00B33F31"/>
    <w:rsid w:val="00B33FBA"/>
    <w:rsid w:val="00B34479"/>
    <w:rsid w:val="00B344B1"/>
    <w:rsid w:val="00B345FF"/>
    <w:rsid w:val="00B34AB8"/>
    <w:rsid w:val="00B34BF6"/>
    <w:rsid w:val="00B3631A"/>
    <w:rsid w:val="00B363CD"/>
    <w:rsid w:val="00B3648D"/>
    <w:rsid w:val="00B366A2"/>
    <w:rsid w:val="00B36729"/>
    <w:rsid w:val="00B36B81"/>
    <w:rsid w:val="00B36C6A"/>
    <w:rsid w:val="00B36D55"/>
    <w:rsid w:val="00B37314"/>
    <w:rsid w:val="00B374F6"/>
    <w:rsid w:val="00B37E7E"/>
    <w:rsid w:val="00B37EDC"/>
    <w:rsid w:val="00B40163"/>
    <w:rsid w:val="00B40AD6"/>
    <w:rsid w:val="00B40C1E"/>
    <w:rsid w:val="00B40D8E"/>
    <w:rsid w:val="00B40E08"/>
    <w:rsid w:val="00B410F1"/>
    <w:rsid w:val="00B414AB"/>
    <w:rsid w:val="00B4165D"/>
    <w:rsid w:val="00B416D9"/>
    <w:rsid w:val="00B4174B"/>
    <w:rsid w:val="00B419B9"/>
    <w:rsid w:val="00B41BC1"/>
    <w:rsid w:val="00B4215C"/>
    <w:rsid w:val="00B4236F"/>
    <w:rsid w:val="00B427FF"/>
    <w:rsid w:val="00B428FE"/>
    <w:rsid w:val="00B429AF"/>
    <w:rsid w:val="00B42A87"/>
    <w:rsid w:val="00B42B2B"/>
    <w:rsid w:val="00B42DC0"/>
    <w:rsid w:val="00B43860"/>
    <w:rsid w:val="00B43CC8"/>
    <w:rsid w:val="00B43DA9"/>
    <w:rsid w:val="00B43FC9"/>
    <w:rsid w:val="00B4425F"/>
    <w:rsid w:val="00B44C0A"/>
    <w:rsid w:val="00B44FE9"/>
    <w:rsid w:val="00B45742"/>
    <w:rsid w:val="00B45D32"/>
    <w:rsid w:val="00B46274"/>
    <w:rsid w:val="00B462BD"/>
    <w:rsid w:val="00B46333"/>
    <w:rsid w:val="00B4657F"/>
    <w:rsid w:val="00B46591"/>
    <w:rsid w:val="00B46871"/>
    <w:rsid w:val="00B46B75"/>
    <w:rsid w:val="00B476ED"/>
    <w:rsid w:val="00B47918"/>
    <w:rsid w:val="00B47E99"/>
    <w:rsid w:val="00B50328"/>
    <w:rsid w:val="00B5081D"/>
    <w:rsid w:val="00B50AEC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5C2"/>
    <w:rsid w:val="00B5360B"/>
    <w:rsid w:val="00B53627"/>
    <w:rsid w:val="00B537E7"/>
    <w:rsid w:val="00B538A4"/>
    <w:rsid w:val="00B538CF"/>
    <w:rsid w:val="00B53EA5"/>
    <w:rsid w:val="00B540C6"/>
    <w:rsid w:val="00B54D19"/>
    <w:rsid w:val="00B552B7"/>
    <w:rsid w:val="00B55368"/>
    <w:rsid w:val="00B5571B"/>
    <w:rsid w:val="00B55C06"/>
    <w:rsid w:val="00B567E4"/>
    <w:rsid w:val="00B570F9"/>
    <w:rsid w:val="00B5725B"/>
    <w:rsid w:val="00B57F2D"/>
    <w:rsid w:val="00B60606"/>
    <w:rsid w:val="00B60680"/>
    <w:rsid w:val="00B6073D"/>
    <w:rsid w:val="00B6098A"/>
    <w:rsid w:val="00B609A5"/>
    <w:rsid w:val="00B60BAD"/>
    <w:rsid w:val="00B61047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5B"/>
    <w:rsid w:val="00B63E8B"/>
    <w:rsid w:val="00B63E94"/>
    <w:rsid w:val="00B642CD"/>
    <w:rsid w:val="00B6443F"/>
    <w:rsid w:val="00B64662"/>
    <w:rsid w:val="00B64800"/>
    <w:rsid w:val="00B64A15"/>
    <w:rsid w:val="00B64A93"/>
    <w:rsid w:val="00B64F9A"/>
    <w:rsid w:val="00B65083"/>
    <w:rsid w:val="00B652D6"/>
    <w:rsid w:val="00B654EC"/>
    <w:rsid w:val="00B65BF4"/>
    <w:rsid w:val="00B65EC4"/>
    <w:rsid w:val="00B66147"/>
    <w:rsid w:val="00B661BF"/>
    <w:rsid w:val="00B663AE"/>
    <w:rsid w:val="00B66713"/>
    <w:rsid w:val="00B667BB"/>
    <w:rsid w:val="00B66800"/>
    <w:rsid w:val="00B6684A"/>
    <w:rsid w:val="00B66968"/>
    <w:rsid w:val="00B66B74"/>
    <w:rsid w:val="00B66F68"/>
    <w:rsid w:val="00B674A3"/>
    <w:rsid w:val="00B676E2"/>
    <w:rsid w:val="00B67B02"/>
    <w:rsid w:val="00B67D94"/>
    <w:rsid w:val="00B700DE"/>
    <w:rsid w:val="00B7011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2D8"/>
    <w:rsid w:val="00B724AC"/>
    <w:rsid w:val="00B72992"/>
    <w:rsid w:val="00B7315A"/>
    <w:rsid w:val="00B73CB4"/>
    <w:rsid w:val="00B73CE4"/>
    <w:rsid w:val="00B73F8E"/>
    <w:rsid w:val="00B740D0"/>
    <w:rsid w:val="00B74678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4"/>
    <w:rsid w:val="00B76027"/>
    <w:rsid w:val="00B764BC"/>
    <w:rsid w:val="00B767E7"/>
    <w:rsid w:val="00B76A93"/>
    <w:rsid w:val="00B77029"/>
    <w:rsid w:val="00B770C8"/>
    <w:rsid w:val="00B77127"/>
    <w:rsid w:val="00B77280"/>
    <w:rsid w:val="00B7733B"/>
    <w:rsid w:val="00B77F92"/>
    <w:rsid w:val="00B80189"/>
    <w:rsid w:val="00B80653"/>
    <w:rsid w:val="00B807F5"/>
    <w:rsid w:val="00B809AE"/>
    <w:rsid w:val="00B809C9"/>
    <w:rsid w:val="00B80BC2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6ED"/>
    <w:rsid w:val="00B83025"/>
    <w:rsid w:val="00B83169"/>
    <w:rsid w:val="00B8324D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C65"/>
    <w:rsid w:val="00B84DC0"/>
    <w:rsid w:val="00B84DFB"/>
    <w:rsid w:val="00B8635D"/>
    <w:rsid w:val="00B8652B"/>
    <w:rsid w:val="00B8697B"/>
    <w:rsid w:val="00B86C05"/>
    <w:rsid w:val="00B86DB1"/>
    <w:rsid w:val="00B86E50"/>
    <w:rsid w:val="00B86F09"/>
    <w:rsid w:val="00B87287"/>
    <w:rsid w:val="00B87BAD"/>
    <w:rsid w:val="00B90031"/>
    <w:rsid w:val="00B90513"/>
    <w:rsid w:val="00B9076C"/>
    <w:rsid w:val="00B909B2"/>
    <w:rsid w:val="00B90C98"/>
    <w:rsid w:val="00B90D53"/>
    <w:rsid w:val="00B90DAB"/>
    <w:rsid w:val="00B90F17"/>
    <w:rsid w:val="00B91033"/>
    <w:rsid w:val="00B91096"/>
    <w:rsid w:val="00B911D0"/>
    <w:rsid w:val="00B91529"/>
    <w:rsid w:val="00B91FE3"/>
    <w:rsid w:val="00B92253"/>
    <w:rsid w:val="00B9291C"/>
    <w:rsid w:val="00B92932"/>
    <w:rsid w:val="00B9297A"/>
    <w:rsid w:val="00B92CB7"/>
    <w:rsid w:val="00B93121"/>
    <w:rsid w:val="00B938FB"/>
    <w:rsid w:val="00B93BB3"/>
    <w:rsid w:val="00B93F3C"/>
    <w:rsid w:val="00B940E9"/>
    <w:rsid w:val="00B946A4"/>
    <w:rsid w:val="00B946AB"/>
    <w:rsid w:val="00B9477F"/>
    <w:rsid w:val="00B94F77"/>
    <w:rsid w:val="00B95973"/>
    <w:rsid w:val="00B95F81"/>
    <w:rsid w:val="00B96244"/>
    <w:rsid w:val="00B96528"/>
    <w:rsid w:val="00B96585"/>
    <w:rsid w:val="00B96B07"/>
    <w:rsid w:val="00B96DAB"/>
    <w:rsid w:val="00B96E6F"/>
    <w:rsid w:val="00B97018"/>
    <w:rsid w:val="00B97428"/>
    <w:rsid w:val="00B97581"/>
    <w:rsid w:val="00B97811"/>
    <w:rsid w:val="00B978B7"/>
    <w:rsid w:val="00B97B01"/>
    <w:rsid w:val="00B97C70"/>
    <w:rsid w:val="00BA094C"/>
    <w:rsid w:val="00BA0C82"/>
    <w:rsid w:val="00BA0CD6"/>
    <w:rsid w:val="00BA1020"/>
    <w:rsid w:val="00BA149C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4994"/>
    <w:rsid w:val="00BA50F7"/>
    <w:rsid w:val="00BA50F9"/>
    <w:rsid w:val="00BA5541"/>
    <w:rsid w:val="00BA6406"/>
    <w:rsid w:val="00BA6DEB"/>
    <w:rsid w:val="00BA71D2"/>
    <w:rsid w:val="00BA7456"/>
    <w:rsid w:val="00BA7485"/>
    <w:rsid w:val="00BA74AC"/>
    <w:rsid w:val="00BB0370"/>
    <w:rsid w:val="00BB059D"/>
    <w:rsid w:val="00BB0651"/>
    <w:rsid w:val="00BB09C5"/>
    <w:rsid w:val="00BB0BDD"/>
    <w:rsid w:val="00BB118D"/>
    <w:rsid w:val="00BB12AC"/>
    <w:rsid w:val="00BB2480"/>
    <w:rsid w:val="00BB2532"/>
    <w:rsid w:val="00BB27C5"/>
    <w:rsid w:val="00BB30FB"/>
    <w:rsid w:val="00BB3A85"/>
    <w:rsid w:val="00BB43F5"/>
    <w:rsid w:val="00BB44D1"/>
    <w:rsid w:val="00BB4844"/>
    <w:rsid w:val="00BB48F1"/>
    <w:rsid w:val="00BB49A8"/>
    <w:rsid w:val="00BB4B4D"/>
    <w:rsid w:val="00BB4E70"/>
    <w:rsid w:val="00BB4FEB"/>
    <w:rsid w:val="00BB52A8"/>
    <w:rsid w:val="00BB55A5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590"/>
    <w:rsid w:val="00BB7825"/>
    <w:rsid w:val="00BB7C09"/>
    <w:rsid w:val="00BB7D61"/>
    <w:rsid w:val="00BB7E30"/>
    <w:rsid w:val="00BC0372"/>
    <w:rsid w:val="00BC04B3"/>
    <w:rsid w:val="00BC067D"/>
    <w:rsid w:val="00BC0767"/>
    <w:rsid w:val="00BC1298"/>
    <w:rsid w:val="00BC1CF3"/>
    <w:rsid w:val="00BC1D86"/>
    <w:rsid w:val="00BC208C"/>
    <w:rsid w:val="00BC253E"/>
    <w:rsid w:val="00BC29CF"/>
    <w:rsid w:val="00BC2DCD"/>
    <w:rsid w:val="00BC2DE3"/>
    <w:rsid w:val="00BC31C0"/>
    <w:rsid w:val="00BC3232"/>
    <w:rsid w:val="00BC3308"/>
    <w:rsid w:val="00BC3599"/>
    <w:rsid w:val="00BC3998"/>
    <w:rsid w:val="00BC39A5"/>
    <w:rsid w:val="00BC3B7F"/>
    <w:rsid w:val="00BC3E01"/>
    <w:rsid w:val="00BC3FD5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3F"/>
    <w:rsid w:val="00BC5E68"/>
    <w:rsid w:val="00BC64F9"/>
    <w:rsid w:val="00BC6579"/>
    <w:rsid w:val="00BC6CCF"/>
    <w:rsid w:val="00BC6DB9"/>
    <w:rsid w:val="00BC6F07"/>
    <w:rsid w:val="00BC7419"/>
    <w:rsid w:val="00BC7875"/>
    <w:rsid w:val="00BD0057"/>
    <w:rsid w:val="00BD0365"/>
    <w:rsid w:val="00BD053F"/>
    <w:rsid w:val="00BD065D"/>
    <w:rsid w:val="00BD0A9F"/>
    <w:rsid w:val="00BD0FC6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5213"/>
    <w:rsid w:val="00BD571A"/>
    <w:rsid w:val="00BD5852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FFA"/>
    <w:rsid w:val="00BE0432"/>
    <w:rsid w:val="00BE0745"/>
    <w:rsid w:val="00BE085B"/>
    <w:rsid w:val="00BE0BE5"/>
    <w:rsid w:val="00BE0D4D"/>
    <w:rsid w:val="00BE0E45"/>
    <w:rsid w:val="00BE0EC0"/>
    <w:rsid w:val="00BE0ED1"/>
    <w:rsid w:val="00BE0F58"/>
    <w:rsid w:val="00BE1580"/>
    <w:rsid w:val="00BE190C"/>
    <w:rsid w:val="00BE1919"/>
    <w:rsid w:val="00BE1956"/>
    <w:rsid w:val="00BE1D07"/>
    <w:rsid w:val="00BE1F6F"/>
    <w:rsid w:val="00BE2304"/>
    <w:rsid w:val="00BE29CB"/>
    <w:rsid w:val="00BE2DD8"/>
    <w:rsid w:val="00BE2E5F"/>
    <w:rsid w:val="00BE36AF"/>
    <w:rsid w:val="00BE3A87"/>
    <w:rsid w:val="00BE3AFD"/>
    <w:rsid w:val="00BE3F89"/>
    <w:rsid w:val="00BE4157"/>
    <w:rsid w:val="00BE41E1"/>
    <w:rsid w:val="00BE5C1C"/>
    <w:rsid w:val="00BE6183"/>
    <w:rsid w:val="00BE62BC"/>
    <w:rsid w:val="00BE6FF5"/>
    <w:rsid w:val="00BE7039"/>
    <w:rsid w:val="00BE7587"/>
    <w:rsid w:val="00BE79A3"/>
    <w:rsid w:val="00BE7E7F"/>
    <w:rsid w:val="00BF025D"/>
    <w:rsid w:val="00BF0385"/>
    <w:rsid w:val="00BF04F6"/>
    <w:rsid w:val="00BF0FAB"/>
    <w:rsid w:val="00BF0FD7"/>
    <w:rsid w:val="00BF10B6"/>
    <w:rsid w:val="00BF10E0"/>
    <w:rsid w:val="00BF10FA"/>
    <w:rsid w:val="00BF1654"/>
    <w:rsid w:val="00BF1747"/>
    <w:rsid w:val="00BF2302"/>
    <w:rsid w:val="00BF2342"/>
    <w:rsid w:val="00BF276C"/>
    <w:rsid w:val="00BF282B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5E79"/>
    <w:rsid w:val="00BF63CB"/>
    <w:rsid w:val="00BF6513"/>
    <w:rsid w:val="00BF7012"/>
    <w:rsid w:val="00BF7086"/>
    <w:rsid w:val="00BF7140"/>
    <w:rsid w:val="00BF75BD"/>
    <w:rsid w:val="00BF7F60"/>
    <w:rsid w:val="00C00309"/>
    <w:rsid w:val="00C0039B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272B"/>
    <w:rsid w:val="00C02B97"/>
    <w:rsid w:val="00C02BB7"/>
    <w:rsid w:val="00C02E7D"/>
    <w:rsid w:val="00C0389A"/>
    <w:rsid w:val="00C03B1A"/>
    <w:rsid w:val="00C04088"/>
    <w:rsid w:val="00C046BB"/>
    <w:rsid w:val="00C04861"/>
    <w:rsid w:val="00C04E2E"/>
    <w:rsid w:val="00C0588D"/>
    <w:rsid w:val="00C0592B"/>
    <w:rsid w:val="00C059C5"/>
    <w:rsid w:val="00C05A9E"/>
    <w:rsid w:val="00C05B6F"/>
    <w:rsid w:val="00C0619C"/>
    <w:rsid w:val="00C06296"/>
    <w:rsid w:val="00C065A6"/>
    <w:rsid w:val="00C06AF3"/>
    <w:rsid w:val="00C06CB4"/>
    <w:rsid w:val="00C06CFE"/>
    <w:rsid w:val="00C06D6A"/>
    <w:rsid w:val="00C06DE6"/>
    <w:rsid w:val="00C102DA"/>
    <w:rsid w:val="00C108B1"/>
    <w:rsid w:val="00C10D16"/>
    <w:rsid w:val="00C10D89"/>
    <w:rsid w:val="00C11472"/>
    <w:rsid w:val="00C11568"/>
    <w:rsid w:val="00C11886"/>
    <w:rsid w:val="00C11CEE"/>
    <w:rsid w:val="00C11FA9"/>
    <w:rsid w:val="00C1249B"/>
    <w:rsid w:val="00C12515"/>
    <w:rsid w:val="00C12B28"/>
    <w:rsid w:val="00C12B6C"/>
    <w:rsid w:val="00C12BAA"/>
    <w:rsid w:val="00C12E6D"/>
    <w:rsid w:val="00C13593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71C3"/>
    <w:rsid w:val="00C1734A"/>
    <w:rsid w:val="00C1760E"/>
    <w:rsid w:val="00C17662"/>
    <w:rsid w:val="00C17697"/>
    <w:rsid w:val="00C17848"/>
    <w:rsid w:val="00C17EA0"/>
    <w:rsid w:val="00C20481"/>
    <w:rsid w:val="00C2095B"/>
    <w:rsid w:val="00C20D35"/>
    <w:rsid w:val="00C20F8C"/>
    <w:rsid w:val="00C2113C"/>
    <w:rsid w:val="00C211D2"/>
    <w:rsid w:val="00C2133C"/>
    <w:rsid w:val="00C214F0"/>
    <w:rsid w:val="00C2152E"/>
    <w:rsid w:val="00C215ED"/>
    <w:rsid w:val="00C21C4D"/>
    <w:rsid w:val="00C21C92"/>
    <w:rsid w:val="00C21FD3"/>
    <w:rsid w:val="00C2225C"/>
    <w:rsid w:val="00C22AF7"/>
    <w:rsid w:val="00C22E71"/>
    <w:rsid w:val="00C22FC8"/>
    <w:rsid w:val="00C23695"/>
    <w:rsid w:val="00C23907"/>
    <w:rsid w:val="00C23AF6"/>
    <w:rsid w:val="00C23D19"/>
    <w:rsid w:val="00C23D8E"/>
    <w:rsid w:val="00C2431A"/>
    <w:rsid w:val="00C2467C"/>
    <w:rsid w:val="00C248B6"/>
    <w:rsid w:val="00C24E57"/>
    <w:rsid w:val="00C25105"/>
    <w:rsid w:val="00C25186"/>
    <w:rsid w:val="00C2533A"/>
    <w:rsid w:val="00C255ED"/>
    <w:rsid w:val="00C25817"/>
    <w:rsid w:val="00C25A8A"/>
    <w:rsid w:val="00C25E9C"/>
    <w:rsid w:val="00C25F02"/>
    <w:rsid w:val="00C263A5"/>
    <w:rsid w:val="00C26618"/>
    <w:rsid w:val="00C26A3D"/>
    <w:rsid w:val="00C26CF0"/>
    <w:rsid w:val="00C26DB4"/>
    <w:rsid w:val="00C26F36"/>
    <w:rsid w:val="00C27178"/>
    <w:rsid w:val="00C27605"/>
    <w:rsid w:val="00C3013A"/>
    <w:rsid w:val="00C301DE"/>
    <w:rsid w:val="00C305DF"/>
    <w:rsid w:val="00C306D8"/>
    <w:rsid w:val="00C31093"/>
    <w:rsid w:val="00C313D3"/>
    <w:rsid w:val="00C31C7F"/>
    <w:rsid w:val="00C3238A"/>
    <w:rsid w:val="00C324D4"/>
    <w:rsid w:val="00C3290C"/>
    <w:rsid w:val="00C32C18"/>
    <w:rsid w:val="00C32DAF"/>
    <w:rsid w:val="00C32F94"/>
    <w:rsid w:val="00C32FBB"/>
    <w:rsid w:val="00C33690"/>
    <w:rsid w:val="00C339EA"/>
    <w:rsid w:val="00C33BD2"/>
    <w:rsid w:val="00C33DE1"/>
    <w:rsid w:val="00C33F9D"/>
    <w:rsid w:val="00C34182"/>
    <w:rsid w:val="00C3421D"/>
    <w:rsid w:val="00C342DA"/>
    <w:rsid w:val="00C34340"/>
    <w:rsid w:val="00C344C6"/>
    <w:rsid w:val="00C34D4B"/>
    <w:rsid w:val="00C35491"/>
    <w:rsid w:val="00C354BE"/>
    <w:rsid w:val="00C35780"/>
    <w:rsid w:val="00C35A30"/>
    <w:rsid w:val="00C35A85"/>
    <w:rsid w:val="00C35B10"/>
    <w:rsid w:val="00C35B35"/>
    <w:rsid w:val="00C3601B"/>
    <w:rsid w:val="00C36395"/>
    <w:rsid w:val="00C36529"/>
    <w:rsid w:val="00C367C8"/>
    <w:rsid w:val="00C36B53"/>
    <w:rsid w:val="00C36F55"/>
    <w:rsid w:val="00C37343"/>
    <w:rsid w:val="00C3743F"/>
    <w:rsid w:val="00C3744C"/>
    <w:rsid w:val="00C374B6"/>
    <w:rsid w:val="00C37922"/>
    <w:rsid w:val="00C379BD"/>
    <w:rsid w:val="00C37BF2"/>
    <w:rsid w:val="00C37E45"/>
    <w:rsid w:val="00C4020E"/>
    <w:rsid w:val="00C404A9"/>
    <w:rsid w:val="00C4061C"/>
    <w:rsid w:val="00C4066D"/>
    <w:rsid w:val="00C4088F"/>
    <w:rsid w:val="00C4142F"/>
    <w:rsid w:val="00C41511"/>
    <w:rsid w:val="00C41600"/>
    <w:rsid w:val="00C418F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C6"/>
    <w:rsid w:val="00C4725D"/>
    <w:rsid w:val="00C47531"/>
    <w:rsid w:val="00C4771D"/>
    <w:rsid w:val="00C4794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267"/>
    <w:rsid w:val="00C544AD"/>
    <w:rsid w:val="00C54B55"/>
    <w:rsid w:val="00C5506C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B76"/>
    <w:rsid w:val="00C57CD9"/>
    <w:rsid w:val="00C57D91"/>
    <w:rsid w:val="00C57E26"/>
    <w:rsid w:val="00C57FF8"/>
    <w:rsid w:val="00C60233"/>
    <w:rsid w:val="00C60295"/>
    <w:rsid w:val="00C602BE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F7"/>
    <w:rsid w:val="00C61FB1"/>
    <w:rsid w:val="00C6232D"/>
    <w:rsid w:val="00C62372"/>
    <w:rsid w:val="00C62509"/>
    <w:rsid w:val="00C625D5"/>
    <w:rsid w:val="00C62751"/>
    <w:rsid w:val="00C62DAF"/>
    <w:rsid w:val="00C633A3"/>
    <w:rsid w:val="00C633EE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2DA"/>
    <w:rsid w:val="00C658F2"/>
    <w:rsid w:val="00C65E90"/>
    <w:rsid w:val="00C6654D"/>
    <w:rsid w:val="00C665B6"/>
    <w:rsid w:val="00C669EC"/>
    <w:rsid w:val="00C66AE4"/>
    <w:rsid w:val="00C66C47"/>
    <w:rsid w:val="00C6730D"/>
    <w:rsid w:val="00C6756B"/>
    <w:rsid w:val="00C676C9"/>
    <w:rsid w:val="00C67EFC"/>
    <w:rsid w:val="00C701AD"/>
    <w:rsid w:val="00C702A6"/>
    <w:rsid w:val="00C70A61"/>
    <w:rsid w:val="00C712BB"/>
    <w:rsid w:val="00C71664"/>
    <w:rsid w:val="00C71A08"/>
    <w:rsid w:val="00C72750"/>
    <w:rsid w:val="00C72883"/>
    <w:rsid w:val="00C72965"/>
    <w:rsid w:val="00C729AB"/>
    <w:rsid w:val="00C72A93"/>
    <w:rsid w:val="00C736E7"/>
    <w:rsid w:val="00C73B26"/>
    <w:rsid w:val="00C73E05"/>
    <w:rsid w:val="00C74990"/>
    <w:rsid w:val="00C74AD3"/>
    <w:rsid w:val="00C74BFF"/>
    <w:rsid w:val="00C74F84"/>
    <w:rsid w:val="00C750AC"/>
    <w:rsid w:val="00C7550D"/>
    <w:rsid w:val="00C75689"/>
    <w:rsid w:val="00C7570E"/>
    <w:rsid w:val="00C757EC"/>
    <w:rsid w:val="00C758FD"/>
    <w:rsid w:val="00C75C02"/>
    <w:rsid w:val="00C75C2A"/>
    <w:rsid w:val="00C764A7"/>
    <w:rsid w:val="00C76B38"/>
    <w:rsid w:val="00C76CC9"/>
    <w:rsid w:val="00C777EC"/>
    <w:rsid w:val="00C77877"/>
    <w:rsid w:val="00C77BB1"/>
    <w:rsid w:val="00C801D8"/>
    <w:rsid w:val="00C80309"/>
    <w:rsid w:val="00C80842"/>
    <w:rsid w:val="00C80940"/>
    <w:rsid w:val="00C810B5"/>
    <w:rsid w:val="00C810F9"/>
    <w:rsid w:val="00C81560"/>
    <w:rsid w:val="00C8183B"/>
    <w:rsid w:val="00C818DD"/>
    <w:rsid w:val="00C8230D"/>
    <w:rsid w:val="00C82712"/>
    <w:rsid w:val="00C82986"/>
    <w:rsid w:val="00C8300A"/>
    <w:rsid w:val="00C83A62"/>
    <w:rsid w:val="00C83B32"/>
    <w:rsid w:val="00C83B45"/>
    <w:rsid w:val="00C83BDB"/>
    <w:rsid w:val="00C83D53"/>
    <w:rsid w:val="00C83E7A"/>
    <w:rsid w:val="00C8428B"/>
    <w:rsid w:val="00C8433D"/>
    <w:rsid w:val="00C844CD"/>
    <w:rsid w:val="00C84C75"/>
    <w:rsid w:val="00C84FD8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87E97"/>
    <w:rsid w:val="00C9015E"/>
    <w:rsid w:val="00C9027C"/>
    <w:rsid w:val="00C908F5"/>
    <w:rsid w:val="00C90E70"/>
    <w:rsid w:val="00C9125C"/>
    <w:rsid w:val="00C916B7"/>
    <w:rsid w:val="00C9172A"/>
    <w:rsid w:val="00C9185C"/>
    <w:rsid w:val="00C91C1C"/>
    <w:rsid w:val="00C91F02"/>
    <w:rsid w:val="00C9250F"/>
    <w:rsid w:val="00C92723"/>
    <w:rsid w:val="00C928F8"/>
    <w:rsid w:val="00C92AFE"/>
    <w:rsid w:val="00C931C9"/>
    <w:rsid w:val="00C93223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5412"/>
    <w:rsid w:val="00C95536"/>
    <w:rsid w:val="00C95717"/>
    <w:rsid w:val="00C95850"/>
    <w:rsid w:val="00C95D1B"/>
    <w:rsid w:val="00C9640D"/>
    <w:rsid w:val="00C965AA"/>
    <w:rsid w:val="00C965AD"/>
    <w:rsid w:val="00C96932"/>
    <w:rsid w:val="00C97B0A"/>
    <w:rsid w:val="00CA0650"/>
    <w:rsid w:val="00CA07B4"/>
    <w:rsid w:val="00CA0CDA"/>
    <w:rsid w:val="00CA0F7D"/>
    <w:rsid w:val="00CA1281"/>
    <w:rsid w:val="00CA147D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B0D"/>
    <w:rsid w:val="00CA43C6"/>
    <w:rsid w:val="00CA45C5"/>
    <w:rsid w:val="00CA4BA8"/>
    <w:rsid w:val="00CA4EDD"/>
    <w:rsid w:val="00CA4F81"/>
    <w:rsid w:val="00CA516F"/>
    <w:rsid w:val="00CA53BB"/>
    <w:rsid w:val="00CA540C"/>
    <w:rsid w:val="00CA576E"/>
    <w:rsid w:val="00CA5A2D"/>
    <w:rsid w:val="00CA5AB0"/>
    <w:rsid w:val="00CA63D2"/>
    <w:rsid w:val="00CA6750"/>
    <w:rsid w:val="00CA6793"/>
    <w:rsid w:val="00CA6AC8"/>
    <w:rsid w:val="00CA7258"/>
    <w:rsid w:val="00CA7627"/>
    <w:rsid w:val="00CA7B95"/>
    <w:rsid w:val="00CA7E8A"/>
    <w:rsid w:val="00CB012B"/>
    <w:rsid w:val="00CB0321"/>
    <w:rsid w:val="00CB03C7"/>
    <w:rsid w:val="00CB0524"/>
    <w:rsid w:val="00CB05BE"/>
    <w:rsid w:val="00CB0A53"/>
    <w:rsid w:val="00CB0BCA"/>
    <w:rsid w:val="00CB0EB6"/>
    <w:rsid w:val="00CB150A"/>
    <w:rsid w:val="00CB15B1"/>
    <w:rsid w:val="00CB17F3"/>
    <w:rsid w:val="00CB19C2"/>
    <w:rsid w:val="00CB19E6"/>
    <w:rsid w:val="00CB1B34"/>
    <w:rsid w:val="00CB1D8D"/>
    <w:rsid w:val="00CB26CA"/>
    <w:rsid w:val="00CB2761"/>
    <w:rsid w:val="00CB282C"/>
    <w:rsid w:val="00CB28F1"/>
    <w:rsid w:val="00CB2959"/>
    <w:rsid w:val="00CB2E64"/>
    <w:rsid w:val="00CB3744"/>
    <w:rsid w:val="00CB3998"/>
    <w:rsid w:val="00CB3B06"/>
    <w:rsid w:val="00CB3D7F"/>
    <w:rsid w:val="00CB3DF5"/>
    <w:rsid w:val="00CB4348"/>
    <w:rsid w:val="00CB454E"/>
    <w:rsid w:val="00CB4CF9"/>
    <w:rsid w:val="00CB4DEF"/>
    <w:rsid w:val="00CB5D37"/>
    <w:rsid w:val="00CB60A2"/>
    <w:rsid w:val="00CB6501"/>
    <w:rsid w:val="00CB6A2F"/>
    <w:rsid w:val="00CB6CDD"/>
    <w:rsid w:val="00CB7098"/>
    <w:rsid w:val="00CB72D5"/>
    <w:rsid w:val="00CB739C"/>
    <w:rsid w:val="00CB73D2"/>
    <w:rsid w:val="00CB75A7"/>
    <w:rsid w:val="00CB7794"/>
    <w:rsid w:val="00CB786E"/>
    <w:rsid w:val="00CB7BB2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5F87"/>
    <w:rsid w:val="00CC601F"/>
    <w:rsid w:val="00CC62DE"/>
    <w:rsid w:val="00CC6346"/>
    <w:rsid w:val="00CC6C83"/>
    <w:rsid w:val="00CC6E4D"/>
    <w:rsid w:val="00CC6EF4"/>
    <w:rsid w:val="00CC72EF"/>
    <w:rsid w:val="00CC7381"/>
    <w:rsid w:val="00CC774F"/>
    <w:rsid w:val="00CC7799"/>
    <w:rsid w:val="00CC7834"/>
    <w:rsid w:val="00CC7D8E"/>
    <w:rsid w:val="00CC7EA2"/>
    <w:rsid w:val="00CC7EF7"/>
    <w:rsid w:val="00CD02A9"/>
    <w:rsid w:val="00CD055A"/>
    <w:rsid w:val="00CD05AF"/>
    <w:rsid w:val="00CD0B99"/>
    <w:rsid w:val="00CD0C74"/>
    <w:rsid w:val="00CD0E54"/>
    <w:rsid w:val="00CD0E5C"/>
    <w:rsid w:val="00CD1823"/>
    <w:rsid w:val="00CD18DE"/>
    <w:rsid w:val="00CD1C1D"/>
    <w:rsid w:val="00CD25C8"/>
    <w:rsid w:val="00CD270C"/>
    <w:rsid w:val="00CD27C1"/>
    <w:rsid w:val="00CD2A00"/>
    <w:rsid w:val="00CD2A34"/>
    <w:rsid w:val="00CD2B28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4ED7"/>
    <w:rsid w:val="00CD527F"/>
    <w:rsid w:val="00CD5425"/>
    <w:rsid w:val="00CD54CA"/>
    <w:rsid w:val="00CD57FD"/>
    <w:rsid w:val="00CD583F"/>
    <w:rsid w:val="00CD58CA"/>
    <w:rsid w:val="00CD5C1A"/>
    <w:rsid w:val="00CD5F15"/>
    <w:rsid w:val="00CD6120"/>
    <w:rsid w:val="00CD629D"/>
    <w:rsid w:val="00CD6675"/>
    <w:rsid w:val="00CD66CA"/>
    <w:rsid w:val="00CD687A"/>
    <w:rsid w:val="00CD69A2"/>
    <w:rsid w:val="00CD6F58"/>
    <w:rsid w:val="00CD6F5A"/>
    <w:rsid w:val="00CD7476"/>
    <w:rsid w:val="00CD781C"/>
    <w:rsid w:val="00CD79C8"/>
    <w:rsid w:val="00CD7AB0"/>
    <w:rsid w:val="00CD7ACB"/>
    <w:rsid w:val="00CD7B07"/>
    <w:rsid w:val="00CD7CE7"/>
    <w:rsid w:val="00CE00EE"/>
    <w:rsid w:val="00CE03DF"/>
    <w:rsid w:val="00CE062A"/>
    <w:rsid w:val="00CE07A1"/>
    <w:rsid w:val="00CE0857"/>
    <w:rsid w:val="00CE13FB"/>
    <w:rsid w:val="00CE163E"/>
    <w:rsid w:val="00CE2051"/>
    <w:rsid w:val="00CE21A1"/>
    <w:rsid w:val="00CE2583"/>
    <w:rsid w:val="00CE28A3"/>
    <w:rsid w:val="00CE299B"/>
    <w:rsid w:val="00CE2DED"/>
    <w:rsid w:val="00CE2F17"/>
    <w:rsid w:val="00CE3002"/>
    <w:rsid w:val="00CE3209"/>
    <w:rsid w:val="00CE3324"/>
    <w:rsid w:val="00CE34A5"/>
    <w:rsid w:val="00CE37A9"/>
    <w:rsid w:val="00CE3B1F"/>
    <w:rsid w:val="00CE3D02"/>
    <w:rsid w:val="00CE3E92"/>
    <w:rsid w:val="00CE3FD8"/>
    <w:rsid w:val="00CE4994"/>
    <w:rsid w:val="00CE4FD2"/>
    <w:rsid w:val="00CE5337"/>
    <w:rsid w:val="00CE53F2"/>
    <w:rsid w:val="00CE5636"/>
    <w:rsid w:val="00CE5D82"/>
    <w:rsid w:val="00CE6538"/>
    <w:rsid w:val="00CE6704"/>
    <w:rsid w:val="00CE6BFF"/>
    <w:rsid w:val="00CE6D99"/>
    <w:rsid w:val="00CE6DA1"/>
    <w:rsid w:val="00CE6FE7"/>
    <w:rsid w:val="00CE71E4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A84"/>
    <w:rsid w:val="00CF1E69"/>
    <w:rsid w:val="00CF2273"/>
    <w:rsid w:val="00CF2295"/>
    <w:rsid w:val="00CF27EF"/>
    <w:rsid w:val="00CF27FA"/>
    <w:rsid w:val="00CF2845"/>
    <w:rsid w:val="00CF2847"/>
    <w:rsid w:val="00CF31BB"/>
    <w:rsid w:val="00CF3318"/>
    <w:rsid w:val="00CF338D"/>
    <w:rsid w:val="00CF341B"/>
    <w:rsid w:val="00CF351E"/>
    <w:rsid w:val="00CF3563"/>
    <w:rsid w:val="00CF35BE"/>
    <w:rsid w:val="00CF3AA0"/>
    <w:rsid w:val="00CF3CF8"/>
    <w:rsid w:val="00CF3EF1"/>
    <w:rsid w:val="00CF4AF1"/>
    <w:rsid w:val="00CF4CDC"/>
    <w:rsid w:val="00CF536C"/>
    <w:rsid w:val="00CF53DA"/>
    <w:rsid w:val="00CF5582"/>
    <w:rsid w:val="00CF56DD"/>
    <w:rsid w:val="00CF6D01"/>
    <w:rsid w:val="00CF70F0"/>
    <w:rsid w:val="00CF78E5"/>
    <w:rsid w:val="00CF7D69"/>
    <w:rsid w:val="00D0012C"/>
    <w:rsid w:val="00D00407"/>
    <w:rsid w:val="00D0049C"/>
    <w:rsid w:val="00D00A62"/>
    <w:rsid w:val="00D00E34"/>
    <w:rsid w:val="00D0103D"/>
    <w:rsid w:val="00D01241"/>
    <w:rsid w:val="00D01533"/>
    <w:rsid w:val="00D015FC"/>
    <w:rsid w:val="00D0180F"/>
    <w:rsid w:val="00D02219"/>
    <w:rsid w:val="00D02644"/>
    <w:rsid w:val="00D02684"/>
    <w:rsid w:val="00D02758"/>
    <w:rsid w:val="00D028BA"/>
    <w:rsid w:val="00D03123"/>
    <w:rsid w:val="00D035EB"/>
    <w:rsid w:val="00D03732"/>
    <w:rsid w:val="00D03D14"/>
    <w:rsid w:val="00D03DC2"/>
    <w:rsid w:val="00D03F33"/>
    <w:rsid w:val="00D04200"/>
    <w:rsid w:val="00D043E1"/>
    <w:rsid w:val="00D04598"/>
    <w:rsid w:val="00D04886"/>
    <w:rsid w:val="00D0491E"/>
    <w:rsid w:val="00D049D3"/>
    <w:rsid w:val="00D04D99"/>
    <w:rsid w:val="00D05070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1CE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BBF"/>
    <w:rsid w:val="00D11C89"/>
    <w:rsid w:val="00D11EB8"/>
    <w:rsid w:val="00D12228"/>
    <w:rsid w:val="00D123A9"/>
    <w:rsid w:val="00D1338D"/>
    <w:rsid w:val="00D134CF"/>
    <w:rsid w:val="00D13530"/>
    <w:rsid w:val="00D136EF"/>
    <w:rsid w:val="00D13736"/>
    <w:rsid w:val="00D13C48"/>
    <w:rsid w:val="00D13E4F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82"/>
    <w:rsid w:val="00D15BD8"/>
    <w:rsid w:val="00D15DF7"/>
    <w:rsid w:val="00D15E7D"/>
    <w:rsid w:val="00D15F08"/>
    <w:rsid w:val="00D16A01"/>
    <w:rsid w:val="00D16EA8"/>
    <w:rsid w:val="00D16EC4"/>
    <w:rsid w:val="00D17156"/>
    <w:rsid w:val="00D179A2"/>
    <w:rsid w:val="00D17B65"/>
    <w:rsid w:val="00D17EF1"/>
    <w:rsid w:val="00D2075F"/>
    <w:rsid w:val="00D2146C"/>
    <w:rsid w:val="00D21E09"/>
    <w:rsid w:val="00D21EEA"/>
    <w:rsid w:val="00D21F43"/>
    <w:rsid w:val="00D221C8"/>
    <w:rsid w:val="00D223DC"/>
    <w:rsid w:val="00D22688"/>
    <w:rsid w:val="00D22BA2"/>
    <w:rsid w:val="00D22E94"/>
    <w:rsid w:val="00D23041"/>
    <w:rsid w:val="00D23165"/>
    <w:rsid w:val="00D23917"/>
    <w:rsid w:val="00D23E11"/>
    <w:rsid w:val="00D243FE"/>
    <w:rsid w:val="00D24AD8"/>
    <w:rsid w:val="00D24B32"/>
    <w:rsid w:val="00D25AAE"/>
    <w:rsid w:val="00D25ABA"/>
    <w:rsid w:val="00D25BE7"/>
    <w:rsid w:val="00D25C81"/>
    <w:rsid w:val="00D25E23"/>
    <w:rsid w:val="00D263EF"/>
    <w:rsid w:val="00D26672"/>
    <w:rsid w:val="00D266DD"/>
    <w:rsid w:val="00D26712"/>
    <w:rsid w:val="00D26CE0"/>
    <w:rsid w:val="00D26DAD"/>
    <w:rsid w:val="00D26F87"/>
    <w:rsid w:val="00D27024"/>
    <w:rsid w:val="00D27066"/>
    <w:rsid w:val="00D27098"/>
    <w:rsid w:val="00D27398"/>
    <w:rsid w:val="00D27459"/>
    <w:rsid w:val="00D27F00"/>
    <w:rsid w:val="00D30719"/>
    <w:rsid w:val="00D3083F"/>
    <w:rsid w:val="00D3085E"/>
    <w:rsid w:val="00D30BF4"/>
    <w:rsid w:val="00D30E92"/>
    <w:rsid w:val="00D30FE7"/>
    <w:rsid w:val="00D31152"/>
    <w:rsid w:val="00D3125C"/>
    <w:rsid w:val="00D3144C"/>
    <w:rsid w:val="00D31627"/>
    <w:rsid w:val="00D3197C"/>
    <w:rsid w:val="00D31DDD"/>
    <w:rsid w:val="00D32249"/>
    <w:rsid w:val="00D3297D"/>
    <w:rsid w:val="00D32AD9"/>
    <w:rsid w:val="00D32B22"/>
    <w:rsid w:val="00D32E4F"/>
    <w:rsid w:val="00D33781"/>
    <w:rsid w:val="00D33820"/>
    <w:rsid w:val="00D33880"/>
    <w:rsid w:val="00D33A50"/>
    <w:rsid w:val="00D33D0D"/>
    <w:rsid w:val="00D33E0B"/>
    <w:rsid w:val="00D33EF4"/>
    <w:rsid w:val="00D33F3F"/>
    <w:rsid w:val="00D340C4"/>
    <w:rsid w:val="00D347AA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11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3A"/>
    <w:rsid w:val="00D4089E"/>
    <w:rsid w:val="00D41187"/>
    <w:rsid w:val="00D421B0"/>
    <w:rsid w:val="00D4227E"/>
    <w:rsid w:val="00D426C2"/>
    <w:rsid w:val="00D426EF"/>
    <w:rsid w:val="00D427C0"/>
    <w:rsid w:val="00D4282C"/>
    <w:rsid w:val="00D42DC5"/>
    <w:rsid w:val="00D42E32"/>
    <w:rsid w:val="00D435D4"/>
    <w:rsid w:val="00D437E4"/>
    <w:rsid w:val="00D43AE0"/>
    <w:rsid w:val="00D440D4"/>
    <w:rsid w:val="00D443D3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651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DF2"/>
    <w:rsid w:val="00D51E17"/>
    <w:rsid w:val="00D51F05"/>
    <w:rsid w:val="00D5238F"/>
    <w:rsid w:val="00D52536"/>
    <w:rsid w:val="00D526F0"/>
    <w:rsid w:val="00D527AC"/>
    <w:rsid w:val="00D52910"/>
    <w:rsid w:val="00D52CCF"/>
    <w:rsid w:val="00D52CEC"/>
    <w:rsid w:val="00D52E56"/>
    <w:rsid w:val="00D5313B"/>
    <w:rsid w:val="00D53220"/>
    <w:rsid w:val="00D53336"/>
    <w:rsid w:val="00D533C0"/>
    <w:rsid w:val="00D533EB"/>
    <w:rsid w:val="00D53C58"/>
    <w:rsid w:val="00D53DA5"/>
    <w:rsid w:val="00D543CA"/>
    <w:rsid w:val="00D5468E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381"/>
    <w:rsid w:val="00D6045B"/>
    <w:rsid w:val="00D605BF"/>
    <w:rsid w:val="00D607DC"/>
    <w:rsid w:val="00D60A53"/>
    <w:rsid w:val="00D60B7C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3D47"/>
    <w:rsid w:val="00D63F14"/>
    <w:rsid w:val="00D641BF"/>
    <w:rsid w:val="00D64216"/>
    <w:rsid w:val="00D645D6"/>
    <w:rsid w:val="00D64852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5C0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4283"/>
    <w:rsid w:val="00D745B9"/>
    <w:rsid w:val="00D74A87"/>
    <w:rsid w:val="00D74C63"/>
    <w:rsid w:val="00D74CA0"/>
    <w:rsid w:val="00D74E7D"/>
    <w:rsid w:val="00D75349"/>
    <w:rsid w:val="00D75528"/>
    <w:rsid w:val="00D7573D"/>
    <w:rsid w:val="00D75A3B"/>
    <w:rsid w:val="00D762A6"/>
    <w:rsid w:val="00D7630C"/>
    <w:rsid w:val="00D76477"/>
    <w:rsid w:val="00D76F60"/>
    <w:rsid w:val="00D77263"/>
    <w:rsid w:val="00D77343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222A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2E02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556"/>
    <w:rsid w:val="00D8658E"/>
    <w:rsid w:val="00D867F6"/>
    <w:rsid w:val="00D86809"/>
    <w:rsid w:val="00D869E7"/>
    <w:rsid w:val="00D86B1A"/>
    <w:rsid w:val="00D86E0F"/>
    <w:rsid w:val="00D87794"/>
    <w:rsid w:val="00D8789D"/>
    <w:rsid w:val="00D9014C"/>
    <w:rsid w:val="00D9069E"/>
    <w:rsid w:val="00D90835"/>
    <w:rsid w:val="00D9084B"/>
    <w:rsid w:val="00D90979"/>
    <w:rsid w:val="00D909B0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37A4"/>
    <w:rsid w:val="00D93CBC"/>
    <w:rsid w:val="00D9418C"/>
    <w:rsid w:val="00D942E1"/>
    <w:rsid w:val="00D9462B"/>
    <w:rsid w:val="00D9481F"/>
    <w:rsid w:val="00D94875"/>
    <w:rsid w:val="00D94ADF"/>
    <w:rsid w:val="00D94C2E"/>
    <w:rsid w:val="00D94C35"/>
    <w:rsid w:val="00D94C38"/>
    <w:rsid w:val="00D951E0"/>
    <w:rsid w:val="00D95988"/>
    <w:rsid w:val="00D95B6C"/>
    <w:rsid w:val="00D95C7D"/>
    <w:rsid w:val="00D95D44"/>
    <w:rsid w:val="00D95EA8"/>
    <w:rsid w:val="00D960FF"/>
    <w:rsid w:val="00D96407"/>
    <w:rsid w:val="00D966D3"/>
    <w:rsid w:val="00D96FD3"/>
    <w:rsid w:val="00D975D7"/>
    <w:rsid w:val="00D976F1"/>
    <w:rsid w:val="00D977D9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BFD"/>
    <w:rsid w:val="00DA1C95"/>
    <w:rsid w:val="00DA1CE3"/>
    <w:rsid w:val="00DA1FC5"/>
    <w:rsid w:val="00DA2564"/>
    <w:rsid w:val="00DA2975"/>
    <w:rsid w:val="00DA2B80"/>
    <w:rsid w:val="00DA2DEA"/>
    <w:rsid w:val="00DA2EEF"/>
    <w:rsid w:val="00DA361E"/>
    <w:rsid w:val="00DA3866"/>
    <w:rsid w:val="00DA391F"/>
    <w:rsid w:val="00DA3FAC"/>
    <w:rsid w:val="00DA4215"/>
    <w:rsid w:val="00DA4336"/>
    <w:rsid w:val="00DA474A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EBF"/>
    <w:rsid w:val="00DB1F82"/>
    <w:rsid w:val="00DB2131"/>
    <w:rsid w:val="00DB244E"/>
    <w:rsid w:val="00DB26ED"/>
    <w:rsid w:val="00DB2962"/>
    <w:rsid w:val="00DB2ABE"/>
    <w:rsid w:val="00DB2B88"/>
    <w:rsid w:val="00DB2C6B"/>
    <w:rsid w:val="00DB2E31"/>
    <w:rsid w:val="00DB331B"/>
    <w:rsid w:val="00DB3E50"/>
    <w:rsid w:val="00DB4831"/>
    <w:rsid w:val="00DB4F73"/>
    <w:rsid w:val="00DB53B4"/>
    <w:rsid w:val="00DB56D6"/>
    <w:rsid w:val="00DB5E7D"/>
    <w:rsid w:val="00DB6172"/>
    <w:rsid w:val="00DB6383"/>
    <w:rsid w:val="00DB6597"/>
    <w:rsid w:val="00DB697A"/>
    <w:rsid w:val="00DB6A42"/>
    <w:rsid w:val="00DB6E3C"/>
    <w:rsid w:val="00DB71BE"/>
    <w:rsid w:val="00DB7326"/>
    <w:rsid w:val="00DB7457"/>
    <w:rsid w:val="00DB75DC"/>
    <w:rsid w:val="00DB7628"/>
    <w:rsid w:val="00DB7844"/>
    <w:rsid w:val="00DB7D3F"/>
    <w:rsid w:val="00DB7D84"/>
    <w:rsid w:val="00DC011F"/>
    <w:rsid w:val="00DC0540"/>
    <w:rsid w:val="00DC0630"/>
    <w:rsid w:val="00DC0A8A"/>
    <w:rsid w:val="00DC0BE5"/>
    <w:rsid w:val="00DC1064"/>
    <w:rsid w:val="00DC1106"/>
    <w:rsid w:val="00DC18DD"/>
    <w:rsid w:val="00DC1A1C"/>
    <w:rsid w:val="00DC1A5D"/>
    <w:rsid w:val="00DC22D2"/>
    <w:rsid w:val="00DC25D8"/>
    <w:rsid w:val="00DC26C7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569"/>
    <w:rsid w:val="00DC6658"/>
    <w:rsid w:val="00DC67CA"/>
    <w:rsid w:val="00DC686B"/>
    <w:rsid w:val="00DC6C18"/>
    <w:rsid w:val="00DC6D65"/>
    <w:rsid w:val="00DC6DFD"/>
    <w:rsid w:val="00DC7695"/>
    <w:rsid w:val="00DC76B6"/>
    <w:rsid w:val="00DC77FC"/>
    <w:rsid w:val="00DC7949"/>
    <w:rsid w:val="00DC7A4A"/>
    <w:rsid w:val="00DC7B81"/>
    <w:rsid w:val="00DC7D95"/>
    <w:rsid w:val="00DC7E75"/>
    <w:rsid w:val="00DC7F15"/>
    <w:rsid w:val="00DD02DB"/>
    <w:rsid w:val="00DD034F"/>
    <w:rsid w:val="00DD0391"/>
    <w:rsid w:val="00DD04B5"/>
    <w:rsid w:val="00DD09C0"/>
    <w:rsid w:val="00DD0BD6"/>
    <w:rsid w:val="00DD0E6C"/>
    <w:rsid w:val="00DD0FAE"/>
    <w:rsid w:val="00DD1218"/>
    <w:rsid w:val="00DD1256"/>
    <w:rsid w:val="00DD1376"/>
    <w:rsid w:val="00DD15A2"/>
    <w:rsid w:val="00DD176F"/>
    <w:rsid w:val="00DD1889"/>
    <w:rsid w:val="00DD195A"/>
    <w:rsid w:val="00DD1D68"/>
    <w:rsid w:val="00DD24BA"/>
    <w:rsid w:val="00DD2ECB"/>
    <w:rsid w:val="00DD3188"/>
    <w:rsid w:val="00DD35BE"/>
    <w:rsid w:val="00DD369E"/>
    <w:rsid w:val="00DD4277"/>
    <w:rsid w:val="00DD4CD2"/>
    <w:rsid w:val="00DD4F3E"/>
    <w:rsid w:val="00DD58CC"/>
    <w:rsid w:val="00DD5EDA"/>
    <w:rsid w:val="00DD62D2"/>
    <w:rsid w:val="00DD78EA"/>
    <w:rsid w:val="00DE098C"/>
    <w:rsid w:val="00DE0AE5"/>
    <w:rsid w:val="00DE0BA5"/>
    <w:rsid w:val="00DE1548"/>
    <w:rsid w:val="00DE18E4"/>
    <w:rsid w:val="00DE2008"/>
    <w:rsid w:val="00DE23A5"/>
    <w:rsid w:val="00DE2518"/>
    <w:rsid w:val="00DE2660"/>
    <w:rsid w:val="00DE2742"/>
    <w:rsid w:val="00DE274A"/>
    <w:rsid w:val="00DE28EA"/>
    <w:rsid w:val="00DE2903"/>
    <w:rsid w:val="00DE2F5E"/>
    <w:rsid w:val="00DE2F78"/>
    <w:rsid w:val="00DE33DC"/>
    <w:rsid w:val="00DE35BC"/>
    <w:rsid w:val="00DE3A1C"/>
    <w:rsid w:val="00DE3A31"/>
    <w:rsid w:val="00DE3B81"/>
    <w:rsid w:val="00DE40DE"/>
    <w:rsid w:val="00DE4118"/>
    <w:rsid w:val="00DE4269"/>
    <w:rsid w:val="00DE4678"/>
    <w:rsid w:val="00DE5354"/>
    <w:rsid w:val="00DE5EB2"/>
    <w:rsid w:val="00DE5FF4"/>
    <w:rsid w:val="00DE63CD"/>
    <w:rsid w:val="00DE64D7"/>
    <w:rsid w:val="00DE6527"/>
    <w:rsid w:val="00DE68EC"/>
    <w:rsid w:val="00DE7000"/>
    <w:rsid w:val="00DE72FF"/>
    <w:rsid w:val="00DE731B"/>
    <w:rsid w:val="00DE75A0"/>
    <w:rsid w:val="00DE7CDF"/>
    <w:rsid w:val="00DE7DFA"/>
    <w:rsid w:val="00DE7E3C"/>
    <w:rsid w:val="00DE7F6D"/>
    <w:rsid w:val="00DF0050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C9C"/>
    <w:rsid w:val="00DF2D06"/>
    <w:rsid w:val="00DF2E53"/>
    <w:rsid w:val="00DF3B0C"/>
    <w:rsid w:val="00DF3EBE"/>
    <w:rsid w:val="00DF4E77"/>
    <w:rsid w:val="00DF5875"/>
    <w:rsid w:val="00DF5B84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128C"/>
    <w:rsid w:val="00E016B4"/>
    <w:rsid w:val="00E01B80"/>
    <w:rsid w:val="00E01C25"/>
    <w:rsid w:val="00E01C76"/>
    <w:rsid w:val="00E01F55"/>
    <w:rsid w:val="00E02048"/>
    <w:rsid w:val="00E020F4"/>
    <w:rsid w:val="00E023E6"/>
    <w:rsid w:val="00E0246E"/>
    <w:rsid w:val="00E02A99"/>
    <w:rsid w:val="00E02AD6"/>
    <w:rsid w:val="00E02D6D"/>
    <w:rsid w:val="00E03BDC"/>
    <w:rsid w:val="00E040C0"/>
    <w:rsid w:val="00E04245"/>
    <w:rsid w:val="00E04798"/>
    <w:rsid w:val="00E04C7D"/>
    <w:rsid w:val="00E04D51"/>
    <w:rsid w:val="00E04FA8"/>
    <w:rsid w:val="00E05A10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0F4"/>
    <w:rsid w:val="00E10B14"/>
    <w:rsid w:val="00E10CF1"/>
    <w:rsid w:val="00E11441"/>
    <w:rsid w:val="00E1187F"/>
    <w:rsid w:val="00E11B06"/>
    <w:rsid w:val="00E11CAE"/>
    <w:rsid w:val="00E11EEB"/>
    <w:rsid w:val="00E120AB"/>
    <w:rsid w:val="00E1260B"/>
    <w:rsid w:val="00E12C34"/>
    <w:rsid w:val="00E12CA0"/>
    <w:rsid w:val="00E135D3"/>
    <w:rsid w:val="00E139C3"/>
    <w:rsid w:val="00E13E8F"/>
    <w:rsid w:val="00E142F2"/>
    <w:rsid w:val="00E14536"/>
    <w:rsid w:val="00E1488F"/>
    <w:rsid w:val="00E14E38"/>
    <w:rsid w:val="00E14EE8"/>
    <w:rsid w:val="00E1510C"/>
    <w:rsid w:val="00E1524B"/>
    <w:rsid w:val="00E15353"/>
    <w:rsid w:val="00E159A3"/>
    <w:rsid w:val="00E15DC1"/>
    <w:rsid w:val="00E15DFA"/>
    <w:rsid w:val="00E15E11"/>
    <w:rsid w:val="00E15E2C"/>
    <w:rsid w:val="00E16B9E"/>
    <w:rsid w:val="00E16C32"/>
    <w:rsid w:val="00E16E9F"/>
    <w:rsid w:val="00E171B1"/>
    <w:rsid w:val="00E171D0"/>
    <w:rsid w:val="00E17202"/>
    <w:rsid w:val="00E17217"/>
    <w:rsid w:val="00E1724E"/>
    <w:rsid w:val="00E17306"/>
    <w:rsid w:val="00E17860"/>
    <w:rsid w:val="00E17AB9"/>
    <w:rsid w:val="00E20105"/>
    <w:rsid w:val="00E206D1"/>
    <w:rsid w:val="00E20EAF"/>
    <w:rsid w:val="00E210E9"/>
    <w:rsid w:val="00E2122A"/>
    <w:rsid w:val="00E212E3"/>
    <w:rsid w:val="00E2143F"/>
    <w:rsid w:val="00E2157E"/>
    <w:rsid w:val="00E22459"/>
    <w:rsid w:val="00E22617"/>
    <w:rsid w:val="00E22620"/>
    <w:rsid w:val="00E22765"/>
    <w:rsid w:val="00E22E40"/>
    <w:rsid w:val="00E23416"/>
    <w:rsid w:val="00E2389D"/>
    <w:rsid w:val="00E23A67"/>
    <w:rsid w:val="00E23C64"/>
    <w:rsid w:val="00E2434C"/>
    <w:rsid w:val="00E243EC"/>
    <w:rsid w:val="00E24480"/>
    <w:rsid w:val="00E247F5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B6"/>
    <w:rsid w:val="00E302E8"/>
    <w:rsid w:val="00E302F3"/>
    <w:rsid w:val="00E305D2"/>
    <w:rsid w:val="00E3061E"/>
    <w:rsid w:val="00E30D11"/>
    <w:rsid w:val="00E30E40"/>
    <w:rsid w:val="00E31254"/>
    <w:rsid w:val="00E31863"/>
    <w:rsid w:val="00E3199F"/>
    <w:rsid w:val="00E31B7E"/>
    <w:rsid w:val="00E3203C"/>
    <w:rsid w:val="00E3205F"/>
    <w:rsid w:val="00E321E1"/>
    <w:rsid w:val="00E322C6"/>
    <w:rsid w:val="00E32CE1"/>
    <w:rsid w:val="00E33060"/>
    <w:rsid w:val="00E33140"/>
    <w:rsid w:val="00E331AC"/>
    <w:rsid w:val="00E33401"/>
    <w:rsid w:val="00E33419"/>
    <w:rsid w:val="00E33955"/>
    <w:rsid w:val="00E34002"/>
    <w:rsid w:val="00E345D0"/>
    <w:rsid w:val="00E34E64"/>
    <w:rsid w:val="00E35307"/>
    <w:rsid w:val="00E35402"/>
    <w:rsid w:val="00E354B7"/>
    <w:rsid w:val="00E363A1"/>
    <w:rsid w:val="00E36525"/>
    <w:rsid w:val="00E36A32"/>
    <w:rsid w:val="00E372CA"/>
    <w:rsid w:val="00E37901"/>
    <w:rsid w:val="00E37FC2"/>
    <w:rsid w:val="00E400AB"/>
    <w:rsid w:val="00E40148"/>
    <w:rsid w:val="00E4029B"/>
    <w:rsid w:val="00E40612"/>
    <w:rsid w:val="00E407A5"/>
    <w:rsid w:val="00E40A8C"/>
    <w:rsid w:val="00E40BB6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C16"/>
    <w:rsid w:val="00E440A8"/>
    <w:rsid w:val="00E44271"/>
    <w:rsid w:val="00E445B5"/>
    <w:rsid w:val="00E44925"/>
    <w:rsid w:val="00E44C8D"/>
    <w:rsid w:val="00E44E22"/>
    <w:rsid w:val="00E44F07"/>
    <w:rsid w:val="00E4525F"/>
    <w:rsid w:val="00E4535D"/>
    <w:rsid w:val="00E459D8"/>
    <w:rsid w:val="00E46804"/>
    <w:rsid w:val="00E47032"/>
    <w:rsid w:val="00E47661"/>
    <w:rsid w:val="00E479A4"/>
    <w:rsid w:val="00E47C93"/>
    <w:rsid w:val="00E47E48"/>
    <w:rsid w:val="00E50612"/>
    <w:rsid w:val="00E50CE6"/>
    <w:rsid w:val="00E50EB1"/>
    <w:rsid w:val="00E51040"/>
    <w:rsid w:val="00E513EF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362"/>
    <w:rsid w:val="00E53B9D"/>
    <w:rsid w:val="00E54696"/>
    <w:rsid w:val="00E546E0"/>
    <w:rsid w:val="00E54845"/>
    <w:rsid w:val="00E54AE2"/>
    <w:rsid w:val="00E54B31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067"/>
    <w:rsid w:val="00E57206"/>
    <w:rsid w:val="00E5761B"/>
    <w:rsid w:val="00E57706"/>
    <w:rsid w:val="00E57A4D"/>
    <w:rsid w:val="00E57AA0"/>
    <w:rsid w:val="00E57D35"/>
    <w:rsid w:val="00E57F08"/>
    <w:rsid w:val="00E57F79"/>
    <w:rsid w:val="00E6005B"/>
    <w:rsid w:val="00E606E5"/>
    <w:rsid w:val="00E60767"/>
    <w:rsid w:val="00E60D59"/>
    <w:rsid w:val="00E610BC"/>
    <w:rsid w:val="00E6129A"/>
    <w:rsid w:val="00E6150E"/>
    <w:rsid w:val="00E61B9F"/>
    <w:rsid w:val="00E62019"/>
    <w:rsid w:val="00E623ED"/>
    <w:rsid w:val="00E62937"/>
    <w:rsid w:val="00E62D2B"/>
    <w:rsid w:val="00E6326E"/>
    <w:rsid w:val="00E63290"/>
    <w:rsid w:val="00E634BD"/>
    <w:rsid w:val="00E63AC0"/>
    <w:rsid w:val="00E64027"/>
    <w:rsid w:val="00E64346"/>
    <w:rsid w:val="00E64595"/>
    <w:rsid w:val="00E64CA0"/>
    <w:rsid w:val="00E65000"/>
    <w:rsid w:val="00E655DC"/>
    <w:rsid w:val="00E65B52"/>
    <w:rsid w:val="00E65B65"/>
    <w:rsid w:val="00E65B84"/>
    <w:rsid w:val="00E65D62"/>
    <w:rsid w:val="00E66066"/>
    <w:rsid w:val="00E664F7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0F8B"/>
    <w:rsid w:val="00E71507"/>
    <w:rsid w:val="00E71A04"/>
    <w:rsid w:val="00E71A60"/>
    <w:rsid w:val="00E71E08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2B9"/>
    <w:rsid w:val="00E7435C"/>
    <w:rsid w:val="00E74833"/>
    <w:rsid w:val="00E74BFC"/>
    <w:rsid w:val="00E7517E"/>
    <w:rsid w:val="00E75298"/>
    <w:rsid w:val="00E75363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9F8"/>
    <w:rsid w:val="00E77B31"/>
    <w:rsid w:val="00E77B7D"/>
    <w:rsid w:val="00E77CAF"/>
    <w:rsid w:val="00E8053F"/>
    <w:rsid w:val="00E8055A"/>
    <w:rsid w:val="00E8058C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08E"/>
    <w:rsid w:val="00E836C3"/>
    <w:rsid w:val="00E83E8D"/>
    <w:rsid w:val="00E840A4"/>
    <w:rsid w:val="00E8460D"/>
    <w:rsid w:val="00E84A7A"/>
    <w:rsid w:val="00E84B02"/>
    <w:rsid w:val="00E84BB3"/>
    <w:rsid w:val="00E851FB"/>
    <w:rsid w:val="00E854BC"/>
    <w:rsid w:val="00E85716"/>
    <w:rsid w:val="00E8615F"/>
    <w:rsid w:val="00E86372"/>
    <w:rsid w:val="00E86502"/>
    <w:rsid w:val="00E86A62"/>
    <w:rsid w:val="00E8759F"/>
    <w:rsid w:val="00E879B3"/>
    <w:rsid w:val="00E87A73"/>
    <w:rsid w:val="00E87A8C"/>
    <w:rsid w:val="00E87C5D"/>
    <w:rsid w:val="00E9005C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1BE"/>
    <w:rsid w:val="00E9226C"/>
    <w:rsid w:val="00E9235E"/>
    <w:rsid w:val="00E92755"/>
    <w:rsid w:val="00E92932"/>
    <w:rsid w:val="00E92E27"/>
    <w:rsid w:val="00E9309A"/>
    <w:rsid w:val="00E932C7"/>
    <w:rsid w:val="00E93312"/>
    <w:rsid w:val="00E94134"/>
    <w:rsid w:val="00E94688"/>
    <w:rsid w:val="00E94B44"/>
    <w:rsid w:val="00E94ED1"/>
    <w:rsid w:val="00E95209"/>
    <w:rsid w:val="00E957F5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829"/>
    <w:rsid w:val="00EA095B"/>
    <w:rsid w:val="00EA0D72"/>
    <w:rsid w:val="00EA10F9"/>
    <w:rsid w:val="00EA110C"/>
    <w:rsid w:val="00EA1202"/>
    <w:rsid w:val="00EA1406"/>
    <w:rsid w:val="00EA1410"/>
    <w:rsid w:val="00EA15A2"/>
    <w:rsid w:val="00EA1A39"/>
    <w:rsid w:val="00EA1AD4"/>
    <w:rsid w:val="00EA226E"/>
    <w:rsid w:val="00EA2282"/>
    <w:rsid w:val="00EA22C8"/>
    <w:rsid w:val="00EA22EC"/>
    <w:rsid w:val="00EA25A3"/>
    <w:rsid w:val="00EA28C7"/>
    <w:rsid w:val="00EA3225"/>
    <w:rsid w:val="00EA38FD"/>
    <w:rsid w:val="00EA3D1A"/>
    <w:rsid w:val="00EA3D7B"/>
    <w:rsid w:val="00EA3D8F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92E"/>
    <w:rsid w:val="00EA6E13"/>
    <w:rsid w:val="00EA6EFE"/>
    <w:rsid w:val="00EA710C"/>
    <w:rsid w:val="00EA7308"/>
    <w:rsid w:val="00EA7EE0"/>
    <w:rsid w:val="00EA7FF5"/>
    <w:rsid w:val="00EB00E9"/>
    <w:rsid w:val="00EB011B"/>
    <w:rsid w:val="00EB01CE"/>
    <w:rsid w:val="00EB01F7"/>
    <w:rsid w:val="00EB0364"/>
    <w:rsid w:val="00EB044F"/>
    <w:rsid w:val="00EB0538"/>
    <w:rsid w:val="00EB0BDC"/>
    <w:rsid w:val="00EB0C10"/>
    <w:rsid w:val="00EB0C96"/>
    <w:rsid w:val="00EB1512"/>
    <w:rsid w:val="00EB1C7E"/>
    <w:rsid w:val="00EB1DF2"/>
    <w:rsid w:val="00EB1F41"/>
    <w:rsid w:val="00EB1FB9"/>
    <w:rsid w:val="00EB1FCC"/>
    <w:rsid w:val="00EB259D"/>
    <w:rsid w:val="00EB2C6D"/>
    <w:rsid w:val="00EB2D1B"/>
    <w:rsid w:val="00EB2D4C"/>
    <w:rsid w:val="00EB3353"/>
    <w:rsid w:val="00EB35B6"/>
    <w:rsid w:val="00EB3778"/>
    <w:rsid w:val="00EB3986"/>
    <w:rsid w:val="00EB3ED7"/>
    <w:rsid w:val="00EB4955"/>
    <w:rsid w:val="00EB49F3"/>
    <w:rsid w:val="00EB4A21"/>
    <w:rsid w:val="00EB4C7C"/>
    <w:rsid w:val="00EB4FB0"/>
    <w:rsid w:val="00EB5360"/>
    <w:rsid w:val="00EB5618"/>
    <w:rsid w:val="00EB5DD1"/>
    <w:rsid w:val="00EB605A"/>
    <w:rsid w:val="00EB6118"/>
    <w:rsid w:val="00EB64A2"/>
    <w:rsid w:val="00EB6C76"/>
    <w:rsid w:val="00EB7313"/>
    <w:rsid w:val="00EB74DD"/>
    <w:rsid w:val="00EB7634"/>
    <w:rsid w:val="00EB7A69"/>
    <w:rsid w:val="00EB7B38"/>
    <w:rsid w:val="00EB7B3A"/>
    <w:rsid w:val="00EB7B9E"/>
    <w:rsid w:val="00EC0047"/>
    <w:rsid w:val="00EC01DF"/>
    <w:rsid w:val="00EC02EE"/>
    <w:rsid w:val="00EC045B"/>
    <w:rsid w:val="00EC0508"/>
    <w:rsid w:val="00EC06D6"/>
    <w:rsid w:val="00EC075D"/>
    <w:rsid w:val="00EC0AE3"/>
    <w:rsid w:val="00EC0C60"/>
    <w:rsid w:val="00EC0D59"/>
    <w:rsid w:val="00EC0E2E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C2"/>
    <w:rsid w:val="00EC322A"/>
    <w:rsid w:val="00EC3235"/>
    <w:rsid w:val="00EC323F"/>
    <w:rsid w:val="00EC33C2"/>
    <w:rsid w:val="00EC33F0"/>
    <w:rsid w:val="00EC343B"/>
    <w:rsid w:val="00EC386B"/>
    <w:rsid w:val="00EC3A62"/>
    <w:rsid w:val="00EC3CF5"/>
    <w:rsid w:val="00EC3F49"/>
    <w:rsid w:val="00EC417D"/>
    <w:rsid w:val="00EC436D"/>
    <w:rsid w:val="00EC4420"/>
    <w:rsid w:val="00EC44EB"/>
    <w:rsid w:val="00EC49D6"/>
    <w:rsid w:val="00EC4A3B"/>
    <w:rsid w:val="00EC4EF5"/>
    <w:rsid w:val="00EC5442"/>
    <w:rsid w:val="00EC5517"/>
    <w:rsid w:val="00EC5E4A"/>
    <w:rsid w:val="00EC5EED"/>
    <w:rsid w:val="00EC5F25"/>
    <w:rsid w:val="00EC6166"/>
    <w:rsid w:val="00EC661B"/>
    <w:rsid w:val="00EC6720"/>
    <w:rsid w:val="00EC6801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7A2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3BB"/>
    <w:rsid w:val="00ED4558"/>
    <w:rsid w:val="00ED4F8C"/>
    <w:rsid w:val="00ED506B"/>
    <w:rsid w:val="00ED565D"/>
    <w:rsid w:val="00ED5D73"/>
    <w:rsid w:val="00ED606C"/>
    <w:rsid w:val="00ED69A9"/>
    <w:rsid w:val="00ED72E8"/>
    <w:rsid w:val="00ED7603"/>
    <w:rsid w:val="00ED768A"/>
    <w:rsid w:val="00ED772E"/>
    <w:rsid w:val="00ED7D82"/>
    <w:rsid w:val="00EE00B8"/>
    <w:rsid w:val="00EE0678"/>
    <w:rsid w:val="00EE09A3"/>
    <w:rsid w:val="00EE0CA5"/>
    <w:rsid w:val="00EE1C4C"/>
    <w:rsid w:val="00EE1E0D"/>
    <w:rsid w:val="00EE2058"/>
    <w:rsid w:val="00EE206C"/>
    <w:rsid w:val="00EE2686"/>
    <w:rsid w:val="00EE2701"/>
    <w:rsid w:val="00EE2D43"/>
    <w:rsid w:val="00EE340E"/>
    <w:rsid w:val="00EE348E"/>
    <w:rsid w:val="00EE385A"/>
    <w:rsid w:val="00EE3B5C"/>
    <w:rsid w:val="00EE430C"/>
    <w:rsid w:val="00EE48BC"/>
    <w:rsid w:val="00EE4A9B"/>
    <w:rsid w:val="00EE4EEE"/>
    <w:rsid w:val="00EE5019"/>
    <w:rsid w:val="00EE56B3"/>
    <w:rsid w:val="00EE61CB"/>
    <w:rsid w:val="00EE62E0"/>
    <w:rsid w:val="00EE64AF"/>
    <w:rsid w:val="00EE6781"/>
    <w:rsid w:val="00EE6857"/>
    <w:rsid w:val="00EE6975"/>
    <w:rsid w:val="00EE6CAA"/>
    <w:rsid w:val="00EE6D3D"/>
    <w:rsid w:val="00EE7083"/>
    <w:rsid w:val="00EE73A8"/>
    <w:rsid w:val="00EE7BF8"/>
    <w:rsid w:val="00EE7C56"/>
    <w:rsid w:val="00EF00AB"/>
    <w:rsid w:val="00EF059C"/>
    <w:rsid w:val="00EF0CAC"/>
    <w:rsid w:val="00EF0DBA"/>
    <w:rsid w:val="00EF1096"/>
    <w:rsid w:val="00EF1100"/>
    <w:rsid w:val="00EF17AE"/>
    <w:rsid w:val="00EF1BAA"/>
    <w:rsid w:val="00EF1C0B"/>
    <w:rsid w:val="00EF256C"/>
    <w:rsid w:val="00EF2735"/>
    <w:rsid w:val="00EF2B53"/>
    <w:rsid w:val="00EF2F2E"/>
    <w:rsid w:val="00EF3190"/>
    <w:rsid w:val="00EF3386"/>
    <w:rsid w:val="00EF3518"/>
    <w:rsid w:val="00EF3AAB"/>
    <w:rsid w:val="00EF3D11"/>
    <w:rsid w:val="00EF3DB6"/>
    <w:rsid w:val="00EF42E4"/>
    <w:rsid w:val="00EF4372"/>
    <w:rsid w:val="00EF438F"/>
    <w:rsid w:val="00EF45DF"/>
    <w:rsid w:val="00EF4A77"/>
    <w:rsid w:val="00EF5363"/>
    <w:rsid w:val="00EF5659"/>
    <w:rsid w:val="00EF5AB7"/>
    <w:rsid w:val="00EF5E36"/>
    <w:rsid w:val="00EF6169"/>
    <w:rsid w:val="00EF6197"/>
    <w:rsid w:val="00EF6AB5"/>
    <w:rsid w:val="00EF75A1"/>
    <w:rsid w:val="00F001A4"/>
    <w:rsid w:val="00F002EF"/>
    <w:rsid w:val="00F0078E"/>
    <w:rsid w:val="00F007D4"/>
    <w:rsid w:val="00F00A42"/>
    <w:rsid w:val="00F00AF6"/>
    <w:rsid w:val="00F00B6A"/>
    <w:rsid w:val="00F00EE5"/>
    <w:rsid w:val="00F00F6C"/>
    <w:rsid w:val="00F00FA7"/>
    <w:rsid w:val="00F01424"/>
    <w:rsid w:val="00F0143E"/>
    <w:rsid w:val="00F0148C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3E38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F3F"/>
    <w:rsid w:val="00F10218"/>
    <w:rsid w:val="00F10244"/>
    <w:rsid w:val="00F102A3"/>
    <w:rsid w:val="00F105EE"/>
    <w:rsid w:val="00F107FC"/>
    <w:rsid w:val="00F10B27"/>
    <w:rsid w:val="00F10F78"/>
    <w:rsid w:val="00F1106F"/>
    <w:rsid w:val="00F11CBE"/>
    <w:rsid w:val="00F11D14"/>
    <w:rsid w:val="00F120F9"/>
    <w:rsid w:val="00F125F0"/>
    <w:rsid w:val="00F129CE"/>
    <w:rsid w:val="00F12BB7"/>
    <w:rsid w:val="00F12D59"/>
    <w:rsid w:val="00F136B9"/>
    <w:rsid w:val="00F1375E"/>
    <w:rsid w:val="00F13835"/>
    <w:rsid w:val="00F13A67"/>
    <w:rsid w:val="00F13AE0"/>
    <w:rsid w:val="00F13EBE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6D1"/>
    <w:rsid w:val="00F1571A"/>
    <w:rsid w:val="00F157FC"/>
    <w:rsid w:val="00F16268"/>
    <w:rsid w:val="00F16336"/>
    <w:rsid w:val="00F163DD"/>
    <w:rsid w:val="00F167BC"/>
    <w:rsid w:val="00F1698C"/>
    <w:rsid w:val="00F169F8"/>
    <w:rsid w:val="00F1703E"/>
    <w:rsid w:val="00F172A4"/>
    <w:rsid w:val="00F1788D"/>
    <w:rsid w:val="00F17BD4"/>
    <w:rsid w:val="00F17CFD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FB"/>
    <w:rsid w:val="00F22C47"/>
    <w:rsid w:val="00F22DB0"/>
    <w:rsid w:val="00F22E7E"/>
    <w:rsid w:val="00F22F92"/>
    <w:rsid w:val="00F234D4"/>
    <w:rsid w:val="00F2366D"/>
    <w:rsid w:val="00F2382B"/>
    <w:rsid w:val="00F23A45"/>
    <w:rsid w:val="00F23B27"/>
    <w:rsid w:val="00F23EBB"/>
    <w:rsid w:val="00F23FEA"/>
    <w:rsid w:val="00F24171"/>
    <w:rsid w:val="00F2426C"/>
    <w:rsid w:val="00F242BE"/>
    <w:rsid w:val="00F24507"/>
    <w:rsid w:val="00F24643"/>
    <w:rsid w:val="00F246C9"/>
    <w:rsid w:val="00F24F47"/>
    <w:rsid w:val="00F25013"/>
    <w:rsid w:val="00F25549"/>
    <w:rsid w:val="00F258C2"/>
    <w:rsid w:val="00F25EAF"/>
    <w:rsid w:val="00F26006"/>
    <w:rsid w:val="00F2605A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3C2"/>
    <w:rsid w:val="00F303D7"/>
    <w:rsid w:val="00F30761"/>
    <w:rsid w:val="00F30C3B"/>
    <w:rsid w:val="00F30C96"/>
    <w:rsid w:val="00F30E80"/>
    <w:rsid w:val="00F30E8C"/>
    <w:rsid w:val="00F31370"/>
    <w:rsid w:val="00F31A9A"/>
    <w:rsid w:val="00F31B2F"/>
    <w:rsid w:val="00F32217"/>
    <w:rsid w:val="00F3226B"/>
    <w:rsid w:val="00F32A9A"/>
    <w:rsid w:val="00F32C27"/>
    <w:rsid w:val="00F32E1B"/>
    <w:rsid w:val="00F32EDA"/>
    <w:rsid w:val="00F33084"/>
    <w:rsid w:val="00F33126"/>
    <w:rsid w:val="00F33C14"/>
    <w:rsid w:val="00F33F13"/>
    <w:rsid w:val="00F343C7"/>
    <w:rsid w:val="00F354F9"/>
    <w:rsid w:val="00F35739"/>
    <w:rsid w:val="00F3575D"/>
    <w:rsid w:val="00F35F43"/>
    <w:rsid w:val="00F361C4"/>
    <w:rsid w:val="00F3672B"/>
    <w:rsid w:val="00F368FB"/>
    <w:rsid w:val="00F36970"/>
    <w:rsid w:val="00F3697D"/>
    <w:rsid w:val="00F369ED"/>
    <w:rsid w:val="00F36B32"/>
    <w:rsid w:val="00F36CAD"/>
    <w:rsid w:val="00F374C7"/>
    <w:rsid w:val="00F375BA"/>
    <w:rsid w:val="00F379FF"/>
    <w:rsid w:val="00F37B60"/>
    <w:rsid w:val="00F37DA4"/>
    <w:rsid w:val="00F37DAD"/>
    <w:rsid w:val="00F37E69"/>
    <w:rsid w:val="00F4037D"/>
    <w:rsid w:val="00F40C65"/>
    <w:rsid w:val="00F41242"/>
    <w:rsid w:val="00F41310"/>
    <w:rsid w:val="00F413CB"/>
    <w:rsid w:val="00F4173D"/>
    <w:rsid w:val="00F417C1"/>
    <w:rsid w:val="00F41BF2"/>
    <w:rsid w:val="00F41F02"/>
    <w:rsid w:val="00F42960"/>
    <w:rsid w:val="00F42A2E"/>
    <w:rsid w:val="00F42BCA"/>
    <w:rsid w:val="00F42C1B"/>
    <w:rsid w:val="00F433B4"/>
    <w:rsid w:val="00F435C0"/>
    <w:rsid w:val="00F436DE"/>
    <w:rsid w:val="00F43717"/>
    <w:rsid w:val="00F43803"/>
    <w:rsid w:val="00F4395E"/>
    <w:rsid w:val="00F439B2"/>
    <w:rsid w:val="00F43AD9"/>
    <w:rsid w:val="00F43B64"/>
    <w:rsid w:val="00F4449B"/>
    <w:rsid w:val="00F44A58"/>
    <w:rsid w:val="00F44A63"/>
    <w:rsid w:val="00F44AE8"/>
    <w:rsid w:val="00F44BB3"/>
    <w:rsid w:val="00F44C5F"/>
    <w:rsid w:val="00F451F9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30A"/>
    <w:rsid w:val="00F5350C"/>
    <w:rsid w:val="00F535AD"/>
    <w:rsid w:val="00F538FE"/>
    <w:rsid w:val="00F53E09"/>
    <w:rsid w:val="00F53F31"/>
    <w:rsid w:val="00F546C4"/>
    <w:rsid w:val="00F54C10"/>
    <w:rsid w:val="00F54E35"/>
    <w:rsid w:val="00F55039"/>
    <w:rsid w:val="00F55368"/>
    <w:rsid w:val="00F55505"/>
    <w:rsid w:val="00F557D8"/>
    <w:rsid w:val="00F55AD7"/>
    <w:rsid w:val="00F55ED9"/>
    <w:rsid w:val="00F561EB"/>
    <w:rsid w:val="00F565A7"/>
    <w:rsid w:val="00F56B22"/>
    <w:rsid w:val="00F56BA2"/>
    <w:rsid w:val="00F5709C"/>
    <w:rsid w:val="00F571FB"/>
    <w:rsid w:val="00F57254"/>
    <w:rsid w:val="00F57380"/>
    <w:rsid w:val="00F573C0"/>
    <w:rsid w:val="00F57440"/>
    <w:rsid w:val="00F57EC4"/>
    <w:rsid w:val="00F60089"/>
    <w:rsid w:val="00F60866"/>
    <w:rsid w:val="00F609D4"/>
    <w:rsid w:val="00F60A28"/>
    <w:rsid w:val="00F60E34"/>
    <w:rsid w:val="00F6120A"/>
    <w:rsid w:val="00F61D54"/>
    <w:rsid w:val="00F61D57"/>
    <w:rsid w:val="00F6239C"/>
    <w:rsid w:val="00F62706"/>
    <w:rsid w:val="00F62821"/>
    <w:rsid w:val="00F629B1"/>
    <w:rsid w:val="00F62DF5"/>
    <w:rsid w:val="00F62EFF"/>
    <w:rsid w:val="00F63018"/>
    <w:rsid w:val="00F63E40"/>
    <w:rsid w:val="00F64145"/>
    <w:rsid w:val="00F64162"/>
    <w:rsid w:val="00F64190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753"/>
    <w:rsid w:val="00F65805"/>
    <w:rsid w:val="00F65DA8"/>
    <w:rsid w:val="00F663AB"/>
    <w:rsid w:val="00F664D9"/>
    <w:rsid w:val="00F66588"/>
    <w:rsid w:val="00F66C5E"/>
    <w:rsid w:val="00F67105"/>
    <w:rsid w:val="00F67194"/>
    <w:rsid w:val="00F6745D"/>
    <w:rsid w:val="00F6764E"/>
    <w:rsid w:val="00F67AF5"/>
    <w:rsid w:val="00F7051D"/>
    <w:rsid w:val="00F70810"/>
    <w:rsid w:val="00F70CA6"/>
    <w:rsid w:val="00F70F0D"/>
    <w:rsid w:val="00F7117B"/>
    <w:rsid w:val="00F713D2"/>
    <w:rsid w:val="00F7183C"/>
    <w:rsid w:val="00F72135"/>
    <w:rsid w:val="00F723F8"/>
    <w:rsid w:val="00F726CF"/>
    <w:rsid w:val="00F72A51"/>
    <w:rsid w:val="00F72A5D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825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38"/>
    <w:rsid w:val="00F77969"/>
    <w:rsid w:val="00F77B00"/>
    <w:rsid w:val="00F8013E"/>
    <w:rsid w:val="00F80154"/>
    <w:rsid w:val="00F8067A"/>
    <w:rsid w:val="00F80C0C"/>
    <w:rsid w:val="00F80D44"/>
    <w:rsid w:val="00F80EE6"/>
    <w:rsid w:val="00F8127F"/>
    <w:rsid w:val="00F8191E"/>
    <w:rsid w:val="00F819A9"/>
    <w:rsid w:val="00F81C93"/>
    <w:rsid w:val="00F81F4E"/>
    <w:rsid w:val="00F825F1"/>
    <w:rsid w:val="00F82CCC"/>
    <w:rsid w:val="00F82ED4"/>
    <w:rsid w:val="00F83581"/>
    <w:rsid w:val="00F83706"/>
    <w:rsid w:val="00F8373D"/>
    <w:rsid w:val="00F83AF4"/>
    <w:rsid w:val="00F83EF1"/>
    <w:rsid w:val="00F84099"/>
    <w:rsid w:val="00F843D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6CE8"/>
    <w:rsid w:val="00F871D7"/>
    <w:rsid w:val="00F871F9"/>
    <w:rsid w:val="00F873FC"/>
    <w:rsid w:val="00F87B19"/>
    <w:rsid w:val="00F87F67"/>
    <w:rsid w:val="00F87F76"/>
    <w:rsid w:val="00F90340"/>
    <w:rsid w:val="00F9088A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81"/>
    <w:rsid w:val="00F9468C"/>
    <w:rsid w:val="00F9478D"/>
    <w:rsid w:val="00F9493A"/>
    <w:rsid w:val="00F949C7"/>
    <w:rsid w:val="00F94CDB"/>
    <w:rsid w:val="00F94FB5"/>
    <w:rsid w:val="00F95014"/>
    <w:rsid w:val="00F95C37"/>
    <w:rsid w:val="00F95F5D"/>
    <w:rsid w:val="00F95FAA"/>
    <w:rsid w:val="00F95FBE"/>
    <w:rsid w:val="00F95FC5"/>
    <w:rsid w:val="00F96115"/>
    <w:rsid w:val="00F962EB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E31"/>
    <w:rsid w:val="00FA4ED0"/>
    <w:rsid w:val="00FA51B8"/>
    <w:rsid w:val="00FA5B17"/>
    <w:rsid w:val="00FA5C73"/>
    <w:rsid w:val="00FA5FDB"/>
    <w:rsid w:val="00FA6841"/>
    <w:rsid w:val="00FA708A"/>
    <w:rsid w:val="00FA7AA1"/>
    <w:rsid w:val="00FA7D1B"/>
    <w:rsid w:val="00FA7ED5"/>
    <w:rsid w:val="00FB0614"/>
    <w:rsid w:val="00FB0DF9"/>
    <w:rsid w:val="00FB0E82"/>
    <w:rsid w:val="00FB16CC"/>
    <w:rsid w:val="00FB19CA"/>
    <w:rsid w:val="00FB1C12"/>
    <w:rsid w:val="00FB1ED7"/>
    <w:rsid w:val="00FB26D0"/>
    <w:rsid w:val="00FB29D0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2C"/>
    <w:rsid w:val="00FB42DE"/>
    <w:rsid w:val="00FB447A"/>
    <w:rsid w:val="00FB47B4"/>
    <w:rsid w:val="00FB4B32"/>
    <w:rsid w:val="00FB51F0"/>
    <w:rsid w:val="00FB5768"/>
    <w:rsid w:val="00FB5AB1"/>
    <w:rsid w:val="00FB6175"/>
    <w:rsid w:val="00FB6242"/>
    <w:rsid w:val="00FB63F1"/>
    <w:rsid w:val="00FB6FDE"/>
    <w:rsid w:val="00FB7062"/>
    <w:rsid w:val="00FB7513"/>
    <w:rsid w:val="00FB78A3"/>
    <w:rsid w:val="00FB79E2"/>
    <w:rsid w:val="00FB7C54"/>
    <w:rsid w:val="00FC00FB"/>
    <w:rsid w:val="00FC0579"/>
    <w:rsid w:val="00FC0ADF"/>
    <w:rsid w:val="00FC0B5F"/>
    <w:rsid w:val="00FC11B3"/>
    <w:rsid w:val="00FC12ED"/>
    <w:rsid w:val="00FC1D3A"/>
    <w:rsid w:val="00FC2308"/>
    <w:rsid w:val="00FC252B"/>
    <w:rsid w:val="00FC295B"/>
    <w:rsid w:val="00FC2A8B"/>
    <w:rsid w:val="00FC39A7"/>
    <w:rsid w:val="00FC39E6"/>
    <w:rsid w:val="00FC3BF9"/>
    <w:rsid w:val="00FC3D12"/>
    <w:rsid w:val="00FC4329"/>
    <w:rsid w:val="00FC45FF"/>
    <w:rsid w:val="00FC4976"/>
    <w:rsid w:val="00FC4F73"/>
    <w:rsid w:val="00FC5621"/>
    <w:rsid w:val="00FC58D2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C0E"/>
    <w:rsid w:val="00FC6CF3"/>
    <w:rsid w:val="00FC70E5"/>
    <w:rsid w:val="00FC71EA"/>
    <w:rsid w:val="00FC7591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0C7"/>
    <w:rsid w:val="00FD1278"/>
    <w:rsid w:val="00FD1399"/>
    <w:rsid w:val="00FD18EB"/>
    <w:rsid w:val="00FD1929"/>
    <w:rsid w:val="00FD1B24"/>
    <w:rsid w:val="00FD1BBF"/>
    <w:rsid w:val="00FD1C02"/>
    <w:rsid w:val="00FD1FD4"/>
    <w:rsid w:val="00FD201C"/>
    <w:rsid w:val="00FD2034"/>
    <w:rsid w:val="00FD21E3"/>
    <w:rsid w:val="00FD26F3"/>
    <w:rsid w:val="00FD2756"/>
    <w:rsid w:val="00FD34CD"/>
    <w:rsid w:val="00FD3547"/>
    <w:rsid w:val="00FD3798"/>
    <w:rsid w:val="00FD39A3"/>
    <w:rsid w:val="00FD3F2C"/>
    <w:rsid w:val="00FD40ED"/>
    <w:rsid w:val="00FD419E"/>
    <w:rsid w:val="00FD42B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7CA"/>
    <w:rsid w:val="00FD68D8"/>
    <w:rsid w:val="00FD6EF2"/>
    <w:rsid w:val="00FD7B97"/>
    <w:rsid w:val="00FD7C99"/>
    <w:rsid w:val="00FE05F7"/>
    <w:rsid w:val="00FE0926"/>
    <w:rsid w:val="00FE09FF"/>
    <w:rsid w:val="00FE0E74"/>
    <w:rsid w:val="00FE1928"/>
    <w:rsid w:val="00FE1E4B"/>
    <w:rsid w:val="00FE227D"/>
    <w:rsid w:val="00FE23FF"/>
    <w:rsid w:val="00FE2460"/>
    <w:rsid w:val="00FE3232"/>
    <w:rsid w:val="00FE375D"/>
    <w:rsid w:val="00FE3C24"/>
    <w:rsid w:val="00FE3C71"/>
    <w:rsid w:val="00FE3F01"/>
    <w:rsid w:val="00FE3FF9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972"/>
    <w:rsid w:val="00FE59E5"/>
    <w:rsid w:val="00FE5ACB"/>
    <w:rsid w:val="00FE5C4D"/>
    <w:rsid w:val="00FE60AA"/>
    <w:rsid w:val="00FE61C9"/>
    <w:rsid w:val="00FE6214"/>
    <w:rsid w:val="00FE653E"/>
    <w:rsid w:val="00FE76CD"/>
    <w:rsid w:val="00FE7830"/>
    <w:rsid w:val="00FE7871"/>
    <w:rsid w:val="00FE7C48"/>
    <w:rsid w:val="00FF004D"/>
    <w:rsid w:val="00FF0220"/>
    <w:rsid w:val="00FF050C"/>
    <w:rsid w:val="00FF075B"/>
    <w:rsid w:val="00FF0962"/>
    <w:rsid w:val="00FF0B18"/>
    <w:rsid w:val="00FF0E76"/>
    <w:rsid w:val="00FF0E91"/>
    <w:rsid w:val="00FF12C0"/>
    <w:rsid w:val="00FF1389"/>
    <w:rsid w:val="00FF1453"/>
    <w:rsid w:val="00FF181D"/>
    <w:rsid w:val="00FF187F"/>
    <w:rsid w:val="00FF1988"/>
    <w:rsid w:val="00FF1A9B"/>
    <w:rsid w:val="00FF1E45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C07"/>
    <w:rsid w:val="00FF4DCA"/>
    <w:rsid w:val="00FF51A9"/>
    <w:rsid w:val="00FF5316"/>
    <w:rsid w:val="00FF55F0"/>
    <w:rsid w:val="00FF5DA0"/>
    <w:rsid w:val="00FF608B"/>
    <w:rsid w:val="00FF629E"/>
    <w:rsid w:val="00FF631C"/>
    <w:rsid w:val="00FF69FC"/>
    <w:rsid w:val="00FF6CFD"/>
    <w:rsid w:val="00FF70AC"/>
    <w:rsid w:val="00FF7595"/>
    <w:rsid w:val="00FF77BF"/>
    <w:rsid w:val="00FF77E1"/>
    <w:rsid w:val="00FF7D07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uiPriority w:val="99"/>
    <w:rsid w:val="00AE34E0"/>
    <w:rPr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paragraph" w:customStyle="1" w:styleId="Default">
    <w:name w:val="Default"/>
    <w:uiPriority w:val="99"/>
    <w:rsid w:val="00B53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Сильное выделение1"/>
    <w:basedOn w:val="a0"/>
    <w:rsid w:val="00B53EA5"/>
    <w:rPr>
      <w:rFonts w:cs="Times New Roman"/>
      <w:b/>
    </w:rPr>
  </w:style>
  <w:style w:type="table" w:customStyle="1" w:styleId="14">
    <w:name w:val="Сетка таблицы1"/>
    <w:basedOn w:val="a1"/>
    <w:next w:val="af2"/>
    <w:uiPriority w:val="99"/>
    <w:rsid w:val="00420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2"/>
    <w:rsid w:val="00D6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 Spacing"/>
    <w:uiPriority w:val="1"/>
    <w:qFormat/>
    <w:rsid w:val="00CC6C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1">
    <w:name w:val="Знак Знак Знак"/>
    <w:basedOn w:val="a"/>
    <w:rsid w:val="00FC39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F7FD01A5104DE9867E1B838E135DD60DA8C7B09359A0BC18FE935DBD9336D5582AF1FDEC52ED51BFD98E67051W3gCF" TargetMode="External"/><Relationship Id="rId18" Type="http://schemas.openxmlformats.org/officeDocument/2006/relationships/hyperlink" Target="file:///C:\Users\User\Desktop\&#1088;&#1072;&#1073;&#1086;&#1090;&#1072;\&#1052;&#1041;&#1059;%20&#1063;&#1043;1\&#1055;&#1086;&#1083;&#1086;&#1078;&#1077;&#1085;&#1080;&#1077;%20&#1087;&#1086;%20&#1055;&#1083;&#1072;&#1085;&#1091;%20&#1060;&#1061;&#1044;%20-%20&#1085;&#1086;&#1074;&#1099;&#1081;\&#1055;&#1088;&#1080;&#1082;&#1072;&#1079;%20&#1052;&#1080;&#1085;&#1092;&#1080;&#1085;&#1072;%20&#1086;&#1090;%2031.08.2018%20%20&#8470;186&#1085;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14433" TargetMode="External"/><Relationship Id="rId17" Type="http://schemas.openxmlformats.org/officeDocument/2006/relationships/hyperlink" Target="http://internet.garant.ru/document/redirect/990941/1337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050E2EA3F774B3C0F8170E895DFA88013C5A4D0444414EE9B8BEDEE593EB51FBE31F32D34EB3AAC775332932j8R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88;&#1072;&#1073;&#1086;&#1090;&#1072;\&#1052;&#1041;&#1059;%20&#1063;&#1043;1\&#1055;&#1086;&#1083;&#1086;&#1078;&#1077;&#1085;&#1080;&#1077;%20&#1087;&#1086;%20&#1055;&#1083;&#1072;&#1085;&#1091;%20&#1060;&#1061;&#1044;%20-%20&#1085;&#1086;&#1074;&#1099;&#1081;\&#1055;&#1088;&#1080;&#1082;&#1072;&#1079;%20&#1052;&#1080;&#1085;&#1092;&#1080;&#1085;&#1072;%20&#1086;&#1090;%2031.08.2018%20%20&#8470;186&#108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050E2EA3F774B3C0F8170E895DFA88013C5D4E0444414EE9B8BEDEE593EB51FBE31F32D34EB3AAC775332932j8R3K" TargetMode="External"/><Relationship Id="rId10" Type="http://schemas.openxmlformats.org/officeDocument/2006/relationships/hyperlink" Target="consultantplus://offline/ref=AF7FD01A5104DE9867E1B838E135DD60DA8C7E013E9D0BC18FE935DBD9336D5590AF47D2C42DCB1AFE8DB02114601AB1B68C70194B84991BWEg7F" TargetMode="External"/><Relationship Id="rId19" Type="http://schemas.openxmlformats.org/officeDocument/2006/relationships/hyperlink" Target="http://internet.garant.ru/document/redirect/990941/133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barabashskoe-p.narod.ru%2F2011_07_20pa4.doc&amp;lr=75&amp;text=%D0%BF%D0%BE%D1%80%D1%8F%D0%B4%D0%BE%D0%BA%20%D1%84%D0%BE%D1%80%D0%BC%D0%B8%D1%80%D0%BE%D0%B2%D0%B0%D0%BD%D0%B8%D1%8F%20%D0%BC%D1%83%D0%BD%D0%B8%D1%86%D0%B8%D0%BF%D0%B0%D0%BB%D1%8C%D0%BD%D0%BE%D0%B3%D0%BE%20%D0%B7%D0%B0%D0%B4%D0%B0%D0%BD%D0%B8%D1%8F%20%D0%9F%D1%80%D0%B8%D0%BC%D0%BE%D1%80%D1%81%D0%BA%D0%B8%D0%B9%20%D0%BA%D1%80%D0%B0%D0%B9&amp;l10n=ru&amp;mime=doc&amp;sign=3edbfa7bbcfaa061927f0fbf2139d0b2&amp;keyno=0" TargetMode="External"/><Relationship Id="rId14" Type="http://schemas.openxmlformats.org/officeDocument/2006/relationships/hyperlink" Target="consultantplus://offline/ref=B049CC1B38654866705EDDF8397ED82CC121DC7EDA5BEE4288675587ECECA16E2650DDA98CF9A6A6C45BC1B9E479DA413B830E370FE70B86g1K4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FC793-C70F-456B-9B41-40C7E619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5226</Words>
  <Characters>29790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Куранова</cp:lastModifiedBy>
  <cp:revision>2</cp:revision>
  <cp:lastPrinted>2019-11-22T01:59:00Z</cp:lastPrinted>
  <dcterms:created xsi:type="dcterms:W3CDTF">2019-11-22T02:05:00Z</dcterms:created>
  <dcterms:modified xsi:type="dcterms:W3CDTF">2019-11-22T02:05:00Z</dcterms:modified>
</cp:coreProperties>
</file>