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8C" w:rsidRPr="00323060" w:rsidRDefault="00323060" w:rsidP="003230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>ПРОТОКОЛ</w:t>
      </w:r>
      <w:r w:rsidR="003F65E7">
        <w:rPr>
          <w:rFonts w:ascii="Times New Roman" w:hAnsi="Times New Roman"/>
          <w:b/>
          <w:sz w:val="28"/>
          <w:szCs w:val="28"/>
        </w:rPr>
        <w:t xml:space="preserve"> № </w:t>
      </w:r>
      <w:r w:rsidR="00E0285D">
        <w:rPr>
          <w:rFonts w:ascii="Times New Roman" w:hAnsi="Times New Roman"/>
          <w:b/>
          <w:sz w:val="28"/>
          <w:szCs w:val="28"/>
        </w:rPr>
        <w:t>8</w:t>
      </w:r>
    </w:p>
    <w:p w:rsidR="00323060" w:rsidRDefault="00323060" w:rsidP="003230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 xml:space="preserve">заседания межведомственной конкурсной комиссии </w:t>
      </w:r>
      <w:proofErr w:type="gramStart"/>
      <w:r w:rsidRPr="00323060">
        <w:rPr>
          <w:rFonts w:ascii="Times New Roman" w:hAnsi="Times New Roman"/>
          <w:b/>
          <w:sz w:val="28"/>
          <w:szCs w:val="28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</w:t>
      </w:r>
      <w:proofErr w:type="gramEnd"/>
      <w:r w:rsidRPr="003230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3060">
        <w:rPr>
          <w:rFonts w:ascii="Times New Roman" w:hAnsi="Times New Roman"/>
          <w:b/>
          <w:sz w:val="28"/>
          <w:szCs w:val="28"/>
        </w:rPr>
        <w:t>Дальнереченского</w:t>
      </w:r>
      <w:proofErr w:type="spellEnd"/>
      <w:r w:rsidRPr="00323060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323060" w:rsidRDefault="00323060" w:rsidP="003230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323060" w:rsidTr="00323060">
        <w:tc>
          <w:tcPr>
            <w:tcW w:w="5103" w:type="dxa"/>
          </w:tcPr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Приморский край,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Дальнереченск,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Победы, 13,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22.</w:t>
            </w:r>
          </w:p>
        </w:tc>
        <w:tc>
          <w:tcPr>
            <w:tcW w:w="5104" w:type="dxa"/>
          </w:tcPr>
          <w:p w:rsidR="00323060" w:rsidRDefault="00E0285D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3433E">
              <w:rPr>
                <w:rFonts w:ascii="Times New Roman" w:hAnsi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 2019 года</w:t>
            </w:r>
          </w:p>
          <w:p w:rsidR="00323060" w:rsidRPr="00323060" w:rsidRDefault="00FA7013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.00 часов </w:t>
            </w:r>
          </w:p>
          <w:p w:rsidR="00323060" w:rsidRDefault="00323060" w:rsidP="0032306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3060" w:rsidRDefault="00323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>:</w:t>
      </w:r>
      <w:r w:rsidR="00323060">
        <w:rPr>
          <w:rFonts w:ascii="Times New Roman" w:hAnsi="Times New Roman"/>
          <w:sz w:val="28"/>
          <w:szCs w:val="28"/>
        </w:rPr>
        <w:t xml:space="preserve"> </w:t>
      </w:r>
      <w:r w:rsidR="00323060" w:rsidRPr="00323060">
        <w:rPr>
          <w:rFonts w:ascii="Times New Roman" w:hAnsi="Times New Roman"/>
          <w:sz w:val="28"/>
          <w:szCs w:val="28"/>
        </w:rPr>
        <w:t xml:space="preserve">Черных Александр Алексеевич – заместитель главы администрации 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23060" w:rsidRPr="00323060">
        <w:rPr>
          <w:rFonts w:ascii="Times New Roman" w:hAnsi="Times New Roman"/>
          <w:sz w:val="28"/>
          <w:szCs w:val="28"/>
        </w:rPr>
        <w:t xml:space="preserve">Мирошников Виктор Михайлович – контрактный управляющий МКУ «ХОЗУ 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323060" w:rsidRPr="0094735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Члены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 xml:space="preserve">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323060" w:rsidTr="00A35953">
        <w:tc>
          <w:tcPr>
            <w:tcW w:w="3085" w:type="dxa"/>
          </w:tcPr>
          <w:p w:rsidR="00323060" w:rsidRPr="00323060" w:rsidRDefault="005C5AA0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Кузнецова Анна Владимировна</w:t>
            </w:r>
          </w:p>
        </w:tc>
        <w:tc>
          <w:tcPr>
            <w:tcW w:w="6485" w:type="dxa"/>
          </w:tcPr>
          <w:p w:rsidR="00323060" w:rsidRPr="00323060" w:rsidRDefault="005C5AA0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323060" w:rsidTr="00A35953">
        <w:tc>
          <w:tcPr>
            <w:tcW w:w="3085" w:type="dxa"/>
          </w:tcPr>
          <w:p w:rsidR="00323060" w:rsidRDefault="005C5AA0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Мельник Александр Николаевич</w:t>
            </w:r>
          </w:p>
        </w:tc>
        <w:tc>
          <w:tcPr>
            <w:tcW w:w="6485" w:type="dxa"/>
          </w:tcPr>
          <w:p w:rsidR="00323060" w:rsidRDefault="005C5AA0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 xml:space="preserve">инспектор по транспорту МКУ «ХОЗУ 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A35953" w:rsidTr="00942DA6">
        <w:tc>
          <w:tcPr>
            <w:tcW w:w="3085" w:type="dxa"/>
          </w:tcPr>
          <w:p w:rsidR="00A35953" w:rsidRDefault="00A35953" w:rsidP="005C5A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Савенко Юрий Викторович </w:t>
            </w:r>
          </w:p>
        </w:tc>
        <w:tc>
          <w:tcPr>
            <w:tcW w:w="6485" w:type="dxa"/>
          </w:tcPr>
          <w:p w:rsidR="00A35953" w:rsidRDefault="00A35953" w:rsidP="005C5AA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Думы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округа.</w:t>
            </w:r>
          </w:p>
        </w:tc>
      </w:tr>
      <w:tr w:rsidR="00A35953" w:rsidTr="00942DA6">
        <w:tc>
          <w:tcPr>
            <w:tcW w:w="3085" w:type="dxa"/>
          </w:tcPr>
          <w:p w:rsidR="00A35953" w:rsidRDefault="00A35953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Тарасенко Владимир Николаевич</w:t>
            </w:r>
          </w:p>
        </w:tc>
        <w:tc>
          <w:tcPr>
            <w:tcW w:w="6485" w:type="dxa"/>
          </w:tcPr>
          <w:p w:rsidR="00A35953" w:rsidRDefault="00A35953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начальник отдела благоустройства и дорожного хозяйства МКУ «Управление ЖКХ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округа» </w:t>
            </w:r>
          </w:p>
        </w:tc>
      </w:tr>
      <w:tr w:rsidR="00A35953" w:rsidTr="00942DA6">
        <w:tc>
          <w:tcPr>
            <w:tcW w:w="3085" w:type="dxa"/>
          </w:tcPr>
          <w:p w:rsidR="00A35953" w:rsidRDefault="00E0285D" w:rsidP="00E028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Прокопенко Александр Александрович </w:t>
            </w:r>
          </w:p>
        </w:tc>
        <w:tc>
          <w:tcPr>
            <w:tcW w:w="6485" w:type="dxa"/>
          </w:tcPr>
          <w:p w:rsidR="00A35953" w:rsidRDefault="00E0285D" w:rsidP="00E0285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госинспектор БДД ОГИБДД МО МВД «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Дальнереченский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>», старший лейтенант полиции</w:t>
            </w:r>
            <w:r w:rsidRPr="00323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5953" w:rsidTr="00942DA6">
        <w:tc>
          <w:tcPr>
            <w:tcW w:w="3085" w:type="dxa"/>
          </w:tcPr>
          <w:p w:rsidR="00A35953" w:rsidRDefault="00A35953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A35953" w:rsidRDefault="00A35953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953" w:rsidTr="00942DA6">
        <w:tc>
          <w:tcPr>
            <w:tcW w:w="3085" w:type="dxa"/>
          </w:tcPr>
          <w:p w:rsidR="00A35953" w:rsidRPr="00323060" w:rsidRDefault="00A35953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A35953" w:rsidRPr="00323060" w:rsidRDefault="00A35953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7350" w:rsidRDefault="001E36DF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Отсутствовали: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1E36DF" w:rsidTr="001E36DF">
        <w:tc>
          <w:tcPr>
            <w:tcW w:w="3085" w:type="dxa"/>
          </w:tcPr>
          <w:p w:rsidR="001E36DF" w:rsidRDefault="00E0285D" w:rsidP="00A359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lastRenderedPageBreak/>
              <w:t>Шамардина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Лидия Геннадьевна</w:t>
            </w:r>
          </w:p>
        </w:tc>
        <w:tc>
          <w:tcPr>
            <w:tcW w:w="6485" w:type="dxa"/>
          </w:tcPr>
          <w:p w:rsidR="001E36DF" w:rsidRDefault="00E0285D" w:rsidP="00A359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член Общественной палаты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округа.</w:t>
            </w:r>
          </w:p>
        </w:tc>
      </w:tr>
      <w:tr w:rsidR="00E0285D" w:rsidTr="001E36DF">
        <w:tc>
          <w:tcPr>
            <w:tcW w:w="3085" w:type="dxa"/>
          </w:tcPr>
          <w:p w:rsidR="00E0285D" w:rsidRPr="00323060" w:rsidRDefault="00E0285D" w:rsidP="00A359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Щеглюк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6485" w:type="dxa"/>
          </w:tcPr>
          <w:p w:rsidR="00E0285D" w:rsidRPr="00323060" w:rsidRDefault="00E0285D" w:rsidP="00A359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администрации 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AE25A2" w:rsidRDefault="00AE25A2" w:rsidP="008B728E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>Комиссия правомочна осуществлять свои функции</w:t>
      </w:r>
      <w:r>
        <w:rPr>
          <w:rFonts w:ascii="Times New Roman" w:hAnsi="Times New Roman"/>
          <w:sz w:val="28"/>
          <w:szCs w:val="28"/>
        </w:rPr>
        <w:t>.</w:t>
      </w:r>
    </w:p>
    <w:p w:rsidR="008B728E" w:rsidRDefault="008B728E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B728E">
        <w:rPr>
          <w:rFonts w:ascii="Times New Roman" w:hAnsi="Times New Roman"/>
          <w:sz w:val="28"/>
          <w:szCs w:val="28"/>
        </w:rPr>
        <w:t>ПОВЕСТКА ДНЯ:</w:t>
      </w:r>
    </w:p>
    <w:p w:rsidR="004B5BB1" w:rsidRPr="00FA7013" w:rsidRDefault="00FA7013" w:rsidP="00FA7013">
      <w:pPr>
        <w:pStyle w:val="aa"/>
        <w:numPr>
          <w:ilvl w:val="0"/>
          <w:numId w:val="3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7013">
        <w:rPr>
          <w:rFonts w:ascii="Times New Roman" w:hAnsi="Times New Roman"/>
          <w:sz w:val="28"/>
          <w:szCs w:val="28"/>
        </w:rPr>
        <w:t>Подведении</w:t>
      </w:r>
      <w:proofErr w:type="gramEnd"/>
      <w:r w:rsidRPr="00FA7013">
        <w:rPr>
          <w:rFonts w:ascii="Times New Roman" w:hAnsi="Times New Roman"/>
          <w:sz w:val="28"/>
          <w:szCs w:val="28"/>
        </w:rPr>
        <w:t xml:space="preserve"> итогов</w:t>
      </w:r>
      <w:r>
        <w:rPr>
          <w:rFonts w:ascii="Times New Roman" w:hAnsi="Times New Roman"/>
          <w:sz w:val="28"/>
          <w:szCs w:val="28"/>
        </w:rPr>
        <w:t xml:space="preserve"> открытого</w:t>
      </w:r>
      <w:r w:rsidRPr="00FA7013">
        <w:rPr>
          <w:rFonts w:ascii="Times New Roman" w:hAnsi="Times New Roman"/>
          <w:sz w:val="28"/>
          <w:szCs w:val="28"/>
        </w:rPr>
        <w:t xml:space="preserve"> конкурса на право на право осуществления пассажирских перевозок автомобильным транспортом по муниципальным маршрутам регулярных перевозок в границах </w:t>
      </w:r>
      <w:proofErr w:type="spellStart"/>
      <w:r w:rsidRPr="00FA701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FA7013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4B5BB1" w:rsidRDefault="004B5BB1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4B5BB1" w:rsidRDefault="004B5BB1" w:rsidP="00AC5CF5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Черных А.А. </w:t>
      </w:r>
      <w:r w:rsidRPr="004B5BB1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proofErr w:type="spellStart"/>
      <w:r w:rsidRPr="004B5BB1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4B5BB1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B076A">
        <w:rPr>
          <w:rFonts w:ascii="Times New Roman" w:hAnsi="Times New Roman"/>
          <w:sz w:val="28"/>
          <w:szCs w:val="28"/>
        </w:rPr>
        <w:t>:</w:t>
      </w:r>
    </w:p>
    <w:p w:rsidR="00FA7013" w:rsidRDefault="00FA7013" w:rsidP="00A35953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A7013">
        <w:rPr>
          <w:rFonts w:ascii="Times New Roman" w:hAnsi="Times New Roman"/>
          <w:sz w:val="28"/>
          <w:szCs w:val="28"/>
        </w:rPr>
        <w:t xml:space="preserve">а сегодняшнем заседании комиссии </w:t>
      </w:r>
      <w:r>
        <w:rPr>
          <w:rFonts w:ascii="Times New Roman" w:hAnsi="Times New Roman"/>
          <w:sz w:val="28"/>
          <w:szCs w:val="28"/>
        </w:rPr>
        <w:t>подводятся итоги открытого</w:t>
      </w:r>
      <w:r w:rsidRPr="00FA7013">
        <w:rPr>
          <w:rFonts w:ascii="Times New Roman" w:hAnsi="Times New Roman"/>
          <w:sz w:val="28"/>
          <w:szCs w:val="28"/>
        </w:rPr>
        <w:t xml:space="preserve"> конкурса на право осуществления пассажирских перевозок автомобильным транспортом по муниципальным маршрутам регулярных перевозок в границах </w:t>
      </w:r>
      <w:proofErr w:type="spellStart"/>
      <w:r w:rsidRPr="00FA701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FA7013">
        <w:rPr>
          <w:rFonts w:ascii="Times New Roman" w:hAnsi="Times New Roman"/>
          <w:sz w:val="28"/>
          <w:szCs w:val="28"/>
        </w:rPr>
        <w:t xml:space="preserve"> городского округа  по </w:t>
      </w:r>
      <w:r w:rsidR="009B3345">
        <w:rPr>
          <w:rFonts w:ascii="Times New Roman" w:hAnsi="Times New Roman"/>
          <w:sz w:val="28"/>
          <w:szCs w:val="28"/>
        </w:rPr>
        <w:t>Л</w:t>
      </w:r>
      <w:r w:rsidRPr="00FA7013">
        <w:rPr>
          <w:rFonts w:ascii="Times New Roman" w:hAnsi="Times New Roman"/>
          <w:sz w:val="28"/>
          <w:szCs w:val="28"/>
        </w:rPr>
        <w:t xml:space="preserve">оту № </w:t>
      </w:r>
      <w:r>
        <w:rPr>
          <w:rFonts w:ascii="Times New Roman" w:hAnsi="Times New Roman"/>
          <w:sz w:val="28"/>
          <w:szCs w:val="28"/>
        </w:rPr>
        <w:t>1.</w:t>
      </w:r>
    </w:p>
    <w:p w:rsidR="00E0285D" w:rsidRDefault="005C7F88" w:rsidP="00A35953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C7F88">
        <w:rPr>
          <w:rFonts w:ascii="Times New Roman" w:hAnsi="Times New Roman"/>
          <w:sz w:val="28"/>
          <w:szCs w:val="28"/>
        </w:rPr>
        <w:t xml:space="preserve">заседания межведомственной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Pr="005C7F88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5C7F88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449E5">
        <w:rPr>
          <w:rFonts w:ascii="Times New Roman" w:hAnsi="Times New Roman"/>
          <w:sz w:val="28"/>
          <w:szCs w:val="28"/>
        </w:rPr>
        <w:t xml:space="preserve"> от </w:t>
      </w:r>
      <w:r w:rsidR="00E0285D">
        <w:rPr>
          <w:rFonts w:ascii="Times New Roman" w:hAnsi="Times New Roman"/>
          <w:sz w:val="28"/>
          <w:szCs w:val="28"/>
        </w:rPr>
        <w:t xml:space="preserve">13 </w:t>
      </w:r>
      <w:r w:rsidR="00A449E5">
        <w:rPr>
          <w:rFonts w:ascii="Times New Roman" w:hAnsi="Times New Roman"/>
          <w:sz w:val="28"/>
          <w:szCs w:val="28"/>
        </w:rPr>
        <w:t>ма</w:t>
      </w:r>
      <w:r w:rsidR="00E0285D">
        <w:rPr>
          <w:rFonts w:ascii="Times New Roman" w:hAnsi="Times New Roman"/>
          <w:sz w:val="28"/>
          <w:szCs w:val="28"/>
        </w:rPr>
        <w:t>я</w:t>
      </w:r>
      <w:r w:rsidR="00A449E5"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 xml:space="preserve">было принято решении о допуске к участию в открытом конкурсе </w:t>
      </w:r>
      <w:r w:rsidR="00E0285D">
        <w:rPr>
          <w:rFonts w:ascii="Times New Roman" w:hAnsi="Times New Roman"/>
          <w:sz w:val="28"/>
          <w:szCs w:val="28"/>
        </w:rPr>
        <w:t>ООО «Исток-М-Дальнереченск</w:t>
      </w:r>
      <w:proofErr w:type="gramStart"/>
      <w:r w:rsidR="00E0285D">
        <w:rPr>
          <w:rFonts w:ascii="Times New Roman" w:hAnsi="Times New Roman"/>
          <w:sz w:val="28"/>
          <w:szCs w:val="28"/>
        </w:rPr>
        <w:t>»(</w:t>
      </w:r>
      <w:proofErr w:type="gramEnd"/>
      <w:r w:rsidR="00E0285D">
        <w:rPr>
          <w:rFonts w:ascii="Times New Roman" w:hAnsi="Times New Roman"/>
          <w:sz w:val="28"/>
          <w:szCs w:val="28"/>
        </w:rPr>
        <w:t xml:space="preserve">ИНН </w:t>
      </w:r>
      <w:r w:rsidR="00E0285D" w:rsidRPr="009B3345">
        <w:rPr>
          <w:rFonts w:ascii="Times New Roman" w:hAnsi="Times New Roman"/>
          <w:sz w:val="28"/>
          <w:szCs w:val="28"/>
        </w:rPr>
        <w:t>2506010744</w:t>
      </w:r>
      <w:r w:rsidR="00E0285D">
        <w:rPr>
          <w:rFonts w:ascii="Times New Roman" w:hAnsi="Times New Roman"/>
          <w:sz w:val="28"/>
          <w:szCs w:val="28"/>
        </w:rPr>
        <w:t>)</w:t>
      </w:r>
      <w:r w:rsidR="00E0285D">
        <w:rPr>
          <w:rFonts w:ascii="Times New Roman" w:hAnsi="Times New Roman"/>
          <w:sz w:val="28"/>
          <w:szCs w:val="28"/>
        </w:rPr>
        <w:t xml:space="preserve">. </w:t>
      </w:r>
      <w:r w:rsidR="00A449E5">
        <w:rPr>
          <w:rFonts w:ascii="Times New Roman" w:hAnsi="Times New Roman"/>
          <w:sz w:val="28"/>
          <w:szCs w:val="28"/>
        </w:rPr>
        <w:t xml:space="preserve">Конкурс был признан несостоявшимся, </w:t>
      </w:r>
      <w:r w:rsidR="00E0285D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="00E0285D">
        <w:rPr>
          <w:rFonts w:ascii="Times New Roman" w:hAnsi="Times New Roman"/>
          <w:sz w:val="28"/>
          <w:szCs w:val="28"/>
        </w:rPr>
        <w:t>тем</w:t>
      </w:r>
      <w:proofErr w:type="gramEnd"/>
      <w:r w:rsidR="00E0285D">
        <w:rPr>
          <w:rFonts w:ascii="Times New Roman" w:hAnsi="Times New Roman"/>
          <w:sz w:val="28"/>
          <w:szCs w:val="28"/>
        </w:rPr>
        <w:t xml:space="preserve"> что на </w:t>
      </w:r>
      <w:r w:rsidR="00E0285D" w:rsidRPr="00E0285D">
        <w:rPr>
          <w:rFonts w:ascii="Times New Roman" w:hAnsi="Times New Roman"/>
          <w:sz w:val="28"/>
          <w:szCs w:val="28"/>
        </w:rPr>
        <w:t xml:space="preserve">участие в открытом конкурсе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E0285D" w:rsidRPr="00E0285D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E0285D">
        <w:rPr>
          <w:rFonts w:ascii="Times New Roman" w:hAnsi="Times New Roman"/>
          <w:sz w:val="28"/>
          <w:szCs w:val="28"/>
        </w:rPr>
        <w:t xml:space="preserve"> городского округа была подана только одна заявка.</w:t>
      </w:r>
      <w:r w:rsidR="00E0285D" w:rsidRPr="00E0285D">
        <w:rPr>
          <w:rFonts w:ascii="Times New Roman" w:hAnsi="Times New Roman"/>
          <w:sz w:val="28"/>
          <w:szCs w:val="28"/>
        </w:rPr>
        <w:t xml:space="preserve">  </w:t>
      </w:r>
    </w:p>
    <w:p w:rsidR="00A449E5" w:rsidRPr="00E0285D" w:rsidRDefault="00E0285D" w:rsidP="00E0285D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449E5">
        <w:rPr>
          <w:rFonts w:ascii="Times New Roman" w:hAnsi="Times New Roman"/>
          <w:sz w:val="28"/>
          <w:szCs w:val="28"/>
        </w:rPr>
        <w:t>ленами комиссии осуществлялась проверка заявки и подвижного состав</w:t>
      </w:r>
      <w:proofErr w:type="gramStart"/>
      <w:r w:rsidR="00A449E5">
        <w:rPr>
          <w:rFonts w:ascii="Times New Roman" w:hAnsi="Times New Roman"/>
          <w:sz w:val="28"/>
          <w:szCs w:val="28"/>
        </w:rPr>
        <w:t>а ООО</w:t>
      </w:r>
      <w:proofErr w:type="gramEnd"/>
      <w:r w:rsidR="00A449E5">
        <w:rPr>
          <w:rFonts w:ascii="Times New Roman" w:hAnsi="Times New Roman"/>
          <w:sz w:val="28"/>
          <w:szCs w:val="28"/>
        </w:rPr>
        <w:t xml:space="preserve"> «Исток-М-Дальнереченск» на соответствие требованиям </w:t>
      </w:r>
      <w:r w:rsidR="00A449E5" w:rsidRPr="00A449E5">
        <w:rPr>
          <w:rFonts w:ascii="Times New Roman" w:hAnsi="Times New Roman"/>
          <w:sz w:val="28"/>
          <w:szCs w:val="28"/>
        </w:rPr>
        <w:t>документацией по проведению открытого конкурса</w:t>
      </w:r>
      <w:r w:rsidR="00A449E5">
        <w:rPr>
          <w:rFonts w:ascii="Times New Roman" w:hAnsi="Times New Roman"/>
          <w:sz w:val="28"/>
          <w:szCs w:val="28"/>
        </w:rPr>
        <w:t xml:space="preserve"> </w:t>
      </w:r>
      <w:r w:rsidR="00A449E5" w:rsidRPr="00A449E5">
        <w:rPr>
          <w:rFonts w:ascii="Times New Roman" w:hAnsi="Times New Roman"/>
          <w:sz w:val="28"/>
          <w:szCs w:val="28"/>
        </w:rPr>
        <w:t xml:space="preserve">на право получения </w:t>
      </w:r>
      <w:r w:rsidR="00A449E5" w:rsidRPr="00A449E5">
        <w:rPr>
          <w:rFonts w:ascii="Times New Roman" w:hAnsi="Times New Roman"/>
          <w:sz w:val="28"/>
          <w:szCs w:val="28"/>
        </w:rPr>
        <w:lastRenderedPageBreak/>
        <w:t xml:space="preserve">свидетельства об осуществлении перевозок по муниципальным маршрутам регулярных перевозок в границах </w:t>
      </w:r>
      <w:proofErr w:type="spellStart"/>
      <w:r w:rsidR="00A449E5" w:rsidRPr="00A449E5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A449E5" w:rsidRPr="00A449E5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449E5">
        <w:rPr>
          <w:rFonts w:ascii="Times New Roman" w:hAnsi="Times New Roman"/>
          <w:sz w:val="28"/>
          <w:szCs w:val="28"/>
        </w:rPr>
        <w:t>.</w:t>
      </w:r>
    </w:p>
    <w:p w:rsidR="00FA7013" w:rsidRDefault="00FA7013" w:rsidP="00FA7013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участник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«Исток-М-Дальнереченск», по результатам обследования подвижного состава и проверки документации предоставленной в заявке участника установлено,  </w:t>
      </w:r>
      <w:r w:rsidRPr="00FA7013">
        <w:rPr>
          <w:rFonts w:ascii="Times New Roman" w:hAnsi="Times New Roman"/>
          <w:sz w:val="28"/>
          <w:szCs w:val="28"/>
        </w:rPr>
        <w:t>что участник конкурса соответствует требованиям и условиям предусмотренн</w:t>
      </w:r>
      <w:r>
        <w:rPr>
          <w:rFonts w:ascii="Times New Roman" w:hAnsi="Times New Roman"/>
          <w:sz w:val="28"/>
          <w:szCs w:val="28"/>
        </w:rPr>
        <w:t>ыми</w:t>
      </w:r>
      <w:r w:rsidRPr="00FA7013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ей</w:t>
      </w:r>
      <w:r w:rsidRPr="00FA7013">
        <w:rPr>
          <w:rFonts w:ascii="Times New Roman" w:hAnsi="Times New Roman"/>
          <w:sz w:val="28"/>
          <w:szCs w:val="28"/>
        </w:rPr>
        <w:t xml:space="preserve"> по проведению </w:t>
      </w:r>
      <w:r>
        <w:rPr>
          <w:rFonts w:ascii="Times New Roman" w:hAnsi="Times New Roman"/>
          <w:sz w:val="28"/>
          <w:szCs w:val="28"/>
        </w:rPr>
        <w:t xml:space="preserve">настоящего открытого </w:t>
      </w:r>
      <w:r w:rsidRPr="00FA7013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>. По резуль</w:t>
      </w:r>
      <w:r w:rsidR="005C7F88">
        <w:rPr>
          <w:rFonts w:ascii="Times New Roman" w:hAnsi="Times New Roman"/>
          <w:sz w:val="28"/>
          <w:szCs w:val="28"/>
        </w:rPr>
        <w:t>татам подсчета баллов установле</w:t>
      </w:r>
      <w:r>
        <w:rPr>
          <w:rFonts w:ascii="Times New Roman" w:hAnsi="Times New Roman"/>
          <w:sz w:val="28"/>
          <w:szCs w:val="28"/>
        </w:rPr>
        <w:t>но, чт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="005C7F88">
        <w:rPr>
          <w:rFonts w:ascii="Times New Roman" w:hAnsi="Times New Roman"/>
          <w:sz w:val="28"/>
          <w:szCs w:val="28"/>
        </w:rPr>
        <w:t>ООО</w:t>
      </w:r>
      <w:proofErr w:type="gramEnd"/>
      <w:r w:rsidR="005C7F88">
        <w:rPr>
          <w:rFonts w:ascii="Times New Roman" w:hAnsi="Times New Roman"/>
          <w:sz w:val="28"/>
          <w:szCs w:val="28"/>
        </w:rPr>
        <w:t xml:space="preserve"> «Исток-М-Дальнереченск» набрал 30 баллов из 44 возможных. </w:t>
      </w:r>
    </w:p>
    <w:p w:rsidR="00A35953" w:rsidRPr="00A35953" w:rsidRDefault="00A35953" w:rsidP="00A35953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953">
        <w:rPr>
          <w:rFonts w:ascii="Times New Roman" w:hAnsi="Times New Roman"/>
          <w:sz w:val="28"/>
          <w:szCs w:val="28"/>
        </w:rPr>
        <w:t>Члены комиссии:</w:t>
      </w:r>
    </w:p>
    <w:p w:rsidR="00B6108D" w:rsidRPr="00B6108D" w:rsidRDefault="00A35953" w:rsidP="00E0285D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нет.</w:t>
      </w:r>
    </w:p>
    <w:p w:rsidR="00820564" w:rsidRDefault="00820564" w:rsidP="00B949D3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9B3345" w:rsidRDefault="009B3345" w:rsidP="00CF331B">
      <w:pPr>
        <w:pStyle w:val="aa"/>
        <w:numPr>
          <w:ilvl w:val="0"/>
          <w:numId w:val="4"/>
        </w:numPr>
        <w:tabs>
          <w:tab w:val="left" w:pos="426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Обществу с ограниченной ответственностью «Исток-М-Дальнереченск»</w:t>
      </w:r>
      <w:r w:rsidR="00CF331B">
        <w:rPr>
          <w:rFonts w:ascii="Times New Roman" w:hAnsi="Times New Roman"/>
          <w:sz w:val="28"/>
          <w:szCs w:val="28"/>
        </w:rPr>
        <w:t xml:space="preserve"> </w:t>
      </w:r>
      <w:r w:rsidR="00CF331B" w:rsidRPr="00CF331B">
        <w:rPr>
          <w:rFonts w:ascii="Times New Roman" w:hAnsi="Times New Roman"/>
          <w:sz w:val="28"/>
          <w:szCs w:val="28"/>
        </w:rPr>
        <w:t>(ИНН 2506010744)</w:t>
      </w:r>
      <w:r>
        <w:rPr>
          <w:rFonts w:ascii="Times New Roman" w:hAnsi="Times New Roman"/>
          <w:sz w:val="28"/>
          <w:szCs w:val="28"/>
        </w:rPr>
        <w:t xml:space="preserve"> право </w:t>
      </w:r>
      <w:r w:rsidRPr="009B3345">
        <w:rPr>
          <w:rFonts w:ascii="Times New Roman" w:hAnsi="Times New Roman"/>
          <w:sz w:val="28"/>
          <w:szCs w:val="28"/>
        </w:rPr>
        <w:t>на получение 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9B3345">
        <w:rPr>
          <w:rFonts w:ascii="Times New Roman" w:hAnsi="Times New Roman"/>
          <w:sz w:val="28"/>
          <w:szCs w:val="28"/>
        </w:rPr>
        <w:t xml:space="preserve"> об осуществлении перевозок по </w:t>
      </w:r>
      <w:r>
        <w:rPr>
          <w:rFonts w:ascii="Times New Roman" w:hAnsi="Times New Roman"/>
          <w:sz w:val="28"/>
          <w:szCs w:val="28"/>
        </w:rPr>
        <w:t>маршрут</w:t>
      </w:r>
      <w:r w:rsidR="00E0285D">
        <w:rPr>
          <w:rFonts w:ascii="Times New Roman" w:hAnsi="Times New Roman"/>
          <w:sz w:val="28"/>
          <w:szCs w:val="28"/>
        </w:rPr>
        <w:t>ам</w:t>
      </w:r>
      <w:r w:rsidRPr="009B3345">
        <w:rPr>
          <w:rFonts w:ascii="Times New Roman" w:hAnsi="Times New Roman"/>
          <w:sz w:val="28"/>
          <w:szCs w:val="28"/>
        </w:rPr>
        <w:t xml:space="preserve"> регулярных перевозок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028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B3345">
        <w:rPr>
          <w:rFonts w:ascii="Times New Roman" w:hAnsi="Times New Roman"/>
          <w:sz w:val="28"/>
          <w:szCs w:val="28"/>
        </w:rPr>
        <w:t xml:space="preserve">Вокзал - </w:t>
      </w:r>
      <w:r w:rsidR="00E0285D">
        <w:rPr>
          <w:rFonts w:ascii="Times New Roman" w:hAnsi="Times New Roman"/>
          <w:sz w:val="28"/>
          <w:szCs w:val="28"/>
        </w:rPr>
        <w:t>ЛДК</w:t>
      </w:r>
      <w:r>
        <w:rPr>
          <w:rFonts w:ascii="Times New Roman" w:hAnsi="Times New Roman"/>
          <w:sz w:val="28"/>
          <w:szCs w:val="28"/>
        </w:rPr>
        <w:t>»</w:t>
      </w:r>
      <w:r w:rsidR="00E0285D">
        <w:rPr>
          <w:rFonts w:ascii="Times New Roman" w:hAnsi="Times New Roman"/>
          <w:sz w:val="28"/>
          <w:szCs w:val="28"/>
        </w:rPr>
        <w:t xml:space="preserve"> и № 6 «Вокзал-ЛДК-Кошевого»</w:t>
      </w:r>
      <w:r>
        <w:rPr>
          <w:rFonts w:ascii="Times New Roman" w:hAnsi="Times New Roman"/>
          <w:sz w:val="28"/>
          <w:szCs w:val="28"/>
        </w:rPr>
        <w:t>.</w:t>
      </w:r>
    </w:p>
    <w:p w:rsidR="009B3345" w:rsidRDefault="009B3345" w:rsidP="001B0F80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25A2" w:rsidRPr="00AE25A2" w:rsidRDefault="00AE25A2" w:rsidP="001B0F80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>Решение присутствующими членами единой комиссии принято единогласно.</w:t>
      </w:r>
    </w:p>
    <w:p w:rsidR="007F2B48" w:rsidRDefault="00AE25A2" w:rsidP="0037623D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 xml:space="preserve">Настоящий протокол подлежит хранению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AE25A2">
        <w:rPr>
          <w:rFonts w:ascii="Times New Roman" w:hAnsi="Times New Roman"/>
          <w:sz w:val="28"/>
          <w:szCs w:val="28"/>
        </w:rPr>
        <w:t xml:space="preserve"> лет со дня подписания.</w:t>
      </w:r>
    </w:p>
    <w:p w:rsidR="0037623D" w:rsidRPr="0037623D" w:rsidRDefault="0037623D" w:rsidP="0037623D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F2B48" w:rsidTr="00AD643A">
        <w:trPr>
          <w:trHeight w:val="707"/>
        </w:trPr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90" w:type="dxa"/>
          </w:tcPr>
          <w:p w:rsidR="00AD643A" w:rsidRDefault="00AD643A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Черных</w:t>
            </w:r>
          </w:p>
        </w:tc>
      </w:tr>
      <w:tr w:rsidR="007F2B48" w:rsidTr="00AD643A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Мельник</w:t>
            </w:r>
          </w:p>
        </w:tc>
      </w:tr>
      <w:tr w:rsidR="007F2B48" w:rsidTr="00AD643A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AE25A2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Мирошников</w:t>
            </w:r>
          </w:p>
        </w:tc>
      </w:tr>
      <w:tr w:rsidR="007F2B48" w:rsidTr="00AD643A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AE25A2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AE25A2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Кузнец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ова </w:t>
            </w:r>
          </w:p>
        </w:tc>
      </w:tr>
      <w:tr w:rsidR="007F2B48" w:rsidTr="00AD643A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25A2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AE25A2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A35953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Савенко</w:t>
            </w:r>
          </w:p>
        </w:tc>
      </w:tr>
      <w:tr w:rsidR="001B0F80" w:rsidTr="00AD643A">
        <w:tc>
          <w:tcPr>
            <w:tcW w:w="3190" w:type="dxa"/>
          </w:tcPr>
          <w:p w:rsidR="001B0F80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B0F80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0F80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1B0F80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0F80" w:rsidRDefault="001B0F80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Тарасенко</w:t>
            </w:r>
          </w:p>
        </w:tc>
      </w:tr>
      <w:tr w:rsidR="001B0F80" w:rsidTr="00AD643A">
        <w:tc>
          <w:tcPr>
            <w:tcW w:w="3190" w:type="dxa"/>
          </w:tcPr>
          <w:p w:rsidR="001B0F80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B0F80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0F80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1B0F80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0F80" w:rsidRDefault="00E0285D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Прокопенко</w:t>
            </w:r>
          </w:p>
        </w:tc>
      </w:tr>
      <w:tr w:rsidR="00E0285D" w:rsidTr="00AD643A">
        <w:tc>
          <w:tcPr>
            <w:tcW w:w="3190" w:type="dxa"/>
          </w:tcPr>
          <w:p w:rsidR="00E0285D" w:rsidRDefault="00E0285D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285D" w:rsidRDefault="00E0285D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285D" w:rsidRDefault="00E0285D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85D" w:rsidTr="00AD643A">
        <w:tc>
          <w:tcPr>
            <w:tcW w:w="3190" w:type="dxa"/>
          </w:tcPr>
          <w:p w:rsidR="00E0285D" w:rsidRDefault="00E0285D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285D" w:rsidRDefault="00E0285D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285D" w:rsidRDefault="00E0285D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3060" w:rsidRPr="00323060" w:rsidRDefault="00323060" w:rsidP="00376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23060" w:rsidRPr="00323060" w:rsidSect="0037623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312"/>
    <w:multiLevelType w:val="hybridMultilevel"/>
    <w:tmpl w:val="96129476"/>
    <w:lvl w:ilvl="0" w:tplc="9672104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3D3C5A30"/>
    <w:multiLevelType w:val="hybridMultilevel"/>
    <w:tmpl w:val="B5588828"/>
    <w:lvl w:ilvl="0" w:tplc="70143D8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76864"/>
    <w:multiLevelType w:val="hybridMultilevel"/>
    <w:tmpl w:val="BE8472FE"/>
    <w:lvl w:ilvl="0" w:tplc="E17C0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83050"/>
    <w:multiLevelType w:val="hybridMultilevel"/>
    <w:tmpl w:val="454CE648"/>
    <w:lvl w:ilvl="0" w:tplc="4F200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19752D"/>
    <w:multiLevelType w:val="hybridMultilevel"/>
    <w:tmpl w:val="CFF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0"/>
    <w:rsid w:val="000803B0"/>
    <w:rsid w:val="001B0F80"/>
    <w:rsid w:val="001D1F4F"/>
    <w:rsid w:val="001E36DF"/>
    <w:rsid w:val="00247BC6"/>
    <w:rsid w:val="002A5E0A"/>
    <w:rsid w:val="00323060"/>
    <w:rsid w:val="00344A2F"/>
    <w:rsid w:val="00351F41"/>
    <w:rsid w:val="0037623D"/>
    <w:rsid w:val="00394836"/>
    <w:rsid w:val="003D0C3C"/>
    <w:rsid w:val="003F65E7"/>
    <w:rsid w:val="004B5BB1"/>
    <w:rsid w:val="00521DB7"/>
    <w:rsid w:val="0053433E"/>
    <w:rsid w:val="005C5AA0"/>
    <w:rsid w:val="005C7F88"/>
    <w:rsid w:val="006B422E"/>
    <w:rsid w:val="006F0A9C"/>
    <w:rsid w:val="007A6DC6"/>
    <w:rsid w:val="007F2B48"/>
    <w:rsid w:val="00820564"/>
    <w:rsid w:val="0089346B"/>
    <w:rsid w:val="008B728E"/>
    <w:rsid w:val="00947350"/>
    <w:rsid w:val="009A748C"/>
    <w:rsid w:val="009B3345"/>
    <w:rsid w:val="00A35953"/>
    <w:rsid w:val="00A449E5"/>
    <w:rsid w:val="00AC5CF5"/>
    <w:rsid w:val="00AD643A"/>
    <w:rsid w:val="00AE25A2"/>
    <w:rsid w:val="00B6108D"/>
    <w:rsid w:val="00B8424A"/>
    <w:rsid w:val="00B949D3"/>
    <w:rsid w:val="00BB076A"/>
    <w:rsid w:val="00CF331B"/>
    <w:rsid w:val="00D041F6"/>
    <w:rsid w:val="00E0285D"/>
    <w:rsid w:val="00FA7013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D64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6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D64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2019-05-17T04:05:00Z</cp:lastPrinted>
  <dcterms:created xsi:type="dcterms:W3CDTF">2019-05-17T05:41:00Z</dcterms:created>
  <dcterms:modified xsi:type="dcterms:W3CDTF">2019-05-17T05:41:00Z</dcterms:modified>
</cp:coreProperties>
</file>