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89" w:rsidRDefault="00143F89" w:rsidP="00AB57D0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работодателей, директоров предприятий,</w:t>
      </w:r>
    </w:p>
    <w:p w:rsidR="00143F89" w:rsidRDefault="00143F89" w:rsidP="00AB57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руководителей компаний в интересах развития кадрового </w:t>
      </w:r>
    </w:p>
    <w:p w:rsidR="00114072" w:rsidRDefault="00143F89" w:rsidP="00AB57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потенциала своей организации.</w:t>
      </w:r>
    </w:p>
    <w:p w:rsidR="00143F89" w:rsidRDefault="00143F89" w:rsidP="00AB57D0">
      <w:pPr>
        <w:jc w:val="center"/>
        <w:rPr>
          <w:sz w:val="28"/>
          <w:szCs w:val="28"/>
        </w:rPr>
      </w:pPr>
    </w:p>
    <w:p w:rsidR="00143F89" w:rsidRDefault="00143F89" w:rsidP="00AB57D0">
      <w:pPr>
        <w:jc w:val="center"/>
        <w:rPr>
          <w:sz w:val="28"/>
          <w:szCs w:val="28"/>
        </w:rPr>
      </w:pPr>
    </w:p>
    <w:p w:rsidR="00455C77" w:rsidRPr="00455C77" w:rsidRDefault="00455C77" w:rsidP="00455C7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55C77">
        <w:rPr>
          <w:sz w:val="28"/>
          <w:szCs w:val="28"/>
        </w:rPr>
        <w:t>Администрация Дальнереченского городского округа информирует о возможности повышения профессиональных компетенций и уровня мастерства на базе опыта ведущих специалистов и экспертов Российской Федерации через интернет-ресурс.</w:t>
      </w:r>
    </w:p>
    <w:p w:rsidR="00455C77" w:rsidRDefault="00455C77" w:rsidP="00455C7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55C77">
        <w:rPr>
          <w:sz w:val="28"/>
          <w:szCs w:val="28"/>
        </w:rPr>
        <w:t xml:space="preserve">Профессиональная переподготовка и повышение квалификации без отрыва от основного места работы направлены на восполнение дефицита высококвалифицированных кадров. Работодатели и сотрудники могут пройти </w:t>
      </w:r>
      <w:proofErr w:type="gramStart"/>
      <w:r w:rsidRPr="00455C77">
        <w:rPr>
          <w:sz w:val="28"/>
          <w:szCs w:val="28"/>
        </w:rPr>
        <w:t>обучение по</w:t>
      </w:r>
      <w:proofErr w:type="gramEnd"/>
      <w:r w:rsidRPr="00455C77">
        <w:rPr>
          <w:sz w:val="28"/>
          <w:szCs w:val="28"/>
        </w:rPr>
        <w:t xml:space="preserve"> следующим направлениям: юриспруденция, бухгалтерский учет, финансовый менеджмент, стратегическое управление, маркетинг, управление государственными закупками, антитеррористическая защищенность и другие.</w:t>
      </w:r>
    </w:p>
    <w:p w:rsidR="008033A7" w:rsidRPr="008033A7" w:rsidRDefault="008033A7" w:rsidP="00455C77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возможности развития профессиональных компетенций и мастерства на базе опыта ведущих практиков и экспертов России будет оперативно публиковаться на интернет – ресурсе </w:t>
      </w:r>
      <w:hyperlink r:id="rId6" w:history="1">
        <w:r w:rsidRPr="009B0B53">
          <w:rPr>
            <w:rStyle w:val="a3"/>
            <w:sz w:val="28"/>
            <w:szCs w:val="28"/>
            <w:lang w:val="en-US"/>
          </w:rPr>
          <w:t>https</w:t>
        </w:r>
        <w:r w:rsidRPr="009B0B53">
          <w:rPr>
            <w:rStyle w:val="a3"/>
            <w:sz w:val="28"/>
            <w:szCs w:val="28"/>
          </w:rPr>
          <w:t>://</w:t>
        </w:r>
        <w:r w:rsidRPr="009B0B53">
          <w:rPr>
            <w:rStyle w:val="a3"/>
            <w:b/>
            <w:sz w:val="28"/>
            <w:szCs w:val="28"/>
          </w:rPr>
          <w:t>ЭксперныеРекомендации.РФ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меню «</w:t>
      </w:r>
      <w:r>
        <w:rPr>
          <w:b/>
          <w:sz w:val="28"/>
          <w:szCs w:val="28"/>
        </w:rPr>
        <w:t>Профессионализм</w:t>
      </w:r>
      <w:r>
        <w:rPr>
          <w:sz w:val="28"/>
          <w:szCs w:val="28"/>
        </w:rPr>
        <w:t>».</w:t>
      </w:r>
    </w:p>
    <w:p w:rsidR="00F5097C" w:rsidRPr="00F5097C" w:rsidRDefault="00F5097C" w:rsidP="00F5097C">
      <w:pPr>
        <w:suppressAutoHyphens w:val="0"/>
        <w:ind w:firstLine="708"/>
        <w:jc w:val="both"/>
        <w:rPr>
          <w:lang w:eastAsia="ru-RU"/>
        </w:rPr>
      </w:pPr>
      <w:r w:rsidRPr="00F5097C">
        <w:rPr>
          <w:sz w:val="28"/>
          <w:szCs w:val="28"/>
          <w:lang w:eastAsia="ru-RU"/>
        </w:rPr>
        <w:t>Просим рассмотреть возможность доведения данной информации до сведения сотрудников</w:t>
      </w:r>
      <w:r w:rsidRPr="00F5097C">
        <w:rPr>
          <w:lang w:eastAsia="ru-RU"/>
        </w:rPr>
        <w:t>.</w:t>
      </w:r>
    </w:p>
    <w:p w:rsidR="00455C77" w:rsidRPr="00143F89" w:rsidRDefault="008033A7" w:rsidP="0084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Линия консультаций: тел. (495) 798-00-95 (доб.6171) </w:t>
      </w:r>
      <w:r>
        <w:rPr>
          <w:sz w:val="28"/>
          <w:szCs w:val="28"/>
          <w:lang w:val="en-US"/>
        </w:rPr>
        <w:t>e</w:t>
      </w:r>
      <w:r w:rsidRPr="008033A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  <w:lang w:val="en-US"/>
        </w:rPr>
        <w:t>vsfcprog</w:t>
      </w:r>
      <w:proofErr w:type="spellEnd"/>
      <w:r w:rsidRPr="00143F8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5097C" w:rsidRPr="00143F89" w:rsidRDefault="00F5097C" w:rsidP="00845DD1">
      <w:pPr>
        <w:ind w:firstLine="708"/>
        <w:jc w:val="both"/>
        <w:rPr>
          <w:sz w:val="28"/>
          <w:szCs w:val="28"/>
        </w:rPr>
      </w:pPr>
    </w:p>
    <w:p w:rsidR="008033A7" w:rsidRPr="00143F89" w:rsidRDefault="008033A7" w:rsidP="00845DD1">
      <w:pPr>
        <w:ind w:firstLine="708"/>
        <w:jc w:val="both"/>
        <w:rPr>
          <w:sz w:val="28"/>
          <w:szCs w:val="28"/>
        </w:rPr>
      </w:pPr>
    </w:p>
    <w:sectPr w:rsidR="008033A7" w:rsidRPr="00143F89" w:rsidSect="00D70563"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103EF"/>
    <w:multiLevelType w:val="hybridMultilevel"/>
    <w:tmpl w:val="FAF64C0A"/>
    <w:lvl w:ilvl="0" w:tplc="0022770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5A775C"/>
    <w:multiLevelType w:val="hybridMultilevel"/>
    <w:tmpl w:val="B17C63C2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4072"/>
    <w:rsid w:val="00017F4B"/>
    <w:rsid w:val="00050BC7"/>
    <w:rsid w:val="00052C30"/>
    <w:rsid w:val="000A2C8B"/>
    <w:rsid w:val="000C3EBD"/>
    <w:rsid w:val="00114072"/>
    <w:rsid w:val="00117158"/>
    <w:rsid w:val="00136C60"/>
    <w:rsid w:val="00143F89"/>
    <w:rsid w:val="0016667F"/>
    <w:rsid w:val="001E13D9"/>
    <w:rsid w:val="001E7F7E"/>
    <w:rsid w:val="0021354D"/>
    <w:rsid w:val="00231B93"/>
    <w:rsid w:val="00241580"/>
    <w:rsid w:val="00246BCA"/>
    <w:rsid w:val="002568BA"/>
    <w:rsid w:val="00291841"/>
    <w:rsid w:val="002E533F"/>
    <w:rsid w:val="002F207B"/>
    <w:rsid w:val="00310B38"/>
    <w:rsid w:val="00331E0D"/>
    <w:rsid w:val="00391794"/>
    <w:rsid w:val="003C2A04"/>
    <w:rsid w:val="004216CD"/>
    <w:rsid w:val="00422CEC"/>
    <w:rsid w:val="0043124C"/>
    <w:rsid w:val="00455C77"/>
    <w:rsid w:val="00485609"/>
    <w:rsid w:val="00494018"/>
    <w:rsid w:val="004B172E"/>
    <w:rsid w:val="004F466C"/>
    <w:rsid w:val="0051013D"/>
    <w:rsid w:val="005319D9"/>
    <w:rsid w:val="00560224"/>
    <w:rsid w:val="00576A7A"/>
    <w:rsid w:val="00601E69"/>
    <w:rsid w:val="00664771"/>
    <w:rsid w:val="00667F7A"/>
    <w:rsid w:val="006F327F"/>
    <w:rsid w:val="00705697"/>
    <w:rsid w:val="0071623D"/>
    <w:rsid w:val="00721B0C"/>
    <w:rsid w:val="00737877"/>
    <w:rsid w:val="00787F23"/>
    <w:rsid w:val="007A14D1"/>
    <w:rsid w:val="007F022F"/>
    <w:rsid w:val="008033A7"/>
    <w:rsid w:val="0082342F"/>
    <w:rsid w:val="00830E7E"/>
    <w:rsid w:val="00832D78"/>
    <w:rsid w:val="0084016B"/>
    <w:rsid w:val="00845DD1"/>
    <w:rsid w:val="008710A3"/>
    <w:rsid w:val="0087510D"/>
    <w:rsid w:val="00897440"/>
    <w:rsid w:val="008A13B2"/>
    <w:rsid w:val="008A6A28"/>
    <w:rsid w:val="008C5372"/>
    <w:rsid w:val="00900134"/>
    <w:rsid w:val="0098379F"/>
    <w:rsid w:val="00985D68"/>
    <w:rsid w:val="009D516C"/>
    <w:rsid w:val="00A00BF2"/>
    <w:rsid w:val="00A62178"/>
    <w:rsid w:val="00AB57D0"/>
    <w:rsid w:val="00AE31BD"/>
    <w:rsid w:val="00B41280"/>
    <w:rsid w:val="00B45620"/>
    <w:rsid w:val="00B71FA7"/>
    <w:rsid w:val="00B77069"/>
    <w:rsid w:val="00B86728"/>
    <w:rsid w:val="00BC7215"/>
    <w:rsid w:val="00BD7DF3"/>
    <w:rsid w:val="00C0512D"/>
    <w:rsid w:val="00C262E8"/>
    <w:rsid w:val="00C27BB1"/>
    <w:rsid w:val="00C46832"/>
    <w:rsid w:val="00C914C0"/>
    <w:rsid w:val="00CA4890"/>
    <w:rsid w:val="00CF32A3"/>
    <w:rsid w:val="00D033D6"/>
    <w:rsid w:val="00D70563"/>
    <w:rsid w:val="00D71C65"/>
    <w:rsid w:val="00E01F7F"/>
    <w:rsid w:val="00E530CF"/>
    <w:rsid w:val="00E928D2"/>
    <w:rsid w:val="00E96240"/>
    <w:rsid w:val="00EA7E7C"/>
    <w:rsid w:val="00EC6067"/>
    <w:rsid w:val="00EF688B"/>
    <w:rsid w:val="00F27E27"/>
    <w:rsid w:val="00F3671D"/>
    <w:rsid w:val="00F5097C"/>
    <w:rsid w:val="00F67E01"/>
    <w:rsid w:val="00FA2F1B"/>
    <w:rsid w:val="00FC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0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32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5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semiHidden/>
    <w:unhideWhenUsed/>
    <w:rsid w:val="001E13D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0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32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7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69;&#1082;&#1089;&#1087;&#1077;&#1088;&#1085;&#1099;&#1077;&#1056;&#1077;&#1082;&#1086;&#1084;&#1077;&#1085;&#1076;&#1072;&#1094;&#1080;&#1080;.&#1056;&#10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167B-44A1-4E7E-BEA9-E9B2479B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Боева</cp:lastModifiedBy>
  <cp:revision>27</cp:revision>
  <cp:lastPrinted>2025-08-22T05:27:00Z</cp:lastPrinted>
  <dcterms:created xsi:type="dcterms:W3CDTF">2025-01-30T02:30:00Z</dcterms:created>
  <dcterms:modified xsi:type="dcterms:W3CDTF">2025-08-24T23:24:00Z</dcterms:modified>
</cp:coreProperties>
</file>