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C" w:rsidRDefault="005F3B7C" w:rsidP="005F3B7C">
      <w:pPr>
        <w:pStyle w:val="a3"/>
        <w:shd w:val="clear" w:color="auto" w:fill="FFFFFF"/>
        <w:spacing w:before="0" w:after="0"/>
        <w:jc w:val="center"/>
        <w:rPr>
          <w:rFonts w:ascii="Verdana" w:hAnsi="Verdana" w:cs="Verdana"/>
          <w:b/>
          <w:bCs/>
          <w:i/>
          <w:iCs/>
          <w:color w:val="FF0000"/>
          <w:sz w:val="52"/>
          <w:szCs w:val="52"/>
        </w:rPr>
      </w:pPr>
      <w:r>
        <w:rPr>
          <w:rFonts w:ascii="Verdana" w:hAnsi="Verdana" w:cs="Verdana"/>
          <w:b/>
          <w:bCs/>
          <w:i/>
          <w:iCs/>
          <w:color w:val="FF0000"/>
          <w:sz w:val="52"/>
          <w:szCs w:val="52"/>
        </w:rPr>
        <w:t>Информация</w:t>
      </w:r>
    </w:p>
    <w:p w:rsidR="005F3B7C" w:rsidRPr="006E5ACA" w:rsidRDefault="005F3B7C" w:rsidP="005F3B7C">
      <w:pPr>
        <w:pStyle w:val="a3"/>
        <w:shd w:val="clear" w:color="auto" w:fill="FFFFFF"/>
        <w:spacing w:before="0" w:after="0"/>
        <w:jc w:val="center"/>
        <w:rPr>
          <w:rFonts w:ascii="Verdana" w:hAnsi="Verdana" w:cs="Verdana"/>
          <w:b/>
          <w:bCs/>
          <w:i/>
          <w:iCs/>
          <w:color w:val="FF0000"/>
          <w:sz w:val="52"/>
          <w:szCs w:val="52"/>
        </w:rPr>
      </w:pPr>
      <w:r>
        <w:rPr>
          <w:rFonts w:ascii="Verdana" w:hAnsi="Verdana" w:cs="Verdana"/>
          <w:b/>
          <w:bCs/>
          <w:i/>
          <w:iCs/>
          <w:color w:val="FF0000"/>
          <w:sz w:val="52"/>
          <w:szCs w:val="52"/>
        </w:rPr>
        <w:t xml:space="preserve"> для руководителей предприятий и индивидуальных предпринимателей</w:t>
      </w:r>
      <w:r w:rsidRPr="006E5ACA">
        <w:rPr>
          <w:rFonts w:ascii="Verdana" w:hAnsi="Verdana" w:cs="Verdana"/>
          <w:b/>
          <w:bCs/>
          <w:i/>
          <w:iCs/>
          <w:color w:val="FF0000"/>
          <w:sz w:val="52"/>
          <w:szCs w:val="52"/>
        </w:rPr>
        <w:t>!!!</w:t>
      </w:r>
    </w:p>
    <w:p w:rsidR="005F3B7C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7C">
        <w:rPr>
          <w:rFonts w:ascii="Times New Roman" w:hAnsi="Times New Roman" w:cs="Times New Roman"/>
          <w:sz w:val="28"/>
          <w:szCs w:val="28"/>
        </w:rPr>
        <w:t xml:space="preserve"> В порядке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представляем</w:t>
      </w:r>
      <w:r w:rsidRPr="005F3B7C">
        <w:rPr>
          <w:rFonts w:ascii="Times New Roman" w:hAnsi="Times New Roman" w:cs="Times New Roman"/>
          <w:sz w:val="28"/>
          <w:szCs w:val="28"/>
        </w:rPr>
        <w:t xml:space="preserve"> письмо 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7C">
        <w:rPr>
          <w:rFonts w:ascii="Times New Roman" w:hAnsi="Times New Roman" w:cs="Times New Roman"/>
          <w:sz w:val="28"/>
          <w:szCs w:val="28"/>
        </w:rPr>
        <w:t>директора Дальневосточного издательского центра «Приамурские ведомости»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7C">
        <w:rPr>
          <w:rFonts w:ascii="Times New Roman" w:hAnsi="Times New Roman" w:cs="Times New Roman"/>
          <w:sz w:val="28"/>
          <w:szCs w:val="28"/>
        </w:rPr>
        <w:t>Л.Д. Черной об издании книги «Приморский край России» ко дню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7C">
        <w:rPr>
          <w:rFonts w:ascii="Times New Roman" w:hAnsi="Times New Roman" w:cs="Times New Roman"/>
          <w:sz w:val="28"/>
          <w:szCs w:val="28"/>
        </w:rPr>
        <w:t>Приморского края в октябре 2021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7C">
        <w:rPr>
          <w:rFonts w:ascii="Times New Roman" w:hAnsi="Times New Roman" w:cs="Times New Roman"/>
          <w:sz w:val="28"/>
          <w:szCs w:val="28"/>
        </w:rPr>
        <w:t>Вместе с тем, сообщаем о возможности размещения информации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7C">
        <w:rPr>
          <w:rFonts w:ascii="Times New Roman" w:hAnsi="Times New Roman" w:cs="Times New Roman"/>
          <w:sz w:val="28"/>
          <w:szCs w:val="28"/>
        </w:rPr>
        <w:t>органах государственной власти, предприятиях, организациях Приморского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B7C">
        <w:rPr>
          <w:rFonts w:ascii="Times New Roman" w:hAnsi="Times New Roman" w:cs="Times New Roman"/>
          <w:sz w:val="28"/>
          <w:szCs w:val="28"/>
        </w:rPr>
        <w:t>края в данном издании.</w:t>
      </w: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05550" cy="13991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9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B7C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Исх. № 155 от 09 июля 2020 г.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15850">
        <w:rPr>
          <w:rFonts w:ascii="TimesNewRomanPS-BoldMT" w:hAnsi="TimesNewRomanPS-BoldMT" w:cs="TimesNewRomanPS-BoldMT"/>
          <w:b/>
          <w:bCs/>
          <w:sz w:val="28"/>
          <w:szCs w:val="28"/>
        </w:rPr>
        <w:t>И.о</w:t>
      </w:r>
      <w:proofErr w:type="gramStart"/>
      <w:r w:rsidRPr="00B15850">
        <w:rPr>
          <w:rFonts w:ascii="TimesNewRomanPS-BoldMT" w:hAnsi="TimesNewRomanPS-BoldMT" w:cs="TimesNewRomanPS-BoldMT"/>
          <w:b/>
          <w:bCs/>
          <w:sz w:val="28"/>
          <w:szCs w:val="28"/>
        </w:rPr>
        <w:t>.д</w:t>
      </w:r>
      <w:proofErr w:type="gramEnd"/>
      <w:r w:rsidRPr="00B15850">
        <w:rPr>
          <w:rFonts w:ascii="TimesNewRomanPS-BoldMT" w:hAnsi="TimesNewRomanPS-BoldMT" w:cs="TimesNewRomanPS-BoldMT"/>
          <w:b/>
          <w:bCs/>
          <w:sz w:val="28"/>
          <w:szCs w:val="28"/>
        </w:rPr>
        <w:t>иректора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1585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Департамента </w:t>
      </w:r>
      <w:proofErr w:type="gramStart"/>
      <w:r w:rsidRPr="00B15850">
        <w:rPr>
          <w:rFonts w:ascii="TimesNewRomanPS-BoldMT" w:hAnsi="TimesNewRomanPS-BoldMT" w:cs="TimesNewRomanPS-BoldMT"/>
          <w:b/>
          <w:bCs/>
          <w:sz w:val="28"/>
          <w:szCs w:val="28"/>
        </w:rPr>
        <w:t>внутренней</w:t>
      </w:r>
      <w:proofErr w:type="gramEnd"/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15850">
        <w:rPr>
          <w:rFonts w:ascii="TimesNewRomanPS-BoldMT" w:hAnsi="TimesNewRomanPS-BoldMT" w:cs="TimesNewRomanPS-BoldMT"/>
          <w:b/>
          <w:bCs/>
          <w:sz w:val="28"/>
          <w:szCs w:val="28"/>
        </w:rPr>
        <w:t>политики Приморского края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15850">
        <w:rPr>
          <w:rFonts w:ascii="TimesNewRomanPS-BoldMT" w:hAnsi="TimesNewRomanPS-BoldMT" w:cs="TimesNewRomanPS-BoldMT"/>
          <w:b/>
          <w:bCs/>
          <w:sz w:val="28"/>
          <w:szCs w:val="28"/>
        </w:rPr>
        <w:t>О.С Ивченко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15850">
        <w:rPr>
          <w:rFonts w:ascii="TimesNewRomanPS-BoldMT" w:hAnsi="TimesNewRomanPS-BoldMT" w:cs="TimesNewRomanPS-BoldMT"/>
          <w:b/>
          <w:bCs/>
          <w:sz w:val="28"/>
          <w:szCs w:val="28"/>
        </w:rPr>
        <w:t>Уважаемая Ольга Сергеевна!</w:t>
      </w:r>
    </w:p>
    <w:p w:rsidR="00B15850" w:rsidRPr="00B15850" w:rsidRDefault="00B15850" w:rsidP="00B1585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850">
        <w:rPr>
          <w:rFonts w:ascii="Times New Roman" w:hAnsi="Times New Roman" w:cs="Times New Roman"/>
          <w:b/>
          <w:bCs/>
          <w:sz w:val="28"/>
          <w:szCs w:val="28"/>
        </w:rPr>
        <w:t>Дальневосточный издательский центр «Приамурские ведомости» приступает к</w:t>
      </w:r>
      <w:r w:rsidR="00B158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b/>
          <w:bCs/>
          <w:sz w:val="28"/>
          <w:szCs w:val="28"/>
        </w:rPr>
        <w:t xml:space="preserve">работе над книгой-фотоальбомом «Приморский край России» ко дню </w:t>
      </w:r>
      <w:proofErr w:type="spellStart"/>
      <w:r w:rsidRPr="00B15850">
        <w:rPr>
          <w:rFonts w:ascii="Times New Roman" w:hAnsi="Times New Roman" w:cs="Times New Roman"/>
          <w:b/>
          <w:bCs/>
          <w:sz w:val="28"/>
          <w:szCs w:val="28"/>
        </w:rPr>
        <w:t>образованияПриморского</w:t>
      </w:r>
      <w:proofErr w:type="spellEnd"/>
      <w:r w:rsidRPr="00B15850">
        <w:rPr>
          <w:rFonts w:ascii="Times New Roman" w:hAnsi="Times New Roman" w:cs="Times New Roman"/>
          <w:b/>
          <w:bCs/>
          <w:sz w:val="28"/>
          <w:szCs w:val="28"/>
        </w:rPr>
        <w:t xml:space="preserve"> края в октябре 2021.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50">
        <w:rPr>
          <w:rFonts w:ascii="Times New Roman" w:hAnsi="Times New Roman" w:cs="Times New Roman"/>
          <w:sz w:val="28"/>
          <w:szCs w:val="28"/>
        </w:rPr>
        <w:t>В 2000 и 2010 годах Дальневосточный издательский центр «Приамурские ведомости»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издавал книги «Приморский кр</w:t>
      </w:r>
      <w:r w:rsidR="00B15850">
        <w:rPr>
          <w:rFonts w:ascii="Times New Roman" w:hAnsi="Times New Roman" w:cs="Times New Roman"/>
          <w:sz w:val="28"/>
          <w:szCs w:val="28"/>
        </w:rPr>
        <w:t xml:space="preserve">ай России: экономика, культура, </w:t>
      </w:r>
      <w:r w:rsidRPr="00B15850">
        <w:rPr>
          <w:rFonts w:ascii="Times New Roman" w:hAnsi="Times New Roman" w:cs="Times New Roman"/>
          <w:sz w:val="28"/>
          <w:szCs w:val="28"/>
        </w:rPr>
        <w:t>жизнь», а также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«Приморский край России: 10 лет созидания». Запускаемая в работу новая книга-фотоальбом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станет логичным и актуальны продолжением серии изданий, рассказывающих о регионе.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50">
        <w:rPr>
          <w:rFonts w:ascii="Times New Roman" w:hAnsi="Times New Roman" w:cs="Times New Roman"/>
          <w:sz w:val="28"/>
          <w:szCs w:val="28"/>
        </w:rPr>
        <w:t>Выход в свет намечен на октябрь 202</w:t>
      </w:r>
      <w:r w:rsidR="00B15850">
        <w:rPr>
          <w:rFonts w:ascii="Times New Roman" w:hAnsi="Times New Roman" w:cs="Times New Roman"/>
          <w:sz w:val="28"/>
          <w:szCs w:val="28"/>
        </w:rPr>
        <w:t xml:space="preserve">1 года и будет приурочен ко дню </w:t>
      </w:r>
      <w:r w:rsidRPr="00B15850">
        <w:rPr>
          <w:rFonts w:ascii="Times New Roman" w:hAnsi="Times New Roman" w:cs="Times New Roman"/>
          <w:sz w:val="28"/>
          <w:szCs w:val="28"/>
        </w:rPr>
        <w:t>образования на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территории России Приморского края.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50">
        <w:rPr>
          <w:rFonts w:ascii="Times New Roman" w:hAnsi="Times New Roman" w:cs="Times New Roman"/>
          <w:sz w:val="28"/>
          <w:szCs w:val="28"/>
        </w:rPr>
        <w:t>На страницах издания будет рассказано о социально-экономическом развитии края,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 xml:space="preserve">посредством новейшего </w:t>
      </w:r>
      <w:proofErr w:type="spellStart"/>
      <w:r w:rsidRPr="00B15850">
        <w:rPr>
          <w:rFonts w:ascii="Times New Roman" w:hAnsi="Times New Roman" w:cs="Times New Roman"/>
          <w:sz w:val="28"/>
          <w:szCs w:val="28"/>
        </w:rPr>
        <w:t>фоторяда</w:t>
      </w:r>
      <w:proofErr w:type="spellEnd"/>
      <w:r w:rsidRPr="00B15850">
        <w:rPr>
          <w:rFonts w:ascii="Times New Roman" w:hAnsi="Times New Roman" w:cs="Times New Roman"/>
          <w:sz w:val="28"/>
          <w:szCs w:val="28"/>
        </w:rPr>
        <w:t xml:space="preserve"> будут представлены события и факты жизни края.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Отдельными главами будут представлены районы, города и наиболее крупные предприятия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Приморского края.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50">
        <w:rPr>
          <w:rFonts w:ascii="Times New Roman" w:hAnsi="Times New Roman" w:cs="Times New Roman"/>
          <w:sz w:val="28"/>
          <w:szCs w:val="28"/>
        </w:rPr>
        <w:t>Новая книга-фотоальбом рассчитана на представителей всех ветвей власти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Приморского края, Дальневосточного федерального округа, руководителей отраслей,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предприятий, организаций всех уровней, а также на рядового читателя живущего не только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на Дальнем Востоке и на территории России, но и за рубежом.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50">
        <w:rPr>
          <w:rFonts w:ascii="Times New Roman" w:hAnsi="Times New Roman" w:cs="Times New Roman"/>
          <w:sz w:val="28"/>
          <w:szCs w:val="28"/>
        </w:rPr>
        <w:t xml:space="preserve">Издание будет представлять собой </w:t>
      </w:r>
      <w:proofErr w:type="spellStart"/>
      <w:r w:rsidRPr="00B15850">
        <w:rPr>
          <w:rFonts w:ascii="Times New Roman" w:hAnsi="Times New Roman" w:cs="Times New Roman"/>
          <w:sz w:val="28"/>
          <w:szCs w:val="28"/>
        </w:rPr>
        <w:t>полноцветную</w:t>
      </w:r>
      <w:proofErr w:type="spellEnd"/>
      <w:r w:rsidRPr="00B1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850">
        <w:rPr>
          <w:rFonts w:ascii="Times New Roman" w:hAnsi="Times New Roman" w:cs="Times New Roman"/>
          <w:sz w:val="28"/>
          <w:szCs w:val="28"/>
        </w:rPr>
        <w:t>фотокнигу</w:t>
      </w:r>
      <w:proofErr w:type="spellEnd"/>
      <w:r w:rsidRPr="00B15850">
        <w:rPr>
          <w:rFonts w:ascii="Times New Roman" w:hAnsi="Times New Roman" w:cs="Times New Roman"/>
          <w:sz w:val="28"/>
          <w:szCs w:val="28"/>
        </w:rPr>
        <w:t xml:space="preserve"> в твердом переплете,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нестандартного горизонтального формата, объемом 160 страниц.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50">
        <w:rPr>
          <w:rFonts w:ascii="Times New Roman" w:hAnsi="Times New Roman" w:cs="Times New Roman"/>
          <w:sz w:val="28"/>
          <w:szCs w:val="28"/>
        </w:rPr>
        <w:t xml:space="preserve">Предлагаем Вам </w:t>
      </w:r>
      <w:proofErr w:type="gramStart"/>
      <w:r w:rsidRPr="00B15850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B15850">
        <w:rPr>
          <w:rFonts w:ascii="Times New Roman" w:hAnsi="Times New Roman" w:cs="Times New Roman"/>
          <w:sz w:val="28"/>
          <w:szCs w:val="28"/>
        </w:rPr>
        <w:t xml:space="preserve"> о возглавляемом Вами предприятии в книге</w:t>
      </w:r>
      <w:r w:rsidR="00B15850">
        <w:rPr>
          <w:rFonts w:ascii="Times New Roman" w:hAnsi="Times New Roman" w:cs="Times New Roman"/>
          <w:sz w:val="28"/>
          <w:szCs w:val="28"/>
        </w:rPr>
        <w:t xml:space="preserve"> </w:t>
      </w:r>
      <w:r w:rsidRPr="00B15850">
        <w:rPr>
          <w:rFonts w:ascii="Times New Roman" w:hAnsi="Times New Roman" w:cs="Times New Roman"/>
          <w:sz w:val="28"/>
          <w:szCs w:val="28"/>
        </w:rPr>
        <w:t>«Приморский край России».</w:t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850">
        <w:rPr>
          <w:rFonts w:ascii="Times New Roman" w:hAnsi="Times New Roman" w:cs="Times New Roman"/>
          <w:sz w:val="28"/>
          <w:szCs w:val="28"/>
        </w:rPr>
        <w:t>Стоимость размещения указана в приложении №1.</w:t>
      </w:r>
    </w:p>
    <w:p w:rsidR="00B15850" w:rsidRDefault="00B15850" w:rsidP="00B15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850">
        <w:rPr>
          <w:rFonts w:ascii="Times New Roman" w:hAnsi="Times New Roman" w:cs="Times New Roman"/>
          <w:b/>
          <w:bCs/>
          <w:sz w:val="28"/>
          <w:szCs w:val="28"/>
        </w:rPr>
        <w:t>Генеральный директор</w:t>
      </w: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850">
        <w:rPr>
          <w:rFonts w:ascii="Times New Roman" w:hAnsi="Times New Roman" w:cs="Times New Roman"/>
          <w:b/>
          <w:bCs/>
          <w:sz w:val="28"/>
          <w:szCs w:val="28"/>
        </w:rPr>
        <w:t>Дальневосточный издательский центр</w:t>
      </w: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850">
        <w:rPr>
          <w:rFonts w:ascii="Times New Roman" w:hAnsi="Times New Roman" w:cs="Times New Roman"/>
          <w:b/>
          <w:bCs/>
          <w:sz w:val="28"/>
          <w:szCs w:val="28"/>
        </w:rPr>
        <w:t>«Приамурские ведомости»</w:t>
      </w: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5850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15850">
        <w:rPr>
          <w:rFonts w:ascii="Times New Roman" w:hAnsi="Times New Roman" w:cs="Times New Roman"/>
          <w:b/>
          <w:bCs/>
          <w:sz w:val="28"/>
          <w:szCs w:val="28"/>
        </w:rPr>
        <w:t>Л.Д. Черная</w:t>
      </w:r>
      <w:r w:rsidR="00B1585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B1585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847975" cy="3429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B7C" w:rsidRPr="00B15850" w:rsidRDefault="005F3B7C" w:rsidP="00B1585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 w:rsidRPr="00B15850">
        <w:rPr>
          <w:rFonts w:ascii="TimesNewRomanPSMT" w:hAnsi="TimesNewRomanPSMT" w:cs="TimesNewRomanPSMT"/>
          <w:sz w:val="24"/>
          <w:szCs w:val="24"/>
        </w:rPr>
        <w:lastRenderedPageBreak/>
        <w:t>Приложение №1</w:t>
      </w: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Стоимость размещения информационного блока в книге «Приморский край России»</w:t>
      </w: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1. Участие в книге «Приморский край России»</w:t>
      </w:r>
    </w:p>
    <w:p w:rsidR="005F3B7C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(информационный блок без предоставления книг):</w:t>
      </w: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40"/>
        <w:gridCol w:w="5141"/>
      </w:tblGrid>
      <w:tr w:rsidR="00B15850" w:rsidTr="00B15850">
        <w:tc>
          <w:tcPr>
            <w:tcW w:w="5140" w:type="dxa"/>
          </w:tcPr>
          <w:p w:rsidR="00B15850" w:rsidRDefault="00B15850" w:rsidP="005F3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850">
              <w:rPr>
                <w:rFonts w:ascii="Times New Roman" w:hAnsi="Times New Roman" w:cs="Times New Roman"/>
                <w:sz w:val="24"/>
                <w:szCs w:val="24"/>
              </w:rPr>
              <w:t>Объем заказа</w:t>
            </w:r>
          </w:p>
        </w:tc>
        <w:tc>
          <w:tcPr>
            <w:tcW w:w="5141" w:type="dxa"/>
          </w:tcPr>
          <w:p w:rsidR="00B15850" w:rsidRPr="00B15850" w:rsidRDefault="00B15850" w:rsidP="00B158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850">
              <w:rPr>
                <w:rFonts w:ascii="Times New Roman" w:hAnsi="Times New Roman" w:cs="Times New Roman"/>
                <w:sz w:val="24"/>
                <w:szCs w:val="24"/>
              </w:rPr>
              <w:t>Общая стоимость (в руб.)</w:t>
            </w:r>
          </w:p>
          <w:p w:rsidR="00B15850" w:rsidRDefault="00B15850" w:rsidP="005F3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50" w:rsidTr="00B15850">
        <w:tc>
          <w:tcPr>
            <w:tcW w:w="5140" w:type="dxa"/>
          </w:tcPr>
          <w:p w:rsidR="00B15850" w:rsidRDefault="00B15850" w:rsidP="005F3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</w:p>
        </w:tc>
        <w:tc>
          <w:tcPr>
            <w:tcW w:w="5141" w:type="dxa"/>
          </w:tcPr>
          <w:p w:rsidR="00B15850" w:rsidRDefault="00B15850" w:rsidP="005F3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B15850" w:rsidTr="00B15850">
        <w:tc>
          <w:tcPr>
            <w:tcW w:w="5140" w:type="dxa"/>
          </w:tcPr>
          <w:p w:rsidR="00B15850" w:rsidRDefault="00B15850" w:rsidP="005F3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стр.</w:t>
            </w:r>
          </w:p>
        </w:tc>
        <w:tc>
          <w:tcPr>
            <w:tcW w:w="5141" w:type="dxa"/>
          </w:tcPr>
          <w:p w:rsidR="00B15850" w:rsidRDefault="00B15850" w:rsidP="005F3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48 000</w:t>
            </w:r>
          </w:p>
        </w:tc>
      </w:tr>
      <w:tr w:rsidR="00B15850" w:rsidTr="00B15850">
        <w:tc>
          <w:tcPr>
            <w:tcW w:w="5140" w:type="dxa"/>
          </w:tcPr>
          <w:p w:rsidR="00B15850" w:rsidRDefault="00B15850" w:rsidP="005F3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</w:p>
        </w:tc>
        <w:tc>
          <w:tcPr>
            <w:tcW w:w="5141" w:type="dxa"/>
          </w:tcPr>
          <w:p w:rsidR="00B15850" w:rsidRDefault="00B15850" w:rsidP="005F3B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98 000</w:t>
            </w:r>
          </w:p>
        </w:tc>
      </w:tr>
    </w:tbl>
    <w:p w:rsidR="00B15850" w:rsidRP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2. Участие в книге «Приморский край России» и подписка на получение экземпляров</w:t>
      </w: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книги:</w:t>
      </w: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140"/>
        <w:gridCol w:w="5141"/>
      </w:tblGrid>
      <w:tr w:rsidR="00B15850" w:rsidTr="00542694">
        <w:tc>
          <w:tcPr>
            <w:tcW w:w="5140" w:type="dxa"/>
          </w:tcPr>
          <w:p w:rsidR="00B15850" w:rsidRDefault="00B15850" w:rsidP="0054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850">
              <w:rPr>
                <w:rFonts w:ascii="Times New Roman" w:hAnsi="Times New Roman" w:cs="Times New Roman"/>
                <w:sz w:val="24"/>
                <w:szCs w:val="24"/>
              </w:rPr>
              <w:t>Объем заказа</w:t>
            </w:r>
          </w:p>
        </w:tc>
        <w:tc>
          <w:tcPr>
            <w:tcW w:w="5141" w:type="dxa"/>
          </w:tcPr>
          <w:p w:rsidR="00B15850" w:rsidRPr="00B15850" w:rsidRDefault="00B15850" w:rsidP="0054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850">
              <w:rPr>
                <w:rFonts w:ascii="Times New Roman" w:hAnsi="Times New Roman" w:cs="Times New Roman"/>
                <w:sz w:val="24"/>
                <w:szCs w:val="24"/>
              </w:rPr>
              <w:t>Общая стоимость (в руб.)</w:t>
            </w:r>
          </w:p>
          <w:p w:rsidR="00B15850" w:rsidRDefault="00B15850" w:rsidP="0054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850" w:rsidTr="00542694">
        <w:tc>
          <w:tcPr>
            <w:tcW w:w="5140" w:type="dxa"/>
          </w:tcPr>
          <w:p w:rsidR="00B15850" w:rsidRDefault="00B15850" w:rsidP="0054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  книг</w:t>
            </w:r>
          </w:p>
        </w:tc>
        <w:tc>
          <w:tcPr>
            <w:tcW w:w="5141" w:type="dxa"/>
          </w:tcPr>
          <w:p w:rsidR="00B15850" w:rsidRDefault="00B15850" w:rsidP="0054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15850" w:rsidTr="00542694">
        <w:tc>
          <w:tcPr>
            <w:tcW w:w="5140" w:type="dxa"/>
          </w:tcPr>
          <w:p w:rsidR="00B15850" w:rsidRDefault="00B15850" w:rsidP="0054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+ 10  книг</w:t>
            </w:r>
          </w:p>
        </w:tc>
        <w:tc>
          <w:tcPr>
            <w:tcW w:w="5141" w:type="dxa"/>
          </w:tcPr>
          <w:p w:rsidR="00B15850" w:rsidRDefault="00B15850" w:rsidP="0054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15850" w:rsidTr="00542694">
        <w:tc>
          <w:tcPr>
            <w:tcW w:w="5140" w:type="dxa"/>
          </w:tcPr>
          <w:p w:rsidR="00B15850" w:rsidRDefault="00B15850" w:rsidP="0054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+ 15  книг</w:t>
            </w:r>
          </w:p>
        </w:tc>
        <w:tc>
          <w:tcPr>
            <w:tcW w:w="5141" w:type="dxa"/>
          </w:tcPr>
          <w:p w:rsidR="00B15850" w:rsidRDefault="00B15850" w:rsidP="00542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Стоимость 1 экземпляра при условии участия в книге составит 800 рублей.</w:t>
      </w: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Подписка возможна на любое количество книг.</w:t>
      </w: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Исп.</w:t>
      </w: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Ведущий менеджер</w:t>
      </w: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Лысенко А.А.</w:t>
      </w:r>
    </w:p>
    <w:p w:rsidR="005F3B7C" w:rsidRPr="00B15850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8-914-402-82-25,</w:t>
      </w:r>
    </w:p>
    <w:p w:rsidR="005F3B7C" w:rsidRDefault="005F3B7C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50">
        <w:rPr>
          <w:rFonts w:ascii="Times New Roman" w:hAnsi="Times New Roman" w:cs="Times New Roman"/>
          <w:sz w:val="24"/>
          <w:szCs w:val="24"/>
        </w:rPr>
        <w:t>(4212) 76-48-40</w:t>
      </w: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850" w:rsidRPr="00B15850" w:rsidRDefault="00B15850" w:rsidP="005F3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13430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850" w:rsidRPr="00B15850" w:rsidSect="005F3B7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B7C"/>
    <w:rsid w:val="005F3B7C"/>
    <w:rsid w:val="00B1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F3B7C"/>
    <w:pPr>
      <w:spacing w:before="192" w:after="192" w:line="240" w:lineRule="auto"/>
    </w:pPr>
    <w:rPr>
      <w:rFonts w:ascii="Calibri" w:eastAsia="Times New Roman" w:hAnsi="Calibri" w:cs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F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B7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15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adm70</dc:creator>
  <cp:keywords/>
  <dc:description/>
  <cp:lastModifiedBy>adm70</cp:lastModifiedBy>
  <cp:revision>2</cp:revision>
  <dcterms:created xsi:type="dcterms:W3CDTF">2020-08-03T02:29:00Z</dcterms:created>
  <dcterms:modified xsi:type="dcterms:W3CDTF">2020-08-03T02:49:00Z</dcterms:modified>
</cp:coreProperties>
</file>