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A5D" w:rsidRDefault="00506B1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153464622"/>
      <w:bookmarkStart w:id="1" w:name="_Hlk1554493"/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</w:rPr>
        <w:t>п</w:t>
      </w:r>
      <w:bookmarkEnd w:id="0"/>
      <w:bookmarkEnd w:id="1"/>
      <w:r>
        <w:rPr>
          <w:rFonts w:ascii="Times New Roman" w:hAnsi="Times New Roman" w:cs="Times New Roman"/>
          <w:b/>
          <w:sz w:val="24"/>
          <w:szCs w:val="24"/>
        </w:rPr>
        <w:t>роект</w:t>
      </w:r>
    </w:p>
    <w:p w:rsidR="00436A5D" w:rsidRDefault="00506B1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4473575</wp:posOffset>
            </wp:positionH>
            <wp:positionV relativeFrom="paragraph">
              <wp:posOffset>23495</wp:posOffset>
            </wp:positionV>
            <wp:extent cx="1470025" cy="82931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6A5D" w:rsidRDefault="00436A5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36A5D" w:rsidRDefault="00436A5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36A5D" w:rsidRDefault="00436A5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36A5D" w:rsidRDefault="00436A5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36A5D" w:rsidRDefault="00436A5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36A5D" w:rsidRDefault="00506B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436A5D" w:rsidRDefault="00506B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краевого форума «Корпоративное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государство, бизнес и общество»</w:t>
      </w:r>
    </w:p>
    <w:p w:rsidR="00436A5D" w:rsidRDefault="00436A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5D" w:rsidRDefault="00506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06.02.2025 (четверг)</w:t>
      </w:r>
    </w:p>
    <w:p w:rsidR="00436A5D" w:rsidRDefault="00506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09:00 – 16.00</w:t>
      </w:r>
    </w:p>
    <w:p w:rsidR="00436A5D" w:rsidRDefault="00506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Владивосток, Большой зал Правительства Приморского края,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д.22</w:t>
      </w:r>
    </w:p>
    <w:p w:rsidR="00436A5D" w:rsidRDefault="00506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Организаторы: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Правительство Приморского края,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Транспортная группа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FESCO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Приморское представительство Национального совета по корпоративному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(НСКВ)</w:t>
      </w:r>
    </w:p>
    <w:tbl>
      <w:tblPr>
        <w:tblStyle w:val="a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8"/>
        <w:gridCol w:w="5450"/>
        <w:gridCol w:w="2268"/>
      </w:tblGrid>
      <w:tr w:rsidR="00436A5D">
        <w:tc>
          <w:tcPr>
            <w:tcW w:w="1638" w:type="dxa"/>
            <w:vAlign w:val="center"/>
          </w:tcPr>
          <w:p w:rsidR="00436A5D" w:rsidRDefault="00506B1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450" w:type="dxa"/>
            <w:vAlign w:val="center"/>
          </w:tcPr>
          <w:p w:rsidR="00436A5D" w:rsidRDefault="00506B1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436A5D" w:rsidRDefault="00506B1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436A5D">
        <w:trPr>
          <w:trHeight w:val="447"/>
        </w:trPr>
        <w:tc>
          <w:tcPr>
            <w:tcW w:w="1638" w:type="dxa"/>
            <w:vMerge w:val="restart"/>
          </w:tcPr>
          <w:p w:rsidR="00436A5D" w:rsidRDefault="00506B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09.00-10.00</w:t>
            </w:r>
          </w:p>
        </w:tc>
        <w:tc>
          <w:tcPr>
            <w:tcW w:w="5450" w:type="dxa"/>
          </w:tcPr>
          <w:p w:rsidR="00436A5D" w:rsidRDefault="00506B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и регистрация участников.</w:t>
            </w:r>
          </w:p>
        </w:tc>
        <w:tc>
          <w:tcPr>
            <w:tcW w:w="2268" w:type="dxa"/>
            <w:vMerge w:val="restart"/>
          </w:tcPr>
          <w:p w:rsidR="00436A5D" w:rsidRDefault="00506B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Фойе</w:t>
            </w:r>
          </w:p>
        </w:tc>
      </w:tr>
      <w:tr w:rsidR="00436A5D">
        <w:trPr>
          <w:trHeight w:val="397"/>
        </w:trPr>
        <w:tc>
          <w:tcPr>
            <w:tcW w:w="1638" w:type="dxa"/>
            <w:vMerge/>
          </w:tcPr>
          <w:p w:rsidR="00436A5D" w:rsidRDefault="00436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0" w:type="dxa"/>
          </w:tcPr>
          <w:p w:rsidR="00436A5D" w:rsidRDefault="00506B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социальных проектов, которые реализуются при поддержке бизнеса. Кофе-брейк.</w:t>
            </w:r>
          </w:p>
        </w:tc>
        <w:tc>
          <w:tcPr>
            <w:tcW w:w="2268" w:type="dxa"/>
            <w:vMerge/>
          </w:tcPr>
          <w:p w:rsidR="00436A5D" w:rsidRDefault="00436A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A5D">
        <w:trPr>
          <w:trHeight w:val="968"/>
        </w:trPr>
        <w:tc>
          <w:tcPr>
            <w:tcW w:w="1638" w:type="dxa"/>
          </w:tcPr>
          <w:p w:rsidR="00436A5D" w:rsidRDefault="00506B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10.00-10.40</w:t>
            </w:r>
          </w:p>
        </w:tc>
        <w:tc>
          <w:tcPr>
            <w:tcW w:w="5450" w:type="dxa"/>
          </w:tcPr>
          <w:p w:rsidR="00436A5D" w:rsidRDefault="00506B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Открытие II краевого форума «Корпоративное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государство, бизнес и общество». </w:t>
            </w:r>
          </w:p>
          <w:p w:rsidR="00436A5D" w:rsidRDefault="00506B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Приветственные слова от организаторов и гостей</w:t>
            </w:r>
          </w:p>
        </w:tc>
        <w:tc>
          <w:tcPr>
            <w:tcW w:w="2268" w:type="dxa"/>
            <w:vMerge w:val="restart"/>
          </w:tcPr>
          <w:p w:rsidR="00436A5D" w:rsidRDefault="00506B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</w:tr>
      <w:tr w:rsidR="00436A5D">
        <w:trPr>
          <w:trHeight w:val="968"/>
        </w:trPr>
        <w:tc>
          <w:tcPr>
            <w:tcW w:w="1638" w:type="dxa"/>
            <w:tcBorders>
              <w:top w:val="nil"/>
            </w:tcBorders>
          </w:tcPr>
          <w:p w:rsidR="00436A5D" w:rsidRDefault="00506B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5450" w:type="dxa"/>
            <w:tcBorders>
              <w:top w:val="nil"/>
            </w:tcBorders>
          </w:tcPr>
          <w:p w:rsidR="00436A5D" w:rsidRDefault="00506B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Подписание соглашений о социальном партнерстве между Правительством Приморского края и бизнесом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436A5D" w:rsidRDefault="00436A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A5D">
        <w:trPr>
          <w:trHeight w:val="1970"/>
        </w:trPr>
        <w:tc>
          <w:tcPr>
            <w:tcW w:w="1638" w:type="dxa"/>
            <w:vMerge w:val="restart"/>
          </w:tcPr>
          <w:p w:rsidR="00436A5D" w:rsidRDefault="00506B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5450" w:type="dxa"/>
            <w:vMerge w:val="restart"/>
          </w:tcPr>
          <w:p w:rsidR="00436A5D" w:rsidRDefault="00506B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Панельная дискуссия: «Корпоративное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драйвер развития социальной ответственности бизнеса»</w:t>
            </w:r>
          </w:p>
        </w:tc>
        <w:tc>
          <w:tcPr>
            <w:tcW w:w="2268" w:type="dxa"/>
            <w:vMerge/>
          </w:tcPr>
          <w:p w:rsidR="00436A5D" w:rsidRDefault="00436A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A5D">
        <w:trPr>
          <w:trHeight w:val="276"/>
        </w:trPr>
        <w:tc>
          <w:tcPr>
            <w:tcW w:w="1638" w:type="dxa"/>
            <w:vMerge/>
          </w:tcPr>
          <w:p w:rsidR="00436A5D" w:rsidRDefault="00436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0" w:type="dxa"/>
            <w:vMerge/>
          </w:tcPr>
          <w:p w:rsidR="00436A5D" w:rsidRDefault="00436A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436A5D" w:rsidRDefault="00436A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A5D">
        <w:trPr>
          <w:trHeight w:val="439"/>
        </w:trPr>
        <w:tc>
          <w:tcPr>
            <w:tcW w:w="1638" w:type="dxa"/>
          </w:tcPr>
          <w:p w:rsidR="00436A5D" w:rsidRDefault="00506B1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5450" w:type="dxa"/>
          </w:tcPr>
          <w:p w:rsidR="00436A5D" w:rsidRDefault="00506B1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Кофе- брейк,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нетворкинг</w:t>
            </w:r>
            <w:proofErr w:type="spellEnd"/>
          </w:p>
        </w:tc>
        <w:tc>
          <w:tcPr>
            <w:tcW w:w="2268" w:type="dxa"/>
          </w:tcPr>
          <w:p w:rsidR="00436A5D" w:rsidRDefault="00506B1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Фойе</w:t>
            </w:r>
            <w:bookmarkStart w:id="3" w:name="_Hlk1555789"/>
            <w:bookmarkEnd w:id="3"/>
          </w:p>
        </w:tc>
      </w:tr>
      <w:tr w:rsidR="00436A5D">
        <w:trPr>
          <w:trHeight w:val="439"/>
        </w:trPr>
        <w:tc>
          <w:tcPr>
            <w:tcW w:w="1638" w:type="dxa"/>
            <w:tcBorders>
              <w:top w:val="nil"/>
            </w:tcBorders>
          </w:tcPr>
          <w:p w:rsidR="00436A5D" w:rsidRDefault="00506B1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13.00 - 14.30</w:t>
            </w:r>
          </w:p>
        </w:tc>
        <w:tc>
          <w:tcPr>
            <w:tcW w:w="5450" w:type="dxa"/>
            <w:tcBorders>
              <w:top w:val="nil"/>
            </w:tcBorders>
          </w:tcPr>
          <w:p w:rsidR="00436A5D" w:rsidRDefault="00506B1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Продвижение корпоративного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опыт компаний Приморского края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436A5D" w:rsidRDefault="00506B1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</w:tc>
      </w:tr>
      <w:tr w:rsidR="00436A5D">
        <w:trPr>
          <w:trHeight w:val="439"/>
        </w:trPr>
        <w:tc>
          <w:tcPr>
            <w:tcW w:w="1638" w:type="dxa"/>
            <w:tcBorders>
              <w:top w:val="nil"/>
            </w:tcBorders>
          </w:tcPr>
          <w:p w:rsidR="00436A5D" w:rsidRDefault="00506B1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14.30 - 16.00</w:t>
            </w:r>
          </w:p>
        </w:tc>
        <w:tc>
          <w:tcPr>
            <w:tcW w:w="5450" w:type="dxa"/>
            <w:tcBorders>
              <w:top w:val="nil"/>
            </w:tcBorders>
          </w:tcPr>
          <w:p w:rsidR="00436A5D" w:rsidRDefault="00506B1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Герои из бизнеса: вдохновляющие истории сотрудников</w:t>
            </w:r>
          </w:p>
          <w:p w:rsidR="00436A5D" w:rsidRDefault="00436A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A5D" w:rsidRDefault="00506B1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436A5D" w:rsidRDefault="00436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6A5D" w:rsidRDefault="00436A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A5D" w:rsidRDefault="00436A5D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36A5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Noto Sans Devanagari">
    <w:altName w:val="Times New Roman"/>
    <w:charset w:val="01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5D"/>
    <w:rsid w:val="00436A5D"/>
    <w:rsid w:val="0050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1E3B-A1E1-49E8-8458-ED4B272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D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77329"/>
    <w:rPr>
      <w:b/>
      <w:bCs/>
    </w:rPr>
  </w:style>
  <w:style w:type="character" w:styleId="a4">
    <w:name w:val="Emphasis"/>
    <w:uiPriority w:val="20"/>
    <w:qFormat/>
    <w:rsid w:val="00FF5CD8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A51D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3A6C3D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39"/>
    <w:rsid w:val="00B8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14B2-2BFE-4F1D-948C-6876D9B76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Василина Лукина</dc:creator>
  <dc:description/>
  <cp:lastModifiedBy>Симонова</cp:lastModifiedBy>
  <cp:revision>2</cp:revision>
  <cp:lastPrinted>2023-12-21T14:11:00Z</cp:lastPrinted>
  <dcterms:created xsi:type="dcterms:W3CDTF">2024-12-28T03:13:00Z</dcterms:created>
  <dcterms:modified xsi:type="dcterms:W3CDTF">2024-12-28T03:13:00Z</dcterms:modified>
  <dc:language>ru-RU</dc:language>
</cp:coreProperties>
</file>