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BF" w:rsidRPr="009348BF" w:rsidRDefault="00DA4C91" w:rsidP="009348BF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348BF">
        <w:rPr>
          <w:rStyle w:val="a5"/>
          <w:rFonts w:ascii="Times New Roman" w:hAnsi="Times New Roman" w:cs="Times New Roman"/>
          <w:sz w:val="26"/>
          <w:szCs w:val="26"/>
        </w:rPr>
        <w:t>Администрация Дальнереченского городского округа информирует о проведении оценки регулирующего воздействия муниципального нормативно-правового акта</w:t>
      </w:r>
      <w:r w:rsidR="00855AB1" w:rsidRPr="009348BF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="0042609D" w:rsidRPr="009348BF">
        <w:rPr>
          <w:rFonts w:ascii="Times New Roman" w:hAnsi="Times New Roman" w:cs="Times New Roman"/>
          <w:sz w:val="26"/>
          <w:szCs w:val="26"/>
        </w:rPr>
        <w:t xml:space="preserve"> </w:t>
      </w:r>
      <w:r w:rsidR="009348BF" w:rsidRPr="009348BF">
        <w:rPr>
          <w:rFonts w:ascii="Times New Roman" w:hAnsi="Times New Roman" w:cs="Times New Roman"/>
          <w:b/>
          <w:sz w:val="26"/>
          <w:szCs w:val="26"/>
        </w:rPr>
        <w:t>«</w:t>
      </w:r>
      <w:r w:rsidR="009348BF" w:rsidRPr="009348BF">
        <w:rPr>
          <w:rFonts w:ascii="Times New Roman" w:eastAsia="Droid Sans Fallback" w:hAnsi="Times New Roman" w:cs="unifont"/>
          <w:b/>
          <w:kern w:val="1"/>
          <w:sz w:val="26"/>
          <w:szCs w:val="26"/>
          <w:lang w:eastAsia="zh-CN" w:bidi="hi-IN"/>
        </w:rPr>
        <w:t>Об утверждении П</w:t>
      </w:r>
      <w:r w:rsidR="009348BF" w:rsidRPr="009348BF">
        <w:rPr>
          <w:rFonts w:ascii="Times New Roman" w:eastAsia="Droid Sans Fallback" w:hAnsi="Times New Roman" w:cs="unifont"/>
          <w:b/>
          <w:bCs/>
          <w:iCs/>
          <w:kern w:val="1"/>
          <w:sz w:val="26"/>
          <w:szCs w:val="26"/>
          <w:lang w:eastAsia="zh-CN" w:bidi="hi-IN"/>
        </w:rPr>
        <w:t xml:space="preserve">орядка согласования ремонтных работ и возмещения за счет аренды или стоимости выкупного недвижимого муниципального имущества </w:t>
      </w:r>
      <w:proofErr w:type="spellStart"/>
      <w:r w:rsidR="009348BF" w:rsidRPr="009348BF">
        <w:rPr>
          <w:rFonts w:ascii="Times New Roman" w:eastAsia="Droid Sans Fallback" w:hAnsi="Times New Roman" w:cs="unifont"/>
          <w:b/>
          <w:bCs/>
          <w:iCs/>
          <w:kern w:val="1"/>
          <w:sz w:val="26"/>
          <w:szCs w:val="26"/>
          <w:lang w:eastAsia="zh-CN" w:bidi="hi-IN"/>
        </w:rPr>
        <w:t>Дальнереченского</w:t>
      </w:r>
      <w:proofErr w:type="spellEnd"/>
      <w:r w:rsidR="009348BF" w:rsidRPr="009348BF">
        <w:rPr>
          <w:rFonts w:ascii="Times New Roman" w:eastAsia="Droid Sans Fallback" w:hAnsi="Times New Roman" w:cs="unifont"/>
          <w:b/>
          <w:bCs/>
          <w:iCs/>
          <w:kern w:val="1"/>
          <w:sz w:val="26"/>
          <w:szCs w:val="26"/>
          <w:lang w:eastAsia="zh-CN" w:bidi="hi-IN"/>
        </w:rPr>
        <w:t xml:space="preserve"> городского округа стоимости капитальных затрат на ремонт и восстановление предоставленного в аренду недвижимого муниципального имущества </w:t>
      </w:r>
      <w:proofErr w:type="spellStart"/>
      <w:r w:rsidR="009348BF" w:rsidRPr="009348BF">
        <w:rPr>
          <w:rFonts w:ascii="Times New Roman" w:eastAsia="Droid Sans Fallback" w:hAnsi="Times New Roman" w:cs="unifont"/>
          <w:b/>
          <w:bCs/>
          <w:iCs/>
          <w:kern w:val="1"/>
          <w:sz w:val="26"/>
          <w:szCs w:val="26"/>
          <w:lang w:eastAsia="zh-CN" w:bidi="hi-IN"/>
        </w:rPr>
        <w:t>Дальнереченского</w:t>
      </w:r>
      <w:proofErr w:type="spellEnd"/>
      <w:r w:rsidR="009348BF" w:rsidRPr="009348BF">
        <w:rPr>
          <w:rFonts w:ascii="Times New Roman" w:eastAsia="Droid Sans Fallback" w:hAnsi="Times New Roman" w:cs="unifont"/>
          <w:b/>
          <w:bCs/>
          <w:iCs/>
          <w:kern w:val="1"/>
          <w:sz w:val="26"/>
          <w:szCs w:val="26"/>
          <w:lang w:eastAsia="zh-CN" w:bidi="hi-IN"/>
        </w:rPr>
        <w:t xml:space="preserve"> городского округа, предназначенного для оказания имущественной поддержки субъектам малого и среднего предпринимательства и</w:t>
      </w:r>
      <w:proofErr w:type="gramEnd"/>
      <w:r w:rsidR="009348BF" w:rsidRPr="009348BF">
        <w:rPr>
          <w:rFonts w:ascii="Times New Roman" w:eastAsia="Droid Sans Fallback" w:hAnsi="Times New Roman" w:cs="unifont"/>
          <w:b/>
          <w:bCs/>
          <w:iCs/>
          <w:kern w:val="1"/>
          <w:sz w:val="26"/>
          <w:szCs w:val="26"/>
          <w:lang w:eastAsia="zh-CN" w:bidi="hi-IN"/>
        </w:rPr>
        <w:t xml:space="preserve"> физическим лицам, не являющимся индивидуальными предпринимателями и применяющими специальный налоговый режим</w:t>
      </w:r>
      <w:r w:rsidR="009348BF" w:rsidRPr="009348BF">
        <w:rPr>
          <w:rFonts w:ascii="Times New Roman" w:hAnsi="Times New Roman" w:cs="Times New Roman"/>
          <w:b/>
          <w:sz w:val="26"/>
          <w:szCs w:val="26"/>
        </w:rPr>
        <w:t>»</w:t>
      </w:r>
    </w:p>
    <w:p w:rsidR="009348BF" w:rsidRPr="009348BF" w:rsidRDefault="009348BF" w:rsidP="009348BF">
      <w:pPr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348BF" w:rsidRPr="009348BF" w:rsidRDefault="000059D7" w:rsidP="0093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48BF">
        <w:rPr>
          <w:rFonts w:ascii="Times New Roman" w:hAnsi="Times New Roman" w:cs="Times New Roman"/>
          <w:sz w:val="26"/>
          <w:szCs w:val="26"/>
        </w:rPr>
        <w:t>Действующие нормативные правовые акты, из которых вытекает необходимость разработки предлагаемого проекта муниципального нормативного правового акта городского округа (поправок к  проекту муниципального нормативного правового акта городского округа):</w:t>
      </w:r>
      <w:r w:rsidR="00EC1516" w:rsidRPr="009348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48BF" w:rsidRPr="009348BF">
        <w:rPr>
          <w:rFonts w:ascii="Times New Roman" w:hAnsi="Times New Roman" w:cs="Times New Roman"/>
          <w:sz w:val="26"/>
          <w:szCs w:val="26"/>
        </w:rPr>
        <w:t>с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года № 645 «Об имущественной поддержке субъектов малого и среднего предпринимательства при предоставлении федерального</w:t>
      </w:r>
      <w:proofErr w:type="gramEnd"/>
      <w:r w:rsidR="009348BF" w:rsidRPr="009348BF">
        <w:rPr>
          <w:rFonts w:ascii="Times New Roman" w:hAnsi="Times New Roman" w:cs="Times New Roman"/>
          <w:sz w:val="26"/>
          <w:szCs w:val="26"/>
        </w:rPr>
        <w:t xml:space="preserve"> имущества».</w:t>
      </w:r>
    </w:p>
    <w:p w:rsidR="009348BF" w:rsidRPr="009348BF" w:rsidRDefault="009348BF" w:rsidP="009348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8BF" w:rsidRPr="009348BF" w:rsidRDefault="00DA4C91" w:rsidP="00934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8BF">
        <w:rPr>
          <w:rFonts w:ascii="Times New Roman" w:hAnsi="Times New Roman" w:cs="Times New Roman"/>
          <w:sz w:val="26"/>
          <w:szCs w:val="26"/>
        </w:rPr>
        <w:t>Разработчик проекта</w:t>
      </w:r>
      <w:r w:rsidRPr="009348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C1516" w:rsidRPr="009348BF">
        <w:rPr>
          <w:rFonts w:ascii="Times New Roman" w:hAnsi="Times New Roman" w:cs="Times New Roman"/>
          <w:bCs/>
          <w:sz w:val="26"/>
          <w:szCs w:val="26"/>
        </w:rPr>
        <w:t>–</w:t>
      </w:r>
      <w:r w:rsidR="009348BF" w:rsidRPr="009348BF">
        <w:rPr>
          <w:rFonts w:ascii="Times New Roman" w:hAnsi="Times New Roman" w:cs="Times New Roman"/>
          <w:sz w:val="26"/>
          <w:szCs w:val="26"/>
        </w:rPr>
        <w:t xml:space="preserve"> отдела муниципального имущества</w:t>
      </w:r>
      <w:r w:rsidR="00746B01">
        <w:rPr>
          <w:rFonts w:ascii="Times New Roman" w:hAnsi="Times New Roman" w:cs="Times New Roman"/>
          <w:sz w:val="26"/>
          <w:szCs w:val="26"/>
        </w:rPr>
        <w:t xml:space="preserve"> </w:t>
      </w:r>
      <w:r w:rsidR="009348BF" w:rsidRPr="009348B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9348BF" w:rsidRPr="009348BF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9348BF" w:rsidRPr="009348BF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2F6855" w:rsidRPr="009348BF" w:rsidRDefault="004300CA" w:rsidP="009348B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348BF">
        <w:rPr>
          <w:rFonts w:ascii="Times New Roman" w:hAnsi="Times New Roman" w:cs="Times New Roman"/>
          <w:sz w:val="26"/>
          <w:szCs w:val="26"/>
        </w:rPr>
        <w:tab/>
      </w:r>
    </w:p>
    <w:p w:rsidR="00DA4C91" w:rsidRPr="009348BF" w:rsidRDefault="00DA4C91" w:rsidP="00DA4C9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48BF">
        <w:rPr>
          <w:sz w:val="26"/>
          <w:szCs w:val="26"/>
        </w:rPr>
        <w:t xml:space="preserve">Процедура ОРВ проводится на </w:t>
      </w:r>
      <w:proofErr w:type="spellStart"/>
      <w:proofErr w:type="gramStart"/>
      <w:r w:rsidRPr="009348BF">
        <w:rPr>
          <w:sz w:val="26"/>
          <w:szCs w:val="26"/>
        </w:rPr>
        <w:t>Интернет-портале</w:t>
      </w:r>
      <w:proofErr w:type="spellEnd"/>
      <w:proofErr w:type="gramEnd"/>
      <w:r w:rsidRPr="009348BF">
        <w:rPr>
          <w:sz w:val="26"/>
          <w:szCs w:val="26"/>
        </w:rPr>
        <w:t xml:space="preserve"> Приморского края для публичного обсуждения нормативных правовых актов и их проектов, муниципальных нормативных правовых актов и их проектов </w:t>
      </w:r>
      <w:hyperlink r:id="rId4" w:history="1">
        <w:r w:rsidRPr="009348BF">
          <w:rPr>
            <w:rStyle w:val="a3"/>
            <w:sz w:val="26"/>
            <w:szCs w:val="26"/>
          </w:rPr>
          <w:t>http://www.regulation-new.primorsky.ru</w:t>
        </w:r>
      </w:hyperlink>
      <w:r w:rsidRPr="009348BF">
        <w:rPr>
          <w:sz w:val="26"/>
          <w:szCs w:val="26"/>
        </w:rPr>
        <w:t xml:space="preserve"> соответствующих документов.</w:t>
      </w:r>
    </w:p>
    <w:p w:rsidR="009348BF" w:rsidRPr="009348BF" w:rsidRDefault="009348BF" w:rsidP="00DA4C9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A4C91" w:rsidRPr="009348BF" w:rsidRDefault="00DA4C91" w:rsidP="00DA4C9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348BF">
        <w:rPr>
          <w:sz w:val="26"/>
          <w:szCs w:val="26"/>
        </w:rPr>
        <w:t xml:space="preserve">Предложения принимаются до </w:t>
      </w:r>
      <w:r w:rsidR="00EC1516" w:rsidRPr="009348BF">
        <w:rPr>
          <w:sz w:val="26"/>
          <w:szCs w:val="26"/>
        </w:rPr>
        <w:t xml:space="preserve"> </w:t>
      </w:r>
      <w:r w:rsidR="009348BF" w:rsidRPr="009348BF">
        <w:rPr>
          <w:sz w:val="26"/>
          <w:szCs w:val="26"/>
        </w:rPr>
        <w:t>25.11</w:t>
      </w:r>
      <w:r w:rsidR="00EC1516" w:rsidRPr="009348BF">
        <w:rPr>
          <w:sz w:val="26"/>
          <w:szCs w:val="26"/>
        </w:rPr>
        <w:t>.2021 года</w:t>
      </w:r>
      <w:r w:rsidRPr="009348BF">
        <w:rPr>
          <w:sz w:val="26"/>
          <w:szCs w:val="26"/>
        </w:rPr>
        <w:t xml:space="preserve">   по адресу: </w:t>
      </w:r>
      <w:proofErr w:type="gramStart"/>
      <w:r w:rsidRPr="009348BF">
        <w:rPr>
          <w:sz w:val="26"/>
          <w:szCs w:val="26"/>
        </w:rPr>
        <w:t>г</w:t>
      </w:r>
      <w:proofErr w:type="gramEnd"/>
      <w:r w:rsidRPr="009348BF">
        <w:rPr>
          <w:sz w:val="26"/>
          <w:szCs w:val="26"/>
        </w:rPr>
        <w:t xml:space="preserve">. Дальнереченск, ул. Победы, д. 13, </w:t>
      </w:r>
      <w:proofErr w:type="spellStart"/>
      <w:r w:rsidRPr="009348BF">
        <w:rPr>
          <w:sz w:val="26"/>
          <w:szCs w:val="26"/>
        </w:rPr>
        <w:t>каб</w:t>
      </w:r>
      <w:proofErr w:type="spellEnd"/>
      <w:r w:rsidRPr="009348BF">
        <w:rPr>
          <w:sz w:val="26"/>
          <w:szCs w:val="26"/>
        </w:rPr>
        <w:t>. 24, а также по адресу электронной почты: </w:t>
      </w:r>
      <w:hyperlink r:id="rId5" w:history="1">
        <w:r w:rsidRPr="009348BF">
          <w:rPr>
            <w:rStyle w:val="a3"/>
            <w:sz w:val="26"/>
            <w:szCs w:val="26"/>
            <w:lang w:val="en-US"/>
          </w:rPr>
          <w:t>econom</w:t>
        </w:r>
        <w:r w:rsidRPr="009348BF">
          <w:rPr>
            <w:rStyle w:val="a3"/>
            <w:sz w:val="26"/>
            <w:szCs w:val="26"/>
          </w:rPr>
          <w:t>@</w:t>
        </w:r>
        <w:r w:rsidRPr="009348BF">
          <w:rPr>
            <w:rStyle w:val="a3"/>
            <w:sz w:val="26"/>
            <w:szCs w:val="26"/>
            <w:lang w:val="en-US"/>
          </w:rPr>
          <w:t>dalneokrug</w:t>
        </w:r>
        <w:r w:rsidRPr="009348BF">
          <w:rPr>
            <w:rStyle w:val="a3"/>
            <w:sz w:val="26"/>
            <w:szCs w:val="26"/>
          </w:rPr>
          <w:t>.</w:t>
        </w:r>
        <w:r w:rsidRPr="009348BF">
          <w:rPr>
            <w:rStyle w:val="a3"/>
            <w:sz w:val="26"/>
            <w:szCs w:val="26"/>
            <w:lang w:val="en-US"/>
          </w:rPr>
          <w:t>ru</w:t>
        </w:r>
      </w:hyperlink>
      <w:r w:rsidRPr="009348BF">
        <w:rPr>
          <w:sz w:val="26"/>
          <w:szCs w:val="26"/>
        </w:rPr>
        <w:t>.  По вопросам обращаться по телефону 8(42356) 25555.</w:t>
      </w:r>
    </w:p>
    <w:p w:rsidR="00DA4C91" w:rsidRPr="00EC1516" w:rsidRDefault="00DA4C91" w:rsidP="00DA4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3A48" w:rsidRPr="00D0452C" w:rsidRDefault="002D3A48">
      <w:pPr>
        <w:rPr>
          <w:sz w:val="26"/>
          <w:szCs w:val="26"/>
        </w:rPr>
      </w:pPr>
    </w:p>
    <w:p w:rsidR="00040C70" w:rsidRPr="00D0452C" w:rsidRDefault="00040C70">
      <w:pPr>
        <w:rPr>
          <w:sz w:val="26"/>
          <w:szCs w:val="26"/>
        </w:rPr>
      </w:pPr>
    </w:p>
    <w:p w:rsidR="00D0452C" w:rsidRPr="00D0452C" w:rsidRDefault="00D0452C">
      <w:pPr>
        <w:rPr>
          <w:sz w:val="26"/>
          <w:szCs w:val="26"/>
        </w:rPr>
      </w:pPr>
    </w:p>
    <w:sectPr w:rsidR="00D0452C" w:rsidRPr="00D0452C" w:rsidSect="00C8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unifont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C91"/>
    <w:rsid w:val="000059D7"/>
    <w:rsid w:val="00025665"/>
    <w:rsid w:val="00040C70"/>
    <w:rsid w:val="001D47E2"/>
    <w:rsid w:val="002B4072"/>
    <w:rsid w:val="002D3A48"/>
    <w:rsid w:val="002F6855"/>
    <w:rsid w:val="003245B8"/>
    <w:rsid w:val="003279D2"/>
    <w:rsid w:val="00330CCE"/>
    <w:rsid w:val="00415391"/>
    <w:rsid w:val="0042609D"/>
    <w:rsid w:val="004300CA"/>
    <w:rsid w:val="004441CF"/>
    <w:rsid w:val="00457288"/>
    <w:rsid w:val="004A2EFF"/>
    <w:rsid w:val="005C15E0"/>
    <w:rsid w:val="006453AD"/>
    <w:rsid w:val="006D5CE3"/>
    <w:rsid w:val="006E1B44"/>
    <w:rsid w:val="00746B01"/>
    <w:rsid w:val="007C30B4"/>
    <w:rsid w:val="007E2C80"/>
    <w:rsid w:val="00855AB1"/>
    <w:rsid w:val="008671A4"/>
    <w:rsid w:val="00870655"/>
    <w:rsid w:val="0089201E"/>
    <w:rsid w:val="008C7527"/>
    <w:rsid w:val="009348BF"/>
    <w:rsid w:val="009A2DF8"/>
    <w:rsid w:val="00A1157B"/>
    <w:rsid w:val="00A12D6D"/>
    <w:rsid w:val="00A24983"/>
    <w:rsid w:val="00A86F2E"/>
    <w:rsid w:val="00AD30E2"/>
    <w:rsid w:val="00AF0BA7"/>
    <w:rsid w:val="00B05DA8"/>
    <w:rsid w:val="00C869DE"/>
    <w:rsid w:val="00D0452C"/>
    <w:rsid w:val="00D143BB"/>
    <w:rsid w:val="00D543E9"/>
    <w:rsid w:val="00DA4C91"/>
    <w:rsid w:val="00DD5777"/>
    <w:rsid w:val="00E17DEF"/>
    <w:rsid w:val="00E34566"/>
    <w:rsid w:val="00E361E0"/>
    <w:rsid w:val="00E46D0A"/>
    <w:rsid w:val="00EC1516"/>
    <w:rsid w:val="00EC35CD"/>
    <w:rsid w:val="00FB5EB7"/>
    <w:rsid w:val="00FE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DA4C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DA4C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DA4C91"/>
    <w:rPr>
      <w:color w:val="0000FF"/>
      <w:u w:val="single"/>
    </w:rPr>
  </w:style>
  <w:style w:type="paragraph" w:styleId="a4">
    <w:name w:val="Normal (Web)"/>
    <w:basedOn w:val="a"/>
    <w:unhideWhenUsed/>
    <w:rsid w:val="00DA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C9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A4C91"/>
    <w:rPr>
      <w:color w:val="800080" w:themeColor="followedHyperlink"/>
      <w:u w:val="single"/>
    </w:rPr>
  </w:style>
  <w:style w:type="paragraph" w:styleId="a7">
    <w:name w:val="No Spacing"/>
    <w:qFormat/>
    <w:rsid w:val="0042609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D0452C"/>
    <w:rPr>
      <w:i/>
      <w:iCs/>
    </w:rPr>
  </w:style>
  <w:style w:type="paragraph" w:customStyle="1" w:styleId="ConsPlusNormal">
    <w:name w:val="ConsPlusNormal"/>
    <w:uiPriority w:val="99"/>
    <w:rsid w:val="00430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Таблицы (моноширинный)"/>
    <w:basedOn w:val="a"/>
    <w:next w:val="a"/>
    <w:rsid w:val="00430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@dalneokrug.ru" TargetMode="External"/><Relationship Id="rId4" Type="http://schemas.openxmlformats.org/officeDocument/2006/relationships/hyperlink" Target="http://www.regulation-new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Кузнецова</cp:lastModifiedBy>
  <cp:revision>3</cp:revision>
  <cp:lastPrinted>2021-11-20T01:55:00Z</cp:lastPrinted>
  <dcterms:created xsi:type="dcterms:W3CDTF">2021-11-20T01:56:00Z</dcterms:created>
  <dcterms:modified xsi:type="dcterms:W3CDTF">2021-11-20T01:56:00Z</dcterms:modified>
</cp:coreProperties>
</file>