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57" w:rsidRPr="00011CC8" w:rsidRDefault="005E5C63">
      <w:pPr>
        <w:jc w:val="center"/>
        <w:rPr>
          <w:b/>
          <w:sz w:val="26"/>
          <w:szCs w:val="26"/>
        </w:rPr>
      </w:pPr>
      <w:r w:rsidRPr="00011CC8">
        <w:rPr>
          <w:b/>
          <w:sz w:val="26"/>
          <w:szCs w:val="26"/>
        </w:rPr>
        <w:t xml:space="preserve">З А К Л Ю Ч Е Н И </w:t>
      </w:r>
      <w:r w:rsidR="00BF272F">
        <w:rPr>
          <w:b/>
          <w:sz w:val="26"/>
          <w:szCs w:val="26"/>
        </w:rPr>
        <w:t>Е</w:t>
      </w:r>
      <w:r w:rsidR="00725A8B">
        <w:rPr>
          <w:b/>
          <w:sz w:val="26"/>
          <w:szCs w:val="26"/>
        </w:rPr>
        <w:t xml:space="preserve"> </w:t>
      </w:r>
    </w:p>
    <w:p w:rsidR="0087760A" w:rsidRPr="00011CC8" w:rsidRDefault="00D61439">
      <w:pPr>
        <w:autoSpaceDE w:val="0"/>
        <w:jc w:val="center"/>
        <w:rPr>
          <w:b/>
          <w:sz w:val="26"/>
          <w:szCs w:val="26"/>
        </w:rPr>
      </w:pPr>
      <w:r w:rsidRPr="00011CC8">
        <w:rPr>
          <w:b/>
          <w:sz w:val="26"/>
          <w:szCs w:val="26"/>
        </w:rPr>
        <w:t xml:space="preserve">муниципального </w:t>
      </w:r>
      <w:r w:rsidR="0087760A" w:rsidRPr="00011CC8">
        <w:rPr>
          <w:b/>
          <w:sz w:val="26"/>
          <w:szCs w:val="26"/>
        </w:rPr>
        <w:t>нормативного правового акта</w:t>
      </w:r>
    </w:p>
    <w:p w:rsidR="00BD3257" w:rsidRPr="00D64781" w:rsidRDefault="00D64781" w:rsidP="00D64781">
      <w:pPr>
        <w:autoSpaceDE w:val="0"/>
        <w:jc w:val="center"/>
        <w:rPr>
          <w:b/>
          <w:sz w:val="26"/>
          <w:szCs w:val="26"/>
        </w:rPr>
      </w:pPr>
      <w:r w:rsidRPr="00D64781">
        <w:rPr>
          <w:b/>
          <w:sz w:val="26"/>
          <w:szCs w:val="26"/>
        </w:rPr>
        <w:t xml:space="preserve">Дальнереченского городского округа </w:t>
      </w:r>
    </w:p>
    <w:p w:rsidR="00D64781" w:rsidRPr="00993635" w:rsidRDefault="00D64781" w:rsidP="00E617A9">
      <w:pPr>
        <w:autoSpaceDE w:val="0"/>
        <w:jc w:val="center"/>
        <w:rPr>
          <w:sz w:val="26"/>
          <w:szCs w:val="26"/>
        </w:rPr>
      </w:pPr>
    </w:p>
    <w:p w:rsidR="00BD3257" w:rsidRPr="00993635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93635">
        <w:rPr>
          <w:sz w:val="26"/>
          <w:szCs w:val="26"/>
        </w:rPr>
        <w:t xml:space="preserve">Общие сведения: </w:t>
      </w:r>
    </w:p>
    <w:p w:rsidR="00485905" w:rsidRDefault="00DD7819" w:rsidP="00DD781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7338C">
        <w:rPr>
          <w:sz w:val="27"/>
          <w:szCs w:val="27"/>
        </w:rPr>
        <w:t>Настоящий проект решения Думы Дальнереченского городского округа «</w:t>
      </w:r>
      <w:r w:rsidRPr="0057338C">
        <w:rPr>
          <w:bCs/>
          <w:sz w:val="28"/>
          <w:szCs w:val="28"/>
        </w:rPr>
        <w:t>О внесении изменений в Положение об осуществлении муниципального жилищного контроля на территории Дальнереченского городского округа, утвержденного решением Думы Дальнереченского городского округа от 30.09.2021 № 88»</w:t>
      </w:r>
    </w:p>
    <w:p w:rsidR="00BD3257" w:rsidRPr="00950F37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50F37">
        <w:rPr>
          <w:sz w:val="26"/>
          <w:szCs w:val="26"/>
        </w:rPr>
        <w:t xml:space="preserve">Дата вступления в силу </w:t>
      </w:r>
      <w:r w:rsidR="00D61439" w:rsidRPr="00950F37">
        <w:rPr>
          <w:sz w:val="26"/>
          <w:szCs w:val="26"/>
        </w:rPr>
        <w:t>М</w:t>
      </w:r>
      <w:r w:rsidRPr="00950F37">
        <w:rPr>
          <w:sz w:val="26"/>
          <w:szCs w:val="26"/>
        </w:rPr>
        <w:t>НПА.</w:t>
      </w:r>
      <w:r w:rsidR="00C11CC4">
        <w:rPr>
          <w:sz w:val="26"/>
          <w:szCs w:val="26"/>
        </w:rPr>
        <w:t xml:space="preserve"> С момента </w:t>
      </w:r>
      <w:r w:rsidR="00A30891">
        <w:rPr>
          <w:sz w:val="26"/>
          <w:szCs w:val="26"/>
        </w:rPr>
        <w:t xml:space="preserve"> подписания.</w:t>
      </w:r>
      <w:r w:rsidR="00C11CC4">
        <w:rPr>
          <w:sz w:val="26"/>
          <w:szCs w:val="26"/>
        </w:rPr>
        <w:t xml:space="preserve"> </w:t>
      </w:r>
    </w:p>
    <w:p w:rsidR="00BD3257" w:rsidRPr="00950F37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50F37">
        <w:rPr>
          <w:sz w:val="26"/>
          <w:szCs w:val="26"/>
        </w:rPr>
        <w:t xml:space="preserve">Установленный переходный период и (или) отсрочка введения </w:t>
      </w:r>
      <w:r w:rsidR="00D61439" w:rsidRPr="00950F37">
        <w:rPr>
          <w:sz w:val="26"/>
          <w:szCs w:val="26"/>
        </w:rPr>
        <w:t>М</w:t>
      </w:r>
      <w:r w:rsidRPr="00950F37">
        <w:rPr>
          <w:sz w:val="26"/>
          <w:szCs w:val="26"/>
        </w:rPr>
        <w:t>НПА, распространения установленного им регулирования на ранее возникшие отношения.</w:t>
      </w:r>
    </w:p>
    <w:p w:rsidR="00011CC8" w:rsidRPr="00950F37" w:rsidRDefault="006B5142" w:rsidP="00A649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950F37">
        <w:rPr>
          <w:sz w:val="26"/>
          <w:szCs w:val="26"/>
          <w:lang w:eastAsia="ru-RU"/>
        </w:rPr>
        <w:t>Не уста</w:t>
      </w:r>
      <w:r w:rsidR="00747017">
        <w:rPr>
          <w:sz w:val="26"/>
          <w:szCs w:val="26"/>
          <w:lang w:eastAsia="ru-RU"/>
        </w:rPr>
        <w:t>новлен</w:t>
      </w:r>
      <w:r w:rsidR="00011CC8" w:rsidRPr="00950F37">
        <w:rPr>
          <w:sz w:val="26"/>
          <w:szCs w:val="26"/>
          <w:lang w:eastAsia="ru-RU"/>
        </w:rPr>
        <w:t>.</w:t>
      </w:r>
    </w:p>
    <w:p w:rsidR="00BD3257" w:rsidRPr="00950F37" w:rsidRDefault="00D61439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50F37">
        <w:rPr>
          <w:sz w:val="26"/>
          <w:szCs w:val="26"/>
        </w:rPr>
        <w:t xml:space="preserve">Структурное подразделение администрации </w:t>
      </w:r>
      <w:r w:rsidR="00225733" w:rsidRPr="00950F37">
        <w:rPr>
          <w:sz w:val="26"/>
          <w:szCs w:val="26"/>
        </w:rPr>
        <w:t>Дальнереченского городского округа</w:t>
      </w:r>
      <w:r w:rsidR="00C11CC4">
        <w:rPr>
          <w:sz w:val="26"/>
          <w:szCs w:val="26"/>
        </w:rPr>
        <w:t>, осуществляющий ОРВ</w:t>
      </w:r>
      <w:r w:rsidR="005E5C63" w:rsidRPr="00950F37">
        <w:rPr>
          <w:sz w:val="26"/>
          <w:szCs w:val="26"/>
        </w:rPr>
        <w:t xml:space="preserve"> </w:t>
      </w:r>
      <w:r w:rsidRPr="00950F37">
        <w:rPr>
          <w:sz w:val="26"/>
          <w:szCs w:val="26"/>
        </w:rPr>
        <w:t>М</w:t>
      </w:r>
      <w:r w:rsidR="005E5C63" w:rsidRPr="00950F37">
        <w:rPr>
          <w:sz w:val="26"/>
          <w:szCs w:val="26"/>
        </w:rPr>
        <w:t>НПА, к компетенции и полномочиям которого относится исследуемая сфера правового регулирования (далее</w:t>
      </w:r>
      <w:r w:rsidR="0087760A" w:rsidRPr="00950F37">
        <w:rPr>
          <w:sz w:val="26"/>
          <w:szCs w:val="26"/>
        </w:rPr>
        <w:t xml:space="preserve"> </w:t>
      </w:r>
      <w:r w:rsidR="005E5C63" w:rsidRPr="00950F37">
        <w:rPr>
          <w:sz w:val="26"/>
          <w:szCs w:val="26"/>
        </w:rPr>
        <w:t>- регулирующий орган).</w:t>
      </w:r>
    </w:p>
    <w:p w:rsidR="00D64781" w:rsidRPr="00950F37" w:rsidRDefault="00D64781" w:rsidP="00A6492B">
      <w:pPr>
        <w:spacing w:line="276" w:lineRule="auto"/>
        <w:jc w:val="both"/>
        <w:rPr>
          <w:sz w:val="26"/>
          <w:szCs w:val="26"/>
        </w:rPr>
      </w:pPr>
      <w:r w:rsidRPr="00950F37">
        <w:rPr>
          <w:sz w:val="26"/>
          <w:szCs w:val="26"/>
        </w:rPr>
        <w:tab/>
      </w:r>
      <w:r w:rsidR="00C11CC4">
        <w:rPr>
          <w:sz w:val="26"/>
          <w:szCs w:val="26"/>
        </w:rPr>
        <w:t xml:space="preserve">Отдел экономики и </w:t>
      </w:r>
      <w:r w:rsidR="00B133C5">
        <w:rPr>
          <w:sz w:val="26"/>
          <w:szCs w:val="26"/>
        </w:rPr>
        <w:t>прогнозирования</w:t>
      </w:r>
      <w:r w:rsidR="00C11CC4">
        <w:rPr>
          <w:sz w:val="26"/>
          <w:szCs w:val="26"/>
        </w:rPr>
        <w:t xml:space="preserve"> </w:t>
      </w:r>
      <w:r w:rsidRPr="00950F37">
        <w:rPr>
          <w:sz w:val="26"/>
          <w:szCs w:val="26"/>
        </w:rPr>
        <w:t>администрации Дальнереченского городского округа.</w:t>
      </w:r>
      <w:r w:rsidRPr="00950F37">
        <w:rPr>
          <w:b/>
          <w:sz w:val="26"/>
          <w:szCs w:val="26"/>
        </w:rPr>
        <w:t xml:space="preserve"> </w:t>
      </w:r>
    </w:p>
    <w:p w:rsidR="00BD3257" w:rsidRPr="00950F37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950F37">
        <w:rPr>
          <w:sz w:val="26"/>
          <w:szCs w:val="26"/>
        </w:rPr>
        <w:t xml:space="preserve">Инициатор проведения </w:t>
      </w:r>
      <w:r w:rsidR="00B133C5">
        <w:rPr>
          <w:sz w:val="26"/>
          <w:szCs w:val="26"/>
        </w:rPr>
        <w:t>ОРВ</w:t>
      </w:r>
      <w:r w:rsidR="00B133C5" w:rsidRPr="00950F37">
        <w:rPr>
          <w:sz w:val="26"/>
          <w:szCs w:val="26"/>
        </w:rPr>
        <w:t xml:space="preserve"> МНПА</w:t>
      </w:r>
      <w:r w:rsidRPr="00950F37">
        <w:rPr>
          <w:sz w:val="26"/>
          <w:szCs w:val="26"/>
        </w:rPr>
        <w:t>:</w:t>
      </w:r>
    </w:p>
    <w:p w:rsidR="00A77638" w:rsidRPr="00950F37" w:rsidRDefault="00B133C5" w:rsidP="00A6492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C05A8">
        <w:rPr>
          <w:sz w:val="26"/>
          <w:szCs w:val="26"/>
        </w:rPr>
        <w:t>тдел</w:t>
      </w:r>
      <w:r>
        <w:rPr>
          <w:sz w:val="26"/>
          <w:szCs w:val="26"/>
        </w:rPr>
        <w:t xml:space="preserve"> </w:t>
      </w:r>
      <w:r w:rsidR="00A30891">
        <w:rPr>
          <w:sz w:val="26"/>
          <w:szCs w:val="26"/>
        </w:rPr>
        <w:t>экономики и прогнозирования</w:t>
      </w:r>
      <w:r>
        <w:rPr>
          <w:sz w:val="26"/>
          <w:szCs w:val="26"/>
        </w:rPr>
        <w:t xml:space="preserve"> </w:t>
      </w:r>
      <w:r w:rsidR="00D64781" w:rsidRPr="00950F37">
        <w:rPr>
          <w:sz w:val="26"/>
          <w:szCs w:val="26"/>
        </w:rPr>
        <w:t>админи</w:t>
      </w:r>
      <w:r w:rsidR="00BF272F">
        <w:rPr>
          <w:sz w:val="26"/>
          <w:szCs w:val="26"/>
        </w:rPr>
        <w:t>страции Дальн</w:t>
      </w:r>
      <w:r w:rsidR="00D64781" w:rsidRPr="00950F37">
        <w:rPr>
          <w:sz w:val="26"/>
          <w:szCs w:val="26"/>
        </w:rPr>
        <w:t>ереченского городского округа.</w:t>
      </w:r>
    </w:p>
    <w:p w:rsidR="00BD3257" w:rsidRPr="00A6492B" w:rsidRDefault="005E5C63" w:rsidP="00A6492B">
      <w:pPr>
        <w:spacing w:line="276" w:lineRule="auto"/>
        <w:ind w:firstLine="708"/>
        <w:jc w:val="both"/>
        <w:rPr>
          <w:sz w:val="26"/>
          <w:szCs w:val="26"/>
        </w:rPr>
      </w:pPr>
      <w:r w:rsidRPr="00A6492B">
        <w:rPr>
          <w:sz w:val="26"/>
          <w:szCs w:val="26"/>
        </w:rPr>
        <w:t xml:space="preserve">Сфера </w:t>
      </w:r>
      <w:r w:rsidR="00D61439" w:rsidRPr="00A6492B">
        <w:rPr>
          <w:sz w:val="26"/>
          <w:szCs w:val="26"/>
        </w:rPr>
        <w:t>правового</w:t>
      </w:r>
      <w:r w:rsidRPr="00A6492B">
        <w:rPr>
          <w:sz w:val="26"/>
          <w:szCs w:val="26"/>
        </w:rPr>
        <w:t xml:space="preserve"> регулирования.</w:t>
      </w:r>
    </w:p>
    <w:p w:rsidR="00B133C5" w:rsidRPr="00A6492B" w:rsidRDefault="00B133C5" w:rsidP="00A6492B">
      <w:pPr>
        <w:spacing w:line="276" w:lineRule="auto"/>
        <w:ind w:firstLine="348"/>
        <w:jc w:val="both"/>
        <w:rPr>
          <w:sz w:val="26"/>
          <w:szCs w:val="26"/>
        </w:rPr>
      </w:pPr>
      <w:r w:rsidRPr="00A6492B">
        <w:rPr>
          <w:sz w:val="26"/>
          <w:szCs w:val="26"/>
        </w:rPr>
        <w:t xml:space="preserve">Затронет интересы </w:t>
      </w:r>
      <w:r w:rsidR="00A30891" w:rsidRPr="00A6492B">
        <w:rPr>
          <w:sz w:val="26"/>
          <w:szCs w:val="26"/>
        </w:rPr>
        <w:t xml:space="preserve"> граждан и юридических лиц, индивидуальных предпринимателей инвесторы. </w:t>
      </w:r>
    </w:p>
    <w:p w:rsidR="009A247F" w:rsidRDefault="005E5C63" w:rsidP="009A247F">
      <w:pPr>
        <w:spacing w:line="276" w:lineRule="auto"/>
        <w:ind w:firstLine="708"/>
        <w:jc w:val="both"/>
        <w:rPr>
          <w:sz w:val="27"/>
          <w:szCs w:val="27"/>
        </w:rPr>
      </w:pPr>
      <w:r w:rsidRPr="00A6492B">
        <w:rPr>
          <w:sz w:val="26"/>
          <w:szCs w:val="26"/>
        </w:rPr>
        <w:t>Данным актом установлены:</w:t>
      </w:r>
      <w:r w:rsidR="00485905" w:rsidRPr="00A6492B">
        <w:rPr>
          <w:sz w:val="26"/>
          <w:szCs w:val="26"/>
        </w:rPr>
        <w:t xml:space="preserve"> </w:t>
      </w:r>
      <w:r w:rsidR="00DD7819">
        <w:rPr>
          <w:sz w:val="26"/>
          <w:szCs w:val="26"/>
        </w:rPr>
        <w:t xml:space="preserve"> </w:t>
      </w:r>
      <w:r w:rsidR="009A247F" w:rsidRPr="00A6492B">
        <w:rPr>
          <w:bCs/>
          <w:kern w:val="36"/>
          <w:sz w:val="26"/>
          <w:szCs w:val="26"/>
        </w:rPr>
        <w:t xml:space="preserve">разработан в соответствии </w:t>
      </w:r>
      <w:r w:rsidR="009A247F" w:rsidRPr="00A6492B">
        <w:rPr>
          <w:rStyle w:val="Bodytext2"/>
        </w:rPr>
        <w:t xml:space="preserve">с </w:t>
      </w:r>
      <w:r w:rsidR="009A247F" w:rsidRPr="0057338C">
        <w:rPr>
          <w:sz w:val="27"/>
          <w:szCs w:val="27"/>
        </w:rPr>
        <w:t xml:space="preserve">Федеральным законом </w:t>
      </w:r>
      <w:r w:rsidR="009A247F" w:rsidRPr="0057338C">
        <w:rPr>
          <w:bCs/>
          <w:sz w:val="28"/>
          <w:szCs w:val="28"/>
        </w:rPr>
        <w:t xml:space="preserve">«О государственном контроле (надзоре) и муниципальном контроле в Российской Федерации» от 31.07.2020 № 248-ФЗ и </w:t>
      </w:r>
      <w:r w:rsidR="009A247F" w:rsidRPr="0057338C">
        <w:rPr>
          <w:sz w:val="27"/>
          <w:szCs w:val="27"/>
        </w:rPr>
        <w:t>Федеральны</w:t>
      </w:r>
      <w:r w:rsidR="009A247F">
        <w:rPr>
          <w:sz w:val="27"/>
          <w:szCs w:val="27"/>
        </w:rPr>
        <w:t>м</w:t>
      </w:r>
      <w:r w:rsidR="009A247F" w:rsidRPr="0057338C">
        <w:rPr>
          <w:sz w:val="27"/>
          <w:szCs w:val="27"/>
        </w:rPr>
        <w:t xml:space="preserve"> закон</w:t>
      </w:r>
      <w:r w:rsidR="009A247F">
        <w:rPr>
          <w:sz w:val="27"/>
          <w:szCs w:val="27"/>
        </w:rPr>
        <w:t>ом</w:t>
      </w:r>
      <w:r w:rsidR="009A247F" w:rsidRPr="0057338C">
        <w:rPr>
          <w:sz w:val="27"/>
          <w:szCs w:val="27"/>
        </w:rPr>
        <w:t xml:space="preserve"> от 28.12.2024 № 540-ФЗ «О внесении изменений в Федеральный закон «О государственном контроле (надзоре) и муниципальном контроле</w:t>
      </w:r>
      <w:r w:rsidR="009A247F">
        <w:rPr>
          <w:sz w:val="27"/>
          <w:szCs w:val="27"/>
        </w:rPr>
        <w:t>»</w:t>
      </w:r>
      <w:r w:rsidR="009A247F" w:rsidRPr="0057338C">
        <w:rPr>
          <w:sz w:val="27"/>
          <w:szCs w:val="27"/>
        </w:rPr>
        <w:t xml:space="preserve"> в Российской Федерации», Жилищным Кодексом Российской Федерации</w:t>
      </w:r>
      <w:r w:rsidR="009A247F">
        <w:rPr>
          <w:sz w:val="27"/>
          <w:szCs w:val="27"/>
        </w:rPr>
        <w:t>.</w:t>
      </w:r>
    </w:p>
    <w:p w:rsidR="009A247F" w:rsidRDefault="009A247F" w:rsidP="009A247F">
      <w:pPr>
        <w:spacing w:line="276" w:lineRule="auto"/>
        <w:ind w:firstLine="708"/>
        <w:jc w:val="both"/>
        <w:rPr>
          <w:sz w:val="27"/>
          <w:szCs w:val="27"/>
        </w:rPr>
      </w:pPr>
      <w:r w:rsidRPr="009A247F">
        <w:rPr>
          <w:sz w:val="26"/>
          <w:szCs w:val="26"/>
        </w:rPr>
        <w:t xml:space="preserve"> </w:t>
      </w:r>
      <w:r w:rsidRPr="00A6492B">
        <w:rPr>
          <w:sz w:val="26"/>
          <w:szCs w:val="26"/>
        </w:rPr>
        <w:t>При проведении ОРВ МНПА устанавливается:</w:t>
      </w:r>
      <w:r w:rsidRPr="009A247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Целью предполагаемого правового регулирования является принятие муниципального правового акта о внесении изменений в </w:t>
      </w:r>
      <w:r w:rsidRPr="0057338C">
        <w:rPr>
          <w:bCs/>
          <w:sz w:val="28"/>
          <w:szCs w:val="28"/>
        </w:rPr>
        <w:t>Положение об осуществлении муниципального жилищного контроля на территории Дальнереченского городского округа, утвержденного решением Думы Дальнереченского городского округа</w:t>
      </w:r>
      <w:r>
        <w:rPr>
          <w:bCs/>
          <w:sz w:val="28"/>
          <w:szCs w:val="28"/>
        </w:rPr>
        <w:t>.</w:t>
      </w:r>
      <w:r w:rsidRPr="009A247F">
        <w:rPr>
          <w:sz w:val="27"/>
          <w:szCs w:val="27"/>
        </w:rPr>
        <w:t xml:space="preserve"> На осуществление полномочий для реализации предполагаемого правового регулирования дополнительных расходов из бюджета Дальнереченского городского округа не потребуется.</w:t>
      </w:r>
    </w:p>
    <w:p w:rsidR="009A247F" w:rsidRPr="009A247F" w:rsidRDefault="009A247F" w:rsidP="009A247F">
      <w:pPr>
        <w:widowControl w:val="0"/>
        <w:shd w:val="clear" w:color="auto" w:fill="FFFFFF"/>
        <w:autoSpaceDE w:val="0"/>
        <w:autoSpaceDN w:val="0"/>
        <w:adjustRightInd w:val="0"/>
        <w:spacing w:before="161"/>
        <w:ind w:left="284" w:firstLine="76"/>
        <w:jc w:val="both"/>
        <w:outlineLvl w:val="0"/>
        <w:rPr>
          <w:bCs/>
          <w:sz w:val="28"/>
          <w:szCs w:val="28"/>
        </w:rPr>
      </w:pPr>
      <w:r w:rsidRPr="009A247F">
        <w:rPr>
          <w:sz w:val="27"/>
          <w:szCs w:val="27"/>
        </w:rPr>
        <w:lastRenderedPageBreak/>
        <w:t xml:space="preserve">Предполагаемое правовое регулирование затрагивает интересы юридических лиц и индивидуальных предпринимателей. </w:t>
      </w:r>
    </w:p>
    <w:p w:rsidR="009A247F" w:rsidRPr="009A247F" w:rsidRDefault="009A247F" w:rsidP="00B277B8">
      <w:pPr>
        <w:widowControl w:val="0"/>
        <w:shd w:val="clear" w:color="auto" w:fill="FFFFFF"/>
        <w:autoSpaceDE w:val="0"/>
        <w:autoSpaceDN w:val="0"/>
        <w:adjustRightInd w:val="0"/>
        <w:spacing w:before="161"/>
        <w:ind w:left="284" w:firstLine="424"/>
        <w:jc w:val="both"/>
        <w:outlineLvl w:val="0"/>
        <w:rPr>
          <w:bCs/>
          <w:sz w:val="28"/>
          <w:szCs w:val="28"/>
        </w:rPr>
      </w:pPr>
      <w:r w:rsidRPr="009A247F">
        <w:rPr>
          <w:sz w:val="27"/>
          <w:szCs w:val="27"/>
        </w:rPr>
        <w:t>Проект постановления не предполагает возложение на субъекты предпринимательской деятельности дополнительных обязанностей, запретов и ограничений.</w:t>
      </w:r>
    </w:p>
    <w:p w:rsidR="009A247F" w:rsidRPr="009A247F" w:rsidRDefault="009A247F" w:rsidP="00B277B8">
      <w:pPr>
        <w:widowControl w:val="0"/>
        <w:shd w:val="clear" w:color="auto" w:fill="FFFFFF"/>
        <w:autoSpaceDE w:val="0"/>
        <w:autoSpaceDN w:val="0"/>
        <w:adjustRightInd w:val="0"/>
        <w:spacing w:before="161"/>
        <w:ind w:left="284" w:firstLine="424"/>
        <w:jc w:val="both"/>
        <w:outlineLvl w:val="0"/>
        <w:rPr>
          <w:bCs/>
          <w:sz w:val="28"/>
          <w:szCs w:val="28"/>
        </w:rPr>
      </w:pPr>
      <w:r w:rsidRPr="009A247F">
        <w:rPr>
          <w:sz w:val="27"/>
          <w:szCs w:val="27"/>
        </w:rPr>
        <w:t>Расходы субъектов предпринимательской и инвестиционной деятельности на осуществление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 не изменяются.</w:t>
      </w:r>
    </w:p>
    <w:p w:rsidR="009A247F" w:rsidRPr="009A247F" w:rsidRDefault="009A247F" w:rsidP="00B277B8">
      <w:pPr>
        <w:widowControl w:val="0"/>
        <w:shd w:val="clear" w:color="auto" w:fill="FFFFFF"/>
        <w:autoSpaceDE w:val="0"/>
        <w:autoSpaceDN w:val="0"/>
        <w:adjustRightInd w:val="0"/>
        <w:spacing w:before="161"/>
        <w:ind w:left="284" w:firstLine="424"/>
        <w:jc w:val="both"/>
        <w:outlineLvl w:val="0"/>
        <w:rPr>
          <w:bCs/>
          <w:sz w:val="28"/>
          <w:szCs w:val="28"/>
        </w:rPr>
      </w:pPr>
      <w:r w:rsidRPr="009A247F">
        <w:rPr>
          <w:sz w:val="27"/>
          <w:szCs w:val="27"/>
        </w:rPr>
        <w:t>Риски невозможности достижения целей правового регулирования, возможные негативные последствия от введения правового акта о внесении изменений отсутствуют.</w:t>
      </w:r>
    </w:p>
    <w:p w:rsidR="009A247F" w:rsidRPr="009A247F" w:rsidRDefault="009A247F" w:rsidP="00B277B8">
      <w:pPr>
        <w:widowControl w:val="0"/>
        <w:shd w:val="clear" w:color="auto" w:fill="FFFFFF"/>
        <w:autoSpaceDE w:val="0"/>
        <w:autoSpaceDN w:val="0"/>
        <w:adjustRightInd w:val="0"/>
        <w:spacing w:before="161"/>
        <w:ind w:left="284" w:firstLine="424"/>
        <w:jc w:val="both"/>
        <w:outlineLvl w:val="0"/>
        <w:rPr>
          <w:bCs/>
          <w:sz w:val="28"/>
          <w:szCs w:val="28"/>
        </w:rPr>
      </w:pPr>
      <w:r w:rsidRPr="009A247F">
        <w:rPr>
          <w:sz w:val="27"/>
          <w:szCs w:val="27"/>
        </w:rPr>
        <w:t>Иные аспекты, позволяющие оценить обоснованность вводимых административных и иных ограничений и обязанностей для субъектов предпринимательской деятельности - отсутствуют.</w:t>
      </w:r>
    </w:p>
    <w:p w:rsidR="009A247F" w:rsidRPr="009A247F" w:rsidRDefault="009A247F" w:rsidP="00B277B8">
      <w:pPr>
        <w:widowControl w:val="0"/>
        <w:shd w:val="clear" w:color="auto" w:fill="FFFFFF"/>
        <w:autoSpaceDE w:val="0"/>
        <w:autoSpaceDN w:val="0"/>
        <w:adjustRightInd w:val="0"/>
        <w:spacing w:before="161"/>
        <w:ind w:left="284" w:firstLine="424"/>
        <w:jc w:val="both"/>
        <w:outlineLvl w:val="0"/>
        <w:rPr>
          <w:bCs/>
          <w:sz w:val="28"/>
          <w:szCs w:val="28"/>
        </w:rPr>
      </w:pPr>
      <w:r w:rsidRPr="009A247F">
        <w:rPr>
          <w:sz w:val="27"/>
          <w:szCs w:val="27"/>
        </w:rPr>
        <w:t xml:space="preserve">На осуществление полномочий для реализации предполагаемого правового регулирования дополнительных расходов из бюджета Дальнереченского городского округа не потребуется. </w:t>
      </w:r>
    </w:p>
    <w:p w:rsidR="009A247F" w:rsidRDefault="009A247F" w:rsidP="009A247F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6"/>
          <w:szCs w:val="26"/>
        </w:rPr>
      </w:pPr>
      <w:r w:rsidRPr="009A247F">
        <w:rPr>
          <w:sz w:val="27"/>
          <w:szCs w:val="27"/>
        </w:rPr>
        <w:t>Предполагаемое правовое регулирование затрагивает интересы юридических лиц и индивидуальных предпринимателей</w:t>
      </w:r>
    </w:p>
    <w:p w:rsidR="00A6492B" w:rsidRDefault="00A6492B" w:rsidP="00C84BD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47EB3" w:rsidRPr="00011CC8" w:rsidRDefault="004B015A" w:rsidP="00086721">
      <w:pPr>
        <w:pBdr>
          <w:bottom w:val="single" w:sz="12" w:space="1" w:color="auto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22130C">
        <w:rPr>
          <w:sz w:val="26"/>
          <w:szCs w:val="26"/>
        </w:rPr>
        <w:t xml:space="preserve">отдела экономики и прогнозирования администрации Дальнереченского городского округа </w:t>
      </w:r>
      <w:r w:rsidR="00D47EB3" w:rsidRPr="00011CC8">
        <w:rPr>
          <w:sz w:val="26"/>
          <w:szCs w:val="26"/>
        </w:rPr>
        <w:t xml:space="preserve">________________ </w:t>
      </w:r>
      <w:r w:rsidR="0022130C">
        <w:rPr>
          <w:sz w:val="26"/>
          <w:szCs w:val="26"/>
        </w:rPr>
        <w:t xml:space="preserve">А.В. Кузнецова </w:t>
      </w:r>
      <w:r>
        <w:rPr>
          <w:sz w:val="26"/>
          <w:szCs w:val="26"/>
        </w:rPr>
        <w:t xml:space="preserve"> </w:t>
      </w:r>
    </w:p>
    <w:p w:rsidR="00BD3257" w:rsidRPr="00011CC8" w:rsidRDefault="00D47EB3" w:rsidP="00E617A9">
      <w:pPr>
        <w:jc w:val="both"/>
        <w:rPr>
          <w:sz w:val="26"/>
          <w:szCs w:val="26"/>
        </w:rPr>
      </w:pPr>
      <w:r w:rsidRPr="00011CC8">
        <w:rPr>
          <w:sz w:val="20"/>
          <w:szCs w:val="20"/>
        </w:rPr>
        <w:t>(подпись руководителя уполномоченного органа, осуществляющего функции контроля качества исполнения процедур и подготовки заключений о проведении экспертизы нормативного правового акта)</w:t>
      </w:r>
    </w:p>
    <w:sectPr w:rsidR="00BD3257" w:rsidRPr="00011CC8" w:rsidSect="00E617A9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666" w:rsidRDefault="00845666" w:rsidP="00BD3257">
      <w:r>
        <w:separator/>
      </w:r>
    </w:p>
  </w:endnote>
  <w:endnote w:type="continuationSeparator" w:id="1">
    <w:p w:rsidR="00845666" w:rsidRDefault="00845666" w:rsidP="00BD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666" w:rsidRDefault="00845666" w:rsidP="00BD3257">
      <w:r>
        <w:separator/>
      </w:r>
    </w:p>
  </w:footnote>
  <w:footnote w:type="continuationSeparator" w:id="1">
    <w:p w:rsidR="00845666" w:rsidRDefault="00845666" w:rsidP="00BD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BC6E4A">
    <w:pPr>
      <w:pStyle w:val="Header"/>
      <w:jc w:val="center"/>
    </w:pPr>
    <w:fldSimple w:instr="PAGE">
      <w:r w:rsidR="00B277B8">
        <w:rPr>
          <w:noProof/>
        </w:rPr>
        <w:t>2</w:t>
      </w:r>
    </w:fldSimple>
  </w:p>
  <w:p w:rsidR="00C84BD3" w:rsidRDefault="00C84B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C84B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80"/>
    <w:multiLevelType w:val="hybridMultilevel"/>
    <w:tmpl w:val="554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623C7"/>
    <w:multiLevelType w:val="multilevel"/>
    <w:tmpl w:val="DE7CF4E6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5FAB5D4B"/>
    <w:multiLevelType w:val="multilevel"/>
    <w:tmpl w:val="98742A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C3665F8"/>
    <w:multiLevelType w:val="hybridMultilevel"/>
    <w:tmpl w:val="6EBA630A"/>
    <w:lvl w:ilvl="0" w:tplc="491298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257"/>
    <w:rsid w:val="0000365E"/>
    <w:rsid w:val="00006FBF"/>
    <w:rsid w:val="00011CC8"/>
    <w:rsid w:val="000262AF"/>
    <w:rsid w:val="000470BB"/>
    <w:rsid w:val="00072197"/>
    <w:rsid w:val="0007629C"/>
    <w:rsid w:val="00086721"/>
    <w:rsid w:val="000C2027"/>
    <w:rsid w:val="0014654B"/>
    <w:rsid w:val="0015521C"/>
    <w:rsid w:val="00163A9B"/>
    <w:rsid w:val="001844B7"/>
    <w:rsid w:val="00184C91"/>
    <w:rsid w:val="002127F4"/>
    <w:rsid w:val="0022130C"/>
    <w:rsid w:val="00225733"/>
    <w:rsid w:val="00227E51"/>
    <w:rsid w:val="0028757E"/>
    <w:rsid w:val="00294129"/>
    <w:rsid w:val="002A518F"/>
    <w:rsid w:val="00302891"/>
    <w:rsid w:val="003055A3"/>
    <w:rsid w:val="003268E9"/>
    <w:rsid w:val="00393559"/>
    <w:rsid w:val="00407628"/>
    <w:rsid w:val="004569D7"/>
    <w:rsid w:val="00485905"/>
    <w:rsid w:val="004B015A"/>
    <w:rsid w:val="00500D9B"/>
    <w:rsid w:val="005373CC"/>
    <w:rsid w:val="0054511E"/>
    <w:rsid w:val="00555845"/>
    <w:rsid w:val="0058598C"/>
    <w:rsid w:val="005C5F1D"/>
    <w:rsid w:val="005D2D77"/>
    <w:rsid w:val="005E5C63"/>
    <w:rsid w:val="005F5871"/>
    <w:rsid w:val="0061113A"/>
    <w:rsid w:val="006441CA"/>
    <w:rsid w:val="00645AE2"/>
    <w:rsid w:val="006B3204"/>
    <w:rsid w:val="006B5142"/>
    <w:rsid w:val="006D2B7D"/>
    <w:rsid w:val="00703F1D"/>
    <w:rsid w:val="00725A8B"/>
    <w:rsid w:val="00747017"/>
    <w:rsid w:val="0077008C"/>
    <w:rsid w:val="007714CF"/>
    <w:rsid w:val="00794292"/>
    <w:rsid w:val="007A02F0"/>
    <w:rsid w:val="007B1542"/>
    <w:rsid w:val="007C017E"/>
    <w:rsid w:val="0081329E"/>
    <w:rsid w:val="00845666"/>
    <w:rsid w:val="0087760A"/>
    <w:rsid w:val="008B3461"/>
    <w:rsid w:val="008B6822"/>
    <w:rsid w:val="008F63A5"/>
    <w:rsid w:val="009077C7"/>
    <w:rsid w:val="00922F4C"/>
    <w:rsid w:val="00950F37"/>
    <w:rsid w:val="0095484F"/>
    <w:rsid w:val="009817D6"/>
    <w:rsid w:val="00993635"/>
    <w:rsid w:val="009A247F"/>
    <w:rsid w:val="009F1D86"/>
    <w:rsid w:val="00A14E8E"/>
    <w:rsid w:val="00A30891"/>
    <w:rsid w:val="00A52903"/>
    <w:rsid w:val="00A6274C"/>
    <w:rsid w:val="00A6492B"/>
    <w:rsid w:val="00A77638"/>
    <w:rsid w:val="00A86831"/>
    <w:rsid w:val="00AC211E"/>
    <w:rsid w:val="00B133C5"/>
    <w:rsid w:val="00B277B8"/>
    <w:rsid w:val="00B4778A"/>
    <w:rsid w:val="00B70183"/>
    <w:rsid w:val="00B81E3E"/>
    <w:rsid w:val="00BA13AB"/>
    <w:rsid w:val="00BA2359"/>
    <w:rsid w:val="00BA4AA3"/>
    <w:rsid w:val="00BC18D2"/>
    <w:rsid w:val="00BC6E4A"/>
    <w:rsid w:val="00BD3257"/>
    <w:rsid w:val="00BD75D9"/>
    <w:rsid w:val="00BF272F"/>
    <w:rsid w:val="00C11CC4"/>
    <w:rsid w:val="00C12D31"/>
    <w:rsid w:val="00C35FF5"/>
    <w:rsid w:val="00C62BA8"/>
    <w:rsid w:val="00C83BCA"/>
    <w:rsid w:val="00C84BD3"/>
    <w:rsid w:val="00CA4B45"/>
    <w:rsid w:val="00CB779D"/>
    <w:rsid w:val="00CC4D10"/>
    <w:rsid w:val="00CE79BA"/>
    <w:rsid w:val="00D160EC"/>
    <w:rsid w:val="00D200D9"/>
    <w:rsid w:val="00D47EB3"/>
    <w:rsid w:val="00D54116"/>
    <w:rsid w:val="00D61439"/>
    <w:rsid w:val="00D64781"/>
    <w:rsid w:val="00DD7819"/>
    <w:rsid w:val="00DF25AF"/>
    <w:rsid w:val="00E0496C"/>
    <w:rsid w:val="00E35699"/>
    <w:rsid w:val="00E617A9"/>
    <w:rsid w:val="00E77B9F"/>
    <w:rsid w:val="00EB2EB1"/>
    <w:rsid w:val="00EC0C9F"/>
    <w:rsid w:val="00EF79F8"/>
    <w:rsid w:val="00F11B95"/>
    <w:rsid w:val="00F55E63"/>
    <w:rsid w:val="00F77B11"/>
    <w:rsid w:val="00FA5F84"/>
    <w:rsid w:val="00FD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57"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614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2"/>
      <w:sz w:val="32"/>
      <w:szCs w:val="32"/>
      <w:lang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BD32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6">
    <w:name w:val="Heading 6"/>
    <w:basedOn w:val="a"/>
    <w:next w:val="a"/>
    <w:qFormat/>
    <w:rsid w:val="00BD3257"/>
    <w:pPr>
      <w:keepNext/>
      <w:numPr>
        <w:ilvl w:val="5"/>
        <w:numId w:val="1"/>
      </w:numPr>
      <w:spacing w:before="120" w:line="280" w:lineRule="exact"/>
      <w:jc w:val="center"/>
      <w:outlineLvl w:val="5"/>
    </w:pPr>
    <w:rPr>
      <w:b/>
      <w:sz w:val="22"/>
      <w:szCs w:val="20"/>
    </w:rPr>
  </w:style>
  <w:style w:type="paragraph" w:customStyle="1" w:styleId="Heading7">
    <w:name w:val="Heading 7"/>
    <w:basedOn w:val="a"/>
    <w:next w:val="a"/>
    <w:qFormat/>
    <w:rsid w:val="00BD3257"/>
    <w:pPr>
      <w:keepNext/>
      <w:numPr>
        <w:ilvl w:val="6"/>
        <w:numId w:val="1"/>
      </w:numPr>
      <w:spacing w:before="120"/>
      <w:jc w:val="center"/>
      <w:outlineLvl w:val="6"/>
    </w:pPr>
    <w:rPr>
      <w:szCs w:val="20"/>
    </w:rPr>
  </w:style>
  <w:style w:type="character" w:customStyle="1" w:styleId="WW8Num1z0">
    <w:name w:val="WW8Num1z0"/>
    <w:qFormat/>
    <w:rsid w:val="00BD3257"/>
    <w:rPr>
      <w:rFonts w:cs="Times New Roman"/>
      <w:b/>
      <w:sz w:val="22"/>
      <w:szCs w:val="22"/>
    </w:rPr>
  </w:style>
  <w:style w:type="character" w:customStyle="1" w:styleId="WW8Num1z1">
    <w:name w:val="WW8Num1z1"/>
    <w:qFormat/>
    <w:rsid w:val="00BD3257"/>
    <w:rPr>
      <w:rFonts w:cs="Times New Roman"/>
      <w:b w:val="0"/>
    </w:rPr>
  </w:style>
  <w:style w:type="character" w:customStyle="1" w:styleId="WW8Num1z2">
    <w:name w:val="WW8Num1z2"/>
    <w:qFormat/>
    <w:rsid w:val="00BD3257"/>
    <w:rPr>
      <w:rFonts w:cs="Times New Roman"/>
    </w:rPr>
  </w:style>
  <w:style w:type="character" w:customStyle="1" w:styleId="WW8Num2z0">
    <w:name w:val="WW8Num2z0"/>
    <w:qFormat/>
    <w:rsid w:val="00BD3257"/>
  </w:style>
  <w:style w:type="character" w:customStyle="1" w:styleId="WW8Num2z1">
    <w:name w:val="WW8Num2z1"/>
    <w:qFormat/>
    <w:rsid w:val="00BD3257"/>
  </w:style>
  <w:style w:type="character" w:customStyle="1" w:styleId="WW8Num2z2">
    <w:name w:val="WW8Num2z2"/>
    <w:qFormat/>
    <w:rsid w:val="00BD3257"/>
  </w:style>
  <w:style w:type="character" w:customStyle="1" w:styleId="WW8Num2z3">
    <w:name w:val="WW8Num2z3"/>
    <w:qFormat/>
    <w:rsid w:val="00BD3257"/>
  </w:style>
  <w:style w:type="character" w:customStyle="1" w:styleId="WW8Num2z4">
    <w:name w:val="WW8Num2z4"/>
    <w:qFormat/>
    <w:rsid w:val="00BD3257"/>
  </w:style>
  <w:style w:type="character" w:customStyle="1" w:styleId="WW8Num2z5">
    <w:name w:val="WW8Num2z5"/>
    <w:qFormat/>
    <w:rsid w:val="00BD3257"/>
  </w:style>
  <w:style w:type="character" w:customStyle="1" w:styleId="WW8Num2z6">
    <w:name w:val="WW8Num2z6"/>
    <w:qFormat/>
    <w:rsid w:val="00BD3257"/>
  </w:style>
  <w:style w:type="character" w:customStyle="1" w:styleId="WW8Num2z7">
    <w:name w:val="WW8Num2z7"/>
    <w:qFormat/>
    <w:rsid w:val="00BD3257"/>
  </w:style>
  <w:style w:type="character" w:customStyle="1" w:styleId="WW8Num2z8">
    <w:name w:val="WW8Num2z8"/>
    <w:qFormat/>
    <w:rsid w:val="00BD3257"/>
  </w:style>
  <w:style w:type="character" w:customStyle="1" w:styleId="WW8Num3z0">
    <w:name w:val="WW8Num3z0"/>
    <w:qFormat/>
    <w:rsid w:val="00BD3257"/>
  </w:style>
  <w:style w:type="character" w:customStyle="1" w:styleId="WW8Num3z1">
    <w:name w:val="WW8Num3z1"/>
    <w:qFormat/>
    <w:rsid w:val="00BD3257"/>
  </w:style>
  <w:style w:type="character" w:customStyle="1" w:styleId="WW8Num3z2">
    <w:name w:val="WW8Num3z2"/>
    <w:qFormat/>
    <w:rsid w:val="00BD3257"/>
  </w:style>
  <w:style w:type="character" w:customStyle="1" w:styleId="WW8Num3z3">
    <w:name w:val="WW8Num3z3"/>
    <w:qFormat/>
    <w:rsid w:val="00BD3257"/>
  </w:style>
  <w:style w:type="character" w:customStyle="1" w:styleId="WW8Num3z4">
    <w:name w:val="WW8Num3z4"/>
    <w:qFormat/>
    <w:rsid w:val="00BD3257"/>
  </w:style>
  <w:style w:type="character" w:customStyle="1" w:styleId="WW8Num3z5">
    <w:name w:val="WW8Num3z5"/>
    <w:qFormat/>
    <w:rsid w:val="00BD3257"/>
  </w:style>
  <w:style w:type="character" w:customStyle="1" w:styleId="WW8Num3z6">
    <w:name w:val="WW8Num3z6"/>
    <w:qFormat/>
    <w:rsid w:val="00BD3257"/>
  </w:style>
  <w:style w:type="character" w:customStyle="1" w:styleId="WW8Num3z7">
    <w:name w:val="WW8Num3z7"/>
    <w:qFormat/>
    <w:rsid w:val="00BD3257"/>
  </w:style>
  <w:style w:type="character" w:customStyle="1" w:styleId="WW8Num3z8">
    <w:name w:val="WW8Num3z8"/>
    <w:qFormat/>
    <w:rsid w:val="00BD3257"/>
  </w:style>
  <w:style w:type="character" w:customStyle="1" w:styleId="WW8Num4z0">
    <w:name w:val="WW8Num4z0"/>
    <w:qFormat/>
    <w:rsid w:val="00BD3257"/>
  </w:style>
  <w:style w:type="character" w:customStyle="1" w:styleId="WW8Num4z1">
    <w:name w:val="WW8Num4z1"/>
    <w:qFormat/>
    <w:rsid w:val="00BD3257"/>
  </w:style>
  <w:style w:type="character" w:customStyle="1" w:styleId="WW8Num4z2">
    <w:name w:val="WW8Num4z2"/>
    <w:qFormat/>
    <w:rsid w:val="00BD3257"/>
  </w:style>
  <w:style w:type="character" w:customStyle="1" w:styleId="WW8Num4z3">
    <w:name w:val="WW8Num4z3"/>
    <w:qFormat/>
    <w:rsid w:val="00BD3257"/>
  </w:style>
  <w:style w:type="character" w:customStyle="1" w:styleId="WW8Num4z4">
    <w:name w:val="WW8Num4z4"/>
    <w:qFormat/>
    <w:rsid w:val="00BD3257"/>
  </w:style>
  <w:style w:type="character" w:customStyle="1" w:styleId="WW8Num4z5">
    <w:name w:val="WW8Num4z5"/>
    <w:qFormat/>
    <w:rsid w:val="00BD3257"/>
  </w:style>
  <w:style w:type="character" w:customStyle="1" w:styleId="WW8Num4z6">
    <w:name w:val="WW8Num4z6"/>
    <w:qFormat/>
    <w:rsid w:val="00BD3257"/>
  </w:style>
  <w:style w:type="character" w:customStyle="1" w:styleId="WW8Num4z7">
    <w:name w:val="WW8Num4z7"/>
    <w:qFormat/>
    <w:rsid w:val="00BD3257"/>
  </w:style>
  <w:style w:type="character" w:customStyle="1" w:styleId="WW8Num4z8">
    <w:name w:val="WW8Num4z8"/>
    <w:qFormat/>
    <w:rsid w:val="00BD3257"/>
  </w:style>
  <w:style w:type="character" w:customStyle="1" w:styleId="WW8Num5z0">
    <w:name w:val="WW8Num5z0"/>
    <w:qFormat/>
    <w:rsid w:val="00BD3257"/>
  </w:style>
  <w:style w:type="character" w:customStyle="1" w:styleId="WW8Num5z1">
    <w:name w:val="WW8Num5z1"/>
    <w:qFormat/>
    <w:rsid w:val="00BD3257"/>
  </w:style>
  <w:style w:type="character" w:customStyle="1" w:styleId="WW8Num5z2">
    <w:name w:val="WW8Num5z2"/>
    <w:qFormat/>
    <w:rsid w:val="00BD3257"/>
  </w:style>
  <w:style w:type="character" w:customStyle="1" w:styleId="WW8Num5z3">
    <w:name w:val="WW8Num5z3"/>
    <w:qFormat/>
    <w:rsid w:val="00BD3257"/>
  </w:style>
  <w:style w:type="character" w:customStyle="1" w:styleId="WW8Num5z4">
    <w:name w:val="WW8Num5z4"/>
    <w:qFormat/>
    <w:rsid w:val="00BD3257"/>
  </w:style>
  <w:style w:type="character" w:customStyle="1" w:styleId="WW8Num5z5">
    <w:name w:val="WW8Num5z5"/>
    <w:qFormat/>
    <w:rsid w:val="00BD3257"/>
  </w:style>
  <w:style w:type="character" w:customStyle="1" w:styleId="WW8Num5z6">
    <w:name w:val="WW8Num5z6"/>
    <w:qFormat/>
    <w:rsid w:val="00BD3257"/>
  </w:style>
  <w:style w:type="character" w:customStyle="1" w:styleId="WW8Num5z7">
    <w:name w:val="WW8Num5z7"/>
    <w:qFormat/>
    <w:rsid w:val="00BD3257"/>
  </w:style>
  <w:style w:type="character" w:customStyle="1" w:styleId="WW8Num5z8">
    <w:name w:val="WW8Num5z8"/>
    <w:qFormat/>
    <w:rsid w:val="00BD3257"/>
  </w:style>
  <w:style w:type="character" w:customStyle="1" w:styleId="WW8Num6z0">
    <w:name w:val="WW8Num6z0"/>
    <w:qFormat/>
    <w:rsid w:val="00BD3257"/>
  </w:style>
  <w:style w:type="character" w:customStyle="1" w:styleId="WW8Num6z1">
    <w:name w:val="WW8Num6z1"/>
    <w:qFormat/>
    <w:rsid w:val="00BD3257"/>
  </w:style>
  <w:style w:type="character" w:customStyle="1" w:styleId="WW8Num6z2">
    <w:name w:val="WW8Num6z2"/>
    <w:qFormat/>
    <w:rsid w:val="00BD3257"/>
  </w:style>
  <w:style w:type="character" w:customStyle="1" w:styleId="WW8Num6z3">
    <w:name w:val="WW8Num6z3"/>
    <w:qFormat/>
    <w:rsid w:val="00BD3257"/>
  </w:style>
  <w:style w:type="character" w:customStyle="1" w:styleId="WW8Num6z4">
    <w:name w:val="WW8Num6z4"/>
    <w:qFormat/>
    <w:rsid w:val="00BD3257"/>
  </w:style>
  <w:style w:type="character" w:customStyle="1" w:styleId="WW8Num6z5">
    <w:name w:val="WW8Num6z5"/>
    <w:qFormat/>
    <w:rsid w:val="00BD3257"/>
  </w:style>
  <w:style w:type="character" w:customStyle="1" w:styleId="WW8Num6z6">
    <w:name w:val="WW8Num6z6"/>
    <w:qFormat/>
    <w:rsid w:val="00BD3257"/>
  </w:style>
  <w:style w:type="character" w:customStyle="1" w:styleId="WW8Num6z7">
    <w:name w:val="WW8Num6z7"/>
    <w:qFormat/>
    <w:rsid w:val="00BD3257"/>
  </w:style>
  <w:style w:type="character" w:customStyle="1" w:styleId="WW8Num6z8">
    <w:name w:val="WW8Num6z8"/>
    <w:qFormat/>
    <w:rsid w:val="00BD3257"/>
  </w:style>
  <w:style w:type="character" w:customStyle="1" w:styleId="WW8Num7z0">
    <w:name w:val="WW8Num7z0"/>
    <w:qFormat/>
    <w:rsid w:val="00BD3257"/>
  </w:style>
  <w:style w:type="character" w:customStyle="1" w:styleId="WW8Num7z1">
    <w:name w:val="WW8Num7z1"/>
    <w:qFormat/>
    <w:rsid w:val="00BD3257"/>
  </w:style>
  <w:style w:type="character" w:customStyle="1" w:styleId="WW8Num7z2">
    <w:name w:val="WW8Num7z2"/>
    <w:qFormat/>
    <w:rsid w:val="00BD3257"/>
  </w:style>
  <w:style w:type="character" w:customStyle="1" w:styleId="WW8Num7z3">
    <w:name w:val="WW8Num7z3"/>
    <w:qFormat/>
    <w:rsid w:val="00BD3257"/>
  </w:style>
  <w:style w:type="character" w:customStyle="1" w:styleId="WW8Num7z4">
    <w:name w:val="WW8Num7z4"/>
    <w:qFormat/>
    <w:rsid w:val="00BD3257"/>
  </w:style>
  <w:style w:type="character" w:customStyle="1" w:styleId="WW8Num7z5">
    <w:name w:val="WW8Num7z5"/>
    <w:qFormat/>
    <w:rsid w:val="00BD3257"/>
  </w:style>
  <w:style w:type="character" w:customStyle="1" w:styleId="WW8Num7z6">
    <w:name w:val="WW8Num7z6"/>
    <w:qFormat/>
    <w:rsid w:val="00BD3257"/>
  </w:style>
  <w:style w:type="character" w:customStyle="1" w:styleId="WW8Num7z7">
    <w:name w:val="WW8Num7z7"/>
    <w:qFormat/>
    <w:rsid w:val="00BD3257"/>
  </w:style>
  <w:style w:type="character" w:customStyle="1" w:styleId="WW8Num7z8">
    <w:name w:val="WW8Num7z8"/>
    <w:qFormat/>
    <w:rsid w:val="00BD3257"/>
  </w:style>
  <w:style w:type="character" w:customStyle="1" w:styleId="WW8Num8z0">
    <w:name w:val="WW8Num8z0"/>
    <w:qFormat/>
    <w:rsid w:val="00BD3257"/>
  </w:style>
  <w:style w:type="character" w:customStyle="1" w:styleId="WW8Num8z1">
    <w:name w:val="WW8Num8z1"/>
    <w:qFormat/>
    <w:rsid w:val="00BD3257"/>
  </w:style>
  <w:style w:type="character" w:customStyle="1" w:styleId="WW8Num8z2">
    <w:name w:val="WW8Num8z2"/>
    <w:qFormat/>
    <w:rsid w:val="00BD3257"/>
  </w:style>
  <w:style w:type="character" w:customStyle="1" w:styleId="WW8Num8z3">
    <w:name w:val="WW8Num8z3"/>
    <w:qFormat/>
    <w:rsid w:val="00BD3257"/>
  </w:style>
  <w:style w:type="character" w:customStyle="1" w:styleId="WW8Num8z4">
    <w:name w:val="WW8Num8z4"/>
    <w:qFormat/>
    <w:rsid w:val="00BD3257"/>
  </w:style>
  <w:style w:type="character" w:customStyle="1" w:styleId="WW8Num8z5">
    <w:name w:val="WW8Num8z5"/>
    <w:qFormat/>
    <w:rsid w:val="00BD3257"/>
  </w:style>
  <w:style w:type="character" w:customStyle="1" w:styleId="WW8Num8z6">
    <w:name w:val="WW8Num8z6"/>
    <w:qFormat/>
    <w:rsid w:val="00BD3257"/>
  </w:style>
  <w:style w:type="character" w:customStyle="1" w:styleId="WW8Num8z7">
    <w:name w:val="WW8Num8z7"/>
    <w:qFormat/>
    <w:rsid w:val="00BD3257"/>
  </w:style>
  <w:style w:type="character" w:customStyle="1" w:styleId="WW8Num8z8">
    <w:name w:val="WW8Num8z8"/>
    <w:qFormat/>
    <w:rsid w:val="00BD3257"/>
  </w:style>
  <w:style w:type="character" w:customStyle="1" w:styleId="WW8Num9z0">
    <w:name w:val="WW8Num9z0"/>
    <w:qFormat/>
    <w:rsid w:val="00BD3257"/>
  </w:style>
  <w:style w:type="character" w:customStyle="1" w:styleId="WW8Num9z1">
    <w:name w:val="WW8Num9z1"/>
    <w:qFormat/>
    <w:rsid w:val="00BD3257"/>
  </w:style>
  <w:style w:type="character" w:customStyle="1" w:styleId="WW8Num9z2">
    <w:name w:val="WW8Num9z2"/>
    <w:qFormat/>
    <w:rsid w:val="00BD3257"/>
  </w:style>
  <w:style w:type="character" w:customStyle="1" w:styleId="WW8Num9z3">
    <w:name w:val="WW8Num9z3"/>
    <w:qFormat/>
    <w:rsid w:val="00BD3257"/>
  </w:style>
  <w:style w:type="character" w:customStyle="1" w:styleId="WW8Num9z4">
    <w:name w:val="WW8Num9z4"/>
    <w:qFormat/>
    <w:rsid w:val="00BD3257"/>
  </w:style>
  <w:style w:type="character" w:customStyle="1" w:styleId="WW8Num9z5">
    <w:name w:val="WW8Num9z5"/>
    <w:qFormat/>
    <w:rsid w:val="00BD3257"/>
  </w:style>
  <w:style w:type="character" w:customStyle="1" w:styleId="WW8Num9z6">
    <w:name w:val="WW8Num9z6"/>
    <w:qFormat/>
    <w:rsid w:val="00BD3257"/>
  </w:style>
  <w:style w:type="character" w:customStyle="1" w:styleId="WW8Num9z7">
    <w:name w:val="WW8Num9z7"/>
    <w:qFormat/>
    <w:rsid w:val="00BD3257"/>
  </w:style>
  <w:style w:type="character" w:customStyle="1" w:styleId="WW8Num9z8">
    <w:name w:val="WW8Num9z8"/>
    <w:qFormat/>
    <w:rsid w:val="00BD3257"/>
  </w:style>
  <w:style w:type="character" w:customStyle="1" w:styleId="WW8Num10z0">
    <w:name w:val="WW8Num10z0"/>
    <w:qFormat/>
    <w:rsid w:val="00BD3257"/>
    <w:rPr>
      <w:rFonts w:cs="Times New Roman"/>
      <w:b/>
      <w:sz w:val="22"/>
      <w:szCs w:val="22"/>
    </w:rPr>
  </w:style>
  <w:style w:type="character" w:customStyle="1" w:styleId="WW8Num10z1">
    <w:name w:val="WW8Num10z1"/>
    <w:qFormat/>
    <w:rsid w:val="00BD3257"/>
    <w:rPr>
      <w:rFonts w:cs="Times New Roman"/>
      <w:b w:val="0"/>
    </w:rPr>
  </w:style>
  <w:style w:type="character" w:customStyle="1" w:styleId="WW8Num10z2">
    <w:name w:val="WW8Num10z2"/>
    <w:qFormat/>
    <w:rsid w:val="00BD3257"/>
    <w:rPr>
      <w:rFonts w:cs="Times New Roman"/>
    </w:rPr>
  </w:style>
  <w:style w:type="character" w:customStyle="1" w:styleId="WW8Num11z0">
    <w:name w:val="WW8Num11z0"/>
    <w:qFormat/>
    <w:rsid w:val="00BD3257"/>
  </w:style>
  <w:style w:type="character" w:customStyle="1" w:styleId="WW8Num11z1">
    <w:name w:val="WW8Num11z1"/>
    <w:qFormat/>
    <w:rsid w:val="00BD3257"/>
  </w:style>
  <w:style w:type="character" w:customStyle="1" w:styleId="WW8Num11z2">
    <w:name w:val="WW8Num11z2"/>
    <w:qFormat/>
    <w:rsid w:val="00BD3257"/>
  </w:style>
  <w:style w:type="character" w:customStyle="1" w:styleId="WW8Num11z3">
    <w:name w:val="WW8Num11z3"/>
    <w:qFormat/>
    <w:rsid w:val="00BD3257"/>
  </w:style>
  <w:style w:type="character" w:customStyle="1" w:styleId="WW8Num11z4">
    <w:name w:val="WW8Num11z4"/>
    <w:qFormat/>
    <w:rsid w:val="00BD3257"/>
  </w:style>
  <w:style w:type="character" w:customStyle="1" w:styleId="WW8Num11z5">
    <w:name w:val="WW8Num11z5"/>
    <w:qFormat/>
    <w:rsid w:val="00BD3257"/>
  </w:style>
  <w:style w:type="character" w:customStyle="1" w:styleId="WW8Num11z6">
    <w:name w:val="WW8Num11z6"/>
    <w:qFormat/>
    <w:rsid w:val="00BD3257"/>
  </w:style>
  <w:style w:type="character" w:customStyle="1" w:styleId="WW8Num11z7">
    <w:name w:val="WW8Num11z7"/>
    <w:qFormat/>
    <w:rsid w:val="00BD3257"/>
  </w:style>
  <w:style w:type="character" w:customStyle="1" w:styleId="WW8Num11z8">
    <w:name w:val="WW8Num11z8"/>
    <w:qFormat/>
    <w:rsid w:val="00BD3257"/>
  </w:style>
  <w:style w:type="character" w:customStyle="1" w:styleId="WW8Num12z0">
    <w:name w:val="WW8Num12z0"/>
    <w:qFormat/>
    <w:rsid w:val="00BD3257"/>
  </w:style>
  <w:style w:type="character" w:customStyle="1" w:styleId="WW8Num12z1">
    <w:name w:val="WW8Num12z1"/>
    <w:qFormat/>
    <w:rsid w:val="00BD3257"/>
  </w:style>
  <w:style w:type="character" w:customStyle="1" w:styleId="WW8Num12z2">
    <w:name w:val="WW8Num12z2"/>
    <w:qFormat/>
    <w:rsid w:val="00BD3257"/>
  </w:style>
  <w:style w:type="character" w:customStyle="1" w:styleId="WW8Num12z3">
    <w:name w:val="WW8Num12z3"/>
    <w:qFormat/>
    <w:rsid w:val="00BD3257"/>
  </w:style>
  <w:style w:type="character" w:customStyle="1" w:styleId="WW8Num12z4">
    <w:name w:val="WW8Num12z4"/>
    <w:qFormat/>
    <w:rsid w:val="00BD3257"/>
  </w:style>
  <w:style w:type="character" w:customStyle="1" w:styleId="WW8Num12z5">
    <w:name w:val="WW8Num12z5"/>
    <w:qFormat/>
    <w:rsid w:val="00BD3257"/>
  </w:style>
  <w:style w:type="character" w:customStyle="1" w:styleId="WW8Num12z6">
    <w:name w:val="WW8Num12z6"/>
    <w:qFormat/>
    <w:rsid w:val="00BD3257"/>
  </w:style>
  <w:style w:type="character" w:customStyle="1" w:styleId="WW8Num12z7">
    <w:name w:val="WW8Num12z7"/>
    <w:qFormat/>
    <w:rsid w:val="00BD3257"/>
  </w:style>
  <w:style w:type="character" w:customStyle="1" w:styleId="WW8Num12z8">
    <w:name w:val="WW8Num12z8"/>
    <w:qFormat/>
    <w:rsid w:val="00BD3257"/>
  </w:style>
  <w:style w:type="character" w:customStyle="1" w:styleId="WW8Num13z0">
    <w:name w:val="WW8Num13z0"/>
    <w:qFormat/>
    <w:rsid w:val="00BD3257"/>
  </w:style>
  <w:style w:type="character" w:customStyle="1" w:styleId="WW8Num13z1">
    <w:name w:val="WW8Num13z1"/>
    <w:qFormat/>
    <w:rsid w:val="00BD3257"/>
  </w:style>
  <w:style w:type="character" w:customStyle="1" w:styleId="WW8Num13z2">
    <w:name w:val="WW8Num13z2"/>
    <w:qFormat/>
    <w:rsid w:val="00BD3257"/>
  </w:style>
  <w:style w:type="character" w:customStyle="1" w:styleId="WW8Num13z3">
    <w:name w:val="WW8Num13z3"/>
    <w:qFormat/>
    <w:rsid w:val="00BD3257"/>
  </w:style>
  <w:style w:type="character" w:customStyle="1" w:styleId="WW8Num13z4">
    <w:name w:val="WW8Num13z4"/>
    <w:qFormat/>
    <w:rsid w:val="00BD3257"/>
  </w:style>
  <w:style w:type="character" w:customStyle="1" w:styleId="WW8Num13z5">
    <w:name w:val="WW8Num13z5"/>
    <w:qFormat/>
    <w:rsid w:val="00BD3257"/>
  </w:style>
  <w:style w:type="character" w:customStyle="1" w:styleId="WW8Num13z6">
    <w:name w:val="WW8Num13z6"/>
    <w:qFormat/>
    <w:rsid w:val="00BD3257"/>
  </w:style>
  <w:style w:type="character" w:customStyle="1" w:styleId="WW8Num13z7">
    <w:name w:val="WW8Num13z7"/>
    <w:qFormat/>
    <w:rsid w:val="00BD3257"/>
  </w:style>
  <w:style w:type="character" w:customStyle="1" w:styleId="WW8Num13z8">
    <w:name w:val="WW8Num13z8"/>
    <w:qFormat/>
    <w:rsid w:val="00BD3257"/>
  </w:style>
  <w:style w:type="character" w:customStyle="1" w:styleId="WW8Num14z0">
    <w:name w:val="WW8Num14z0"/>
    <w:qFormat/>
    <w:rsid w:val="00BD3257"/>
  </w:style>
  <w:style w:type="character" w:customStyle="1" w:styleId="WW8Num14z1">
    <w:name w:val="WW8Num14z1"/>
    <w:qFormat/>
    <w:rsid w:val="00BD3257"/>
  </w:style>
  <w:style w:type="character" w:customStyle="1" w:styleId="WW8Num14z2">
    <w:name w:val="WW8Num14z2"/>
    <w:qFormat/>
    <w:rsid w:val="00BD3257"/>
  </w:style>
  <w:style w:type="character" w:customStyle="1" w:styleId="WW8Num14z3">
    <w:name w:val="WW8Num14z3"/>
    <w:qFormat/>
    <w:rsid w:val="00BD3257"/>
  </w:style>
  <w:style w:type="character" w:customStyle="1" w:styleId="WW8Num14z4">
    <w:name w:val="WW8Num14z4"/>
    <w:qFormat/>
    <w:rsid w:val="00BD3257"/>
  </w:style>
  <w:style w:type="character" w:customStyle="1" w:styleId="WW8Num14z5">
    <w:name w:val="WW8Num14z5"/>
    <w:qFormat/>
    <w:rsid w:val="00BD3257"/>
  </w:style>
  <w:style w:type="character" w:customStyle="1" w:styleId="WW8Num14z6">
    <w:name w:val="WW8Num14z6"/>
    <w:qFormat/>
    <w:rsid w:val="00BD3257"/>
  </w:style>
  <w:style w:type="character" w:customStyle="1" w:styleId="WW8Num14z7">
    <w:name w:val="WW8Num14z7"/>
    <w:qFormat/>
    <w:rsid w:val="00BD3257"/>
  </w:style>
  <w:style w:type="character" w:customStyle="1" w:styleId="WW8Num14z8">
    <w:name w:val="WW8Num14z8"/>
    <w:qFormat/>
    <w:rsid w:val="00BD3257"/>
  </w:style>
  <w:style w:type="character" w:customStyle="1" w:styleId="WW8Num15z0">
    <w:name w:val="WW8Num15z0"/>
    <w:qFormat/>
    <w:rsid w:val="00BD3257"/>
  </w:style>
  <w:style w:type="character" w:customStyle="1" w:styleId="WW8Num15z1">
    <w:name w:val="WW8Num15z1"/>
    <w:qFormat/>
    <w:rsid w:val="00BD3257"/>
  </w:style>
  <w:style w:type="character" w:customStyle="1" w:styleId="WW8Num15z2">
    <w:name w:val="WW8Num15z2"/>
    <w:qFormat/>
    <w:rsid w:val="00BD3257"/>
  </w:style>
  <w:style w:type="character" w:customStyle="1" w:styleId="WW8Num15z3">
    <w:name w:val="WW8Num15z3"/>
    <w:qFormat/>
    <w:rsid w:val="00BD3257"/>
  </w:style>
  <w:style w:type="character" w:customStyle="1" w:styleId="WW8Num15z4">
    <w:name w:val="WW8Num15z4"/>
    <w:qFormat/>
    <w:rsid w:val="00BD3257"/>
  </w:style>
  <w:style w:type="character" w:customStyle="1" w:styleId="WW8Num15z5">
    <w:name w:val="WW8Num15z5"/>
    <w:qFormat/>
    <w:rsid w:val="00BD3257"/>
  </w:style>
  <w:style w:type="character" w:customStyle="1" w:styleId="WW8Num15z6">
    <w:name w:val="WW8Num15z6"/>
    <w:qFormat/>
    <w:rsid w:val="00BD3257"/>
  </w:style>
  <w:style w:type="character" w:customStyle="1" w:styleId="WW8Num15z7">
    <w:name w:val="WW8Num15z7"/>
    <w:qFormat/>
    <w:rsid w:val="00BD3257"/>
  </w:style>
  <w:style w:type="character" w:customStyle="1" w:styleId="WW8Num15z8">
    <w:name w:val="WW8Num15z8"/>
    <w:qFormat/>
    <w:rsid w:val="00BD3257"/>
  </w:style>
  <w:style w:type="character" w:customStyle="1" w:styleId="WW8Num16z0">
    <w:name w:val="WW8Num16z0"/>
    <w:qFormat/>
    <w:rsid w:val="00BD3257"/>
  </w:style>
  <w:style w:type="character" w:customStyle="1" w:styleId="WW8Num16z1">
    <w:name w:val="WW8Num16z1"/>
    <w:qFormat/>
    <w:rsid w:val="00BD3257"/>
  </w:style>
  <w:style w:type="character" w:customStyle="1" w:styleId="WW8Num16z2">
    <w:name w:val="WW8Num16z2"/>
    <w:qFormat/>
    <w:rsid w:val="00BD3257"/>
  </w:style>
  <w:style w:type="character" w:customStyle="1" w:styleId="WW8Num16z3">
    <w:name w:val="WW8Num16z3"/>
    <w:qFormat/>
    <w:rsid w:val="00BD3257"/>
  </w:style>
  <w:style w:type="character" w:customStyle="1" w:styleId="WW8Num16z4">
    <w:name w:val="WW8Num16z4"/>
    <w:qFormat/>
    <w:rsid w:val="00BD3257"/>
  </w:style>
  <w:style w:type="character" w:customStyle="1" w:styleId="WW8Num16z5">
    <w:name w:val="WW8Num16z5"/>
    <w:qFormat/>
    <w:rsid w:val="00BD3257"/>
  </w:style>
  <w:style w:type="character" w:customStyle="1" w:styleId="WW8Num16z6">
    <w:name w:val="WW8Num16z6"/>
    <w:qFormat/>
    <w:rsid w:val="00BD3257"/>
  </w:style>
  <w:style w:type="character" w:customStyle="1" w:styleId="WW8Num16z7">
    <w:name w:val="WW8Num16z7"/>
    <w:qFormat/>
    <w:rsid w:val="00BD3257"/>
  </w:style>
  <w:style w:type="character" w:customStyle="1" w:styleId="WW8Num16z8">
    <w:name w:val="WW8Num16z8"/>
    <w:qFormat/>
    <w:rsid w:val="00BD3257"/>
  </w:style>
  <w:style w:type="character" w:customStyle="1" w:styleId="WW8Num17z0">
    <w:name w:val="WW8Num17z0"/>
    <w:qFormat/>
    <w:rsid w:val="00BD3257"/>
    <w:rPr>
      <w:b/>
    </w:rPr>
  </w:style>
  <w:style w:type="character" w:customStyle="1" w:styleId="WW8Num17z1">
    <w:name w:val="WW8Num17z1"/>
    <w:qFormat/>
    <w:rsid w:val="00BD3257"/>
  </w:style>
  <w:style w:type="character" w:customStyle="1" w:styleId="WW8Num17z2">
    <w:name w:val="WW8Num17z2"/>
    <w:qFormat/>
    <w:rsid w:val="00BD3257"/>
  </w:style>
  <w:style w:type="character" w:customStyle="1" w:styleId="WW8Num17z3">
    <w:name w:val="WW8Num17z3"/>
    <w:qFormat/>
    <w:rsid w:val="00BD3257"/>
  </w:style>
  <w:style w:type="character" w:customStyle="1" w:styleId="WW8Num17z4">
    <w:name w:val="WW8Num17z4"/>
    <w:qFormat/>
    <w:rsid w:val="00BD3257"/>
  </w:style>
  <w:style w:type="character" w:customStyle="1" w:styleId="WW8Num17z5">
    <w:name w:val="WW8Num17z5"/>
    <w:qFormat/>
    <w:rsid w:val="00BD3257"/>
  </w:style>
  <w:style w:type="character" w:customStyle="1" w:styleId="WW8Num17z6">
    <w:name w:val="WW8Num17z6"/>
    <w:qFormat/>
    <w:rsid w:val="00BD3257"/>
  </w:style>
  <w:style w:type="character" w:customStyle="1" w:styleId="WW8Num17z7">
    <w:name w:val="WW8Num17z7"/>
    <w:qFormat/>
    <w:rsid w:val="00BD3257"/>
  </w:style>
  <w:style w:type="character" w:customStyle="1" w:styleId="WW8Num17z8">
    <w:name w:val="WW8Num17z8"/>
    <w:qFormat/>
    <w:rsid w:val="00BD3257"/>
  </w:style>
  <w:style w:type="character" w:customStyle="1" w:styleId="WW8Num18z0">
    <w:name w:val="WW8Num18z0"/>
    <w:qFormat/>
    <w:rsid w:val="00BD3257"/>
  </w:style>
  <w:style w:type="character" w:customStyle="1" w:styleId="WW8Num18z1">
    <w:name w:val="WW8Num18z1"/>
    <w:qFormat/>
    <w:rsid w:val="00BD3257"/>
  </w:style>
  <w:style w:type="character" w:customStyle="1" w:styleId="WW8Num18z2">
    <w:name w:val="WW8Num18z2"/>
    <w:qFormat/>
    <w:rsid w:val="00BD3257"/>
  </w:style>
  <w:style w:type="character" w:customStyle="1" w:styleId="WW8Num18z3">
    <w:name w:val="WW8Num18z3"/>
    <w:qFormat/>
    <w:rsid w:val="00BD3257"/>
  </w:style>
  <w:style w:type="character" w:customStyle="1" w:styleId="WW8Num18z4">
    <w:name w:val="WW8Num18z4"/>
    <w:qFormat/>
    <w:rsid w:val="00BD3257"/>
  </w:style>
  <w:style w:type="character" w:customStyle="1" w:styleId="WW8Num18z5">
    <w:name w:val="WW8Num18z5"/>
    <w:qFormat/>
    <w:rsid w:val="00BD3257"/>
  </w:style>
  <w:style w:type="character" w:customStyle="1" w:styleId="WW8Num18z6">
    <w:name w:val="WW8Num18z6"/>
    <w:qFormat/>
    <w:rsid w:val="00BD3257"/>
  </w:style>
  <w:style w:type="character" w:customStyle="1" w:styleId="WW8Num18z7">
    <w:name w:val="WW8Num18z7"/>
    <w:qFormat/>
    <w:rsid w:val="00BD3257"/>
  </w:style>
  <w:style w:type="character" w:customStyle="1" w:styleId="WW8Num18z8">
    <w:name w:val="WW8Num18z8"/>
    <w:qFormat/>
    <w:rsid w:val="00BD3257"/>
  </w:style>
  <w:style w:type="character" w:customStyle="1" w:styleId="WW8Num19z0">
    <w:name w:val="WW8Num19z0"/>
    <w:qFormat/>
    <w:rsid w:val="00BD3257"/>
    <w:rPr>
      <w:rFonts w:eastAsia="Calibri"/>
      <w:color w:val="000000"/>
    </w:rPr>
  </w:style>
  <w:style w:type="character" w:customStyle="1" w:styleId="WW8Num20z0">
    <w:name w:val="WW8Num20z0"/>
    <w:qFormat/>
    <w:rsid w:val="00BD3257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BD3257"/>
    <w:rPr>
      <w:rFonts w:ascii="Courier New" w:hAnsi="Courier New" w:cs="Courier New"/>
    </w:rPr>
  </w:style>
  <w:style w:type="character" w:customStyle="1" w:styleId="WW8Num20z2">
    <w:name w:val="WW8Num20z2"/>
    <w:qFormat/>
    <w:rsid w:val="00BD3257"/>
    <w:rPr>
      <w:rFonts w:ascii="Wingdings" w:hAnsi="Wingdings" w:cs="Wingdings"/>
    </w:rPr>
  </w:style>
  <w:style w:type="character" w:customStyle="1" w:styleId="WW8Num20z3">
    <w:name w:val="WW8Num20z3"/>
    <w:qFormat/>
    <w:rsid w:val="00BD3257"/>
    <w:rPr>
      <w:rFonts w:ascii="Symbol" w:hAnsi="Symbol" w:cs="Symbol"/>
    </w:rPr>
  </w:style>
  <w:style w:type="character" w:styleId="a3">
    <w:name w:val="page number"/>
    <w:basedOn w:val="a0"/>
    <w:rsid w:val="00BD3257"/>
  </w:style>
  <w:style w:type="character" w:customStyle="1" w:styleId="21">
    <w:name w:val="Основной текст с отступом 2 Знак"/>
    <w:qFormat/>
    <w:rsid w:val="00BD3257"/>
    <w:rPr>
      <w:sz w:val="24"/>
      <w:szCs w:val="24"/>
    </w:rPr>
  </w:style>
  <w:style w:type="character" w:customStyle="1" w:styleId="a4">
    <w:name w:val="Текст Знак"/>
    <w:qFormat/>
    <w:rsid w:val="00BD3257"/>
    <w:rPr>
      <w:rFonts w:ascii="Calibri" w:eastAsia="Calibri" w:hAnsi="Calibri" w:cs="Calibri"/>
      <w:sz w:val="22"/>
      <w:szCs w:val="21"/>
    </w:rPr>
  </w:style>
  <w:style w:type="character" w:customStyle="1" w:styleId="11">
    <w:name w:val="Обычный1 Знак"/>
    <w:qFormat/>
    <w:rsid w:val="00BD3257"/>
    <w:rPr>
      <w:rFonts w:ascii="Baltica;Courier New" w:hAnsi="Baltica;Courier New" w:cs="Baltica;Courier New"/>
      <w:sz w:val="24"/>
    </w:rPr>
  </w:style>
  <w:style w:type="character" w:customStyle="1" w:styleId="a5">
    <w:name w:val="Верхний колонтитул Знак"/>
    <w:qFormat/>
    <w:rsid w:val="00BD3257"/>
  </w:style>
  <w:style w:type="character" w:customStyle="1" w:styleId="3">
    <w:name w:val="Заголовок 3 Знак"/>
    <w:qFormat/>
    <w:rsid w:val="00BD3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BD3257"/>
    <w:rPr>
      <w:b/>
      <w:bCs/>
    </w:rPr>
  </w:style>
  <w:style w:type="character" w:customStyle="1" w:styleId="glspeach1">
    <w:name w:val="gl_speach1"/>
    <w:qFormat/>
    <w:rsid w:val="00BD3257"/>
    <w:rPr>
      <w:rFonts w:ascii="Tahoma" w:hAnsi="Tahoma" w:cs="Tahoma"/>
      <w:b/>
      <w:bCs/>
      <w:sz w:val="18"/>
      <w:szCs w:val="18"/>
    </w:rPr>
  </w:style>
  <w:style w:type="character" w:customStyle="1" w:styleId="-">
    <w:name w:val="Интернет-ссылка"/>
    <w:rsid w:val="00BD3257"/>
    <w:rPr>
      <w:color w:val="0000FF"/>
      <w:u w:val="single"/>
    </w:rPr>
  </w:style>
  <w:style w:type="character" w:customStyle="1" w:styleId="a7">
    <w:name w:val="Основной текст Знак"/>
    <w:qFormat/>
    <w:rsid w:val="00BD3257"/>
    <w:rPr>
      <w:sz w:val="28"/>
      <w:szCs w:val="24"/>
    </w:rPr>
  </w:style>
  <w:style w:type="character" w:customStyle="1" w:styleId="a8">
    <w:name w:val="Основной текст с отступом Знак"/>
    <w:qFormat/>
    <w:rsid w:val="00BD3257"/>
    <w:rPr>
      <w:sz w:val="26"/>
    </w:rPr>
  </w:style>
  <w:style w:type="character" w:customStyle="1" w:styleId="22">
    <w:name w:val="Основной текст 2 Знак"/>
    <w:qFormat/>
    <w:rsid w:val="00BD3257"/>
    <w:rPr>
      <w:sz w:val="24"/>
      <w:szCs w:val="24"/>
    </w:rPr>
  </w:style>
  <w:style w:type="character" w:customStyle="1" w:styleId="a9">
    <w:name w:val="Текст сноски Знак"/>
    <w:qFormat/>
    <w:rsid w:val="00BD3257"/>
    <w:rPr>
      <w:rFonts w:eastAsia="Calibri"/>
    </w:rPr>
  </w:style>
  <w:style w:type="character" w:customStyle="1" w:styleId="aa">
    <w:name w:val="Символ сноски"/>
    <w:qFormat/>
    <w:rsid w:val="00BD3257"/>
    <w:rPr>
      <w:vertAlign w:val="superscript"/>
    </w:rPr>
  </w:style>
  <w:style w:type="paragraph" w:customStyle="1" w:styleId="ab">
    <w:name w:val="Заголовок"/>
    <w:basedOn w:val="a"/>
    <w:next w:val="ac"/>
    <w:qFormat/>
    <w:rsid w:val="00BD3257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c">
    <w:name w:val="Body Text"/>
    <w:basedOn w:val="a"/>
    <w:rsid w:val="00BD3257"/>
    <w:rPr>
      <w:sz w:val="28"/>
    </w:rPr>
  </w:style>
  <w:style w:type="paragraph" w:styleId="ad">
    <w:name w:val="List"/>
    <w:basedOn w:val="ac"/>
    <w:rsid w:val="00BD3257"/>
    <w:rPr>
      <w:rFonts w:cs="FreeSans"/>
    </w:rPr>
  </w:style>
  <w:style w:type="paragraph" w:customStyle="1" w:styleId="Caption">
    <w:name w:val="Caption"/>
    <w:basedOn w:val="a"/>
    <w:qFormat/>
    <w:rsid w:val="00BD3257"/>
    <w:pPr>
      <w:suppressLineNumbers/>
      <w:spacing w:before="120" w:after="120"/>
    </w:pPr>
    <w:rPr>
      <w:rFonts w:cs="FreeSans"/>
      <w:i/>
      <w:iCs/>
    </w:rPr>
  </w:style>
  <w:style w:type="paragraph" w:styleId="ae">
    <w:name w:val="index heading"/>
    <w:basedOn w:val="a"/>
    <w:qFormat/>
    <w:rsid w:val="00BD3257"/>
    <w:pPr>
      <w:suppressLineNumbers/>
    </w:pPr>
    <w:rPr>
      <w:rFonts w:cs="FreeSans"/>
    </w:rPr>
  </w:style>
  <w:style w:type="paragraph" w:styleId="af">
    <w:name w:val="Body Text Indent"/>
    <w:basedOn w:val="a"/>
    <w:rsid w:val="00BD3257"/>
    <w:pPr>
      <w:ind w:firstLine="709"/>
      <w:jc w:val="both"/>
    </w:pPr>
    <w:rPr>
      <w:sz w:val="26"/>
      <w:szCs w:val="20"/>
    </w:rPr>
  </w:style>
  <w:style w:type="paragraph" w:customStyle="1" w:styleId="af0">
    <w:name w:val="Верхний и нижний колонтитулы"/>
    <w:basedOn w:val="a"/>
    <w:qFormat/>
    <w:rsid w:val="00BD325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325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a"/>
    <w:rsid w:val="00BD325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Balloon Text"/>
    <w:basedOn w:val="a"/>
    <w:qFormat/>
    <w:rsid w:val="00BD3257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rsid w:val="00BD3257"/>
    <w:pPr>
      <w:spacing w:after="120" w:line="480" w:lineRule="auto"/>
      <w:ind w:left="283"/>
    </w:pPr>
  </w:style>
  <w:style w:type="paragraph" w:customStyle="1" w:styleId="af2">
    <w:name w:val="Знак Знак Знак"/>
    <w:basedOn w:val="a"/>
    <w:qFormat/>
    <w:rsid w:val="00BD3257"/>
    <w:pPr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Plain Text"/>
    <w:basedOn w:val="a"/>
    <w:qFormat/>
    <w:rsid w:val="00BD3257"/>
    <w:rPr>
      <w:rFonts w:ascii="Calibri" w:eastAsia="Calibri" w:hAnsi="Calibri"/>
      <w:sz w:val="22"/>
      <w:szCs w:val="21"/>
    </w:rPr>
  </w:style>
  <w:style w:type="paragraph" w:customStyle="1" w:styleId="12">
    <w:name w:val="Обычный1"/>
    <w:qFormat/>
    <w:rsid w:val="00BD3257"/>
    <w:rPr>
      <w:rFonts w:ascii="Baltica;Courier New" w:eastAsia="Times New Roman" w:hAnsi="Baltica;Courier New" w:cs="Baltica;Courier New"/>
      <w:sz w:val="24"/>
      <w:szCs w:val="20"/>
      <w:lang w:bidi="ar-SA"/>
    </w:rPr>
  </w:style>
  <w:style w:type="paragraph" w:customStyle="1" w:styleId="ConsPlusNonformat">
    <w:name w:val="ConsPlusNonformat"/>
    <w:uiPriority w:val="99"/>
    <w:qFormat/>
    <w:rsid w:val="00BD3257"/>
    <w:pPr>
      <w:widowControl w:val="0"/>
      <w:autoSpaceDE w:val="0"/>
    </w:pPr>
    <w:rPr>
      <w:rFonts w:ascii="Courier New" w:eastAsia="Times New Roman" w:hAnsi="Courier New" w:cs="Courier New"/>
      <w:szCs w:val="20"/>
      <w:lang w:bidi="ar-SA"/>
    </w:rPr>
  </w:style>
  <w:style w:type="paragraph" w:styleId="af4">
    <w:name w:val="Normal (Web)"/>
    <w:basedOn w:val="a"/>
    <w:qFormat/>
    <w:rsid w:val="00BD3257"/>
    <w:pPr>
      <w:spacing w:before="280" w:after="280"/>
    </w:pPr>
  </w:style>
  <w:style w:type="paragraph" w:styleId="af5">
    <w:name w:val="List Paragraph"/>
    <w:basedOn w:val="a"/>
    <w:uiPriority w:val="34"/>
    <w:qFormat/>
    <w:rsid w:val="00BD3257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BD3257"/>
    <w:pPr>
      <w:widowControl w:val="0"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24">
    <w:name w:val="Body Text 2"/>
    <w:basedOn w:val="a"/>
    <w:qFormat/>
    <w:rsid w:val="00BD3257"/>
    <w:pPr>
      <w:spacing w:after="120" w:line="480" w:lineRule="auto"/>
    </w:pPr>
  </w:style>
  <w:style w:type="paragraph" w:customStyle="1" w:styleId="FootnoteText">
    <w:name w:val="Footnote Text"/>
    <w:basedOn w:val="a"/>
    <w:rsid w:val="00BD3257"/>
    <w:pPr>
      <w:spacing w:after="200" w:line="276" w:lineRule="auto"/>
    </w:pPr>
    <w:rPr>
      <w:rFonts w:eastAsia="Calibri"/>
      <w:sz w:val="20"/>
      <w:szCs w:val="20"/>
    </w:rPr>
  </w:style>
  <w:style w:type="paragraph" w:styleId="af6">
    <w:name w:val="No Spacing"/>
    <w:qFormat/>
    <w:rsid w:val="00BD3257"/>
    <w:rPr>
      <w:rFonts w:eastAsia="Times New Roman" w:cs="Times New Roman"/>
      <w:sz w:val="24"/>
      <w:lang w:bidi="ar-SA"/>
    </w:rPr>
  </w:style>
  <w:style w:type="numbering" w:customStyle="1" w:styleId="WW8Num1">
    <w:name w:val="WW8Num1"/>
    <w:qFormat/>
    <w:rsid w:val="00BD3257"/>
  </w:style>
  <w:style w:type="numbering" w:customStyle="1" w:styleId="WW8Num2">
    <w:name w:val="WW8Num2"/>
    <w:qFormat/>
    <w:rsid w:val="00BD3257"/>
  </w:style>
  <w:style w:type="numbering" w:customStyle="1" w:styleId="WW8Num3">
    <w:name w:val="WW8Num3"/>
    <w:qFormat/>
    <w:rsid w:val="00BD3257"/>
  </w:style>
  <w:style w:type="numbering" w:customStyle="1" w:styleId="WW8Num4">
    <w:name w:val="WW8Num4"/>
    <w:qFormat/>
    <w:rsid w:val="00BD3257"/>
  </w:style>
  <w:style w:type="numbering" w:customStyle="1" w:styleId="WW8Num5">
    <w:name w:val="WW8Num5"/>
    <w:qFormat/>
    <w:rsid w:val="00BD3257"/>
  </w:style>
  <w:style w:type="numbering" w:customStyle="1" w:styleId="WW8Num6">
    <w:name w:val="WW8Num6"/>
    <w:qFormat/>
    <w:rsid w:val="00BD3257"/>
  </w:style>
  <w:style w:type="numbering" w:customStyle="1" w:styleId="WW8Num7">
    <w:name w:val="WW8Num7"/>
    <w:qFormat/>
    <w:rsid w:val="00BD3257"/>
  </w:style>
  <w:style w:type="numbering" w:customStyle="1" w:styleId="WW8Num8">
    <w:name w:val="WW8Num8"/>
    <w:qFormat/>
    <w:rsid w:val="00BD3257"/>
  </w:style>
  <w:style w:type="numbering" w:customStyle="1" w:styleId="WW8Num9">
    <w:name w:val="WW8Num9"/>
    <w:qFormat/>
    <w:rsid w:val="00BD3257"/>
  </w:style>
  <w:style w:type="numbering" w:customStyle="1" w:styleId="WW8Num10">
    <w:name w:val="WW8Num10"/>
    <w:qFormat/>
    <w:rsid w:val="00BD3257"/>
  </w:style>
  <w:style w:type="numbering" w:customStyle="1" w:styleId="WW8Num11">
    <w:name w:val="WW8Num11"/>
    <w:qFormat/>
    <w:rsid w:val="00BD3257"/>
  </w:style>
  <w:style w:type="numbering" w:customStyle="1" w:styleId="WW8Num12">
    <w:name w:val="WW8Num12"/>
    <w:qFormat/>
    <w:rsid w:val="00BD3257"/>
  </w:style>
  <w:style w:type="numbering" w:customStyle="1" w:styleId="WW8Num13">
    <w:name w:val="WW8Num13"/>
    <w:qFormat/>
    <w:rsid w:val="00BD3257"/>
  </w:style>
  <w:style w:type="numbering" w:customStyle="1" w:styleId="WW8Num14">
    <w:name w:val="WW8Num14"/>
    <w:qFormat/>
    <w:rsid w:val="00BD3257"/>
  </w:style>
  <w:style w:type="numbering" w:customStyle="1" w:styleId="WW8Num15">
    <w:name w:val="WW8Num15"/>
    <w:qFormat/>
    <w:rsid w:val="00BD3257"/>
  </w:style>
  <w:style w:type="numbering" w:customStyle="1" w:styleId="WW8Num16">
    <w:name w:val="WW8Num16"/>
    <w:qFormat/>
    <w:rsid w:val="00BD3257"/>
  </w:style>
  <w:style w:type="numbering" w:customStyle="1" w:styleId="WW8Num17">
    <w:name w:val="WW8Num17"/>
    <w:qFormat/>
    <w:rsid w:val="00BD3257"/>
  </w:style>
  <w:style w:type="numbering" w:customStyle="1" w:styleId="WW8Num18">
    <w:name w:val="WW8Num18"/>
    <w:qFormat/>
    <w:rsid w:val="00BD3257"/>
  </w:style>
  <w:style w:type="numbering" w:customStyle="1" w:styleId="WW8Num19">
    <w:name w:val="WW8Num19"/>
    <w:qFormat/>
    <w:rsid w:val="00BD3257"/>
  </w:style>
  <w:style w:type="numbering" w:customStyle="1" w:styleId="WW8Num20">
    <w:name w:val="WW8Num20"/>
    <w:qFormat/>
    <w:rsid w:val="00BD3257"/>
  </w:style>
  <w:style w:type="character" w:customStyle="1" w:styleId="10">
    <w:name w:val="Заголовок 1 Знак"/>
    <w:basedOn w:val="a0"/>
    <w:link w:val="1"/>
    <w:uiPriority w:val="9"/>
    <w:qFormat/>
    <w:rsid w:val="00D6143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f7">
    <w:name w:val="Hyperlink"/>
    <w:basedOn w:val="a0"/>
    <w:uiPriority w:val="99"/>
    <w:unhideWhenUsed/>
    <w:rsid w:val="00D47E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11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aj">
    <w:name w:val="_aj"/>
    <w:basedOn w:val="a"/>
    <w:rsid w:val="002127F4"/>
    <w:pPr>
      <w:spacing w:before="100" w:beforeAutospacing="1" w:after="100" w:afterAutospacing="1"/>
    </w:pPr>
    <w:rPr>
      <w:lang w:eastAsia="ru-RU"/>
    </w:rPr>
  </w:style>
  <w:style w:type="character" w:customStyle="1" w:styleId="Bodytext2">
    <w:name w:val="Body text (2)"/>
    <w:basedOn w:val="a0"/>
    <w:rsid w:val="0048590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FDD4-7B09-4FFE-AFE4-065D193F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Токинова</dc:creator>
  <cp:lastModifiedBy>Кузнецова АВ</cp:lastModifiedBy>
  <cp:revision>5</cp:revision>
  <cp:lastPrinted>2022-09-20T09:12:00Z</cp:lastPrinted>
  <dcterms:created xsi:type="dcterms:W3CDTF">2025-02-03T04:50:00Z</dcterms:created>
  <dcterms:modified xsi:type="dcterms:W3CDTF">2025-02-04T08:10:00Z</dcterms:modified>
  <dc:language>ru-RU</dc:language>
</cp:coreProperties>
</file>