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25" w:rsidRDefault="005E2725" w:rsidP="005650E8">
      <w:pPr>
        <w:pStyle w:val="14-15"/>
        <w:ind w:firstLine="0"/>
        <w:jc w:val="center"/>
        <w:rPr>
          <w:b/>
          <w:bCs/>
        </w:rPr>
      </w:pPr>
    </w:p>
    <w:p w:rsidR="00763A79" w:rsidRDefault="005E2725" w:rsidP="005650E8">
      <w:pPr>
        <w:pStyle w:val="14-15"/>
        <w:ind w:firstLine="0"/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85pt;margin-top:-25.45pt;width:38.45pt;height:48.3pt;z-index:251658240" filled="t">
            <v:fill color2="black"/>
            <v:imagedata r:id="rId7" o:title=""/>
            <w10:wrap type="square"/>
          </v:shape>
        </w:pict>
      </w:r>
    </w:p>
    <w:p w:rsidR="005E2725" w:rsidRPr="005E2725" w:rsidRDefault="005E2725" w:rsidP="005650E8">
      <w:pPr>
        <w:pStyle w:val="14-15"/>
        <w:ind w:firstLine="0"/>
        <w:jc w:val="center"/>
        <w:rPr>
          <w:b/>
          <w:bCs/>
          <w:sz w:val="12"/>
          <w:szCs w:val="12"/>
        </w:rPr>
      </w:pPr>
    </w:p>
    <w:p w:rsidR="00763A79" w:rsidRPr="00902556" w:rsidRDefault="00763A79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ТЕРРИТОРИАЛЬНАЯ ИЗБИРАТЕЛЬНАЯ КОМИССИЯ</w:t>
      </w:r>
    </w:p>
    <w:p w:rsidR="00763A79" w:rsidRPr="00902556" w:rsidRDefault="00763A79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ГОРОДА ДАЛЬНЕРЕЧЕНСКА</w:t>
      </w:r>
    </w:p>
    <w:p w:rsidR="00763A79" w:rsidRPr="003C63E8" w:rsidRDefault="00763A79" w:rsidP="005650E8">
      <w:pPr>
        <w:pStyle w:val="14-15"/>
        <w:ind w:firstLine="0"/>
        <w:jc w:val="center"/>
        <w:rPr>
          <w:b/>
          <w:bCs/>
          <w:sz w:val="12"/>
          <w:szCs w:val="12"/>
        </w:rPr>
      </w:pPr>
    </w:p>
    <w:p w:rsidR="00763A79" w:rsidRDefault="00763A79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РЕШЕНИЕ</w:t>
      </w:r>
    </w:p>
    <w:p w:rsidR="00763A79" w:rsidRPr="003C63E8" w:rsidRDefault="00763A79" w:rsidP="005650E8">
      <w:pPr>
        <w:pStyle w:val="14-15"/>
        <w:ind w:firstLine="0"/>
        <w:jc w:val="center"/>
        <w:rPr>
          <w:b/>
          <w:bCs/>
          <w:sz w:val="12"/>
          <w:szCs w:val="12"/>
        </w:rPr>
      </w:pP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763A79" w:rsidRPr="003C63E8">
        <w:tc>
          <w:tcPr>
            <w:tcW w:w="3190" w:type="dxa"/>
          </w:tcPr>
          <w:p w:rsidR="00763A79" w:rsidRPr="003C63E8" w:rsidRDefault="005E2725" w:rsidP="005E2725">
            <w:pPr>
              <w:pStyle w:val="14-15"/>
              <w:ind w:firstLine="0"/>
              <w:jc w:val="left"/>
            </w:pPr>
            <w:r>
              <w:t>07</w:t>
            </w:r>
            <w:r w:rsidR="00763A79">
              <w:t>.0</w:t>
            </w:r>
            <w:r>
              <w:t>6</w:t>
            </w:r>
            <w:r w:rsidR="00763A79">
              <w:t>.20</w:t>
            </w:r>
            <w:r>
              <w:t>21</w:t>
            </w:r>
          </w:p>
        </w:tc>
        <w:tc>
          <w:tcPr>
            <w:tcW w:w="3190" w:type="dxa"/>
          </w:tcPr>
          <w:p w:rsidR="00763A79" w:rsidRPr="003C63E8" w:rsidRDefault="00763A79" w:rsidP="00492B7C">
            <w:pPr>
              <w:pStyle w:val="14-15"/>
              <w:ind w:firstLine="0"/>
              <w:jc w:val="center"/>
            </w:pPr>
            <w:r w:rsidRPr="003C63E8">
              <w:t>г. Дальнереченск</w:t>
            </w:r>
          </w:p>
        </w:tc>
        <w:tc>
          <w:tcPr>
            <w:tcW w:w="3191" w:type="dxa"/>
          </w:tcPr>
          <w:p w:rsidR="00763A79" w:rsidRPr="005E2725" w:rsidRDefault="00763A79" w:rsidP="007B20F8">
            <w:pPr>
              <w:pStyle w:val="14-15"/>
              <w:ind w:firstLine="0"/>
              <w:jc w:val="right"/>
            </w:pPr>
            <w:r w:rsidRPr="003C63E8">
              <w:t xml:space="preserve">№  </w:t>
            </w:r>
            <w:r w:rsidR="007B20F8">
              <w:t>8</w:t>
            </w:r>
            <w:r>
              <w:rPr>
                <w:lang w:val="en-US"/>
              </w:rPr>
              <w:t>/</w:t>
            </w:r>
            <w:r w:rsidR="005E2725">
              <w:t>3</w:t>
            </w:r>
          </w:p>
        </w:tc>
      </w:tr>
    </w:tbl>
    <w:p w:rsidR="00763A79" w:rsidRDefault="00763A79" w:rsidP="00A84BD6">
      <w:pPr>
        <w:suppressAutoHyphens/>
        <w:rPr>
          <w:sz w:val="16"/>
          <w:szCs w:val="16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5070"/>
      </w:tblGrid>
      <w:tr w:rsidR="00763A79" w:rsidRPr="003C63E8">
        <w:trPr>
          <w:trHeight w:val="1438"/>
        </w:trPr>
        <w:tc>
          <w:tcPr>
            <w:tcW w:w="5070" w:type="dxa"/>
          </w:tcPr>
          <w:p w:rsidR="00763A79" w:rsidRPr="003C63E8" w:rsidRDefault="00763A79" w:rsidP="004A0E49">
            <w:pPr>
              <w:tabs>
                <w:tab w:val="left" w:pos="5245"/>
                <w:tab w:val="left" w:pos="5520"/>
                <w:tab w:val="left" w:pos="5760"/>
              </w:tabs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О Рабочей группе по обеспечению избирательных прав граждан Российской Федерации, являющихся инвалидами</w:t>
            </w:r>
          </w:p>
        </w:tc>
      </w:tr>
    </w:tbl>
    <w:p w:rsidR="00763A79" w:rsidRPr="003C63E8" w:rsidRDefault="00763A79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763A79" w:rsidRPr="003C63E8" w:rsidRDefault="00763A79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763A79" w:rsidRPr="003C63E8" w:rsidRDefault="00763A79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763A79" w:rsidRPr="003C63E8" w:rsidRDefault="00763A79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763A79" w:rsidRPr="003C63E8" w:rsidRDefault="00763A79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763A79" w:rsidRPr="00841304" w:rsidRDefault="00763A79" w:rsidP="005650E8">
      <w:pPr>
        <w:spacing w:after="120"/>
        <w:rPr>
          <w:sz w:val="20"/>
          <w:szCs w:val="20"/>
        </w:rPr>
      </w:pPr>
    </w:p>
    <w:p w:rsidR="00763A79" w:rsidRDefault="00763A79" w:rsidP="003C63E8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Руководствуясь </w:t>
      </w:r>
      <w:r w:rsidR="004147E6">
        <w:rPr>
          <w:sz w:val="28"/>
          <w:szCs w:val="28"/>
        </w:rPr>
        <w:t>постановлением Центральной избирательной комиссии Российской Федерации от 29.07.2021 № 262/1933-7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Федерации»,</w:t>
      </w:r>
      <w:r w:rsidRPr="003C63E8">
        <w:rPr>
          <w:sz w:val="28"/>
          <w:szCs w:val="28"/>
        </w:rPr>
        <w:t xml:space="preserve"> в целях обеспечения избирательных прав граждан Российской Федерации с ограниченными физическими возможностями, территориальная избирательная комиссия города </w:t>
      </w:r>
      <w:r w:rsidRPr="003C63E8">
        <w:rPr>
          <w:color w:val="000000"/>
          <w:sz w:val="28"/>
          <w:szCs w:val="28"/>
        </w:rPr>
        <w:t>Дальнереченска</w:t>
      </w:r>
      <w:r w:rsidRPr="003C63E8">
        <w:rPr>
          <w:sz w:val="28"/>
          <w:szCs w:val="28"/>
        </w:rPr>
        <w:t>,</w:t>
      </w:r>
    </w:p>
    <w:p w:rsidR="00763A79" w:rsidRPr="003C63E8" w:rsidRDefault="00763A79" w:rsidP="00B2357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>РЕШИЛА:</w:t>
      </w:r>
    </w:p>
    <w:p w:rsidR="00763A79" w:rsidRPr="003C63E8" w:rsidRDefault="00763A79" w:rsidP="001C34B5">
      <w:pPr>
        <w:spacing w:line="360" w:lineRule="auto"/>
        <w:ind w:firstLine="720"/>
        <w:jc w:val="both"/>
      </w:pPr>
    </w:p>
    <w:p w:rsidR="00763A79" w:rsidRPr="003C63E8" w:rsidRDefault="00763A79" w:rsidP="003C63E8">
      <w:pPr>
        <w:spacing w:line="360" w:lineRule="auto"/>
        <w:ind w:firstLine="709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1. Создать Рабочую группу по </w:t>
      </w:r>
      <w:r w:rsidRPr="003C63E8">
        <w:rPr>
          <w:sz w:val="28"/>
          <w:szCs w:val="28"/>
          <w:lang w:eastAsia="en-US"/>
        </w:rPr>
        <w:t>обеспечению избирательных прав граждан Российской Федерации, являющихся инвалидами</w:t>
      </w:r>
      <w:r>
        <w:rPr>
          <w:sz w:val="28"/>
          <w:szCs w:val="28"/>
          <w:lang w:eastAsia="en-US"/>
        </w:rPr>
        <w:t>, и утвердить ее состав</w:t>
      </w:r>
      <w:r w:rsidRPr="003C63E8">
        <w:rPr>
          <w:sz w:val="28"/>
          <w:szCs w:val="28"/>
        </w:rPr>
        <w:t xml:space="preserve"> (прил</w:t>
      </w:r>
      <w:r w:rsidR="004147E6">
        <w:rPr>
          <w:sz w:val="28"/>
          <w:szCs w:val="28"/>
        </w:rPr>
        <w:t>агается</w:t>
      </w:r>
      <w:r w:rsidRPr="003C63E8">
        <w:rPr>
          <w:sz w:val="28"/>
          <w:szCs w:val="28"/>
        </w:rPr>
        <w:t>).</w:t>
      </w:r>
    </w:p>
    <w:p w:rsidR="00763A79" w:rsidRPr="003C63E8" w:rsidRDefault="00763A79" w:rsidP="001C34B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3E8">
        <w:rPr>
          <w:sz w:val="28"/>
          <w:szCs w:val="28"/>
        </w:rPr>
        <w:t>Настоящее решение разместить на официальном интернет-сайте Дальнереченского городского округа в разделе «ТИК города Дальнереченска».</w:t>
      </w:r>
    </w:p>
    <w:p w:rsidR="005E2725" w:rsidRDefault="005E2725" w:rsidP="00A84BD6">
      <w:pPr>
        <w:spacing w:line="360" w:lineRule="auto"/>
        <w:jc w:val="both"/>
        <w:rPr>
          <w:sz w:val="28"/>
          <w:szCs w:val="28"/>
        </w:rPr>
      </w:pPr>
    </w:p>
    <w:p w:rsidR="00763A79" w:rsidRPr="003C63E8" w:rsidRDefault="00763A79" w:rsidP="00A84BD6">
      <w:pPr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Председатель комиссии                                       </w:t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  <w:t xml:space="preserve"> </w:t>
      </w:r>
      <w:r w:rsidR="004147E6">
        <w:rPr>
          <w:sz w:val="28"/>
          <w:szCs w:val="28"/>
        </w:rPr>
        <w:t>М.В. Белова</w:t>
      </w:r>
    </w:p>
    <w:p w:rsidR="00763A79" w:rsidRPr="003C63E8" w:rsidRDefault="00763A79" w:rsidP="00A84BD6">
      <w:pPr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Секретарь комиссии                                            </w:t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  <w:t xml:space="preserve"> С.Н. </w:t>
      </w:r>
      <w:proofErr w:type="spellStart"/>
      <w:r w:rsidRPr="003C63E8">
        <w:rPr>
          <w:sz w:val="28"/>
          <w:szCs w:val="28"/>
        </w:rPr>
        <w:t>Газдик</w:t>
      </w:r>
      <w:proofErr w:type="spellEnd"/>
    </w:p>
    <w:p w:rsidR="00763A79" w:rsidRDefault="00763A79" w:rsidP="001C34B5">
      <w:pPr>
        <w:widowControl w:val="0"/>
        <w:autoSpaceDE w:val="0"/>
        <w:autoSpaceDN w:val="0"/>
        <w:adjustRightInd w:val="0"/>
        <w:outlineLvl w:val="0"/>
      </w:pPr>
      <w:bookmarkStart w:id="0" w:name="Par28"/>
      <w:bookmarkEnd w:id="0"/>
    </w:p>
    <w:tbl>
      <w:tblPr>
        <w:tblpPr w:leftFromText="180" w:rightFromText="180" w:vertAnchor="text" w:horzAnchor="margin" w:tblpY="78"/>
        <w:tblW w:w="0" w:type="auto"/>
        <w:tblLook w:val="0000"/>
      </w:tblPr>
      <w:tblGrid>
        <w:gridCol w:w="4664"/>
        <w:gridCol w:w="4906"/>
      </w:tblGrid>
      <w:tr w:rsidR="00763A79" w:rsidRPr="00622886">
        <w:tc>
          <w:tcPr>
            <w:tcW w:w="4664" w:type="dxa"/>
          </w:tcPr>
          <w:p w:rsidR="00763A79" w:rsidRPr="00622886" w:rsidRDefault="00763A79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763A79" w:rsidRPr="003C63E8" w:rsidRDefault="00763A79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Приложение</w:t>
            </w:r>
          </w:p>
          <w:p w:rsidR="00763A79" w:rsidRPr="003C63E8" w:rsidRDefault="00763A79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 xml:space="preserve">к решению </w:t>
            </w:r>
            <w:proofErr w:type="gramStart"/>
            <w:r w:rsidRPr="003C63E8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763A79" w:rsidRPr="003C63E8" w:rsidRDefault="00763A79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избирательной комиссии</w:t>
            </w:r>
          </w:p>
          <w:p w:rsidR="00763A79" w:rsidRPr="003C63E8" w:rsidRDefault="00763A79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 xml:space="preserve"> города Дальнереченска</w:t>
            </w:r>
          </w:p>
          <w:p w:rsidR="00763A79" w:rsidRPr="005E2725" w:rsidRDefault="00763A79" w:rsidP="004147E6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от  </w:t>
            </w:r>
            <w:r w:rsidR="005E2725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  <w:lang w:val="en-US"/>
              </w:rPr>
              <w:t>.0</w:t>
            </w:r>
            <w:r w:rsidR="005E272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.</w:t>
            </w:r>
            <w:r w:rsidRPr="003C63E8">
              <w:rPr>
                <w:sz w:val="28"/>
                <w:szCs w:val="28"/>
              </w:rPr>
              <w:t>20</w:t>
            </w:r>
            <w:r w:rsidR="005E2725">
              <w:rPr>
                <w:sz w:val="28"/>
                <w:szCs w:val="28"/>
              </w:rPr>
              <w:t>21</w:t>
            </w:r>
            <w:r w:rsidRPr="003C63E8">
              <w:rPr>
                <w:sz w:val="28"/>
                <w:szCs w:val="28"/>
              </w:rPr>
              <w:t xml:space="preserve"> года № </w:t>
            </w:r>
            <w:r w:rsidR="004147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/</w:t>
            </w:r>
            <w:r w:rsidR="005E2725">
              <w:rPr>
                <w:sz w:val="28"/>
                <w:szCs w:val="28"/>
              </w:rPr>
              <w:t>3</w:t>
            </w:r>
          </w:p>
        </w:tc>
      </w:tr>
    </w:tbl>
    <w:p w:rsidR="00763A79" w:rsidRDefault="00763A79" w:rsidP="00AD4F15">
      <w:pPr>
        <w:widowControl w:val="0"/>
        <w:autoSpaceDE w:val="0"/>
        <w:autoSpaceDN w:val="0"/>
        <w:adjustRightInd w:val="0"/>
        <w:jc w:val="center"/>
        <w:outlineLvl w:val="0"/>
      </w:pPr>
    </w:p>
    <w:p w:rsidR="00763A79" w:rsidRDefault="00763A79" w:rsidP="00AD4F15">
      <w:pPr>
        <w:widowControl w:val="0"/>
        <w:autoSpaceDE w:val="0"/>
        <w:autoSpaceDN w:val="0"/>
        <w:adjustRightInd w:val="0"/>
        <w:jc w:val="center"/>
        <w:outlineLvl w:val="0"/>
      </w:pPr>
    </w:p>
    <w:p w:rsidR="00763A79" w:rsidRDefault="00763A79" w:rsidP="00A83C08">
      <w:pPr>
        <w:ind w:firstLine="709"/>
        <w:jc w:val="center"/>
        <w:rPr>
          <w:sz w:val="28"/>
          <w:szCs w:val="28"/>
          <w:lang w:eastAsia="en-US"/>
        </w:rPr>
      </w:pPr>
      <w:r w:rsidRPr="00BD3550">
        <w:rPr>
          <w:sz w:val="28"/>
          <w:szCs w:val="28"/>
          <w:lang w:eastAsia="en-US"/>
        </w:rPr>
        <w:t xml:space="preserve">Состав Рабочей группы по </w:t>
      </w:r>
      <w:r>
        <w:rPr>
          <w:sz w:val="28"/>
          <w:szCs w:val="28"/>
          <w:lang w:eastAsia="en-US"/>
        </w:rPr>
        <w:t>обеспечению избирательных прав</w:t>
      </w:r>
    </w:p>
    <w:p w:rsidR="00763A79" w:rsidRDefault="00763A79" w:rsidP="00A83C08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граждан Российской Федерации, являющихся инвалидами</w:t>
      </w:r>
    </w:p>
    <w:p w:rsidR="00763A79" w:rsidRPr="00BD3550" w:rsidRDefault="00763A79" w:rsidP="00AD4F15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969"/>
        <w:gridCol w:w="6036"/>
      </w:tblGrid>
      <w:tr w:rsidR="00763A79" w:rsidRPr="00BD3550">
        <w:tc>
          <w:tcPr>
            <w:tcW w:w="566" w:type="dxa"/>
          </w:tcPr>
          <w:p w:rsidR="00763A79" w:rsidRPr="00BD3550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69" w:type="dxa"/>
          </w:tcPr>
          <w:p w:rsidR="00763A79" w:rsidRDefault="004147E6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Белова М.В</w:t>
            </w:r>
            <w:r w:rsidR="00763A7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6" w:type="dxa"/>
          </w:tcPr>
          <w:p w:rsidR="00763A79" w:rsidRPr="00BD3550" w:rsidRDefault="00763A79" w:rsidP="004147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города Дальнереченска – председатель </w:t>
            </w:r>
            <w:r w:rsidRPr="00BD3550">
              <w:rPr>
                <w:sz w:val="28"/>
                <w:szCs w:val="28"/>
                <w:lang w:eastAsia="en-US"/>
              </w:rPr>
              <w:t>Рабочей группы</w:t>
            </w:r>
          </w:p>
        </w:tc>
      </w:tr>
      <w:tr w:rsidR="00763A79" w:rsidRPr="00BD3550">
        <w:tc>
          <w:tcPr>
            <w:tcW w:w="566" w:type="dxa"/>
          </w:tcPr>
          <w:p w:rsidR="00763A79" w:rsidRPr="00BD3550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763A79" w:rsidRPr="00BD3550" w:rsidRDefault="004147E6" w:rsidP="00B2477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Монахова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З.А</w:t>
            </w:r>
            <w:r w:rsidR="00763A7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6" w:type="dxa"/>
          </w:tcPr>
          <w:p w:rsidR="00763A79" w:rsidRPr="00BD3550" w:rsidRDefault="00763A79" w:rsidP="001E630E">
            <w:pPr>
              <w:jc w:val="center"/>
              <w:rPr>
                <w:sz w:val="28"/>
                <w:szCs w:val="28"/>
                <w:lang w:eastAsia="en-US"/>
              </w:rPr>
            </w:pPr>
            <w:r w:rsidRPr="00BD3550">
              <w:rPr>
                <w:sz w:val="28"/>
                <w:szCs w:val="28"/>
                <w:lang w:eastAsia="en-US"/>
              </w:rPr>
              <w:t xml:space="preserve">Член </w:t>
            </w: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города Дальнереченска </w:t>
            </w:r>
            <w:r w:rsidRPr="00BD3550">
              <w:rPr>
                <w:sz w:val="28"/>
                <w:szCs w:val="28"/>
                <w:lang w:eastAsia="en-US"/>
              </w:rPr>
              <w:t>с правом решающего голоса – член Рабочей группы</w:t>
            </w:r>
          </w:p>
        </w:tc>
      </w:tr>
      <w:tr w:rsidR="00763A79" w:rsidRPr="00BD3550">
        <w:tc>
          <w:tcPr>
            <w:tcW w:w="566" w:type="dxa"/>
          </w:tcPr>
          <w:p w:rsidR="00763A79" w:rsidRPr="00BD3550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763A79" w:rsidRPr="00BD3550" w:rsidRDefault="004147E6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Бычкова Л.В</w:t>
            </w:r>
            <w:r w:rsidR="00763A7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36" w:type="dxa"/>
          </w:tcPr>
          <w:p w:rsidR="004147E6" w:rsidRPr="004147E6" w:rsidRDefault="004147E6" w:rsidP="004147E6">
            <w:pPr>
              <w:jc w:val="both"/>
              <w:rPr>
                <w:sz w:val="28"/>
                <w:szCs w:val="28"/>
              </w:rPr>
            </w:pPr>
            <w:r w:rsidRPr="004147E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4147E6">
              <w:rPr>
                <w:sz w:val="28"/>
                <w:szCs w:val="28"/>
              </w:rPr>
              <w:t>организационно-информационного</w:t>
            </w:r>
            <w:proofErr w:type="gramEnd"/>
          </w:p>
          <w:p w:rsidR="00763A79" w:rsidRPr="00BD3550" w:rsidRDefault="004147E6" w:rsidP="004147E6">
            <w:pPr>
              <w:jc w:val="center"/>
              <w:rPr>
                <w:sz w:val="28"/>
                <w:szCs w:val="28"/>
                <w:lang w:eastAsia="en-US"/>
              </w:rPr>
            </w:pPr>
            <w:r w:rsidRPr="004147E6">
              <w:rPr>
                <w:sz w:val="28"/>
                <w:szCs w:val="28"/>
              </w:rPr>
              <w:t>отдела администрации Дальнереченского городского округа</w:t>
            </w:r>
            <w:r w:rsidRPr="004147E6">
              <w:rPr>
                <w:sz w:val="28"/>
                <w:szCs w:val="28"/>
                <w:lang w:eastAsia="en-US"/>
              </w:rPr>
              <w:t xml:space="preserve"> </w:t>
            </w:r>
            <w:r w:rsidR="00763A79" w:rsidRPr="004147E6">
              <w:rPr>
                <w:sz w:val="28"/>
                <w:szCs w:val="28"/>
                <w:lang w:eastAsia="en-US"/>
              </w:rPr>
              <w:t xml:space="preserve">– </w:t>
            </w:r>
            <w:r w:rsidR="00763A79" w:rsidRPr="00BD3550">
              <w:rPr>
                <w:sz w:val="28"/>
                <w:szCs w:val="28"/>
                <w:lang w:eastAsia="en-US"/>
              </w:rPr>
              <w:t>член Рабочей группы</w:t>
            </w:r>
          </w:p>
        </w:tc>
      </w:tr>
      <w:tr w:rsidR="00763A79" w:rsidRPr="00BD3550">
        <w:tc>
          <w:tcPr>
            <w:tcW w:w="566" w:type="dxa"/>
          </w:tcPr>
          <w:p w:rsidR="00763A79" w:rsidRPr="00BD3550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4147E6" w:rsidRPr="004147E6" w:rsidRDefault="004147E6" w:rsidP="004147E6">
            <w:pPr>
              <w:jc w:val="center"/>
              <w:rPr>
                <w:sz w:val="28"/>
                <w:szCs w:val="28"/>
              </w:rPr>
            </w:pPr>
            <w:r w:rsidRPr="004147E6">
              <w:rPr>
                <w:sz w:val="28"/>
                <w:szCs w:val="28"/>
              </w:rPr>
              <w:t xml:space="preserve">Рыбина </w:t>
            </w:r>
            <w:r>
              <w:rPr>
                <w:sz w:val="28"/>
                <w:szCs w:val="28"/>
              </w:rPr>
              <w:t>И.Н.</w:t>
            </w:r>
          </w:p>
          <w:p w:rsidR="00763A79" w:rsidRPr="004147E6" w:rsidRDefault="00763A79" w:rsidP="004147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</w:tcPr>
          <w:p w:rsidR="00763A79" w:rsidRPr="004147E6" w:rsidRDefault="004147E6" w:rsidP="001E630E">
            <w:pPr>
              <w:jc w:val="center"/>
              <w:rPr>
                <w:sz w:val="28"/>
                <w:szCs w:val="28"/>
                <w:lang w:eastAsia="en-US"/>
              </w:rPr>
            </w:pPr>
            <w:r w:rsidRPr="004147E6">
              <w:rPr>
                <w:sz w:val="28"/>
                <w:szCs w:val="28"/>
              </w:rPr>
              <w:t xml:space="preserve">Ведущий инспектор межведомственного взаимодействия отделения социальной защиты по </w:t>
            </w:r>
            <w:proofErr w:type="spellStart"/>
            <w:r w:rsidRPr="004147E6">
              <w:rPr>
                <w:sz w:val="28"/>
                <w:szCs w:val="28"/>
              </w:rPr>
              <w:t>Дальнереченскому</w:t>
            </w:r>
            <w:proofErr w:type="spellEnd"/>
            <w:r w:rsidRPr="004147E6">
              <w:rPr>
                <w:sz w:val="28"/>
                <w:szCs w:val="28"/>
              </w:rPr>
              <w:t xml:space="preserve"> городскому округу и </w:t>
            </w:r>
            <w:proofErr w:type="spellStart"/>
            <w:r w:rsidRPr="004147E6">
              <w:rPr>
                <w:sz w:val="28"/>
                <w:szCs w:val="28"/>
              </w:rPr>
              <w:t>Дальнереченскому</w:t>
            </w:r>
            <w:proofErr w:type="spellEnd"/>
            <w:r w:rsidRPr="004147E6">
              <w:rPr>
                <w:sz w:val="28"/>
                <w:szCs w:val="28"/>
              </w:rPr>
              <w:t xml:space="preserve"> муниципальному району</w:t>
            </w:r>
            <w:r w:rsidR="00763A79" w:rsidRPr="004147E6">
              <w:rPr>
                <w:sz w:val="28"/>
                <w:szCs w:val="28"/>
                <w:lang w:eastAsia="en-US"/>
              </w:rPr>
              <w:t xml:space="preserve"> – член Рабочей группы</w:t>
            </w:r>
          </w:p>
        </w:tc>
      </w:tr>
      <w:tr w:rsidR="00763A79" w:rsidRPr="00BD3550">
        <w:tc>
          <w:tcPr>
            <w:tcW w:w="566" w:type="dxa"/>
          </w:tcPr>
          <w:p w:rsidR="00763A79" w:rsidRPr="00BD3550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69" w:type="dxa"/>
          </w:tcPr>
          <w:p w:rsidR="00763A79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Бородина Л.Г.</w:t>
            </w:r>
          </w:p>
        </w:tc>
        <w:tc>
          <w:tcPr>
            <w:tcW w:w="6036" w:type="dxa"/>
          </w:tcPr>
          <w:p w:rsidR="00763A79" w:rsidRPr="00BD3550" w:rsidRDefault="00763A79" w:rsidP="001E63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Pr="0014434B">
              <w:rPr>
                <w:sz w:val="28"/>
                <w:szCs w:val="28"/>
              </w:rPr>
              <w:t>Дальнереченско</w:t>
            </w:r>
            <w:r>
              <w:rPr>
                <w:sz w:val="28"/>
                <w:szCs w:val="28"/>
              </w:rPr>
              <w:t>го</w:t>
            </w:r>
            <w:r w:rsidRPr="0014434B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Pr="0014434B">
              <w:rPr>
                <w:sz w:val="28"/>
                <w:szCs w:val="28"/>
              </w:rPr>
              <w:t xml:space="preserve"> Приморской краевой организации Общероссийской общественной организации «Всероссийско</w:t>
            </w:r>
            <w:r>
              <w:rPr>
                <w:sz w:val="28"/>
                <w:szCs w:val="28"/>
              </w:rPr>
              <w:t>е</w:t>
            </w:r>
            <w:r w:rsidRPr="0014434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о</w:t>
            </w:r>
            <w:r w:rsidRPr="0014434B">
              <w:rPr>
                <w:sz w:val="28"/>
                <w:szCs w:val="28"/>
              </w:rPr>
              <w:t xml:space="preserve"> Инвалидов»</w:t>
            </w:r>
            <w:r w:rsidR="004147E6" w:rsidRPr="004147E6">
              <w:rPr>
                <w:sz w:val="28"/>
                <w:szCs w:val="28"/>
                <w:lang w:eastAsia="en-US"/>
              </w:rPr>
              <w:t xml:space="preserve"> – член Рабочей группы</w:t>
            </w:r>
          </w:p>
        </w:tc>
      </w:tr>
      <w:tr w:rsidR="00763A79" w:rsidRPr="00BD3550">
        <w:tc>
          <w:tcPr>
            <w:tcW w:w="566" w:type="dxa"/>
          </w:tcPr>
          <w:p w:rsidR="00763A79" w:rsidRDefault="00763A79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69" w:type="dxa"/>
          </w:tcPr>
          <w:p w:rsidR="00763A79" w:rsidRDefault="004147E6" w:rsidP="00B2477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Винивитина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6036" w:type="dxa"/>
          </w:tcPr>
          <w:p w:rsidR="00763A79" w:rsidRPr="004147E6" w:rsidRDefault="004147E6" w:rsidP="001E630E">
            <w:pPr>
              <w:jc w:val="center"/>
              <w:rPr>
                <w:sz w:val="28"/>
                <w:szCs w:val="28"/>
                <w:lang w:eastAsia="en-US"/>
              </w:rPr>
            </w:pPr>
            <w:r w:rsidRPr="004147E6">
              <w:rPr>
                <w:sz w:val="28"/>
                <w:szCs w:val="28"/>
              </w:rPr>
              <w:t xml:space="preserve">Руководитель клиентской службы управления Пенсионного фонда России по </w:t>
            </w:r>
            <w:proofErr w:type="spellStart"/>
            <w:r w:rsidRPr="004147E6">
              <w:rPr>
                <w:sz w:val="28"/>
                <w:szCs w:val="28"/>
              </w:rPr>
              <w:t>Дальнереченскому</w:t>
            </w:r>
            <w:proofErr w:type="spellEnd"/>
            <w:r w:rsidRPr="004147E6">
              <w:rPr>
                <w:sz w:val="28"/>
                <w:szCs w:val="28"/>
              </w:rPr>
              <w:t xml:space="preserve"> городскому округу и </w:t>
            </w:r>
            <w:proofErr w:type="spellStart"/>
            <w:r w:rsidRPr="004147E6">
              <w:rPr>
                <w:sz w:val="28"/>
                <w:szCs w:val="28"/>
              </w:rPr>
              <w:t>Дальнереченскому</w:t>
            </w:r>
            <w:proofErr w:type="spellEnd"/>
            <w:r w:rsidRPr="004147E6">
              <w:rPr>
                <w:sz w:val="28"/>
                <w:szCs w:val="28"/>
              </w:rPr>
              <w:t xml:space="preserve"> муниципальному району Приморского края</w:t>
            </w:r>
            <w:r>
              <w:rPr>
                <w:sz w:val="28"/>
                <w:szCs w:val="28"/>
              </w:rPr>
              <w:t xml:space="preserve"> </w:t>
            </w:r>
            <w:r w:rsidRPr="004147E6">
              <w:rPr>
                <w:sz w:val="28"/>
                <w:szCs w:val="28"/>
                <w:lang w:eastAsia="en-US"/>
              </w:rPr>
              <w:t>– член Рабочей группы</w:t>
            </w:r>
          </w:p>
        </w:tc>
      </w:tr>
    </w:tbl>
    <w:p w:rsidR="00763A79" w:rsidRPr="00BD3550" w:rsidRDefault="00763A79" w:rsidP="00AD4F15">
      <w:pPr>
        <w:jc w:val="center"/>
        <w:rPr>
          <w:sz w:val="28"/>
          <w:szCs w:val="28"/>
          <w:lang w:eastAsia="en-US"/>
        </w:rPr>
      </w:pPr>
    </w:p>
    <w:p w:rsidR="00763A79" w:rsidRPr="00BD3550" w:rsidRDefault="00763A79" w:rsidP="00AD4F15">
      <w:pPr>
        <w:tabs>
          <w:tab w:val="left" w:pos="2400"/>
        </w:tabs>
        <w:rPr>
          <w:sz w:val="18"/>
          <w:szCs w:val="18"/>
        </w:rPr>
      </w:pPr>
    </w:p>
    <w:p w:rsidR="00763A79" w:rsidRPr="00877838" w:rsidRDefault="00763A79" w:rsidP="00AD4F15">
      <w:pPr>
        <w:suppressAutoHyphens/>
      </w:pPr>
    </w:p>
    <w:p w:rsidR="00763A79" w:rsidRDefault="00763A79" w:rsidP="005E2725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sectPr w:rsidR="00763A79" w:rsidSect="005E2725">
      <w:headerReference w:type="default" r:id="rId8"/>
      <w:footerReference w:type="default" r:id="rId9"/>
      <w:pgSz w:w="11906" w:h="16838"/>
      <w:pgMar w:top="709" w:right="850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A79" w:rsidRDefault="00763A79" w:rsidP="008704A2">
      <w:r>
        <w:separator/>
      </w:r>
    </w:p>
  </w:endnote>
  <w:endnote w:type="continuationSeparator" w:id="1">
    <w:p w:rsidR="00763A79" w:rsidRDefault="00763A79" w:rsidP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79" w:rsidRDefault="00364527">
    <w:pPr>
      <w:pStyle w:val="a8"/>
      <w:jc w:val="right"/>
    </w:pPr>
    <w:fldSimple w:instr="PAGE   \* MERGEFORMAT">
      <w:r w:rsidR="007B20F8">
        <w:rPr>
          <w:noProof/>
        </w:rPr>
        <w:t>1</w:t>
      </w:r>
    </w:fldSimple>
  </w:p>
  <w:p w:rsidR="00763A79" w:rsidRDefault="00763A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A79" w:rsidRDefault="00763A79" w:rsidP="008704A2">
      <w:r>
        <w:separator/>
      </w:r>
    </w:p>
  </w:footnote>
  <w:footnote w:type="continuationSeparator" w:id="1">
    <w:p w:rsidR="00763A79" w:rsidRDefault="00763A79" w:rsidP="0087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79" w:rsidRPr="00F27FA8" w:rsidRDefault="00763A79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2" w:hanging="432"/>
      </w:pPr>
      <w:rPr>
        <w:rFonts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E3E3B55"/>
    <w:multiLevelType w:val="hybridMultilevel"/>
    <w:tmpl w:val="64EC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E8"/>
    <w:rsid w:val="00015FC9"/>
    <w:rsid w:val="0004395D"/>
    <w:rsid w:val="00054BC8"/>
    <w:rsid w:val="00084D12"/>
    <w:rsid w:val="00087ADC"/>
    <w:rsid w:val="000B4BED"/>
    <w:rsid w:val="000B62DE"/>
    <w:rsid w:val="000E4B4E"/>
    <w:rsid w:val="000F4D97"/>
    <w:rsid w:val="00117B09"/>
    <w:rsid w:val="00122AD6"/>
    <w:rsid w:val="0014434B"/>
    <w:rsid w:val="0014677B"/>
    <w:rsid w:val="0015358C"/>
    <w:rsid w:val="00164F70"/>
    <w:rsid w:val="001802E7"/>
    <w:rsid w:val="00195158"/>
    <w:rsid w:val="001C34B5"/>
    <w:rsid w:val="001E630E"/>
    <w:rsid w:val="00201065"/>
    <w:rsid w:val="00212FDF"/>
    <w:rsid w:val="00217117"/>
    <w:rsid w:val="0023324D"/>
    <w:rsid w:val="0024269E"/>
    <w:rsid w:val="0029003A"/>
    <w:rsid w:val="002D6731"/>
    <w:rsid w:val="002F40AE"/>
    <w:rsid w:val="00342DFE"/>
    <w:rsid w:val="00350F5D"/>
    <w:rsid w:val="003527EE"/>
    <w:rsid w:val="00364527"/>
    <w:rsid w:val="003860E0"/>
    <w:rsid w:val="0038624B"/>
    <w:rsid w:val="003C63E8"/>
    <w:rsid w:val="003C73C5"/>
    <w:rsid w:val="00407A3B"/>
    <w:rsid w:val="004147E6"/>
    <w:rsid w:val="00455C91"/>
    <w:rsid w:val="00492B7C"/>
    <w:rsid w:val="004953A3"/>
    <w:rsid w:val="004A0E49"/>
    <w:rsid w:val="004D20C8"/>
    <w:rsid w:val="004E2FE4"/>
    <w:rsid w:val="00503258"/>
    <w:rsid w:val="00542096"/>
    <w:rsid w:val="005650E8"/>
    <w:rsid w:val="005A4D70"/>
    <w:rsid w:val="005D655B"/>
    <w:rsid w:val="005E200E"/>
    <w:rsid w:val="005E2725"/>
    <w:rsid w:val="00622886"/>
    <w:rsid w:val="00631753"/>
    <w:rsid w:val="00646647"/>
    <w:rsid w:val="00647CBF"/>
    <w:rsid w:val="006C0A10"/>
    <w:rsid w:val="006C382A"/>
    <w:rsid w:val="006F0C34"/>
    <w:rsid w:val="00701D8F"/>
    <w:rsid w:val="00763A79"/>
    <w:rsid w:val="007740AB"/>
    <w:rsid w:val="00782350"/>
    <w:rsid w:val="007B20F8"/>
    <w:rsid w:val="007B707A"/>
    <w:rsid w:val="008119D2"/>
    <w:rsid w:val="00841304"/>
    <w:rsid w:val="008473E8"/>
    <w:rsid w:val="00864D54"/>
    <w:rsid w:val="008704A2"/>
    <w:rsid w:val="00877838"/>
    <w:rsid w:val="008A447C"/>
    <w:rsid w:val="008A6203"/>
    <w:rsid w:val="008B5C21"/>
    <w:rsid w:val="008B7F40"/>
    <w:rsid w:val="008D554F"/>
    <w:rsid w:val="008E602F"/>
    <w:rsid w:val="00902556"/>
    <w:rsid w:val="00917653"/>
    <w:rsid w:val="009626F7"/>
    <w:rsid w:val="00971A72"/>
    <w:rsid w:val="00974F9E"/>
    <w:rsid w:val="00981EDE"/>
    <w:rsid w:val="00991ABB"/>
    <w:rsid w:val="009A6BA0"/>
    <w:rsid w:val="009D7D0B"/>
    <w:rsid w:val="00A04F26"/>
    <w:rsid w:val="00A752F3"/>
    <w:rsid w:val="00A80342"/>
    <w:rsid w:val="00A83C08"/>
    <w:rsid w:val="00A84BD6"/>
    <w:rsid w:val="00AD4F15"/>
    <w:rsid w:val="00AE4084"/>
    <w:rsid w:val="00AE464A"/>
    <w:rsid w:val="00B141C4"/>
    <w:rsid w:val="00B2357A"/>
    <w:rsid w:val="00B2477B"/>
    <w:rsid w:val="00B3183F"/>
    <w:rsid w:val="00B61AE2"/>
    <w:rsid w:val="00B72C8E"/>
    <w:rsid w:val="00BA74E2"/>
    <w:rsid w:val="00BB3451"/>
    <w:rsid w:val="00BD3550"/>
    <w:rsid w:val="00C03839"/>
    <w:rsid w:val="00C52337"/>
    <w:rsid w:val="00C72081"/>
    <w:rsid w:val="00C959BC"/>
    <w:rsid w:val="00C97A82"/>
    <w:rsid w:val="00C97FDE"/>
    <w:rsid w:val="00CA386B"/>
    <w:rsid w:val="00CB2388"/>
    <w:rsid w:val="00CB7FF9"/>
    <w:rsid w:val="00D21FCD"/>
    <w:rsid w:val="00D44157"/>
    <w:rsid w:val="00D53080"/>
    <w:rsid w:val="00D550AE"/>
    <w:rsid w:val="00D671CF"/>
    <w:rsid w:val="00D80C83"/>
    <w:rsid w:val="00D83252"/>
    <w:rsid w:val="00DE1ADA"/>
    <w:rsid w:val="00DE1E47"/>
    <w:rsid w:val="00DE6B4D"/>
    <w:rsid w:val="00DF15E4"/>
    <w:rsid w:val="00E01DD8"/>
    <w:rsid w:val="00E34840"/>
    <w:rsid w:val="00E60B84"/>
    <w:rsid w:val="00E90AEC"/>
    <w:rsid w:val="00E96F44"/>
    <w:rsid w:val="00ED1286"/>
    <w:rsid w:val="00EE0B01"/>
    <w:rsid w:val="00EF7201"/>
    <w:rsid w:val="00F00F9B"/>
    <w:rsid w:val="00F030B3"/>
    <w:rsid w:val="00F268F2"/>
    <w:rsid w:val="00F27FA8"/>
    <w:rsid w:val="00F45065"/>
    <w:rsid w:val="00F83F54"/>
    <w:rsid w:val="00F9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17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753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650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50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31753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631753"/>
    <w:pPr>
      <w:spacing w:after="120" w:line="480" w:lineRule="auto"/>
    </w:pPr>
    <w:rPr>
      <w:rFonts w:eastAsia="SimSu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631753"/>
    <w:rPr>
      <w:rFonts w:ascii="Times New Roman" w:eastAsia="SimSun" w:hAnsi="Times New Roman" w:cs="Times New Roman"/>
      <w:sz w:val="20"/>
      <w:szCs w:val="20"/>
    </w:rPr>
  </w:style>
  <w:style w:type="paragraph" w:customStyle="1" w:styleId="14-150">
    <w:name w:val="Текст 14-1.5"/>
    <w:basedOn w:val="a"/>
    <w:uiPriority w:val="99"/>
    <w:rsid w:val="00631753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uiPriority w:val="99"/>
    <w:rsid w:val="00631753"/>
    <w:pPr>
      <w:widowControl w:val="0"/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99"/>
    <w:qFormat/>
    <w:rsid w:val="00AE464A"/>
    <w:pPr>
      <w:ind w:left="720"/>
    </w:pPr>
  </w:style>
  <w:style w:type="paragraph" w:styleId="ad">
    <w:name w:val="Normal (Web)"/>
    <w:basedOn w:val="a"/>
    <w:uiPriority w:val="99"/>
    <w:rsid w:val="001C34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238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Газдик </cp:lastModifiedBy>
  <cp:revision>36</cp:revision>
  <cp:lastPrinted>2021-06-09T05:29:00Z</cp:lastPrinted>
  <dcterms:created xsi:type="dcterms:W3CDTF">2017-01-27T04:20:00Z</dcterms:created>
  <dcterms:modified xsi:type="dcterms:W3CDTF">2021-06-09T05:29:00Z</dcterms:modified>
</cp:coreProperties>
</file>