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B0" w:rsidRPr="00C86126" w:rsidRDefault="00A042C1" w:rsidP="00EA6CB0">
      <w:pPr>
        <w:pStyle w:val="a5"/>
        <w:rPr>
          <w:b w:val="0"/>
          <w:szCs w:val="28"/>
        </w:rPr>
      </w:pPr>
      <w:r w:rsidRPr="00C86126">
        <w:rPr>
          <w:b w:val="0"/>
          <w:szCs w:val="28"/>
        </w:rPr>
        <w:t>ПРОТОКОЛ № 3</w:t>
      </w:r>
    </w:p>
    <w:p w:rsidR="00EA6CB0" w:rsidRPr="00C86126" w:rsidRDefault="00EA6CB0" w:rsidP="00EA6CB0">
      <w:pPr>
        <w:jc w:val="center"/>
        <w:rPr>
          <w:sz w:val="28"/>
          <w:szCs w:val="28"/>
        </w:rPr>
      </w:pPr>
      <w:r w:rsidRPr="00C86126">
        <w:rPr>
          <w:sz w:val="28"/>
          <w:szCs w:val="28"/>
        </w:rPr>
        <w:t>заседания Совета по улучшению инвестиционного климата и развитию предпринимательства при  главе Дальнереченского городского округа</w:t>
      </w:r>
    </w:p>
    <w:p w:rsidR="00EA6CB0" w:rsidRPr="00E57DF3" w:rsidRDefault="00EA6CB0" w:rsidP="00EA6CB0">
      <w:pPr>
        <w:jc w:val="center"/>
        <w:rPr>
          <w:b/>
          <w:sz w:val="28"/>
          <w:szCs w:val="28"/>
        </w:rPr>
      </w:pPr>
    </w:p>
    <w:p w:rsidR="00EA6CB0" w:rsidRPr="00C86126" w:rsidRDefault="00A042C1" w:rsidP="00EA6CB0">
      <w:pPr>
        <w:rPr>
          <w:sz w:val="28"/>
          <w:szCs w:val="28"/>
        </w:rPr>
      </w:pPr>
      <w:r w:rsidRPr="00E57DF3">
        <w:rPr>
          <w:sz w:val="28"/>
          <w:szCs w:val="28"/>
        </w:rPr>
        <w:t>17.08</w:t>
      </w:r>
      <w:r w:rsidR="00EA6CB0" w:rsidRPr="00E57DF3">
        <w:rPr>
          <w:sz w:val="28"/>
          <w:szCs w:val="28"/>
        </w:rPr>
        <w:t xml:space="preserve">.2023 г.                                                                                        </w:t>
      </w:r>
      <w:r w:rsidR="00EA6CB0" w:rsidRPr="00C86126">
        <w:rPr>
          <w:sz w:val="28"/>
          <w:szCs w:val="28"/>
        </w:rPr>
        <w:t>г. Дальнереченск</w:t>
      </w:r>
    </w:p>
    <w:p w:rsidR="00EA6CB0" w:rsidRPr="00C86126" w:rsidRDefault="00EA6CB0" w:rsidP="00EA6CB0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EA6CB0" w:rsidRPr="00C86126" w:rsidRDefault="00EA6CB0" w:rsidP="00EA6CB0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EA6CB0" w:rsidRPr="00C86126" w:rsidRDefault="00EA6CB0" w:rsidP="00EA6CB0">
      <w:pPr>
        <w:jc w:val="both"/>
        <w:rPr>
          <w:sz w:val="28"/>
          <w:szCs w:val="28"/>
        </w:rPr>
      </w:pPr>
      <w:r w:rsidRPr="00C86126">
        <w:rPr>
          <w:sz w:val="28"/>
          <w:szCs w:val="28"/>
        </w:rPr>
        <w:t>Председатель Совета -  глава Дальнереченского городского округа Старков С.В.</w:t>
      </w:r>
    </w:p>
    <w:p w:rsidR="00EA6CB0" w:rsidRPr="00C86126" w:rsidRDefault="00EA6CB0" w:rsidP="00EA6CB0">
      <w:pPr>
        <w:jc w:val="both"/>
        <w:rPr>
          <w:sz w:val="28"/>
          <w:szCs w:val="28"/>
        </w:rPr>
      </w:pPr>
      <w:r w:rsidRPr="00C86126">
        <w:rPr>
          <w:sz w:val="28"/>
          <w:szCs w:val="28"/>
        </w:rPr>
        <w:t xml:space="preserve">Секретарь - главный специалист отдела экономики и прогнозирования администрации Дальнереченского городского округа </w:t>
      </w:r>
      <w:proofErr w:type="spellStart"/>
      <w:r w:rsidR="00A042C1" w:rsidRPr="00C86126">
        <w:rPr>
          <w:sz w:val="28"/>
          <w:szCs w:val="28"/>
        </w:rPr>
        <w:t>Акуленко</w:t>
      </w:r>
      <w:proofErr w:type="spellEnd"/>
      <w:r w:rsidR="00A042C1" w:rsidRPr="00C86126">
        <w:rPr>
          <w:sz w:val="28"/>
          <w:szCs w:val="28"/>
        </w:rPr>
        <w:t xml:space="preserve"> К.В</w:t>
      </w:r>
      <w:r w:rsidRPr="00C86126">
        <w:rPr>
          <w:sz w:val="28"/>
          <w:szCs w:val="28"/>
        </w:rPr>
        <w:t>.</w:t>
      </w:r>
    </w:p>
    <w:p w:rsidR="00EA6CB0" w:rsidRPr="00C86126" w:rsidRDefault="00EA6CB0" w:rsidP="00EA6CB0">
      <w:pPr>
        <w:ind w:firstLine="709"/>
        <w:jc w:val="both"/>
        <w:rPr>
          <w:sz w:val="28"/>
          <w:szCs w:val="28"/>
        </w:rPr>
      </w:pPr>
    </w:p>
    <w:p w:rsidR="00EA6CB0" w:rsidRPr="00C86126" w:rsidRDefault="00EA6CB0" w:rsidP="00EA6CB0">
      <w:pPr>
        <w:ind w:firstLine="709"/>
        <w:jc w:val="both"/>
        <w:rPr>
          <w:sz w:val="28"/>
          <w:szCs w:val="28"/>
        </w:rPr>
      </w:pPr>
      <w:r w:rsidRPr="00C86126">
        <w:rPr>
          <w:sz w:val="28"/>
          <w:szCs w:val="28"/>
        </w:rPr>
        <w:t xml:space="preserve">На заседании Совета присутствовало </w:t>
      </w:r>
      <w:r w:rsidR="00A042C1" w:rsidRPr="00C86126">
        <w:rPr>
          <w:sz w:val="28"/>
          <w:szCs w:val="28"/>
        </w:rPr>
        <w:t>12 человек, что составляет 60</w:t>
      </w:r>
      <w:r w:rsidRPr="00C86126">
        <w:rPr>
          <w:sz w:val="28"/>
          <w:szCs w:val="28"/>
        </w:rPr>
        <w:t>% от общего числа членов Совета.</w:t>
      </w:r>
    </w:p>
    <w:p w:rsidR="00EA6CB0" w:rsidRPr="00C86126" w:rsidRDefault="00EA6CB0" w:rsidP="00EA6CB0">
      <w:pPr>
        <w:ind w:firstLine="709"/>
        <w:jc w:val="both"/>
        <w:rPr>
          <w:sz w:val="28"/>
          <w:szCs w:val="28"/>
        </w:rPr>
      </w:pPr>
    </w:p>
    <w:p w:rsidR="00EA6CB0" w:rsidRPr="00C86126" w:rsidRDefault="00EA6CB0" w:rsidP="00EA6CB0">
      <w:pPr>
        <w:jc w:val="center"/>
        <w:rPr>
          <w:b/>
          <w:sz w:val="28"/>
          <w:szCs w:val="28"/>
        </w:rPr>
      </w:pPr>
    </w:p>
    <w:p w:rsidR="00EA6CB0" w:rsidRPr="00C86126" w:rsidRDefault="00EA6CB0" w:rsidP="00EA6CB0">
      <w:pPr>
        <w:rPr>
          <w:sz w:val="28"/>
          <w:szCs w:val="28"/>
        </w:rPr>
      </w:pPr>
      <w:r w:rsidRPr="00C86126">
        <w:rPr>
          <w:sz w:val="28"/>
          <w:szCs w:val="28"/>
        </w:rPr>
        <w:t xml:space="preserve">ПОВЕСТКА ЗАСЕДАНИЯ: </w:t>
      </w:r>
    </w:p>
    <w:p w:rsidR="00C86126" w:rsidRPr="00C86126" w:rsidRDefault="00A042C1" w:rsidP="00C86126">
      <w:pPr>
        <w:pStyle w:val="ListParagraph1"/>
        <w:numPr>
          <w:ilvl w:val="0"/>
          <w:numId w:val="1"/>
        </w:numPr>
        <w:tabs>
          <w:tab w:val="left" w:pos="709"/>
          <w:tab w:val="left" w:pos="993"/>
          <w:tab w:val="left" w:pos="2127"/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86126">
        <w:rPr>
          <w:rFonts w:ascii="Times New Roman" w:hAnsi="Times New Roman" w:cs="Times New Roman"/>
          <w:bCs/>
          <w:sz w:val="28"/>
          <w:szCs w:val="28"/>
          <w:lang w:eastAsia="ru-RU"/>
        </w:rPr>
        <w:t>Реализация на территории Дальнереченского городского округа проекта: «Социальный контракт».</w:t>
      </w:r>
      <w:r w:rsidR="00B529A3" w:rsidRPr="00C861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42C1" w:rsidRPr="00C86126" w:rsidRDefault="00A042C1" w:rsidP="00C86126">
      <w:pPr>
        <w:pStyle w:val="ListParagraph1"/>
        <w:tabs>
          <w:tab w:val="left" w:pos="284"/>
          <w:tab w:val="left" w:pos="993"/>
          <w:tab w:val="left" w:pos="2127"/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861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Докладывает: </w:t>
      </w:r>
      <w:r w:rsidR="00B529A3" w:rsidRPr="00C861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Петросян А.Г. </w:t>
      </w:r>
      <w:r w:rsidR="009625BA" w:rsidRPr="00C86126">
        <w:rPr>
          <w:rFonts w:ascii="Times New Roman" w:hAnsi="Times New Roman" w:cs="Times New Roman"/>
          <w:bCs/>
          <w:sz w:val="28"/>
          <w:szCs w:val="28"/>
          <w:lang w:eastAsia="ru-RU"/>
        </w:rPr>
        <w:t>главный специалист отдела экономики и прогнозирования администрации Дальнереченского городского округа</w:t>
      </w:r>
    </w:p>
    <w:p w:rsidR="00C86126" w:rsidRPr="00C86126" w:rsidRDefault="00C91F6D" w:rsidP="00C86126">
      <w:pPr>
        <w:pStyle w:val="ListParagraph1"/>
        <w:numPr>
          <w:ilvl w:val="0"/>
          <w:numId w:val="1"/>
        </w:numPr>
        <w:tabs>
          <w:tab w:val="left" w:pos="709"/>
          <w:tab w:val="left" w:pos="993"/>
          <w:tab w:val="left" w:pos="2127"/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861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Проведение </w:t>
      </w:r>
      <w:proofErr w:type="gramStart"/>
      <w:r w:rsidRPr="00C86126">
        <w:rPr>
          <w:rFonts w:ascii="Times New Roman" w:hAnsi="Times New Roman" w:cs="Times New Roman"/>
          <w:bCs/>
          <w:sz w:val="28"/>
          <w:szCs w:val="28"/>
          <w:lang w:eastAsia="ru-RU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C861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экспертизы действующих НПА.</w:t>
      </w:r>
    </w:p>
    <w:p w:rsidR="009625BA" w:rsidRPr="00C86126" w:rsidRDefault="009625BA" w:rsidP="00C86126">
      <w:pPr>
        <w:pStyle w:val="ListParagraph1"/>
        <w:tabs>
          <w:tab w:val="left" w:pos="284"/>
          <w:tab w:val="left" w:pos="993"/>
          <w:tab w:val="left" w:pos="2127"/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86126">
        <w:rPr>
          <w:rFonts w:ascii="Times New Roman" w:hAnsi="Times New Roman" w:cs="Times New Roman"/>
          <w:bCs/>
          <w:sz w:val="28"/>
          <w:szCs w:val="28"/>
          <w:lang w:eastAsia="ru-RU"/>
        </w:rPr>
        <w:t>Докладывает: Кузнецова А.В. начальник отдела экономики и прогнозирования администрации Дальнереченского городского округа</w:t>
      </w:r>
    </w:p>
    <w:p w:rsidR="00C91F6D" w:rsidRPr="00C86126" w:rsidRDefault="00C91F6D" w:rsidP="00C86126">
      <w:pPr>
        <w:pStyle w:val="ListParagraph1"/>
        <w:numPr>
          <w:ilvl w:val="0"/>
          <w:numId w:val="1"/>
        </w:numPr>
        <w:tabs>
          <w:tab w:val="left" w:pos="709"/>
          <w:tab w:val="left" w:pos="993"/>
          <w:tab w:val="left" w:pos="2127"/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86126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Контрольно-надзорная деятельность в сфере государственного муниципального жилищного надзора на территории Дальнереченского городского округа.</w:t>
      </w:r>
    </w:p>
    <w:p w:rsidR="00EA6CB0" w:rsidRPr="00C86126" w:rsidRDefault="009625BA" w:rsidP="00C86126">
      <w:pPr>
        <w:pStyle w:val="ListParagraph1"/>
        <w:tabs>
          <w:tab w:val="left" w:pos="284"/>
          <w:tab w:val="left" w:pos="993"/>
          <w:tab w:val="left" w:pos="2127"/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861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Докладывает: </w:t>
      </w:r>
      <w:proofErr w:type="spellStart"/>
      <w:r w:rsidRPr="00C86126">
        <w:rPr>
          <w:rFonts w:ascii="Times New Roman" w:hAnsi="Times New Roman" w:cs="Times New Roman"/>
          <w:bCs/>
          <w:sz w:val="28"/>
          <w:szCs w:val="28"/>
          <w:lang w:eastAsia="ru-RU"/>
        </w:rPr>
        <w:t>Прохоренко</w:t>
      </w:r>
      <w:proofErr w:type="spellEnd"/>
      <w:r w:rsidRPr="00C861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Н.А.  главный специалист 1 разряда по муниципальному жилищному контролю                           </w:t>
      </w:r>
    </w:p>
    <w:p w:rsidR="00C86126" w:rsidRPr="00C86126" w:rsidRDefault="00EA6CB0" w:rsidP="009D5609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86126">
        <w:rPr>
          <w:sz w:val="28"/>
          <w:szCs w:val="28"/>
        </w:rPr>
        <w:t xml:space="preserve">1. СЛУШАЛИ: </w:t>
      </w:r>
      <w:r w:rsidRPr="00C86126">
        <w:rPr>
          <w:sz w:val="28"/>
          <w:szCs w:val="28"/>
        </w:rPr>
        <w:tab/>
      </w:r>
      <w:r w:rsidR="009625BA" w:rsidRPr="00C86126">
        <w:rPr>
          <w:sz w:val="28"/>
          <w:szCs w:val="28"/>
        </w:rPr>
        <w:t>Петросян А.Г</w:t>
      </w:r>
      <w:r w:rsidRPr="00C86126">
        <w:rPr>
          <w:sz w:val="28"/>
          <w:szCs w:val="28"/>
        </w:rPr>
        <w:t xml:space="preserve"> </w:t>
      </w:r>
      <w:r w:rsidR="009625BA" w:rsidRPr="00C86126">
        <w:rPr>
          <w:sz w:val="28"/>
          <w:szCs w:val="28"/>
        </w:rPr>
        <w:t>главного специалиста отдела экономики и прогнозирования администрации Дальнереченского городского округа</w:t>
      </w:r>
      <w:r w:rsidR="00C86126" w:rsidRPr="00C86126">
        <w:rPr>
          <w:sz w:val="28"/>
          <w:szCs w:val="28"/>
        </w:rPr>
        <w:t>.</w:t>
      </w:r>
    </w:p>
    <w:p w:rsidR="00EA6CB0" w:rsidRPr="00C86126" w:rsidRDefault="009625BA" w:rsidP="00C8612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86126">
        <w:rPr>
          <w:sz w:val="28"/>
          <w:szCs w:val="28"/>
        </w:rPr>
        <w:t xml:space="preserve">Довела информацию о реализации на территории Дальнереченского городского округа проекта: «Социальный контракт». </w:t>
      </w:r>
    </w:p>
    <w:p w:rsidR="00EA6CB0" w:rsidRPr="00C86126" w:rsidRDefault="00EA6CB0" w:rsidP="009D5609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86126">
        <w:rPr>
          <w:sz w:val="28"/>
          <w:szCs w:val="28"/>
        </w:rPr>
        <w:t>РЕШИЛИ:</w:t>
      </w:r>
    </w:p>
    <w:p w:rsidR="00EA6CB0" w:rsidRPr="00C86126" w:rsidRDefault="00C86126" w:rsidP="00C8612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86126">
        <w:rPr>
          <w:sz w:val="28"/>
          <w:szCs w:val="28"/>
        </w:rPr>
        <w:t>1.1</w:t>
      </w:r>
      <w:proofErr w:type="gramStart"/>
      <w:r w:rsidRPr="00C86126">
        <w:rPr>
          <w:sz w:val="28"/>
          <w:szCs w:val="28"/>
        </w:rPr>
        <w:t xml:space="preserve"> </w:t>
      </w:r>
      <w:r w:rsidR="009625BA" w:rsidRPr="00C86126">
        <w:rPr>
          <w:sz w:val="28"/>
          <w:szCs w:val="28"/>
        </w:rPr>
        <w:t>П</w:t>
      </w:r>
      <w:proofErr w:type="gramEnd"/>
      <w:r w:rsidR="009625BA" w:rsidRPr="00C86126">
        <w:rPr>
          <w:sz w:val="28"/>
          <w:szCs w:val="28"/>
        </w:rPr>
        <w:t>ринять к сведению главного специалиста отдела экономики и прогнозирования администрации Дальнереченского городского округа Петросян А.Г.</w:t>
      </w:r>
      <w:r w:rsidR="00EA6CB0" w:rsidRPr="00C86126">
        <w:rPr>
          <w:sz w:val="28"/>
          <w:szCs w:val="28"/>
        </w:rPr>
        <w:t xml:space="preserve"> </w:t>
      </w:r>
    </w:p>
    <w:p w:rsidR="009625BA" w:rsidRPr="00C86126" w:rsidRDefault="00EA6CB0" w:rsidP="009D5609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86126">
        <w:rPr>
          <w:sz w:val="28"/>
          <w:szCs w:val="28"/>
        </w:rPr>
        <w:t xml:space="preserve">2. СЛУШАЛИ: </w:t>
      </w:r>
      <w:r w:rsidR="009625BA" w:rsidRPr="00C86126">
        <w:rPr>
          <w:sz w:val="28"/>
          <w:szCs w:val="28"/>
        </w:rPr>
        <w:t>Кузнецову А.В. начальника отдела экономики и прогнозирования администрации Дальнереченского городского округа</w:t>
      </w:r>
    </w:p>
    <w:p w:rsidR="00C86126" w:rsidRPr="00C86126" w:rsidRDefault="008E253C" w:rsidP="00C8612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86126">
        <w:rPr>
          <w:sz w:val="28"/>
          <w:szCs w:val="28"/>
        </w:rPr>
        <w:t xml:space="preserve">Довела информацию о проведении </w:t>
      </w:r>
      <w:proofErr w:type="gramStart"/>
      <w:r w:rsidRPr="00C86126">
        <w:rPr>
          <w:sz w:val="28"/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C86126">
        <w:rPr>
          <w:sz w:val="28"/>
          <w:szCs w:val="28"/>
        </w:rPr>
        <w:t xml:space="preserve"> и экспертизы действующих НПА.</w:t>
      </w:r>
    </w:p>
    <w:p w:rsidR="00EA6CB0" w:rsidRPr="00C86126" w:rsidRDefault="00EA6CB0" w:rsidP="00C86126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C86126">
        <w:rPr>
          <w:sz w:val="28"/>
          <w:szCs w:val="28"/>
        </w:rPr>
        <w:t>РЕШИЛИ:</w:t>
      </w:r>
      <w:r w:rsidRPr="00C86126">
        <w:rPr>
          <w:sz w:val="28"/>
          <w:szCs w:val="28"/>
        </w:rPr>
        <w:tab/>
      </w:r>
    </w:p>
    <w:p w:rsidR="008E253C" w:rsidRPr="00C86126" w:rsidRDefault="00EA6CB0" w:rsidP="00C86126">
      <w:pPr>
        <w:tabs>
          <w:tab w:val="left" w:pos="709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C86126">
        <w:rPr>
          <w:rFonts w:eastAsia="Calibri"/>
          <w:color w:val="000000"/>
          <w:sz w:val="28"/>
          <w:szCs w:val="28"/>
        </w:rPr>
        <w:t>2.1.</w:t>
      </w:r>
      <w:r w:rsidR="00C86126" w:rsidRPr="00C86126">
        <w:rPr>
          <w:rFonts w:eastAsia="Calibri"/>
          <w:color w:val="000000"/>
          <w:sz w:val="28"/>
          <w:szCs w:val="28"/>
        </w:rPr>
        <w:t xml:space="preserve"> </w:t>
      </w:r>
      <w:r w:rsidRPr="00C86126">
        <w:rPr>
          <w:sz w:val="28"/>
          <w:szCs w:val="28"/>
        </w:rPr>
        <w:t>Принять</w:t>
      </w:r>
      <w:r w:rsidRPr="00C86126">
        <w:rPr>
          <w:color w:val="000000"/>
          <w:sz w:val="28"/>
          <w:szCs w:val="28"/>
        </w:rPr>
        <w:t xml:space="preserve"> к сведению информацию </w:t>
      </w:r>
      <w:r w:rsidR="008E253C" w:rsidRPr="00C86126">
        <w:rPr>
          <w:sz w:val="28"/>
          <w:szCs w:val="28"/>
        </w:rPr>
        <w:t>начальника отдела экономики и прогнозирования администрации Дальнереченского городского округа</w:t>
      </w:r>
      <w:r w:rsidR="008E253C" w:rsidRPr="00C86126">
        <w:rPr>
          <w:color w:val="000000"/>
          <w:sz w:val="28"/>
          <w:szCs w:val="28"/>
        </w:rPr>
        <w:t xml:space="preserve"> Кузнецовой А.В. </w:t>
      </w:r>
    </w:p>
    <w:p w:rsidR="00EA6CB0" w:rsidRPr="00C86126" w:rsidRDefault="00EA6CB0" w:rsidP="00EA6CB0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EA6CB0" w:rsidRPr="00C86126" w:rsidRDefault="00EA6CB0" w:rsidP="00C86126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C86126">
        <w:rPr>
          <w:sz w:val="28"/>
          <w:szCs w:val="28"/>
        </w:rPr>
        <w:t xml:space="preserve">3. СЛУШАЛИ: </w:t>
      </w:r>
      <w:proofErr w:type="spellStart"/>
      <w:r w:rsidR="008E253C" w:rsidRPr="00C86126">
        <w:rPr>
          <w:sz w:val="28"/>
          <w:szCs w:val="28"/>
        </w:rPr>
        <w:t>Прохоренко</w:t>
      </w:r>
      <w:proofErr w:type="spellEnd"/>
      <w:r w:rsidR="008E253C" w:rsidRPr="00C86126">
        <w:rPr>
          <w:sz w:val="28"/>
          <w:szCs w:val="28"/>
        </w:rPr>
        <w:t xml:space="preserve"> Н.А.  главного специалиста 1 разряда по муниципальному жилищному контролю администрации Дальнереченского городского округа</w:t>
      </w:r>
      <w:r w:rsidR="009D5609" w:rsidRPr="00C86126">
        <w:rPr>
          <w:sz w:val="28"/>
          <w:szCs w:val="28"/>
        </w:rPr>
        <w:t xml:space="preserve">. </w:t>
      </w:r>
      <w:r w:rsidR="008E253C" w:rsidRPr="00C86126">
        <w:rPr>
          <w:sz w:val="28"/>
          <w:szCs w:val="28"/>
        </w:rPr>
        <w:t xml:space="preserve">  </w:t>
      </w:r>
      <w:r w:rsidR="009D5609" w:rsidRPr="00C86126">
        <w:rPr>
          <w:sz w:val="28"/>
          <w:szCs w:val="28"/>
        </w:rPr>
        <w:t>Довела информацию о</w:t>
      </w:r>
      <w:r w:rsidR="008E253C" w:rsidRPr="00C86126">
        <w:rPr>
          <w:sz w:val="28"/>
          <w:szCs w:val="28"/>
        </w:rPr>
        <w:t xml:space="preserve">  </w:t>
      </w:r>
      <w:r w:rsidR="009D5609" w:rsidRPr="00C86126">
        <w:rPr>
          <w:sz w:val="28"/>
          <w:szCs w:val="28"/>
        </w:rPr>
        <w:t xml:space="preserve">порядке оформления содержания задания и результатов </w:t>
      </w:r>
      <w:r w:rsidR="008E253C" w:rsidRPr="00C86126">
        <w:rPr>
          <w:sz w:val="28"/>
          <w:szCs w:val="28"/>
        </w:rPr>
        <w:t xml:space="preserve"> </w:t>
      </w:r>
      <w:r w:rsidR="009D5609" w:rsidRPr="00C86126">
        <w:rPr>
          <w:sz w:val="28"/>
          <w:szCs w:val="28"/>
        </w:rPr>
        <w:t xml:space="preserve">контрольных (надзорных) мероприятий без взаимодействия с контролируемыми лицами при осуществлении муниципального жилищного контроля на территории Дальнереченского городского </w:t>
      </w:r>
      <w:proofErr w:type="spellStart"/>
      <w:r w:rsidR="009D5609" w:rsidRPr="00C86126">
        <w:rPr>
          <w:sz w:val="28"/>
          <w:szCs w:val="28"/>
        </w:rPr>
        <w:t>окуга</w:t>
      </w:r>
      <w:proofErr w:type="spellEnd"/>
      <w:r w:rsidR="009D5609" w:rsidRPr="00C86126">
        <w:rPr>
          <w:sz w:val="28"/>
          <w:szCs w:val="28"/>
        </w:rPr>
        <w:t xml:space="preserve">. </w:t>
      </w:r>
      <w:r w:rsidR="008E253C" w:rsidRPr="00C86126">
        <w:rPr>
          <w:sz w:val="28"/>
          <w:szCs w:val="28"/>
        </w:rPr>
        <w:t xml:space="preserve">                     </w:t>
      </w:r>
    </w:p>
    <w:p w:rsidR="00EA6CB0" w:rsidRPr="00C86126" w:rsidRDefault="00EA6CB0" w:rsidP="00EA6CB0">
      <w:pPr>
        <w:ind w:firstLine="709"/>
        <w:jc w:val="both"/>
        <w:rPr>
          <w:sz w:val="28"/>
          <w:szCs w:val="28"/>
        </w:rPr>
      </w:pPr>
      <w:r w:rsidRPr="00C86126">
        <w:rPr>
          <w:sz w:val="28"/>
          <w:szCs w:val="28"/>
        </w:rPr>
        <w:t>РЕШИЛИ:</w:t>
      </w:r>
      <w:r w:rsidRPr="00C86126">
        <w:rPr>
          <w:sz w:val="28"/>
          <w:szCs w:val="28"/>
        </w:rPr>
        <w:tab/>
      </w:r>
    </w:p>
    <w:p w:rsidR="009D5609" w:rsidRPr="00C86126" w:rsidRDefault="00EA6CB0" w:rsidP="009D5609">
      <w:pPr>
        <w:tabs>
          <w:tab w:val="left" w:pos="709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C86126">
        <w:rPr>
          <w:color w:val="000000"/>
          <w:sz w:val="28"/>
          <w:szCs w:val="28"/>
        </w:rPr>
        <w:t xml:space="preserve">3.1. </w:t>
      </w:r>
      <w:r w:rsidRPr="00C86126">
        <w:rPr>
          <w:rFonts w:eastAsia="Calibri"/>
          <w:color w:val="000000"/>
          <w:sz w:val="28"/>
          <w:szCs w:val="28"/>
        </w:rPr>
        <w:t xml:space="preserve">Принять к сведению информацию </w:t>
      </w:r>
      <w:r w:rsidR="009D5609" w:rsidRPr="00C86126">
        <w:rPr>
          <w:sz w:val="28"/>
          <w:szCs w:val="28"/>
        </w:rPr>
        <w:t xml:space="preserve">главного специалиста 1 разряда по муниципальному жилищному контролю администрации Дальнереченского городского округа </w:t>
      </w:r>
      <w:proofErr w:type="spellStart"/>
      <w:r w:rsidR="009D5609" w:rsidRPr="00C86126">
        <w:rPr>
          <w:sz w:val="28"/>
          <w:szCs w:val="28"/>
        </w:rPr>
        <w:t>Прохоренко</w:t>
      </w:r>
      <w:proofErr w:type="spellEnd"/>
      <w:r w:rsidR="009D5609" w:rsidRPr="00C86126">
        <w:rPr>
          <w:sz w:val="28"/>
          <w:szCs w:val="28"/>
        </w:rPr>
        <w:t xml:space="preserve"> Н.А.                          </w:t>
      </w:r>
    </w:p>
    <w:p w:rsidR="00EA6CB0" w:rsidRPr="0062059E" w:rsidRDefault="00EA6CB0" w:rsidP="00EA6CB0">
      <w:pPr>
        <w:ind w:firstLine="709"/>
        <w:jc w:val="both"/>
        <w:rPr>
          <w:color w:val="000000"/>
          <w:sz w:val="28"/>
          <w:szCs w:val="28"/>
        </w:rPr>
      </w:pPr>
    </w:p>
    <w:p w:rsidR="00EA6CB0" w:rsidRPr="0062059E" w:rsidRDefault="00EA6CB0" w:rsidP="00EA6CB0">
      <w:pPr>
        <w:ind w:firstLine="709"/>
        <w:jc w:val="both"/>
        <w:rPr>
          <w:color w:val="000000"/>
          <w:sz w:val="28"/>
          <w:szCs w:val="28"/>
        </w:rPr>
      </w:pPr>
    </w:p>
    <w:p w:rsidR="00EA6CB0" w:rsidRPr="0062059E" w:rsidRDefault="00EA6CB0" w:rsidP="009D5609">
      <w:pPr>
        <w:tabs>
          <w:tab w:val="left" w:pos="825"/>
          <w:tab w:val="left" w:pos="1095"/>
        </w:tabs>
        <w:jc w:val="both"/>
        <w:rPr>
          <w:bCs/>
          <w:sz w:val="28"/>
          <w:szCs w:val="28"/>
        </w:rPr>
      </w:pPr>
    </w:p>
    <w:p w:rsidR="00EA6CB0" w:rsidRPr="0062059E" w:rsidRDefault="00EA6CB0" w:rsidP="00EA6CB0">
      <w:pPr>
        <w:tabs>
          <w:tab w:val="left" w:pos="825"/>
          <w:tab w:val="left" w:pos="1095"/>
        </w:tabs>
        <w:ind w:firstLine="709"/>
        <w:jc w:val="both"/>
        <w:rPr>
          <w:bCs/>
          <w:sz w:val="28"/>
          <w:szCs w:val="28"/>
        </w:rPr>
      </w:pPr>
    </w:p>
    <w:p w:rsidR="00EA6CB0" w:rsidRPr="0062059E" w:rsidRDefault="00EA6CB0" w:rsidP="00EA6CB0">
      <w:pPr>
        <w:tabs>
          <w:tab w:val="left" w:pos="825"/>
          <w:tab w:val="left" w:pos="1095"/>
        </w:tabs>
        <w:jc w:val="both"/>
        <w:rPr>
          <w:bCs/>
          <w:sz w:val="28"/>
          <w:szCs w:val="28"/>
        </w:rPr>
      </w:pPr>
    </w:p>
    <w:p w:rsidR="00EA6CB0" w:rsidRPr="0062059E" w:rsidRDefault="00EA6CB0" w:rsidP="00EA6CB0">
      <w:pPr>
        <w:tabs>
          <w:tab w:val="left" w:pos="825"/>
          <w:tab w:val="left" w:pos="1095"/>
        </w:tabs>
        <w:rPr>
          <w:bCs/>
          <w:sz w:val="28"/>
          <w:szCs w:val="28"/>
        </w:rPr>
      </w:pPr>
    </w:p>
    <w:p w:rsidR="00EA6CB0" w:rsidRPr="0062059E" w:rsidRDefault="00EA6CB0" w:rsidP="00EA6CB0">
      <w:pPr>
        <w:rPr>
          <w:bCs/>
          <w:sz w:val="28"/>
          <w:szCs w:val="28"/>
        </w:rPr>
      </w:pPr>
      <w:r w:rsidRPr="0062059E">
        <w:rPr>
          <w:bCs/>
          <w:sz w:val="28"/>
          <w:szCs w:val="28"/>
        </w:rPr>
        <w:t>Глава Дальнереченского</w:t>
      </w:r>
    </w:p>
    <w:p w:rsidR="00EA6CB0" w:rsidRPr="0062059E" w:rsidRDefault="00EA6CB0" w:rsidP="00EA6CB0">
      <w:pPr>
        <w:rPr>
          <w:bCs/>
          <w:sz w:val="28"/>
          <w:szCs w:val="28"/>
        </w:rPr>
      </w:pPr>
      <w:r w:rsidRPr="0062059E">
        <w:rPr>
          <w:bCs/>
          <w:sz w:val="28"/>
          <w:szCs w:val="28"/>
        </w:rPr>
        <w:t>городского округа                                                                                     С.В. Старков</w:t>
      </w:r>
      <w:r w:rsidRPr="0062059E">
        <w:rPr>
          <w:sz w:val="28"/>
          <w:szCs w:val="28"/>
        </w:rPr>
        <w:t xml:space="preserve"> </w:t>
      </w:r>
    </w:p>
    <w:p w:rsidR="00EA6CB0" w:rsidRPr="0062059E" w:rsidRDefault="00EA6CB0" w:rsidP="00EA6CB0">
      <w:pPr>
        <w:rPr>
          <w:bCs/>
          <w:sz w:val="28"/>
          <w:szCs w:val="28"/>
        </w:rPr>
      </w:pPr>
    </w:p>
    <w:p w:rsidR="00EA6CB0" w:rsidRPr="0062059E" w:rsidRDefault="00EA6CB0" w:rsidP="00EA6CB0">
      <w:pPr>
        <w:rPr>
          <w:sz w:val="28"/>
          <w:szCs w:val="28"/>
        </w:rPr>
      </w:pPr>
      <w:r w:rsidRPr="0062059E">
        <w:rPr>
          <w:sz w:val="28"/>
          <w:szCs w:val="28"/>
        </w:rPr>
        <w:t xml:space="preserve">Секретарь Совета                                                          </w:t>
      </w:r>
      <w:r w:rsidR="009D5609">
        <w:rPr>
          <w:sz w:val="28"/>
          <w:szCs w:val="28"/>
        </w:rPr>
        <w:t xml:space="preserve">                          К.В. </w:t>
      </w:r>
      <w:proofErr w:type="spellStart"/>
      <w:r w:rsidR="009D5609">
        <w:rPr>
          <w:sz w:val="28"/>
          <w:szCs w:val="28"/>
        </w:rPr>
        <w:t>Акуленко</w:t>
      </w:r>
      <w:proofErr w:type="spellEnd"/>
    </w:p>
    <w:p w:rsidR="00EA6CB0" w:rsidRPr="0062059E" w:rsidRDefault="00EA6CB0" w:rsidP="00EA6CB0">
      <w:pPr>
        <w:rPr>
          <w:sz w:val="28"/>
          <w:szCs w:val="28"/>
        </w:rPr>
      </w:pPr>
    </w:p>
    <w:p w:rsidR="007500B8" w:rsidRDefault="007500B8"/>
    <w:sectPr w:rsidR="007500B8" w:rsidSect="0062059E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D4AB8"/>
    <w:multiLevelType w:val="multilevel"/>
    <w:tmpl w:val="502AE21C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616C3E59"/>
    <w:multiLevelType w:val="multilevel"/>
    <w:tmpl w:val="085C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A75C51"/>
    <w:multiLevelType w:val="multilevel"/>
    <w:tmpl w:val="085C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6CC32A7"/>
    <w:multiLevelType w:val="multilevel"/>
    <w:tmpl w:val="085C0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CB0"/>
    <w:rsid w:val="002B60A2"/>
    <w:rsid w:val="00336D88"/>
    <w:rsid w:val="004645E4"/>
    <w:rsid w:val="00735E6B"/>
    <w:rsid w:val="007500B8"/>
    <w:rsid w:val="00766EBD"/>
    <w:rsid w:val="008E253C"/>
    <w:rsid w:val="009625BA"/>
    <w:rsid w:val="009D5609"/>
    <w:rsid w:val="00A042C1"/>
    <w:rsid w:val="00A4167A"/>
    <w:rsid w:val="00B265A6"/>
    <w:rsid w:val="00B529A3"/>
    <w:rsid w:val="00BA32E9"/>
    <w:rsid w:val="00C86126"/>
    <w:rsid w:val="00C91F6D"/>
    <w:rsid w:val="00D56A55"/>
    <w:rsid w:val="00E57DF3"/>
    <w:rsid w:val="00EA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B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A6C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C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EA6CB0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rsid w:val="00EA6CB0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3">
    <w:name w:val="header"/>
    <w:basedOn w:val="a"/>
    <w:link w:val="a4"/>
    <w:semiHidden/>
    <w:unhideWhenUsed/>
    <w:rsid w:val="00EA6CB0"/>
    <w:pPr>
      <w:tabs>
        <w:tab w:val="center" w:pos="4153"/>
        <w:tab w:val="right" w:pos="8306"/>
      </w:tabs>
      <w:suppressAutoHyphens/>
    </w:pPr>
    <w:rPr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EA6CB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EA6CB0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EA6CB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EA6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Боева</dc:creator>
  <cp:lastModifiedBy>Боева</cp:lastModifiedBy>
  <cp:revision>3</cp:revision>
  <cp:lastPrinted>2023-12-29T01:18:00Z</cp:lastPrinted>
  <dcterms:created xsi:type="dcterms:W3CDTF">2023-12-29T01:24:00Z</dcterms:created>
  <dcterms:modified xsi:type="dcterms:W3CDTF">2023-12-29T04:17:00Z</dcterms:modified>
</cp:coreProperties>
</file>